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16: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ind w:right="-13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Chú sáo sậu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spacing w:line="360" w:lineRule="auto"/>
        <w:ind w:firstLine="372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Chú sáo sậu nhà Hoa không bị nhốt trong lồng mà mặc sức bay nhảy.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Khi chú đứng úp hai bầu cánh, toàn thân là một màu đen bóng với chiếc khăn trắng quanh cổ, khi chú bay thì một vùng trắng lộ ra.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Cái mỏ chú nhọn hoắt xỉa cào cào, châu chấu rất nhanh.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Cặp mắt tinh nhanh luôn ngó nghiêng, đôi chân vàng mảnh khảnh nhảy liên liến.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Chú hót suốt ngày.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Mỗi lần Hoa đi học về, chú bay ra, đậu trên cánh cổng liến láu một hồi như vui mừng chào đón.</w:t>
      </w:r>
      <w:proofErr w:type="gramEnd"/>
    </w:p>
    <w:p w:rsidR="00F324C8" w:rsidRDefault="00F324C8" w:rsidP="00F324C8">
      <w:pPr>
        <w:spacing w:line="1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F324C8" w:rsidRDefault="00F324C8" w:rsidP="00F324C8">
      <w:pPr>
        <w:spacing w:line="166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Chú sáo bị nhốt ở đâu?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Trong lồng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Trong chuồng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Mặc sức bay nhảy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Toàn thân chú sáo được miêu tả qua những chi tiết nào?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spacing w:line="360" w:lineRule="auto"/>
        <w:ind w:right="212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a</w:t>
      </w:r>
      <w:proofErr w:type="gramEnd"/>
      <w:r>
        <w:rPr>
          <w:rFonts w:ascii="Cambria" w:eastAsia="Cambria" w:hAnsi="Cambria" w:cs="Cambria"/>
          <w:sz w:val="28"/>
          <w:szCs w:val="28"/>
        </w:rPr>
        <w:t>. Thân chú sáo là một màu đen bóng với chiếc khăn trắng quanh cổ b. Thân chú sáo là một màu đen bóng</w:t>
      </w:r>
    </w:p>
    <w:p w:rsidR="00F324C8" w:rsidRDefault="00F324C8" w:rsidP="00F324C8">
      <w:pPr>
        <w:spacing w:line="2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c</w:t>
      </w:r>
      <w:proofErr w:type="gramEnd"/>
      <w:r>
        <w:rPr>
          <w:rFonts w:ascii="Cambria" w:eastAsia="Cambria" w:hAnsi="Cambria" w:cs="Cambria"/>
          <w:sz w:val="28"/>
          <w:szCs w:val="28"/>
        </w:rPr>
        <w:t>. Thân chú sáo là chiếc khăn trắng quanh cổ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Chú hót như thế nào?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Chú hót suốt ngày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bookmarkStart w:id="0" w:name="_GoBack"/>
      <w:bookmarkEnd w:id="0"/>
      <w:r>
        <w:rPr>
          <w:rFonts w:ascii="Cambria" w:eastAsia="Cambria" w:hAnsi="Cambria" w:cs="Cambria"/>
          <w:sz w:val="28"/>
          <w:szCs w:val="28"/>
        </w:rPr>
        <w:t>b. Chú không hót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Thỉnh thoảng hót lên một tiếng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4: Tình cảm của chú sáo với Hoa được thể hiện như thế nào?</w:t>
      </w:r>
    </w:p>
    <w:p w:rsidR="00F324C8" w:rsidRDefault="00F324C8" w:rsidP="00F324C8">
      <w:pPr>
        <w:spacing w:line="166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5: Tìm từ có chứa vần ao/ au/ ui có nghĩa như sau:</w:t>
      </w:r>
    </w:p>
    <w:p w:rsidR="00F324C8" w:rsidRDefault="00F324C8" w:rsidP="00F324C8">
      <w:pPr>
        <w:spacing w:line="324" w:lineRule="exact"/>
        <w:rPr>
          <w:sz w:val="20"/>
          <w:szCs w:val="20"/>
        </w:rPr>
      </w:pPr>
      <w:bookmarkStart w:id="1" w:name="page39"/>
      <w:bookmarkEnd w:id="1"/>
    </w:p>
    <w:p w:rsidR="00F324C8" w:rsidRDefault="00F324C8" w:rsidP="00F324C8">
      <w:pPr>
        <w:tabs>
          <w:tab w:val="left" w:pos="160"/>
        </w:tabs>
        <w:ind w:left="1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  <w:t>Một loại quả thường dùng để ăn trầu</w:t>
      </w:r>
      <w:proofErr w:type="gramStart"/>
      <w:r>
        <w:rPr>
          <w:rFonts w:ascii="Cambria" w:eastAsia="Cambria" w:hAnsi="Cambria" w:cs="Cambria"/>
          <w:sz w:val="28"/>
          <w:szCs w:val="28"/>
        </w:rPr>
        <w:t>:………………………………………………………</w:t>
      </w:r>
      <w:proofErr w:type="gramEnd"/>
    </w:p>
    <w:p w:rsidR="00F324C8" w:rsidRDefault="00F324C8" w:rsidP="00F324C8">
      <w:pPr>
        <w:spacing w:line="166" w:lineRule="exact"/>
        <w:rPr>
          <w:rFonts w:ascii="Cambria" w:eastAsia="Cambria" w:hAnsi="Cambria" w:cs="Cambria"/>
          <w:sz w:val="28"/>
          <w:szCs w:val="28"/>
        </w:rPr>
      </w:pPr>
    </w:p>
    <w:p w:rsidR="00F324C8" w:rsidRDefault="00F324C8" w:rsidP="00F324C8">
      <w:pPr>
        <w:tabs>
          <w:tab w:val="left" w:pos="160"/>
        </w:tabs>
        <w:ind w:left="1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  <w:t>Tâm trạng thích thú, sung sướng</w:t>
      </w:r>
      <w:proofErr w:type="gramStart"/>
      <w:r>
        <w:rPr>
          <w:rFonts w:ascii="Cambria" w:eastAsia="Cambria" w:hAnsi="Cambria" w:cs="Cambria"/>
          <w:sz w:val="28"/>
          <w:szCs w:val="28"/>
        </w:rPr>
        <w:t>:…………………………………………………………...</w:t>
      </w:r>
      <w:proofErr w:type="gramEnd"/>
    </w:p>
    <w:p w:rsidR="00F324C8" w:rsidRDefault="00F324C8" w:rsidP="00F324C8">
      <w:pPr>
        <w:spacing w:line="164" w:lineRule="exact"/>
        <w:rPr>
          <w:rFonts w:ascii="Cambria" w:eastAsia="Cambria" w:hAnsi="Cambria" w:cs="Cambria"/>
          <w:sz w:val="28"/>
          <w:szCs w:val="28"/>
        </w:rPr>
      </w:pPr>
    </w:p>
    <w:p w:rsidR="00F324C8" w:rsidRDefault="00F324C8" w:rsidP="00F324C8">
      <w:pPr>
        <w:tabs>
          <w:tab w:val="left" w:pos="160"/>
        </w:tabs>
        <w:ind w:left="1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  <w:t>Trái nghĩa với thấp</w:t>
      </w:r>
      <w:proofErr w:type="gramStart"/>
      <w:r>
        <w:rPr>
          <w:rFonts w:ascii="Cambria" w:eastAsia="Cambria" w:hAnsi="Cambria" w:cs="Cambria"/>
          <w:sz w:val="28"/>
          <w:szCs w:val="28"/>
        </w:rPr>
        <w:t>:………………………………………………………………………..</w:t>
      </w:r>
      <w:proofErr w:type="gramEnd"/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6: Tìm và viết ra các từ chỉ tính chất trong đoạn văn trên: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6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7: Đặt một câu với từ chỉ tính chất vừa tìm được.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8: Viết 3 – 4 câu kể về một loài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chim .</w:t>
      </w:r>
      <w:proofErr w:type="gramEnd"/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6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6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Chính tả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6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rPr>
          <w:sz w:val="20"/>
          <w:szCs w:val="20"/>
        </w:rPr>
      </w:pPr>
      <w:bookmarkStart w:id="2" w:name="page40"/>
      <w:bookmarkEnd w:id="2"/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6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476E7B" w:rsidRPr="00F324C8" w:rsidRDefault="00476E7B" w:rsidP="00F324C8"/>
    <w:sectPr w:rsidR="00476E7B" w:rsidRPr="00F324C8" w:rsidSect="00F324C8">
      <w:headerReference w:type="default" r:id="rId8"/>
      <w:footerReference w:type="default" r:id="rId9"/>
      <w:pgSz w:w="11900" w:h="16841"/>
      <w:pgMar w:top="673" w:right="1440" w:bottom="720" w:left="1440" w:header="360" w:footer="30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C9" w:rsidRDefault="000951C9" w:rsidP="0053124D">
      <w:r>
        <w:separator/>
      </w:r>
    </w:p>
  </w:endnote>
  <w:endnote w:type="continuationSeparator" w:id="0">
    <w:p w:rsidR="000951C9" w:rsidRDefault="000951C9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C9" w:rsidRDefault="000951C9" w:rsidP="0053124D">
      <w:r>
        <w:separator/>
      </w:r>
    </w:p>
  </w:footnote>
  <w:footnote w:type="continuationSeparator" w:id="0">
    <w:p w:rsidR="000951C9" w:rsidRDefault="000951C9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0951C9"/>
    <w:rsid w:val="00204CEF"/>
    <w:rsid w:val="00476E7B"/>
    <w:rsid w:val="0053124D"/>
    <w:rsid w:val="00795784"/>
    <w:rsid w:val="00A95B6B"/>
    <w:rsid w:val="00D11EA9"/>
    <w:rsid w:val="00D938F5"/>
    <w:rsid w:val="00F3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2021-08-14T14:58:00Z</dcterms:modified>
</cp:coreProperties>
</file>