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1A1BAD">
        <w:rPr>
          <w:rFonts w:eastAsia="Times New Roman"/>
          <w:b/>
          <w:color w:val="00B0F0"/>
          <w:szCs w:val="24"/>
        </w:rPr>
        <w:t xml:space="preserve"> BÀI 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A1BAD" w:rsidRDefault="001A1BAD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ĐẶC ĐIỂM CHUNG VÀ VAI TRÒ THỰC TIỄN CỦA Đ</w:t>
      </w: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ỘNG </w:t>
      </w: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VẬT NGUYÊN SINH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Động vật nguyên sinh có vai trò nào dưới đây?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Thức ăn cho các động vật lớn.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thị địa tầng, góp phần cấu tạo vỏ Trái Đất.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thị độ sạch của môi trường nước.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phương án trên đều đúng.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Động vật đơn bào nào dưới đây có lớp vỏ bằng đá vôi?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biến hình.</w:t>
      </w:r>
      <w:r>
        <w:t xml:space="preserve">    </w:t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Trùng lỗ.    </w:t>
      </w: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sốt rét.</w:t>
      </w:r>
      <w:r>
        <w:tab/>
        <w:t xml:space="preserve">    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kiết lị.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Phát biểu nào sau đây về động vật nguyên sinh là sai?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trong nước, đất ẩm hoặc trong cơ thể sinh vật.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khả năng sinh sản vô tính.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Cấu tạo đơn bào.    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Kích thước hiển vi.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Động vật đơn bào nào dưới đây sống tự do ngoài thiên nhiên?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biến hình.</w:t>
      </w:r>
      <w:r>
        <w:t xml:space="preserve">     </w:t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Trùng kiết lị.  </w:t>
      </w: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sốt rét.</w:t>
      </w:r>
      <w:r>
        <w:tab/>
        <w:t xml:space="preserve"> 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bệnh ngủ.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Nhóm nào dưới đây gồm toàn những động vật nguyên sinh có chân giả?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kiết lị, trùng roi xanh, trùng biến hình.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giày, trùng kiết lị, trùng sốt rét.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biến hình, trùng sốt rét, trùng lỗ.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biến hình, trùng kiết lị, trùng lỗ.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Phát biểu nào sau đây về động vật nguyên sinh là đúng?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có cấu tạo đơn bào.</w:t>
      </w:r>
      <w:r>
        <w:tab/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sống kí sinh trong cơ thể người.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có khả năng sinh sản.</w:t>
      </w:r>
      <w:r>
        <w:tab/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dạng luôn biến đổi.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Nhóm nào sau đây gồm toàn những động vật đơn bào gây hại?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Trùng giày, trùng kiết lị, trùng lỗ.        </w:t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sốt rét, trùng roi xanh, trùng bệnh ngủ.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giày, trùng biến hình, trùng roi xanh.</w:t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bệnh ngủ, trùng sốt rét, cầu trùng.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Động vật nguyên sinh sống kí sinh thường có đặc điểm nào?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sản vô tính với tốc độ nhanh.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quan di chuyển thường tiêu giảm hoặc kém phát triển.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Dinh dưỡng theo kiểu hoại sinh.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phương án trên đều đúng.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dưới đây không đúng về trùng lỗ?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phổ biến ở biển.</w:t>
      </w:r>
      <w:r>
        <w:tab/>
      </w: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vỏ bằng đá vôi.</w:t>
      </w:r>
    </w:p>
    <w:p w:rsidR="00DC2B52" w:rsidRDefault="00DC2B52" w:rsidP="00DC2B52">
      <w:pPr>
        <w:tabs>
          <w:tab w:val="left" w:pos="5136"/>
        </w:tabs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Bắt mồi bằng lông bơi.</w:t>
      </w:r>
      <w:r>
        <w:tab/>
      </w: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ý nghĩa về địa chất.</w:t>
      </w:r>
    </w:p>
    <w:p w:rsidR="00DC2B52" w:rsidRDefault="00DC2B52" w:rsidP="00DC2B52">
      <w:pPr>
        <w:spacing w:before="60"/>
        <w:jc w:val="both"/>
        <w:rPr>
          <w:sz w:val="26"/>
          <w:szCs w:val="26"/>
        </w:rPr>
      </w:pPr>
      <w:r w:rsidRPr="000A346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Đặc điểm nào dưới đây không phổ biến ở các loài động vật nguyên sinh?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Kích thước hiển vi.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Sinh sản hữu tính.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có cấu tạo từ một tế bào.</w:t>
      </w:r>
    </w:p>
    <w:p w:rsidR="00DC2B52" w:rsidRDefault="00DC2B52" w:rsidP="00DC2B52">
      <w:pPr>
        <w:ind w:firstLine="283"/>
      </w:pPr>
      <w:r w:rsidRPr="000A346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 chuyển bằng chân giả, lông hoặc roi bơi.</w:t>
      </w:r>
    </w:p>
    <w:p w:rsidR="001A1BAD" w:rsidRDefault="001A1BA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DC2B52" w:rsidRPr="00DC2B52" w:rsidTr="00DC2B52"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C2B52" w:rsidRPr="00DC2B52" w:rsidTr="00DC2B52"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DC2B52" w:rsidRPr="00DC2B52" w:rsidRDefault="00DC2B52" w:rsidP="001F67F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2B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sectPr w:rsidR="006F0FA4" w:rsidSect="00DC2B52">
      <w:headerReference w:type="default" r:id="rId7"/>
      <w:footerReference w:type="default" r:id="rId8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52" w:rsidRDefault="00825252">
      <w:r>
        <w:separator/>
      </w:r>
    </w:p>
  </w:endnote>
  <w:endnote w:type="continuationSeparator" w:id="0">
    <w:p w:rsidR="00825252" w:rsidRDefault="0082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52" w:rsidRDefault="00825252">
      <w:r>
        <w:separator/>
      </w:r>
    </w:p>
  </w:footnote>
  <w:footnote w:type="continuationSeparator" w:id="0">
    <w:p w:rsidR="00825252" w:rsidRDefault="0082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2020-08-21T03:29:00Z</dcterms:modified>
</cp:coreProperties>
</file>