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C6" w:rsidRDefault="00C627C6" w:rsidP="00C627C6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C627C6" w:rsidRDefault="00C627C6" w:rsidP="00C627C6">
      <w:pPr>
        <w:spacing w:line="60" w:lineRule="exact"/>
        <w:rPr>
          <w:sz w:val="20"/>
          <w:szCs w:val="20"/>
        </w:rPr>
      </w:pPr>
    </w:p>
    <w:p w:rsidR="00C627C6" w:rsidRDefault="00C627C6" w:rsidP="00C627C6">
      <w:pPr>
        <w:spacing w:line="220" w:lineRule="auto"/>
        <w:ind w:right="9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TIẾNG VIỆT - TUẦN 16</w:t>
      </w:r>
    </w:p>
    <w:p w:rsidR="00C627C6" w:rsidRDefault="00C627C6" w:rsidP="00C627C6">
      <w:pPr>
        <w:spacing w:line="190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1107"/>
        </w:tabs>
        <w:ind w:left="1107" w:hanging="33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A.</w:t>
      </w:r>
      <w:r>
        <w:rPr>
          <w:rFonts w:eastAsia="Times New Roman"/>
          <w:b/>
          <w:bCs/>
          <w:sz w:val="28"/>
          <w:szCs w:val="28"/>
        </w:rPr>
        <w:tab/>
        <w:t>Đọc – hiểu</w:t>
      </w:r>
    </w:p>
    <w:p w:rsidR="00C627C6" w:rsidRDefault="00C627C6" w:rsidP="00C627C6">
      <w:pPr>
        <w:spacing w:line="184" w:lineRule="exact"/>
        <w:rPr>
          <w:rFonts w:eastAsia="Times New Roman"/>
          <w:b/>
          <w:bCs/>
          <w:sz w:val="28"/>
          <w:szCs w:val="28"/>
        </w:rPr>
      </w:pPr>
    </w:p>
    <w:p w:rsidR="00C627C6" w:rsidRDefault="00C627C6" w:rsidP="00C627C6">
      <w:pPr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I. Đọc thầm văn bản sau:</w:t>
      </w:r>
    </w:p>
    <w:p w:rsidR="00C627C6" w:rsidRDefault="00C627C6" w:rsidP="00C627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65480CD" wp14:editId="12DDFBC3">
            <wp:simplePos x="0" y="0"/>
            <wp:positionH relativeFrom="column">
              <wp:posOffset>-401320</wp:posOffset>
            </wp:positionH>
            <wp:positionV relativeFrom="paragraph">
              <wp:posOffset>63500</wp:posOffset>
            </wp:positionV>
            <wp:extent cx="6853555" cy="343217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7C6" w:rsidRDefault="00C627C6" w:rsidP="00C627C6">
      <w:pPr>
        <w:spacing w:line="167" w:lineRule="exact"/>
        <w:rPr>
          <w:sz w:val="20"/>
          <w:szCs w:val="20"/>
        </w:rPr>
      </w:pPr>
    </w:p>
    <w:p w:rsidR="00C627C6" w:rsidRDefault="00C627C6" w:rsidP="00C627C6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BỮA TIỆC BA MƯƠI SÁU MÓN</w:t>
      </w:r>
    </w:p>
    <w:p w:rsidR="00C627C6" w:rsidRDefault="00C627C6" w:rsidP="00C627C6">
      <w:pPr>
        <w:spacing w:line="112" w:lineRule="exact"/>
        <w:rPr>
          <w:sz w:val="20"/>
          <w:szCs w:val="20"/>
        </w:rPr>
      </w:pPr>
    </w:p>
    <w:p w:rsidR="00C627C6" w:rsidRDefault="00C627C6" w:rsidP="00C627C6">
      <w:pPr>
        <w:spacing w:line="358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Trước hôm nghỉ Tết, cô Dung nói với cả lớp: “Ngày mai, chúng ta bày tiệc tiễn năm cũ, đón năm mới. </w:t>
      </w:r>
      <w:proofErr w:type="gramStart"/>
      <w:r>
        <w:rPr>
          <w:rFonts w:eastAsia="Times New Roman"/>
          <w:sz w:val="28"/>
          <w:szCs w:val="28"/>
        </w:rPr>
        <w:t>Mỗi em hãy mang tới lớp một món đãi bạn."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Bạn Hưng góp kẹo trái cây.</w:t>
      </w:r>
      <w:proofErr w:type="gramEnd"/>
      <w:r>
        <w:rPr>
          <w:rFonts w:eastAsia="Times New Roman"/>
          <w:sz w:val="28"/>
          <w:szCs w:val="28"/>
        </w:rPr>
        <w:t xml:space="preserve"> Bạn Nhung góp những trái vú sữa tròn </w:t>
      </w:r>
      <w:proofErr w:type="gramStart"/>
      <w:r>
        <w:rPr>
          <w:rFonts w:eastAsia="Times New Roman"/>
          <w:sz w:val="28"/>
          <w:szCs w:val="28"/>
        </w:rPr>
        <w:t>vo</w:t>
      </w:r>
      <w:proofErr w:type="gramEnd"/>
      <w:r>
        <w:rPr>
          <w:rFonts w:eastAsia="Times New Roman"/>
          <w:sz w:val="28"/>
          <w:szCs w:val="28"/>
        </w:rPr>
        <w:t xml:space="preserve"> căng mọng hái từ vườn nhà. </w:t>
      </w:r>
      <w:proofErr w:type="gramStart"/>
      <w:r>
        <w:rPr>
          <w:rFonts w:eastAsia="Times New Roman"/>
          <w:sz w:val="28"/>
          <w:szCs w:val="28"/>
        </w:rPr>
        <w:t>Bạn Hương góp mứt dừa làm cùng bà ngoại.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Mỗi bạn một món, đủ thứ.</w:t>
      </w:r>
      <w:proofErr w:type="gramEnd"/>
      <w:r>
        <w:rPr>
          <w:rFonts w:eastAsia="Times New Roman"/>
          <w:sz w:val="28"/>
          <w:szCs w:val="28"/>
        </w:rPr>
        <w:t xml:space="preserve"> Đã có bánh da lợn ướt, lại có bánh lỗ </w:t>
      </w:r>
      <w:proofErr w:type="gramStart"/>
      <w:r>
        <w:rPr>
          <w:rFonts w:eastAsia="Times New Roman"/>
          <w:sz w:val="28"/>
          <w:szCs w:val="28"/>
        </w:rPr>
        <w:t>tai</w:t>
      </w:r>
      <w:proofErr w:type="gramEnd"/>
      <w:r>
        <w:rPr>
          <w:rFonts w:eastAsia="Times New Roman"/>
          <w:sz w:val="28"/>
          <w:szCs w:val="28"/>
        </w:rPr>
        <w:t xml:space="preserve"> heo khô cong, giòn rụm. Đã có hạt dưa nhỏ bằng móng ngón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út sơn son, lại có bánh phồng khoai to, tròn vo. Còn những miếng dưa hấu mới xẻ thì cong vút như cái miệng rộng cười hết cỡ. </w:t>
      </w:r>
      <w:proofErr w:type="gramStart"/>
      <w:r>
        <w:rPr>
          <w:rFonts w:eastAsia="Times New Roman"/>
          <w:sz w:val="28"/>
          <w:szCs w:val="28"/>
        </w:rPr>
        <w:t>Khó mà kể hết các món ngon trong một bữa tiệc lớn như vậy.</w:t>
      </w:r>
      <w:proofErr w:type="gramEnd"/>
    </w:p>
    <w:p w:rsidR="00C627C6" w:rsidRDefault="00C627C6" w:rsidP="00C627C6">
      <w:pPr>
        <w:spacing w:line="123" w:lineRule="exact"/>
        <w:rPr>
          <w:sz w:val="20"/>
          <w:szCs w:val="20"/>
        </w:rPr>
      </w:pPr>
    </w:p>
    <w:p w:rsidR="00C627C6" w:rsidRDefault="00C627C6" w:rsidP="00C627C6">
      <w:pPr>
        <w:spacing w:line="349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Bữa tiệc của ba mươi lăm bạn lớp 2B có đến ba mươi sáu món. </w:t>
      </w:r>
      <w:proofErr w:type="gramStart"/>
      <w:r>
        <w:rPr>
          <w:rFonts w:eastAsia="Times New Roman"/>
          <w:sz w:val="28"/>
          <w:szCs w:val="28"/>
        </w:rPr>
        <w:t>Món nào cũng ngon và lạ.</w:t>
      </w:r>
      <w:proofErr w:type="gramEnd"/>
      <w:r>
        <w:rPr>
          <w:rFonts w:eastAsia="Times New Roman"/>
          <w:sz w:val="28"/>
          <w:szCs w:val="28"/>
        </w:rPr>
        <w:t xml:space="preserve"> Chưa kịp biết hết tên thì đã hết sạch!</w:t>
      </w:r>
    </w:p>
    <w:p w:rsidR="00C627C6" w:rsidRDefault="00C627C6" w:rsidP="00C627C6">
      <w:pPr>
        <w:spacing w:line="116" w:lineRule="exact"/>
        <w:rPr>
          <w:sz w:val="20"/>
          <w:szCs w:val="20"/>
        </w:rPr>
      </w:pPr>
    </w:p>
    <w:p w:rsidR="00C627C6" w:rsidRDefault="00C627C6" w:rsidP="00C627C6">
      <w:pPr>
        <w:ind w:left="648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Theo Trần Quốc Toàn</w:t>
      </w: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21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364"/>
        </w:tabs>
        <w:spacing w:line="369" w:lineRule="auto"/>
        <w:ind w:left="7" w:right="120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 1. Tên những bạn nào dưới đây được nhắc đến trong đoạn văn?</w:t>
      </w:r>
    </w:p>
    <w:p w:rsidR="00C627C6" w:rsidRDefault="00C627C6" w:rsidP="00C627C6">
      <w:pPr>
        <w:spacing w:line="12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1586"/>
          <w:tab w:val="left" w:pos="4066"/>
          <w:tab w:val="left" w:pos="6586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</w:t>
      </w:r>
      <w:r>
        <w:rPr>
          <w:rFonts w:eastAsia="Times New Roman"/>
          <w:sz w:val="28"/>
          <w:szCs w:val="28"/>
        </w:rPr>
        <w:t>. Hưng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Nhung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Hương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D. Cả 3 đáp </w:t>
      </w:r>
      <w:proofErr w:type="gramStart"/>
      <w:r>
        <w:rPr>
          <w:rFonts w:eastAsia="Times New Roman"/>
          <w:sz w:val="27"/>
          <w:szCs w:val="27"/>
        </w:rPr>
        <w:t>án</w:t>
      </w:r>
      <w:proofErr w:type="gramEnd"/>
      <w:r>
        <w:rPr>
          <w:rFonts w:eastAsia="Times New Roman"/>
          <w:sz w:val="27"/>
          <w:szCs w:val="27"/>
        </w:rPr>
        <w:t xml:space="preserve"> trên.</w:t>
      </w:r>
    </w:p>
    <w:p w:rsidR="00C627C6" w:rsidRDefault="00C627C6" w:rsidP="00C627C6">
      <w:pPr>
        <w:spacing w:line="187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ab/>
        <w:t xml:space="preserve">Món mứt dừa trong đoạn văn </w:t>
      </w:r>
      <w:proofErr w:type="gramStart"/>
      <w:r>
        <w:rPr>
          <w:rFonts w:eastAsia="Times New Roman"/>
          <w:b/>
          <w:bCs/>
          <w:sz w:val="28"/>
          <w:szCs w:val="28"/>
        </w:rPr>
        <w:t>do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ai làm?</w:t>
      </w:r>
    </w:p>
    <w:p w:rsidR="00C627C6" w:rsidRDefault="00C627C6" w:rsidP="00C627C6">
      <w:pPr>
        <w:spacing w:line="184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2526"/>
          <w:tab w:val="left" w:pos="63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Bạn Hương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Bà ngoại bạn Hương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Bạn Hương và bà ngoại.</w:t>
      </w:r>
    </w:p>
    <w:p w:rsidR="00C627C6" w:rsidRDefault="00C627C6" w:rsidP="00C627C6">
      <w:pPr>
        <w:spacing w:line="187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 Món </w:t>
      </w:r>
      <w:proofErr w:type="gramStart"/>
      <w:r>
        <w:rPr>
          <w:rFonts w:eastAsia="Times New Roman"/>
          <w:b/>
          <w:bCs/>
          <w:sz w:val="28"/>
          <w:szCs w:val="28"/>
        </w:rPr>
        <w:t>ăn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nào khi xẻ ra trông giống như “những chiếc miệng rộng cười hết cỡ”?</w:t>
      </w:r>
    </w:p>
    <w:p w:rsidR="00C627C6" w:rsidRDefault="00C627C6" w:rsidP="00C627C6">
      <w:pPr>
        <w:spacing w:line="184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2066"/>
          <w:tab w:val="left" w:pos="4466"/>
          <w:tab w:val="left" w:pos="70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hạt dưa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bánh da lợn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dưa hấu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vú sữa</w:t>
      </w:r>
    </w:p>
    <w:p w:rsidR="00C627C6" w:rsidRDefault="00C627C6" w:rsidP="00C627C6">
      <w:pPr>
        <w:spacing w:line="185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Theo em, vì sao lớp 2B có 35 bạn mà lại có đến 36 món ăn?</w:t>
      </w:r>
    </w:p>
    <w:p w:rsidR="00C627C6" w:rsidRDefault="00C627C6" w:rsidP="00C627C6">
      <w:pPr>
        <w:spacing w:line="187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………………………………………………………………………………………..</w:t>
      </w:r>
    </w:p>
    <w:p w:rsidR="00C627C6" w:rsidRDefault="00C627C6" w:rsidP="00C627C6">
      <w:pPr>
        <w:spacing w:line="184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………………………………………………………………………………………..</w:t>
      </w:r>
    </w:p>
    <w:p w:rsidR="00C627C6" w:rsidRDefault="00C627C6" w:rsidP="00C627C6">
      <w:pPr>
        <w:spacing w:line="187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………………………………………………………………………………………..</w:t>
      </w:r>
    </w:p>
    <w:p w:rsidR="00C627C6" w:rsidRDefault="00C627C6" w:rsidP="00C627C6">
      <w:pPr>
        <w:spacing w:line="184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………………………………………………………………………………………..</w:t>
      </w:r>
    </w:p>
    <w:p w:rsidR="00C627C6" w:rsidRDefault="00C627C6" w:rsidP="00C627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9101FA9" wp14:editId="2A9B7C99">
            <wp:simplePos x="0" y="0"/>
            <wp:positionH relativeFrom="column">
              <wp:posOffset>-17780</wp:posOffset>
            </wp:positionH>
            <wp:positionV relativeFrom="paragraph">
              <wp:posOffset>610870</wp:posOffset>
            </wp:positionV>
            <wp:extent cx="6395720" cy="889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A07CA22" wp14:editId="07E237F2">
            <wp:simplePos x="0" y="0"/>
            <wp:positionH relativeFrom="column">
              <wp:posOffset>-17780</wp:posOffset>
            </wp:positionH>
            <wp:positionV relativeFrom="paragraph">
              <wp:posOffset>593090</wp:posOffset>
            </wp:positionV>
            <wp:extent cx="6395720" cy="889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7C6" w:rsidRDefault="00C627C6" w:rsidP="00C627C6">
      <w:pPr>
        <w:sectPr w:rsidR="00C627C6" w:rsidSect="00C627C6">
          <w:headerReference w:type="default" r:id="rId10"/>
          <w:footerReference w:type="default" r:id="rId11"/>
          <w:type w:val="continuous"/>
          <w:pgSz w:w="11900" w:h="16838"/>
          <w:pgMar w:top="505" w:right="766" w:bottom="4" w:left="1133" w:header="0" w:footer="120" w:gutter="0"/>
          <w:cols w:space="720" w:equalWidth="0">
            <w:col w:w="10007"/>
          </w:cols>
        </w:sect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375" w:lineRule="exact"/>
        <w:rPr>
          <w:sz w:val="20"/>
          <w:szCs w:val="20"/>
        </w:rPr>
      </w:pPr>
    </w:p>
    <w:p w:rsidR="00C627C6" w:rsidRDefault="00C627C6" w:rsidP="00C627C6">
      <w:pPr>
        <w:sectPr w:rsidR="00C627C6" w:rsidSect="00C627C6">
          <w:type w:val="continuous"/>
          <w:pgSz w:w="11900" w:h="16838"/>
          <w:pgMar w:top="505" w:right="766" w:bottom="4" w:left="1133" w:header="0" w:footer="120" w:gutter="0"/>
          <w:cols w:space="720" w:equalWidth="0">
            <w:col w:w="10007"/>
          </w:cols>
        </w:sectPr>
      </w:pPr>
    </w:p>
    <w:p w:rsidR="00C627C6" w:rsidRDefault="00C627C6" w:rsidP="00C627C6">
      <w:pPr>
        <w:ind w:left="7"/>
        <w:rPr>
          <w:sz w:val="20"/>
          <w:szCs w:val="20"/>
        </w:rPr>
      </w:pPr>
      <w:bookmarkStart w:id="0" w:name="page35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C627C6" w:rsidRDefault="00C627C6" w:rsidP="00C627C6">
      <w:pPr>
        <w:spacing w:line="11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33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474"/>
        </w:tabs>
        <w:spacing w:line="369" w:lineRule="auto"/>
        <w:ind w:left="7" w:right="6031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III.</w:t>
      </w:r>
      <w:r>
        <w:rPr>
          <w:rFonts w:eastAsia="Times New Roman"/>
          <w:b/>
          <w:bCs/>
          <w:sz w:val="28"/>
          <w:szCs w:val="28"/>
        </w:rPr>
        <w:tab/>
        <w:t>Luyện tập: Bài 1.</w:t>
      </w:r>
    </w:p>
    <w:p w:rsidR="00C627C6" w:rsidRDefault="00C627C6" w:rsidP="00C627C6">
      <w:pPr>
        <w:spacing w:line="12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287"/>
        </w:tabs>
        <w:ind w:left="287" w:hanging="287"/>
        <w:rPr>
          <w:rFonts w:eastAsia="Times New Roman"/>
          <w:b/>
          <w:bCs/>
          <w:i/>
          <w:iCs/>
          <w:sz w:val="28"/>
          <w:szCs w:val="28"/>
        </w:rPr>
      </w:pP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a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ab/>
        <w:t>Điền r hoặc d</w:t>
      </w:r>
    </w:p>
    <w:p w:rsidR="00C627C6" w:rsidRDefault="00C627C6" w:rsidP="00C627C6">
      <w:pPr>
        <w:spacing w:line="187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…..òng sông …..</w:t>
      </w:r>
      <w:proofErr w:type="gramStart"/>
      <w:r>
        <w:rPr>
          <w:rFonts w:eastAsia="Times New Roman"/>
          <w:sz w:val="28"/>
          <w:szCs w:val="28"/>
        </w:rPr>
        <w:t>ộng</w:t>
      </w:r>
      <w:proofErr w:type="gramEnd"/>
      <w:r>
        <w:rPr>
          <w:rFonts w:eastAsia="Times New Roman"/>
          <w:sz w:val="28"/>
          <w:szCs w:val="28"/>
        </w:rPr>
        <w:t xml:space="preserve"> mênh mông, bốn mùa ….ạt …..</w:t>
      </w:r>
      <w:proofErr w:type="gramStart"/>
      <w:r>
        <w:rPr>
          <w:rFonts w:eastAsia="Times New Roman"/>
          <w:sz w:val="28"/>
          <w:szCs w:val="28"/>
        </w:rPr>
        <w:t>ào</w:t>
      </w:r>
      <w:proofErr w:type="gramEnd"/>
      <w:r>
        <w:rPr>
          <w:rFonts w:eastAsia="Times New Roman"/>
          <w:sz w:val="28"/>
          <w:szCs w:val="28"/>
        </w:rPr>
        <w:t xml:space="preserve"> sóng nước.</w:t>
      </w:r>
    </w:p>
    <w:p w:rsidR="00C627C6" w:rsidRDefault="00C627C6" w:rsidP="00C627C6">
      <w:pPr>
        <w:spacing w:line="184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b) </w:t>
      </w:r>
      <w:proofErr w:type="gramStart"/>
      <w:r>
        <w:rPr>
          <w:rFonts w:eastAsia="Times New Roman"/>
          <w:b/>
          <w:bCs/>
          <w:sz w:val="28"/>
          <w:szCs w:val="28"/>
        </w:rPr>
        <w:t>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hay oeo</w:t>
      </w:r>
    </w:p>
    <w:p w:rsidR="00C627C6" w:rsidRDefault="00C627C6" w:rsidP="00C627C6">
      <w:pPr>
        <w:spacing w:line="235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Con m…… kêu ng……. ng……….</w:t>
      </w:r>
    </w:p>
    <w:p w:rsidR="00C627C6" w:rsidRDefault="00C627C6" w:rsidP="00C627C6">
      <w:pPr>
        <w:spacing w:line="245" w:lineRule="exact"/>
        <w:rPr>
          <w:rFonts w:eastAsia="Times New Roman"/>
          <w:sz w:val="28"/>
          <w:szCs w:val="28"/>
        </w:rPr>
      </w:pPr>
    </w:p>
    <w:p w:rsidR="00C627C6" w:rsidRDefault="00C627C6" w:rsidP="00C627C6">
      <w:p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Bố đ…… em trên chiếc xe máy đã </w:t>
      </w:r>
      <w:proofErr w:type="gramStart"/>
      <w:r>
        <w:rPr>
          <w:rFonts w:eastAsia="Times New Roman"/>
          <w:sz w:val="28"/>
          <w:szCs w:val="28"/>
        </w:rPr>
        <w:t>cũ .</w:t>
      </w:r>
      <w:proofErr w:type="gramEnd"/>
    </w:p>
    <w:p w:rsidR="00C627C6" w:rsidRDefault="00C627C6" w:rsidP="00C627C6">
      <w:pPr>
        <w:spacing w:line="192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d) </w:t>
      </w:r>
      <w:proofErr w:type="gramStart"/>
      <w:r>
        <w:rPr>
          <w:rFonts w:eastAsia="Times New Roman"/>
          <w:b/>
          <w:bCs/>
          <w:sz w:val="28"/>
          <w:szCs w:val="28"/>
        </w:rPr>
        <w:t>ăc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hay oắt</w:t>
      </w:r>
    </w:p>
    <w:p w:rsidR="00C627C6" w:rsidRDefault="00C627C6" w:rsidP="00C627C6">
      <w:pPr>
        <w:spacing w:line="170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Vừa nhìn thấy chú công an, tên trộm đã quay ng… … đi hướng khác.</w:t>
      </w:r>
    </w:p>
    <w:p w:rsidR="00C627C6" w:rsidRDefault="00C627C6" w:rsidP="00C627C6">
      <w:pPr>
        <w:spacing w:line="223" w:lineRule="exact"/>
        <w:rPr>
          <w:rFonts w:eastAsia="Times New Roman"/>
          <w:sz w:val="28"/>
          <w:szCs w:val="28"/>
        </w:rPr>
      </w:pPr>
    </w:p>
    <w:p w:rsidR="00C627C6" w:rsidRDefault="00C627C6" w:rsidP="00C627C6">
      <w:p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Chiếc áo mẹ may em m…… vừa như in.</w:t>
      </w:r>
    </w:p>
    <w:p w:rsidR="00C627C6" w:rsidRDefault="00C627C6" w:rsidP="00C627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A52AF56" wp14:editId="311D6F2D">
            <wp:simplePos x="0" y="0"/>
            <wp:positionH relativeFrom="column">
              <wp:posOffset>1991360</wp:posOffset>
            </wp:positionH>
            <wp:positionV relativeFrom="paragraph">
              <wp:posOffset>-16510</wp:posOffset>
            </wp:positionV>
            <wp:extent cx="96520" cy="11430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7C6" w:rsidRDefault="00C627C6" w:rsidP="00C627C6">
      <w:pPr>
        <w:spacing w:line="164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Viết từ ngữ chỉ hoạt động phù hợp với hình vẽ:</w:t>
      </w:r>
    </w:p>
    <w:p w:rsidR="00C627C6" w:rsidRDefault="00C627C6" w:rsidP="00C627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513EF1A1" wp14:editId="76C896FC">
            <wp:simplePos x="0" y="0"/>
            <wp:positionH relativeFrom="column">
              <wp:posOffset>261620</wp:posOffset>
            </wp:positionH>
            <wp:positionV relativeFrom="paragraph">
              <wp:posOffset>187960</wp:posOffset>
            </wp:positionV>
            <wp:extent cx="5429250" cy="133350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80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3546"/>
          <w:tab w:val="left" w:pos="718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</w:t>
      </w:r>
    </w:p>
    <w:p w:rsidR="00C627C6" w:rsidRDefault="00C627C6" w:rsidP="00C627C6">
      <w:pPr>
        <w:spacing w:line="321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Viết câu có từ chỉ nghề nghiệp theo </w:t>
      </w:r>
      <w:proofErr w:type="gramStart"/>
      <w:r>
        <w:rPr>
          <w:rFonts w:eastAsia="Times New Roman"/>
          <w:b/>
          <w:bCs/>
          <w:sz w:val="28"/>
          <w:szCs w:val="28"/>
        </w:rPr>
        <w:t>tranh .</w:t>
      </w:r>
      <w:proofErr w:type="gramEnd"/>
    </w:p>
    <w:p w:rsidR="00C627C6" w:rsidRDefault="00C627C6" w:rsidP="00C627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08553829" wp14:editId="4858450D">
            <wp:simplePos x="0" y="0"/>
            <wp:positionH relativeFrom="column">
              <wp:posOffset>0</wp:posOffset>
            </wp:positionH>
            <wp:positionV relativeFrom="paragraph">
              <wp:posOffset>441325</wp:posOffset>
            </wp:positionV>
            <wp:extent cx="5998210" cy="1428115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307" w:lineRule="exact"/>
        <w:rPr>
          <w:sz w:val="20"/>
          <w:szCs w:val="20"/>
        </w:rPr>
      </w:pPr>
    </w:p>
    <w:p w:rsidR="00C627C6" w:rsidRDefault="00C627C6" w:rsidP="00C627C6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Gạch dưới bộ phận trả lời câu hỏi </w:t>
      </w:r>
      <w:proofErr w:type="gramStart"/>
      <w:r>
        <w:rPr>
          <w:rFonts w:eastAsia="Times New Roman"/>
          <w:b/>
          <w:bCs/>
          <w:sz w:val="28"/>
          <w:szCs w:val="28"/>
        </w:rPr>
        <w:t>“ ở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đâu” trong câu sau.</w:t>
      </w:r>
    </w:p>
    <w:p w:rsidR="00C627C6" w:rsidRDefault="00C627C6" w:rsidP="00C627C6">
      <w:pPr>
        <w:spacing w:line="100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706"/>
        </w:tabs>
        <w:ind w:left="3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Trên cành cây, nắng đang len lỏi đùa nghịch với tán lá.</w:t>
      </w:r>
    </w:p>
    <w:p w:rsidR="00C627C6" w:rsidRDefault="00C627C6" w:rsidP="00C627C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2FFDA778" wp14:editId="310E8395">
            <wp:simplePos x="0" y="0"/>
            <wp:positionH relativeFrom="column">
              <wp:posOffset>-17780</wp:posOffset>
            </wp:positionH>
            <wp:positionV relativeFrom="paragraph">
              <wp:posOffset>435610</wp:posOffset>
            </wp:positionV>
            <wp:extent cx="6395720" cy="889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14DAAE91" wp14:editId="2467B670">
            <wp:simplePos x="0" y="0"/>
            <wp:positionH relativeFrom="column">
              <wp:posOffset>-17780</wp:posOffset>
            </wp:positionH>
            <wp:positionV relativeFrom="paragraph">
              <wp:posOffset>417830</wp:posOffset>
            </wp:positionV>
            <wp:extent cx="6395720" cy="889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7C6" w:rsidRDefault="00C627C6" w:rsidP="00C627C6">
      <w:pPr>
        <w:sectPr w:rsidR="00C627C6" w:rsidSect="00C627C6">
          <w:pgSz w:w="11900" w:h="16838"/>
          <w:pgMar w:top="505" w:right="866" w:bottom="4" w:left="1133" w:header="360" w:footer="0" w:gutter="0"/>
          <w:cols w:space="720" w:equalWidth="0">
            <w:col w:w="9907"/>
          </w:cols>
        </w:sectPr>
      </w:pPr>
    </w:p>
    <w:p w:rsidR="00C627C6" w:rsidRDefault="00C627C6" w:rsidP="00C627C6">
      <w:pPr>
        <w:spacing w:line="200" w:lineRule="exact"/>
        <w:rPr>
          <w:sz w:val="20"/>
          <w:szCs w:val="20"/>
        </w:rPr>
      </w:pPr>
    </w:p>
    <w:p w:rsidR="00C627C6" w:rsidRDefault="00C627C6" w:rsidP="00C627C6">
      <w:pPr>
        <w:spacing w:line="4" w:lineRule="exact"/>
        <w:rPr>
          <w:sz w:val="20"/>
          <w:szCs w:val="20"/>
        </w:rPr>
      </w:pPr>
    </w:p>
    <w:p w:rsidR="00C627C6" w:rsidRDefault="00C627C6" w:rsidP="00C627C6">
      <w:pPr>
        <w:tabs>
          <w:tab w:val="left" w:pos="700"/>
        </w:tabs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Chúng tôi đá bóng trên bãi </w:t>
      </w:r>
      <w:proofErr w:type="gramStart"/>
      <w:r>
        <w:rPr>
          <w:rFonts w:eastAsia="Times New Roman"/>
          <w:sz w:val="28"/>
          <w:szCs w:val="28"/>
        </w:rPr>
        <w:t>đất  trống</w:t>
      </w:r>
      <w:proofErr w:type="gramEnd"/>
      <w:r>
        <w:rPr>
          <w:rFonts w:eastAsia="Times New Roman"/>
          <w:sz w:val="28"/>
          <w:szCs w:val="28"/>
        </w:rPr>
        <w:t>.</w:t>
      </w:r>
    </w:p>
    <w:p w:rsidR="00C627C6" w:rsidRDefault="00C627C6" w:rsidP="00C627C6">
      <w:pPr>
        <w:tabs>
          <w:tab w:val="left" w:pos="700"/>
        </w:tabs>
        <w:ind w:left="360"/>
        <w:rPr>
          <w:sz w:val="20"/>
          <w:szCs w:val="20"/>
        </w:rPr>
      </w:pPr>
      <w:bookmarkStart w:id="1" w:name="_GoBack"/>
      <w:bookmarkEnd w:id="1"/>
    </w:p>
    <w:p w:rsidR="00614640" w:rsidRPr="00485CA9" w:rsidRDefault="00614640" w:rsidP="00485CA9"/>
    <w:sectPr w:rsidR="00614640" w:rsidRPr="00485CA9" w:rsidSect="00C627C6">
      <w:headerReference w:type="default" r:id="rId15"/>
      <w:footerReference w:type="default" r:id="rId16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49" w:rsidRDefault="00BA0B49" w:rsidP="00242546">
      <w:r>
        <w:separator/>
      </w:r>
    </w:p>
  </w:endnote>
  <w:endnote w:type="continuationSeparator" w:id="0">
    <w:p w:rsidR="00BA0B49" w:rsidRDefault="00BA0B49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C6" w:rsidRDefault="00C627C6" w:rsidP="00C627C6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49" w:rsidRDefault="00BA0B49" w:rsidP="00242546">
      <w:r>
        <w:separator/>
      </w:r>
    </w:p>
  </w:footnote>
  <w:footnote w:type="continuationSeparator" w:id="0">
    <w:p w:rsidR="00BA0B49" w:rsidRDefault="00BA0B49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C6" w:rsidRDefault="00C627C6" w:rsidP="00C627C6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5CA9"/>
    <w:rsid w:val="005850FC"/>
    <w:rsid w:val="00614640"/>
    <w:rsid w:val="00725558"/>
    <w:rsid w:val="0077632D"/>
    <w:rsid w:val="00920FCF"/>
    <w:rsid w:val="009342EE"/>
    <w:rsid w:val="00BA0B49"/>
    <w:rsid w:val="00C627C6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>thuvienhoclieu.com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2021-08-16T08:09:00Z</dcterms:modified>
</cp:coreProperties>
</file>