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BE" w:rsidRPr="00CF7ABE" w:rsidRDefault="00CF7ABE" w:rsidP="00CF7ABE">
      <w:pPr>
        <w:jc w:val="center"/>
        <w:rPr>
          <w:rFonts w:eastAsia="Times New Roman"/>
          <w:b/>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ABE">
        <w:rPr>
          <w:rFonts w:eastAsia="Times New Roman"/>
          <w:b/>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PHƯƠNG PHÁP TÍNH</w:t>
      </w:r>
    </w:p>
    <w:p w:rsidR="00CF7ABE" w:rsidRPr="00CF7ABE" w:rsidRDefault="00CF7ABE" w:rsidP="00CF7ABE">
      <w:pPr>
        <w:jc w:val="center"/>
        <w:rPr>
          <w:rFonts w:eastAsia="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F7ABE">
        <w:rPr>
          <w:rFonts w:eastAsia="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SUẤT ĐIỆN ĐỘNG CẢM ỨNG TRONG MỘT ĐOẠN DÂY CHUYỂN ĐỘNG</w:t>
      </w:r>
    </w:p>
    <w:p w:rsidR="00C84F57" w:rsidRPr="00CF7ABE" w:rsidRDefault="0049082B" w:rsidP="00CF7ABE">
      <w:pPr>
        <w:jc w:val="left"/>
        <w:rPr>
          <w:b/>
          <w:color w:val="0000FF"/>
        </w:rPr>
      </w:pPr>
      <w:r w:rsidRPr="00CF7ABE">
        <w:rPr>
          <w:noProof/>
          <w:color w:val="0000FF"/>
        </w:rPr>
        <w:drawing>
          <wp:anchor distT="0" distB="0" distL="114300" distR="114300" simplePos="0" relativeHeight="251654144" behindDoc="0" locked="0" layoutInCell="1" allowOverlap="1" wp14:anchorId="004E77B3" wp14:editId="5D52C446">
            <wp:simplePos x="0" y="0"/>
            <wp:positionH relativeFrom="column">
              <wp:posOffset>4719955</wp:posOffset>
            </wp:positionH>
            <wp:positionV relativeFrom="paragraph">
              <wp:posOffset>216535</wp:posOffset>
            </wp:positionV>
            <wp:extent cx="1574800" cy="941070"/>
            <wp:effectExtent l="0" t="0" r="635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57" w:rsidRPr="00CF7ABE">
        <w:rPr>
          <w:b/>
          <w:color w:val="0000FF"/>
        </w:rPr>
        <w:t>1.</w:t>
      </w:r>
      <w:r w:rsidR="00017600" w:rsidRPr="00CF7ABE">
        <w:rPr>
          <w:b/>
          <w:color w:val="0000FF"/>
        </w:rPr>
        <w:t xml:space="preserve"> Phương pháp chung</w:t>
      </w:r>
    </w:p>
    <w:p w:rsidR="00C84F57" w:rsidRPr="00FC0EE6" w:rsidRDefault="00C84F57" w:rsidP="00AB2F84">
      <w:pPr>
        <w:rPr>
          <w:b/>
        </w:rPr>
      </w:pPr>
      <w:r w:rsidRPr="00FC0EE6">
        <w:rPr>
          <w:b/>
        </w:rPr>
        <w:t>a.</w:t>
      </w:r>
      <w:r w:rsidR="00017600" w:rsidRPr="00FC0EE6">
        <w:rPr>
          <w:b/>
        </w:rPr>
        <w:t xml:space="preserve"> Suất điện động cảm ứng trong một đoạn dây dẫn chuyển động trong từ trường</w:t>
      </w:r>
    </w:p>
    <w:p w:rsidR="00017600" w:rsidRDefault="0049082B" w:rsidP="00AB2F84">
      <w:r>
        <w:rPr>
          <w:noProof/>
        </w:rPr>
        <w:drawing>
          <wp:anchor distT="0" distB="0" distL="114300" distR="114300" simplePos="0" relativeHeight="251655168" behindDoc="0" locked="0" layoutInCell="1" allowOverlap="1">
            <wp:simplePos x="0" y="0"/>
            <wp:positionH relativeFrom="column">
              <wp:posOffset>4719955</wp:posOffset>
            </wp:positionH>
            <wp:positionV relativeFrom="paragraph">
              <wp:posOffset>491490</wp:posOffset>
            </wp:positionV>
            <wp:extent cx="1680845" cy="1612265"/>
            <wp:effectExtent l="0" t="0" r="0" b="6985"/>
            <wp:wrapSquare wrapText="bothSides"/>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084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FE9">
        <w:t>K</w:t>
      </w:r>
      <w:r w:rsidR="00017600">
        <w:t>hi đoạn dây dẫn chuyển động cắt các đường sức từ thì trong đoạn dây đó xuất hiện suất điện động (đóng vai trò như nguồn điện). Suất điện động trong trường hợp này cũng gọi là suất điện động cảm ứng.</w:t>
      </w:r>
    </w:p>
    <w:p w:rsidR="00C84F57" w:rsidRDefault="00C84F57" w:rsidP="00AB2F84">
      <w:pPr>
        <w:rPr>
          <w:b/>
        </w:rPr>
      </w:pPr>
      <w:r>
        <w:t>b.</w:t>
      </w:r>
      <w:r w:rsidR="00522FE9">
        <w:t xml:space="preserve"> </w:t>
      </w:r>
      <w:r w:rsidR="00522FE9">
        <w:rPr>
          <w:b/>
        </w:rPr>
        <w:t>Quy tắc bàn tay phải</w:t>
      </w:r>
    </w:p>
    <w:p w:rsidR="00522FE9" w:rsidRPr="00522FE9" w:rsidRDefault="00FC0EE6" w:rsidP="00AB2F84">
      <w:r>
        <w:t>Đ</w:t>
      </w:r>
      <w:r w:rsidR="00522FE9">
        <w:t>ặt bàn tay phải hứng các đường sức từ, ngón tay cái choãi ra 90</w:t>
      </w:r>
      <w:r w:rsidR="00522FE9">
        <w:rPr>
          <w:vertAlign w:val="superscript"/>
        </w:rPr>
        <w:t>0</w:t>
      </w:r>
      <w:r>
        <w:t xml:space="preserve"> </w:t>
      </w:r>
      <w:r w:rsidR="00522FE9">
        <w:t>chỉ chuyề</w:t>
      </w:r>
      <w:r>
        <w:t>u</w:t>
      </w:r>
      <w:r w:rsidR="00522FE9">
        <w:t xml:space="preserve"> chuyển động của đoạn dây, khi đó đoạn dây dẫn đóng vai trò như một nguồn điện, chiều từ cổ tay đến ngón tay giữa chỉ chiều từ cực âm sang cực dương của nguồn điện đó</w:t>
      </w:r>
      <w: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522FE9" w:rsidTr="00A059CD">
        <w:tc>
          <w:tcPr>
            <w:tcW w:w="10598" w:type="dxa"/>
            <w:tcBorders>
              <w:top w:val="single" w:sz="4" w:space="0" w:color="auto"/>
              <w:left w:val="single" w:sz="4" w:space="0" w:color="auto"/>
              <w:bottom w:val="single" w:sz="4" w:space="0" w:color="auto"/>
              <w:right w:val="single" w:sz="4" w:space="0" w:color="auto"/>
            </w:tcBorders>
            <w:shd w:val="clear" w:color="auto" w:fill="92D050"/>
            <w:hideMark/>
          </w:tcPr>
          <w:p w:rsidR="00522FE9" w:rsidRDefault="00522FE9" w:rsidP="00DB7DD2">
            <w:pPr>
              <w:jc w:val="center"/>
              <w:rPr>
                <w:b/>
                <w:bCs/>
              </w:rPr>
            </w:pPr>
            <w:r w:rsidRPr="00A059CD">
              <w:rPr>
                <w:b/>
                <w:bCs/>
                <w:color w:val="0000FF"/>
              </w:rPr>
              <w:t>Chú ý</w:t>
            </w:r>
            <w:r w:rsidR="00880982" w:rsidRPr="00A059CD">
              <w:rPr>
                <w:b/>
                <w:bCs/>
                <w:color w:val="0000FF"/>
              </w:rPr>
              <w:t>:</w:t>
            </w:r>
          </w:p>
        </w:tc>
      </w:tr>
      <w:tr w:rsidR="00522FE9" w:rsidTr="00DB7DD2">
        <w:tc>
          <w:tcPr>
            <w:tcW w:w="10598" w:type="dxa"/>
            <w:tcBorders>
              <w:top w:val="single" w:sz="4" w:space="0" w:color="auto"/>
              <w:left w:val="single" w:sz="4" w:space="0" w:color="auto"/>
              <w:bottom w:val="single" w:sz="4" w:space="0" w:color="auto"/>
              <w:right w:val="single" w:sz="4" w:space="0" w:color="auto"/>
            </w:tcBorders>
          </w:tcPr>
          <w:p w:rsidR="00522FE9" w:rsidRPr="003238C1" w:rsidRDefault="003238C1" w:rsidP="003238C1">
            <w:pPr>
              <w:ind w:left="540" w:hanging="180"/>
              <w:rPr>
                <w:color w:val="0070C0"/>
                <w:lang w:val="vi-VN"/>
              </w:rPr>
            </w:pPr>
            <w:r w:rsidRPr="003238C1">
              <w:rPr>
                <w:color w:val="0070C0"/>
                <w:lang w:val="vi-VN"/>
              </w:rPr>
              <w:t>-</w:t>
            </w:r>
            <w:r w:rsidRPr="003238C1">
              <w:rPr>
                <w:color w:val="0070C0"/>
                <w:lang w:val="vi-VN"/>
              </w:rPr>
              <w:tab/>
            </w:r>
            <w:r w:rsidR="00522FE9" w:rsidRPr="003238C1">
              <w:rPr>
                <w:color w:val="0070C0"/>
                <w:lang w:val="vi-VN"/>
              </w:rPr>
              <w:t>Khi mạch được nối kín thì trong mạch có dòng điện cảm ứng i</w:t>
            </w:r>
            <w:r w:rsidR="00522FE9" w:rsidRPr="003238C1">
              <w:rPr>
                <w:color w:val="0070C0"/>
                <w:vertAlign w:val="subscript"/>
                <w:lang w:val="vi-VN"/>
              </w:rPr>
              <w:t>c</w:t>
            </w:r>
            <w:r w:rsidR="00522FE9" w:rsidRPr="003238C1">
              <w:rPr>
                <w:color w:val="0070C0"/>
                <w:lang w:val="vi-VN"/>
              </w:rPr>
              <w:t>.</w:t>
            </w:r>
          </w:p>
          <w:p w:rsidR="00522FE9" w:rsidRPr="00522FE9" w:rsidRDefault="003238C1" w:rsidP="003238C1">
            <w:pPr>
              <w:ind w:left="540" w:hanging="180"/>
              <w:rPr>
                <w:lang w:val="vi-VN"/>
              </w:rPr>
            </w:pPr>
            <w:r w:rsidRPr="003238C1">
              <w:rPr>
                <w:color w:val="0070C0"/>
                <w:lang w:val="vi-VN"/>
              </w:rPr>
              <w:t>-</w:t>
            </w:r>
            <w:r w:rsidRPr="003238C1">
              <w:rPr>
                <w:color w:val="0070C0"/>
                <w:lang w:val="vi-VN"/>
              </w:rPr>
              <w:tab/>
            </w:r>
            <w:r w:rsidR="00522FE9" w:rsidRPr="003238C1">
              <w:rPr>
                <w:color w:val="0070C0"/>
                <w:lang w:val="vi-VN"/>
              </w:rPr>
              <w:t>Bên trong nguồn điện, dòng điện có chiều từ cực âm sang cực dương, bên ngoài thì ngược lại.</w:t>
            </w:r>
          </w:p>
        </w:tc>
      </w:tr>
    </w:tbl>
    <w:p w:rsidR="00E84E24" w:rsidRPr="00522FE9" w:rsidRDefault="00E84E24" w:rsidP="00AB2F84">
      <w:pPr>
        <w:rPr>
          <w:b/>
          <w:noProof/>
          <w:lang w:val="vi-VN" w:eastAsia="vi-VN"/>
        </w:rPr>
      </w:pPr>
      <w:r w:rsidRPr="00522FE9">
        <w:rPr>
          <w:noProof/>
          <w:lang w:val="vi-VN" w:eastAsia="vi-VN"/>
        </w:rPr>
        <w:t xml:space="preserve">c. </w:t>
      </w:r>
      <w:r w:rsidR="00FC0EE6">
        <w:rPr>
          <w:b/>
          <w:noProof/>
          <w:lang w:val="en-SG" w:eastAsia="vi-VN"/>
        </w:rPr>
        <w:t>B</w:t>
      </w:r>
      <w:r w:rsidR="00522FE9" w:rsidRPr="00522FE9">
        <w:rPr>
          <w:b/>
          <w:noProof/>
          <w:lang w:val="vi-VN" w:eastAsia="vi-VN"/>
        </w:rPr>
        <w:t>iểu thức suất điện động cảm ứng trong đoạn dây</w:t>
      </w:r>
    </w:p>
    <w:p w:rsidR="00522FE9" w:rsidRPr="00522FE9" w:rsidRDefault="00522FE9" w:rsidP="00AB2F84">
      <w:pPr>
        <w:rPr>
          <w:noProof/>
          <w:lang w:val="vi-VN" w:eastAsia="vi-VN"/>
        </w:rPr>
      </w:pPr>
      <w:r w:rsidRPr="00522FE9">
        <w:rPr>
          <w:noProof/>
          <w:lang w:val="vi-VN" w:eastAsia="vi-VN"/>
        </w:rPr>
        <w:t xml:space="preserve">- Xét trường hợp đơn giản từ trường </w:t>
      </w:r>
      <w:r w:rsidR="00FC0EE6" w:rsidRPr="00522FE9">
        <w:rPr>
          <w:noProof/>
          <w:position w:val="-4"/>
          <w:lang w:eastAsia="vi-VN"/>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11" o:title=""/>
          </v:shape>
          <o:OLEObject Type="Embed" ProgID="Equation.DSMT4" ShapeID="_x0000_i1025" DrawAspect="Content" ObjectID="_1706587180" r:id="rId12"/>
        </w:object>
      </w:r>
      <w:r w:rsidRPr="00522FE9">
        <w:rPr>
          <w:noProof/>
          <w:lang w:val="vi-VN" w:eastAsia="vi-VN"/>
        </w:rPr>
        <w:t xml:space="preserve"> vuông góc với mặt khung dây, khi đó suất điện động trong khung dây được tính theo công thức:</w:t>
      </w:r>
    </w:p>
    <w:p w:rsidR="00522FE9" w:rsidRDefault="00880982" w:rsidP="00880982">
      <w:pPr>
        <w:jc w:val="center"/>
        <w:rPr>
          <w:noProof/>
          <w:lang w:eastAsia="vi-VN"/>
        </w:rPr>
      </w:pPr>
      <w:r w:rsidRPr="00522FE9">
        <w:rPr>
          <w:noProof/>
          <w:position w:val="-50"/>
          <w:lang w:val="vi-VN" w:eastAsia="vi-VN"/>
        </w:rPr>
        <w:object w:dxaOrig="3200" w:dyaOrig="1120">
          <v:shape id="_x0000_i1026" type="#_x0000_t75" style="width:159.75pt;height:56.25pt" o:ole="">
            <v:imagedata r:id="rId13" o:title=""/>
          </v:shape>
          <o:OLEObject Type="Embed" ProgID="Equation.DSMT4" ShapeID="_x0000_i1026" DrawAspect="Content" ObjectID="_1706587181" r:id="rId14"/>
        </w:object>
      </w:r>
    </w:p>
    <w:p w:rsidR="00522FE9" w:rsidRPr="00522FE9" w:rsidRDefault="003238C1" w:rsidP="003238C1">
      <w:pPr>
        <w:ind w:left="180" w:hanging="180"/>
        <w:rPr>
          <w:noProof/>
          <w:lang w:eastAsia="vi-VN"/>
        </w:rPr>
      </w:pPr>
      <w:r w:rsidRPr="00522FE9">
        <w:rPr>
          <w:noProof/>
          <w:lang w:eastAsia="vi-VN"/>
        </w:rPr>
        <w:t>-</w:t>
      </w:r>
      <w:r w:rsidRPr="00522FE9">
        <w:rPr>
          <w:noProof/>
          <w:lang w:eastAsia="vi-VN"/>
        </w:rPr>
        <w:tab/>
      </w:r>
      <w:r w:rsidR="00522FE9">
        <w:rPr>
          <w:noProof/>
          <w:lang w:eastAsia="vi-VN"/>
        </w:rPr>
        <w:t xml:space="preserve">Trong trường hợp </w:t>
      </w:r>
      <w:r w:rsidR="00880982" w:rsidRPr="00522FE9">
        <w:rPr>
          <w:noProof/>
          <w:position w:val="-4"/>
          <w:lang w:eastAsia="vi-VN"/>
        </w:rPr>
        <w:object w:dxaOrig="240" w:dyaOrig="320">
          <v:shape id="_x0000_i1027" type="#_x0000_t75" style="width:12pt;height:15.75pt" o:ole="">
            <v:imagedata r:id="rId15" o:title=""/>
          </v:shape>
          <o:OLEObject Type="Embed" ProgID="Equation.DSMT4" ShapeID="_x0000_i1027" DrawAspect="Content" ObjectID="_1706587182" r:id="rId16"/>
        </w:object>
      </w:r>
      <w:r w:rsidR="00522FE9">
        <w:rPr>
          <w:noProof/>
          <w:lang w:eastAsia="vi-VN"/>
        </w:rPr>
        <w:t xml:space="preserve"> và </w:t>
      </w:r>
      <w:r w:rsidR="00880982" w:rsidRPr="00522FE9">
        <w:rPr>
          <w:noProof/>
          <w:position w:val="-6"/>
          <w:lang w:eastAsia="vi-VN"/>
        </w:rPr>
        <w:object w:dxaOrig="180" w:dyaOrig="340">
          <v:shape id="_x0000_i1028" type="#_x0000_t75" style="width:9pt;height:17.25pt" o:ole="">
            <v:imagedata r:id="rId17" o:title=""/>
          </v:shape>
          <o:OLEObject Type="Embed" ProgID="Equation.DSMT4" ShapeID="_x0000_i1028" DrawAspect="Content" ObjectID="_1706587183" r:id="rId18"/>
        </w:object>
      </w:r>
      <w:r w:rsidR="00522FE9">
        <w:rPr>
          <w:noProof/>
          <w:lang w:eastAsia="vi-VN"/>
        </w:rPr>
        <w:t xml:space="preserve"> </w:t>
      </w:r>
      <w:bookmarkStart w:id="0" w:name="_GoBack"/>
      <w:bookmarkEnd w:id="0"/>
      <w:r w:rsidR="00522FE9">
        <w:rPr>
          <w:noProof/>
          <w:lang w:eastAsia="vi-VN"/>
        </w:rPr>
        <w:t xml:space="preserve">hợp với nhau một góc </w:t>
      </w:r>
      <w:r w:rsidR="00522FE9" w:rsidRPr="00522FE9">
        <w:rPr>
          <w:noProof/>
          <w:position w:val="-6"/>
          <w:lang w:eastAsia="vi-VN"/>
        </w:rPr>
        <w:object w:dxaOrig="220" w:dyaOrig="220">
          <v:shape id="_x0000_i1029" type="#_x0000_t75" style="width:11.25pt;height:11.25pt" o:ole="">
            <v:imagedata r:id="rId19" o:title=""/>
          </v:shape>
          <o:OLEObject Type="Embed" ProgID="Equation.DSMT4" ShapeID="_x0000_i1029" DrawAspect="Content" ObjectID="_1706587184" r:id="rId20"/>
        </w:object>
      </w:r>
      <w:r w:rsidR="00522FE9">
        <w:rPr>
          <w:noProof/>
          <w:lang w:eastAsia="vi-VN"/>
        </w:rPr>
        <w:t xml:space="preserve"> thì: </w:t>
      </w:r>
      <w:r w:rsidR="00880982" w:rsidRPr="00522FE9">
        <w:rPr>
          <w:noProof/>
          <w:position w:val="-14"/>
          <w:lang w:eastAsia="vi-VN"/>
        </w:rPr>
        <w:object w:dxaOrig="1460" w:dyaOrig="400">
          <v:shape id="_x0000_i1030" type="#_x0000_t75" style="width:72.75pt;height:20.25pt" o:ole="">
            <v:imagedata r:id="rId21" o:title=""/>
          </v:shape>
          <o:OLEObject Type="Embed" ProgID="Equation.DSMT4" ShapeID="_x0000_i1030" DrawAspect="Content" ObjectID="_1706587185" r:id="rId22"/>
        </w:object>
      </w:r>
      <w:r w:rsidR="00522FE9">
        <w:rPr>
          <w:noProof/>
          <w:lang w:eastAsia="vi-VN"/>
        </w:rPr>
        <w:t xml:space="preserve"> </w:t>
      </w:r>
    </w:p>
    <w:tbl>
      <w:tblPr>
        <w:tblW w:w="1059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98"/>
      </w:tblGrid>
      <w:tr w:rsidR="00522FE9" w:rsidTr="00CF7ABE">
        <w:tc>
          <w:tcPr>
            <w:tcW w:w="10598" w:type="dxa"/>
            <w:shd w:val="clear" w:color="auto" w:fill="92D050"/>
            <w:hideMark/>
          </w:tcPr>
          <w:p w:rsidR="00522FE9" w:rsidRDefault="00522FE9" w:rsidP="00DB7DD2">
            <w:pPr>
              <w:jc w:val="center"/>
              <w:rPr>
                <w:b/>
                <w:bCs/>
              </w:rPr>
            </w:pPr>
            <w:r w:rsidRPr="00CF7ABE">
              <w:rPr>
                <w:b/>
                <w:bCs/>
                <w:color w:val="0000FF"/>
              </w:rPr>
              <w:t>Chú ý</w:t>
            </w:r>
            <w:r w:rsidR="00880982" w:rsidRPr="00CF7ABE">
              <w:rPr>
                <w:b/>
                <w:bCs/>
                <w:color w:val="0000FF"/>
              </w:rPr>
              <w:t>:</w:t>
            </w:r>
          </w:p>
        </w:tc>
      </w:tr>
      <w:tr w:rsidR="00522FE9" w:rsidTr="00CF7ABE">
        <w:tc>
          <w:tcPr>
            <w:tcW w:w="10598" w:type="dxa"/>
          </w:tcPr>
          <w:p w:rsidR="00522FE9" w:rsidRPr="003238C1" w:rsidRDefault="003238C1" w:rsidP="003238C1">
            <w:pPr>
              <w:ind w:left="540" w:hanging="180"/>
              <w:rPr>
                <w:color w:val="0070C0"/>
                <w:lang w:val="vi-VN"/>
              </w:rPr>
            </w:pPr>
            <w:r w:rsidRPr="003238C1">
              <w:rPr>
                <w:color w:val="0070C0"/>
                <w:lang w:val="vi-VN"/>
              </w:rPr>
              <w:t>-</w:t>
            </w:r>
            <w:r w:rsidRPr="003238C1">
              <w:rPr>
                <w:color w:val="0070C0"/>
                <w:lang w:val="vi-VN"/>
              </w:rPr>
              <w:tab/>
            </w:r>
            <w:r w:rsidR="00522FE9" w:rsidRPr="003238C1">
              <w:rPr>
                <w:color w:val="0070C0"/>
                <w:lang w:val="vi-VN"/>
              </w:rPr>
              <w:t xml:space="preserve">Khi mạch kín thì dòng cảm ứng chạy trong dây dẫn có điện trở R: </w:t>
            </w:r>
            <w:r w:rsidR="00880982" w:rsidRPr="003238C1">
              <w:rPr>
                <w:color w:val="0070C0"/>
                <w:position w:val="-24"/>
              </w:rPr>
              <w:object w:dxaOrig="760" w:dyaOrig="620">
                <v:shape id="_x0000_i1031" type="#_x0000_t75" style="width:38.25pt;height:30.75pt" o:ole="">
                  <v:imagedata r:id="rId23" o:title=""/>
                </v:shape>
                <o:OLEObject Type="Embed" ProgID="Equation.DSMT4" ShapeID="_x0000_i1031" DrawAspect="Content" ObjectID="_1706587186" r:id="rId24"/>
              </w:object>
            </w:r>
            <w:r w:rsidR="00522FE9" w:rsidRPr="003238C1">
              <w:rPr>
                <w:color w:val="0070C0"/>
                <w:lang w:val="vi-VN"/>
              </w:rPr>
              <w:t xml:space="preserve"> </w:t>
            </w:r>
          </w:p>
          <w:p w:rsidR="00522FE9" w:rsidRPr="00522FE9" w:rsidRDefault="003238C1" w:rsidP="003238C1">
            <w:pPr>
              <w:ind w:left="540" w:hanging="180"/>
              <w:rPr>
                <w:lang w:val="vi-VN"/>
              </w:rPr>
            </w:pPr>
            <w:r w:rsidRPr="003238C1">
              <w:rPr>
                <w:color w:val="0070C0"/>
                <w:lang w:val="vi-VN"/>
              </w:rPr>
              <w:t>-</w:t>
            </w:r>
            <w:r w:rsidRPr="003238C1">
              <w:rPr>
                <w:color w:val="0070C0"/>
                <w:lang w:val="vi-VN"/>
              </w:rPr>
              <w:tab/>
            </w:r>
            <w:r w:rsidR="00522FE9" w:rsidRPr="003238C1">
              <w:rPr>
                <w:color w:val="0070C0"/>
                <w:lang w:val="vi-VN"/>
              </w:rPr>
              <w:t>Khi trong mạch có hai dòng điện thì số chỉ</w:t>
            </w:r>
            <w:r w:rsidR="00880982" w:rsidRPr="003238C1">
              <w:rPr>
                <w:color w:val="0070C0"/>
                <w:lang w:val="vi-VN"/>
              </w:rPr>
              <w:t xml:space="preserve"> </w:t>
            </w:r>
            <w:r w:rsidR="00880982" w:rsidRPr="003238C1">
              <w:rPr>
                <w:color w:val="0070C0"/>
                <w:lang w:val="en-SG"/>
              </w:rPr>
              <w:t>A</w:t>
            </w:r>
            <w:r w:rsidR="00522FE9" w:rsidRPr="003238C1">
              <w:rPr>
                <w:color w:val="0070C0"/>
                <w:lang w:val="vi-VN"/>
              </w:rPr>
              <w:t xml:space="preserve">mpe kế sẽ là tổng đại số hai dòng điện (hai dòng điện ở đây chính là dòng </w:t>
            </w:r>
            <w:r w:rsidR="00522FE9" w:rsidRPr="003238C1">
              <w:rPr>
                <w:i/>
                <w:color w:val="0070C0"/>
                <w:lang w:val="vi-VN"/>
              </w:rPr>
              <w:t>I</w:t>
            </w:r>
            <w:r w:rsidR="00522FE9" w:rsidRPr="003238C1">
              <w:rPr>
                <w:color w:val="0070C0"/>
                <w:lang w:val="vi-VN"/>
              </w:rPr>
              <w:t xml:space="preserve"> do nguồn </w:t>
            </w:r>
            <w:r w:rsidR="00522FE9" w:rsidRPr="003238C1">
              <w:rPr>
                <w:i/>
                <w:color w:val="0070C0"/>
                <w:lang w:val="vi-VN"/>
              </w:rPr>
              <w:t>E</w:t>
            </w:r>
            <w:r w:rsidR="00522FE9" w:rsidRPr="003238C1">
              <w:rPr>
                <w:color w:val="0070C0"/>
                <w:lang w:val="vi-VN"/>
              </w:rPr>
              <w:t xml:space="preserve"> tạo ra và dòng i</w:t>
            </w:r>
            <w:r w:rsidR="00522FE9" w:rsidRPr="003238C1">
              <w:rPr>
                <w:color w:val="0070C0"/>
                <w:vertAlign w:val="subscript"/>
                <w:lang w:val="vi-VN"/>
              </w:rPr>
              <w:t>C</w:t>
            </w:r>
            <w:r w:rsidR="00522FE9" w:rsidRPr="003238C1">
              <w:rPr>
                <w:color w:val="0070C0"/>
                <w:lang w:val="vi-VN"/>
              </w:rPr>
              <w:t xml:space="preserve"> do hiện tượng cảm ứng điện từ tạo ra).</w:t>
            </w:r>
          </w:p>
        </w:tc>
      </w:tr>
    </w:tbl>
    <w:p w:rsidR="00E84E24" w:rsidRPr="00CF7ABE" w:rsidRDefault="0049082B" w:rsidP="003D5BEC">
      <w:pPr>
        <w:rPr>
          <w:b/>
          <w:noProof/>
          <w:color w:val="C00000"/>
          <w:lang w:val="vi-VN" w:eastAsia="vi-VN"/>
        </w:rPr>
      </w:pPr>
      <w:r w:rsidRPr="00CF7ABE">
        <w:rPr>
          <w:noProof/>
          <w:color w:val="0000FF"/>
        </w:rPr>
        <w:drawing>
          <wp:anchor distT="0" distB="0" distL="114300" distR="114300" simplePos="0" relativeHeight="251656192" behindDoc="0" locked="0" layoutInCell="1" allowOverlap="1" wp14:anchorId="5CB4FE63" wp14:editId="26900504">
            <wp:simplePos x="0" y="0"/>
            <wp:positionH relativeFrom="column">
              <wp:posOffset>4558030</wp:posOffset>
            </wp:positionH>
            <wp:positionV relativeFrom="paragraph">
              <wp:posOffset>62230</wp:posOffset>
            </wp:positionV>
            <wp:extent cx="2084070" cy="1271905"/>
            <wp:effectExtent l="0" t="0" r="0" b="4445"/>
            <wp:wrapSquare wrapText="bothSides"/>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407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EC" w:rsidRPr="00CF7ABE">
        <w:rPr>
          <w:b/>
          <w:noProof/>
          <w:color w:val="0000FF"/>
          <w:lang w:val="vi-VN" w:eastAsia="vi-VN"/>
        </w:rPr>
        <w:t>2. Ví dụ minh hoạ</w:t>
      </w:r>
    </w:p>
    <w:p w:rsidR="003D5BEC" w:rsidRPr="00AE32CD" w:rsidRDefault="003D5BEC" w:rsidP="003D5BEC">
      <w:pPr>
        <w:rPr>
          <w:noProof/>
          <w:lang w:val="vi-VN" w:eastAsia="vi-VN"/>
        </w:rPr>
      </w:pPr>
      <w:r w:rsidRPr="00CF7ABE">
        <w:rPr>
          <w:b/>
          <w:noProof/>
          <w:color w:val="C00000"/>
          <w:lang w:val="vi-VN" w:eastAsia="vi-VN"/>
        </w:rPr>
        <w:t>Ví dụ 1:</w:t>
      </w:r>
      <w:r w:rsidRPr="00C30A7D">
        <w:rPr>
          <w:b/>
          <w:noProof/>
          <w:lang w:val="vi-VN" w:eastAsia="vi-VN"/>
        </w:rPr>
        <w:t xml:space="preserve"> </w:t>
      </w:r>
      <w:r w:rsidRPr="00C30A7D">
        <w:rPr>
          <w:noProof/>
          <w:lang w:val="vi-VN" w:eastAsia="vi-VN"/>
        </w:rPr>
        <w:t>Thanh kim loại AB dài 20</w:t>
      </w:r>
      <w:r w:rsidR="009A7649">
        <w:rPr>
          <w:noProof/>
          <w:lang w:val="en-SG" w:eastAsia="vi-VN"/>
        </w:rPr>
        <w:t xml:space="preserve"> </w:t>
      </w:r>
      <w:r w:rsidRPr="00C30A7D">
        <w:rPr>
          <w:noProof/>
          <w:lang w:val="vi-VN" w:eastAsia="vi-VN"/>
        </w:rPr>
        <w:t xml:space="preserve">cm kéo trượt đều trên hai thanh ray kim loại nằm ngang như hình vẽ. </w:t>
      </w:r>
      <w:r w:rsidRPr="00AE32CD">
        <w:rPr>
          <w:noProof/>
          <w:lang w:val="vi-VN" w:eastAsia="vi-VN"/>
        </w:rPr>
        <w:t>Các dây nố</w:t>
      </w:r>
      <w:r w:rsidR="009A7649">
        <w:rPr>
          <w:noProof/>
          <w:lang w:val="vi-VN" w:eastAsia="vi-VN"/>
        </w:rPr>
        <w:t>i nhau</w:t>
      </w:r>
      <w:r w:rsidRPr="00AE32CD">
        <w:rPr>
          <w:noProof/>
          <w:lang w:val="vi-VN" w:eastAsia="vi-VN"/>
        </w:rPr>
        <w:t xml:space="preserve"> bằng điện trở </w:t>
      </w:r>
      <w:r w:rsidR="009A7649" w:rsidRPr="009A7649">
        <w:rPr>
          <w:noProof/>
          <w:position w:val="-10"/>
          <w:lang w:eastAsia="vi-VN"/>
        </w:rPr>
        <w:object w:dxaOrig="880" w:dyaOrig="320">
          <v:shape id="_x0000_i1032" type="#_x0000_t75" style="width:44.25pt;height:15.75pt" o:ole="">
            <v:imagedata r:id="rId26" o:title=""/>
          </v:shape>
          <o:OLEObject Type="Embed" ProgID="Equation.DSMT4" ShapeID="_x0000_i1032" DrawAspect="Content" ObjectID="_1706587187" r:id="rId27"/>
        </w:object>
      </w:r>
      <w:r w:rsidRPr="00AE32CD">
        <w:rPr>
          <w:noProof/>
          <w:lang w:val="vi-VN" w:eastAsia="vi-VN"/>
        </w:rPr>
        <w:t xml:space="preserve"> Vận tốc của thanh AB là 12</w:t>
      </w:r>
      <w:r w:rsidR="009A7649">
        <w:rPr>
          <w:noProof/>
          <w:lang w:val="en-SG" w:eastAsia="vi-VN"/>
        </w:rPr>
        <w:t xml:space="preserve"> </w:t>
      </w:r>
      <w:r w:rsidRPr="00AE32CD">
        <w:rPr>
          <w:noProof/>
          <w:lang w:val="vi-VN" w:eastAsia="vi-VN"/>
        </w:rPr>
        <w:t xml:space="preserve">m/s. Hệ thống đặt trong từ trường đều có </w:t>
      </w:r>
      <w:r w:rsidR="009A7649" w:rsidRPr="003D5BEC">
        <w:rPr>
          <w:noProof/>
          <w:position w:val="-10"/>
          <w:lang w:eastAsia="vi-VN"/>
        </w:rPr>
        <w:object w:dxaOrig="1060" w:dyaOrig="320">
          <v:shape id="_x0000_i1033" type="#_x0000_t75" style="width:53.25pt;height:15.75pt" o:ole="">
            <v:imagedata r:id="rId28" o:title=""/>
          </v:shape>
          <o:OLEObject Type="Embed" ProgID="Equation.DSMT4" ShapeID="_x0000_i1033" DrawAspect="Content" ObjectID="_1706587188" r:id="rId29"/>
        </w:object>
      </w:r>
      <w:r w:rsidR="009A7649" w:rsidRPr="003D5BEC">
        <w:rPr>
          <w:noProof/>
          <w:position w:val="-4"/>
          <w:lang w:eastAsia="vi-VN"/>
        </w:rPr>
        <w:object w:dxaOrig="240" w:dyaOrig="320">
          <v:shape id="_x0000_i1034" type="#_x0000_t75" style="width:12pt;height:15.75pt" o:ole="">
            <v:imagedata r:id="rId30" o:title=""/>
          </v:shape>
          <o:OLEObject Type="Embed" ProgID="Equation.DSMT4" ShapeID="_x0000_i1034" DrawAspect="Content" ObjectID="_1706587189" r:id="rId31"/>
        </w:object>
      </w:r>
      <w:r w:rsidRPr="00AE32CD">
        <w:rPr>
          <w:noProof/>
          <w:lang w:val="vi-VN" w:eastAsia="vi-VN"/>
        </w:rPr>
        <w:t xml:space="preserve"> vuông góc với mạch điện.</w:t>
      </w:r>
      <w:r w:rsidR="00C30A7D" w:rsidRPr="00C30A7D">
        <w:rPr>
          <w:noProof/>
          <w:lang w:val="vi-VN" w:eastAsia="vi-VN"/>
        </w:rPr>
        <w:t xml:space="preserve"> </w:t>
      </w:r>
    </w:p>
    <w:p w:rsidR="003D5BEC" w:rsidRDefault="003238C1" w:rsidP="003238C1">
      <w:pPr>
        <w:ind w:left="270" w:hanging="270"/>
        <w:rPr>
          <w:noProof/>
          <w:lang w:eastAsia="vi-VN"/>
        </w:rPr>
      </w:pPr>
      <w:r>
        <w:rPr>
          <w:noProof/>
          <w:lang w:eastAsia="vi-VN"/>
        </w:rPr>
        <w:t>a)</w:t>
      </w:r>
      <w:r>
        <w:rPr>
          <w:noProof/>
          <w:lang w:eastAsia="vi-VN"/>
        </w:rPr>
        <w:tab/>
      </w:r>
      <w:r w:rsidR="003D5BEC">
        <w:rPr>
          <w:noProof/>
          <w:lang w:eastAsia="vi-VN"/>
        </w:rPr>
        <w:t>Tìm suất điện động cảm ứng trong khung</w:t>
      </w:r>
      <w:r w:rsidR="009A7649">
        <w:rPr>
          <w:noProof/>
          <w:lang w:eastAsia="vi-VN"/>
        </w:rPr>
        <w:t>.</w:t>
      </w:r>
    </w:p>
    <w:p w:rsidR="003D5BEC" w:rsidRDefault="003D5BEC" w:rsidP="003D5BEC">
      <w:pPr>
        <w:tabs>
          <w:tab w:val="left" w:pos="2552"/>
          <w:tab w:val="left" w:pos="5103"/>
          <w:tab w:val="left" w:pos="7655"/>
        </w:tabs>
        <w:ind w:firstLine="284"/>
      </w:pPr>
      <w:r w:rsidRPr="00CF7ABE">
        <w:rPr>
          <w:b/>
          <w:bCs/>
          <w:color w:val="0000FF"/>
        </w:rPr>
        <w:t>A.</w:t>
      </w:r>
      <w:r>
        <w:t xml:space="preserve"> 0,48</w:t>
      </w:r>
      <w:r w:rsidR="009A7649">
        <w:t xml:space="preserve"> </w:t>
      </w:r>
      <w:r>
        <w:t>V.</w:t>
      </w:r>
      <w:r>
        <w:tab/>
      </w:r>
      <w:r w:rsidRPr="00CF7ABE">
        <w:rPr>
          <w:b/>
          <w:bCs/>
          <w:color w:val="0000FF"/>
        </w:rPr>
        <w:t>B.</w:t>
      </w:r>
      <w:r>
        <w:t xml:space="preserve"> 0,96</w:t>
      </w:r>
      <w:r w:rsidR="009A7649">
        <w:t xml:space="preserve"> </w:t>
      </w:r>
      <w:r>
        <w:t>V.</w:t>
      </w:r>
      <w:r>
        <w:tab/>
      </w:r>
      <w:r w:rsidRPr="00CF7ABE">
        <w:rPr>
          <w:b/>
          <w:bCs/>
          <w:color w:val="0000FF"/>
        </w:rPr>
        <w:t>C.</w:t>
      </w:r>
      <w:r>
        <w:t xml:space="preserve"> 0,83</w:t>
      </w:r>
      <w:r w:rsidR="009A7649">
        <w:t xml:space="preserve"> </w:t>
      </w:r>
      <w:r>
        <w:t>V.</w:t>
      </w:r>
      <w:r>
        <w:tab/>
      </w:r>
      <w:r w:rsidRPr="00CF7ABE">
        <w:rPr>
          <w:b/>
          <w:bCs/>
          <w:color w:val="0000FF"/>
        </w:rPr>
        <w:t>D.</w:t>
      </w:r>
      <w:r>
        <w:t xml:space="preserve"> 0,69</w:t>
      </w:r>
      <w:r w:rsidR="009A7649">
        <w:t xml:space="preserve"> </w:t>
      </w:r>
      <w:r>
        <w:t>V.</w:t>
      </w:r>
    </w:p>
    <w:p w:rsidR="003D5BEC" w:rsidRDefault="003238C1" w:rsidP="003238C1">
      <w:pPr>
        <w:ind w:left="270" w:hanging="270"/>
        <w:rPr>
          <w:noProof/>
          <w:lang w:eastAsia="vi-VN"/>
        </w:rPr>
      </w:pPr>
      <w:r>
        <w:rPr>
          <w:noProof/>
          <w:lang w:eastAsia="vi-VN"/>
        </w:rPr>
        <w:lastRenderedPageBreak/>
        <w:t>b)</w:t>
      </w:r>
      <w:r>
        <w:rPr>
          <w:noProof/>
          <w:lang w:eastAsia="vi-VN"/>
        </w:rPr>
        <w:tab/>
      </w:r>
      <w:r w:rsidR="003D5BEC">
        <w:rPr>
          <w:noProof/>
          <w:lang w:eastAsia="vi-VN"/>
        </w:rPr>
        <w:t>Cường độ dòng điện cảm ứng và cho biết chiều?</w:t>
      </w:r>
    </w:p>
    <w:p w:rsidR="00FC0DA3" w:rsidRDefault="003D5BEC" w:rsidP="003D5BEC">
      <w:pPr>
        <w:tabs>
          <w:tab w:val="left" w:pos="2552"/>
          <w:tab w:val="left" w:pos="5103"/>
          <w:tab w:val="left" w:pos="7655"/>
        </w:tabs>
        <w:ind w:firstLine="284"/>
      </w:pPr>
      <w:r w:rsidRPr="00CF7ABE">
        <w:rPr>
          <w:b/>
          <w:bCs/>
          <w:color w:val="0000FF"/>
        </w:rPr>
        <w:t>A.</w:t>
      </w:r>
      <w:r>
        <w:t xml:space="preserve"> </w:t>
      </w:r>
      <w:r w:rsidR="009A7649" w:rsidRPr="00FC0DA3">
        <w:rPr>
          <w:position w:val="-14"/>
        </w:rPr>
        <w:object w:dxaOrig="1400" w:dyaOrig="400">
          <v:shape id="_x0000_i1035" type="#_x0000_t75" style="width:69.75pt;height:20.25pt" o:ole="">
            <v:imagedata r:id="rId32" o:title=""/>
          </v:shape>
          <o:OLEObject Type="Embed" ProgID="Equation.DSMT4" ShapeID="_x0000_i1035" DrawAspect="Content" ObjectID="_1706587190" r:id="rId33"/>
        </w:object>
      </w:r>
      <w:r w:rsidR="00FC0DA3">
        <w:t xml:space="preserve"> và chiều từ A đến </w:t>
      </w:r>
      <w:r w:rsidR="00FC0DA3" w:rsidRPr="00CF7ABE">
        <w:rPr>
          <w:color w:val="0000FF"/>
        </w:rPr>
        <w:t>B.</w:t>
      </w:r>
      <w:r>
        <w:tab/>
      </w:r>
      <w:r w:rsidRPr="00CF7ABE">
        <w:rPr>
          <w:b/>
          <w:bCs/>
          <w:color w:val="0000FF"/>
        </w:rPr>
        <w:t>B.</w:t>
      </w:r>
      <w:r>
        <w:t xml:space="preserve"> </w:t>
      </w:r>
      <w:r w:rsidR="009A7649" w:rsidRPr="00FC0DA3">
        <w:rPr>
          <w:position w:val="-14"/>
        </w:rPr>
        <w:object w:dxaOrig="1400" w:dyaOrig="400">
          <v:shape id="_x0000_i1036" type="#_x0000_t75" style="width:69.75pt;height:20.25pt" o:ole="">
            <v:imagedata r:id="rId34" o:title=""/>
          </v:shape>
          <o:OLEObject Type="Embed" ProgID="Equation.DSMT4" ShapeID="_x0000_i1036" DrawAspect="Content" ObjectID="_1706587191" r:id="rId35"/>
        </w:object>
      </w:r>
      <w:r w:rsidR="00FC0DA3">
        <w:t xml:space="preserve"> và chiều từ B đến </w:t>
      </w:r>
      <w:r w:rsidR="00FC0DA3" w:rsidRPr="00CF7ABE">
        <w:rPr>
          <w:color w:val="0000FF"/>
        </w:rPr>
        <w:t>A.</w:t>
      </w:r>
    </w:p>
    <w:p w:rsidR="003D5BEC" w:rsidRDefault="003D5BEC" w:rsidP="003D5BEC">
      <w:pPr>
        <w:tabs>
          <w:tab w:val="left" w:pos="2552"/>
          <w:tab w:val="left" w:pos="5103"/>
          <w:tab w:val="left" w:pos="7655"/>
        </w:tabs>
        <w:ind w:firstLine="284"/>
      </w:pPr>
      <w:r w:rsidRPr="00CF7ABE">
        <w:rPr>
          <w:b/>
          <w:bCs/>
          <w:color w:val="0000FF"/>
        </w:rPr>
        <w:t>C.</w:t>
      </w:r>
      <w:r>
        <w:t xml:space="preserve"> </w:t>
      </w:r>
      <w:r w:rsidR="009A7649" w:rsidRPr="00FC0DA3">
        <w:rPr>
          <w:position w:val="-14"/>
        </w:rPr>
        <w:object w:dxaOrig="1400" w:dyaOrig="400">
          <v:shape id="_x0000_i1037" type="#_x0000_t75" style="width:69.75pt;height:20.25pt" o:ole="">
            <v:imagedata r:id="rId36" o:title=""/>
          </v:shape>
          <o:OLEObject Type="Embed" ProgID="Equation.DSMT4" ShapeID="_x0000_i1037" DrawAspect="Content" ObjectID="_1706587192" r:id="rId37"/>
        </w:object>
      </w:r>
      <w:r w:rsidR="00FC0DA3">
        <w:t xml:space="preserve"> và chiều từ A đến </w:t>
      </w:r>
      <w:r w:rsidR="00FC0DA3" w:rsidRPr="00CF7ABE">
        <w:rPr>
          <w:color w:val="0000FF"/>
        </w:rPr>
        <w:t>B.</w:t>
      </w:r>
      <w:r>
        <w:tab/>
      </w:r>
      <w:r w:rsidRPr="00CF7ABE">
        <w:rPr>
          <w:b/>
          <w:bCs/>
          <w:color w:val="0000FF"/>
        </w:rPr>
        <w:t>D.</w:t>
      </w:r>
      <w:r>
        <w:t xml:space="preserve"> </w:t>
      </w:r>
      <w:r w:rsidR="009A7649" w:rsidRPr="00FC0DA3">
        <w:rPr>
          <w:position w:val="-14"/>
        </w:rPr>
        <w:object w:dxaOrig="1400" w:dyaOrig="400">
          <v:shape id="_x0000_i1038" type="#_x0000_t75" style="width:69.75pt;height:20.25pt" o:ole="">
            <v:imagedata r:id="rId38" o:title=""/>
          </v:shape>
          <o:OLEObject Type="Embed" ProgID="Equation.DSMT4" ShapeID="_x0000_i1038" DrawAspect="Content" ObjectID="_1706587193" r:id="rId39"/>
        </w:object>
      </w:r>
      <w:r w:rsidR="00FC0DA3">
        <w:t xml:space="preserve"> và chiều từ B đến </w:t>
      </w:r>
      <w:r w:rsidR="00FC0DA3" w:rsidRPr="00CF7ABE">
        <w:rPr>
          <w:color w:val="0000FF"/>
        </w:rPr>
        <w:t>A.</w:t>
      </w:r>
    </w:p>
    <w:p w:rsidR="003D5BEC" w:rsidRDefault="003D5BEC" w:rsidP="003D5BEC">
      <w:pPr>
        <w:jc w:val="center"/>
        <w:rPr>
          <w:b/>
          <w:bCs/>
        </w:rPr>
      </w:pPr>
      <w:r w:rsidRPr="00CF7ABE">
        <w:rPr>
          <w:b/>
          <w:bCs/>
          <w:color w:val="0000FF"/>
        </w:rPr>
        <w:t>Lời giải</w:t>
      </w:r>
    </w:p>
    <w:p w:rsidR="00C30A7D" w:rsidRDefault="003238C1" w:rsidP="003238C1">
      <w:pPr>
        <w:ind w:left="270" w:hanging="270"/>
      </w:pPr>
      <w:r>
        <w:t>a)</w:t>
      </w:r>
      <w:r>
        <w:tab/>
      </w:r>
      <w:r w:rsidR="00C30A7D">
        <w:t>Suất điện động cảm ứng trong thanh:</w:t>
      </w:r>
    </w:p>
    <w:p w:rsidR="00C30A7D" w:rsidRDefault="009A7649" w:rsidP="009A7649">
      <w:pPr>
        <w:ind w:left="720"/>
        <w:jc w:val="center"/>
      </w:pPr>
      <w:r w:rsidRPr="00C30A7D">
        <w:rPr>
          <w:position w:val="-14"/>
        </w:rPr>
        <w:object w:dxaOrig="4560" w:dyaOrig="400">
          <v:shape id="_x0000_i1039" type="#_x0000_t75" style="width:228pt;height:20.25pt" o:ole="">
            <v:imagedata r:id="rId40" o:title=""/>
          </v:shape>
          <o:OLEObject Type="Embed" ProgID="Equation.DSMT4" ShapeID="_x0000_i1039" DrawAspect="Content" ObjectID="_1706587194" r:id="rId41"/>
        </w:object>
      </w:r>
    </w:p>
    <w:p w:rsidR="003D5BEC" w:rsidRDefault="003D5BEC" w:rsidP="003D5BEC">
      <w:pPr>
        <w:jc w:val="right"/>
        <w:rPr>
          <w:b/>
          <w:bCs/>
        </w:rPr>
      </w:pPr>
      <w:r>
        <w:rPr>
          <w:b/>
          <w:bCs/>
        </w:rPr>
        <w:t xml:space="preserve">Đáp án </w:t>
      </w:r>
      <w:r w:rsidR="00C30A7D" w:rsidRPr="00CF7ABE">
        <w:rPr>
          <w:b/>
          <w:bCs/>
          <w:color w:val="0000FF"/>
        </w:rPr>
        <w:t>B.</w:t>
      </w:r>
    </w:p>
    <w:p w:rsidR="00C30A7D" w:rsidRDefault="003238C1" w:rsidP="003238C1">
      <w:pPr>
        <w:ind w:left="270" w:hanging="270"/>
        <w:rPr>
          <w:bCs/>
        </w:rPr>
      </w:pPr>
      <w:r>
        <w:rPr>
          <w:bCs/>
        </w:rPr>
        <w:t>b)</w:t>
      </w:r>
      <w:r>
        <w:rPr>
          <w:bCs/>
        </w:rPr>
        <w:tab/>
      </w:r>
      <w:r w:rsidR="00C30A7D">
        <w:rPr>
          <w:bCs/>
        </w:rPr>
        <w:t xml:space="preserve">Dòng điện trong mạch: </w:t>
      </w:r>
      <w:r w:rsidR="009A7649" w:rsidRPr="00C30A7D">
        <w:rPr>
          <w:bCs/>
          <w:position w:val="-24"/>
        </w:rPr>
        <w:object w:dxaOrig="1920" w:dyaOrig="620">
          <v:shape id="_x0000_i1040" type="#_x0000_t75" style="width:96pt;height:30.75pt" o:ole="">
            <v:imagedata r:id="rId42" o:title=""/>
          </v:shape>
          <o:OLEObject Type="Embed" ProgID="Equation.DSMT4" ShapeID="_x0000_i1040" DrawAspect="Content" ObjectID="_1706587195" r:id="rId43"/>
        </w:object>
      </w:r>
      <w:r w:rsidR="00C30A7D">
        <w:rPr>
          <w:bCs/>
        </w:rPr>
        <w:t xml:space="preserve"> </w:t>
      </w:r>
    </w:p>
    <w:p w:rsidR="009A7649" w:rsidRDefault="00C30A7D" w:rsidP="009A7649">
      <w:pPr>
        <w:rPr>
          <w:bCs/>
        </w:rPr>
      </w:pPr>
      <w:r>
        <w:rPr>
          <w:bCs/>
        </w:rPr>
        <w:t>Áp dụng quy tắc bàn tay phải suy ra chiều của dòng điện cảm ứng đi qua thanh AB theo chiều từ A đế</w:t>
      </w:r>
      <w:r w:rsidR="009A7649">
        <w:rPr>
          <w:bCs/>
        </w:rPr>
        <w:t xml:space="preserve">n </w:t>
      </w:r>
      <w:r w:rsidR="009A7649" w:rsidRPr="00CF7ABE">
        <w:rPr>
          <w:bCs/>
          <w:color w:val="0000FF"/>
        </w:rPr>
        <w:t>B.</w:t>
      </w:r>
    </w:p>
    <w:p w:rsidR="00C30A7D" w:rsidRPr="009A7649" w:rsidRDefault="00C30A7D" w:rsidP="009A7649">
      <w:pPr>
        <w:jc w:val="right"/>
        <w:rPr>
          <w:bCs/>
        </w:rPr>
      </w:pPr>
      <w:r>
        <w:rPr>
          <w:b/>
          <w:bCs/>
        </w:rPr>
        <w:t xml:space="preserve">Đáp án </w:t>
      </w:r>
      <w:r w:rsidRPr="00CF7ABE">
        <w:rPr>
          <w:b/>
          <w:bCs/>
          <w:color w:val="0000FF"/>
        </w:rPr>
        <w:t>A.</w:t>
      </w:r>
    </w:p>
    <w:p w:rsidR="009B3C8F" w:rsidRDefault="0049082B" w:rsidP="009B3C8F">
      <w:r>
        <w:rPr>
          <w:noProof/>
        </w:rPr>
        <w:drawing>
          <wp:anchor distT="0" distB="0" distL="114300" distR="114300" simplePos="0" relativeHeight="251657216" behindDoc="0" locked="0" layoutInCell="1" allowOverlap="1" wp14:anchorId="639246C7" wp14:editId="7DB2394C">
            <wp:simplePos x="0" y="0"/>
            <wp:positionH relativeFrom="column">
              <wp:posOffset>4782185</wp:posOffset>
            </wp:positionH>
            <wp:positionV relativeFrom="paragraph">
              <wp:posOffset>731520</wp:posOffset>
            </wp:positionV>
            <wp:extent cx="1469390" cy="1247140"/>
            <wp:effectExtent l="0" t="0" r="0" b="0"/>
            <wp:wrapSquare wrapText="bothSides"/>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939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C8F" w:rsidRPr="00CF7ABE">
        <w:rPr>
          <w:b/>
          <w:bCs/>
          <w:color w:val="C00000"/>
        </w:rPr>
        <w:t>Ví dụ 2:</w:t>
      </w:r>
      <w:r w:rsidR="009B3C8F" w:rsidRPr="00B934DC">
        <w:t xml:space="preserve"> </w:t>
      </w:r>
      <w:r w:rsidR="00683B9F">
        <w:t>Cho hệ thống như hình vẽ, thanh MN có chiều dài 50</w:t>
      </w:r>
      <w:r w:rsidR="00F96C54">
        <w:t xml:space="preserve"> </w:t>
      </w:r>
      <w:r w:rsidR="00683B9F">
        <w:t>m chuyển động với tốc độ 10</w:t>
      </w:r>
      <w:r w:rsidR="00F96C54">
        <w:t xml:space="preserve"> </w:t>
      </w:r>
      <w:r w:rsidR="00683B9F">
        <w:t xml:space="preserve">m/s trong từ trường đều </w:t>
      </w:r>
      <w:r w:rsidR="00F96C54" w:rsidRPr="00F96C54">
        <w:rPr>
          <w:position w:val="-10"/>
        </w:rPr>
        <w:object w:dxaOrig="1180" w:dyaOrig="320">
          <v:shape id="_x0000_i1041" type="#_x0000_t75" style="width:59.25pt;height:15.75pt" o:ole="">
            <v:imagedata r:id="rId45" o:title=""/>
          </v:shape>
          <o:OLEObject Type="Embed" ProgID="Equation.DSMT4" ShapeID="_x0000_i1041" DrawAspect="Content" ObjectID="_1706587196" r:id="rId46"/>
        </w:object>
      </w:r>
      <w:r w:rsidR="00683B9F">
        <w:t xml:space="preserve"> Tụ điện có điện dung </w:t>
      </w:r>
      <w:r w:rsidR="00F96C54" w:rsidRPr="00683B9F">
        <w:rPr>
          <w:position w:val="-10"/>
        </w:rPr>
        <w:object w:dxaOrig="1080" w:dyaOrig="320">
          <v:shape id="_x0000_i1042" type="#_x0000_t75" style="width:54pt;height:15.75pt" o:ole="">
            <v:imagedata r:id="rId47" o:title=""/>
          </v:shape>
          <o:OLEObject Type="Embed" ProgID="Equation.DSMT4" ShapeID="_x0000_i1042" DrawAspect="Content" ObjectID="_1706587197" r:id="rId48"/>
        </w:object>
      </w:r>
      <w:r w:rsidR="00683B9F">
        <w:t xml:space="preserve"> Tính độ lớ</w:t>
      </w:r>
      <w:r w:rsidR="00F96C54">
        <w:t>n đ</w:t>
      </w:r>
      <w:r w:rsidR="00683B9F">
        <w:t>iện tích của tụ điện và cho biết bản nào tích điện dương.</w:t>
      </w:r>
    </w:p>
    <w:p w:rsidR="00683B9F" w:rsidRDefault="009B3C8F" w:rsidP="009B3C8F">
      <w:pPr>
        <w:tabs>
          <w:tab w:val="left" w:pos="2552"/>
          <w:tab w:val="left" w:pos="5103"/>
          <w:tab w:val="left" w:pos="7655"/>
        </w:tabs>
        <w:ind w:firstLine="284"/>
      </w:pPr>
      <w:r w:rsidRPr="00CF7ABE">
        <w:rPr>
          <w:b/>
          <w:bCs/>
          <w:color w:val="0000FF"/>
        </w:rPr>
        <w:t>A.</w:t>
      </w:r>
      <w:r w:rsidRPr="00B934DC">
        <w:t xml:space="preserve"> </w:t>
      </w:r>
      <w:r w:rsidR="00F96C54" w:rsidRPr="00683B9F">
        <w:rPr>
          <w:position w:val="-10"/>
        </w:rPr>
        <w:object w:dxaOrig="1260" w:dyaOrig="320">
          <v:shape id="_x0000_i1043" type="#_x0000_t75" style="width:63pt;height:15.75pt" o:ole="">
            <v:imagedata r:id="rId49" o:title=""/>
          </v:shape>
          <o:OLEObject Type="Embed" ProgID="Equation.DSMT4" ShapeID="_x0000_i1043" DrawAspect="Content" ObjectID="_1706587198" r:id="rId50"/>
        </w:object>
      </w:r>
      <w:r w:rsidR="00683B9F">
        <w:t xml:space="preserve"> bản M tích điện dương.</w:t>
      </w:r>
      <w:r w:rsidRPr="00B934DC">
        <w:tab/>
      </w:r>
    </w:p>
    <w:p w:rsidR="00683B9F" w:rsidRDefault="009B3C8F" w:rsidP="009B3C8F">
      <w:pPr>
        <w:tabs>
          <w:tab w:val="left" w:pos="2552"/>
          <w:tab w:val="left" w:pos="5103"/>
          <w:tab w:val="left" w:pos="7655"/>
        </w:tabs>
        <w:ind w:firstLine="284"/>
      </w:pPr>
      <w:r w:rsidRPr="00CF7ABE">
        <w:rPr>
          <w:b/>
          <w:bCs/>
          <w:color w:val="0000FF"/>
        </w:rPr>
        <w:t>B.</w:t>
      </w:r>
      <w:r w:rsidRPr="00B934DC">
        <w:t xml:space="preserve"> </w:t>
      </w:r>
      <w:r w:rsidR="00F96C54" w:rsidRPr="00683B9F">
        <w:rPr>
          <w:position w:val="-10"/>
        </w:rPr>
        <w:object w:dxaOrig="1260" w:dyaOrig="320">
          <v:shape id="_x0000_i1044" type="#_x0000_t75" style="width:63pt;height:15.75pt" o:ole="">
            <v:imagedata r:id="rId51" o:title=""/>
          </v:shape>
          <o:OLEObject Type="Embed" ProgID="Equation.DSMT4" ShapeID="_x0000_i1044" DrawAspect="Content" ObjectID="_1706587199" r:id="rId52"/>
        </w:object>
      </w:r>
      <w:r w:rsidR="00683B9F" w:rsidRPr="00683B9F">
        <w:t xml:space="preserve"> </w:t>
      </w:r>
      <w:r w:rsidR="00683B9F">
        <w:t>bản N tích điện dương.</w:t>
      </w:r>
      <w:r w:rsidRPr="00B934DC">
        <w:tab/>
      </w:r>
    </w:p>
    <w:p w:rsidR="00683B9F" w:rsidRDefault="009B3C8F" w:rsidP="009B3C8F">
      <w:pPr>
        <w:tabs>
          <w:tab w:val="left" w:pos="2552"/>
          <w:tab w:val="left" w:pos="5103"/>
          <w:tab w:val="left" w:pos="7655"/>
        </w:tabs>
        <w:ind w:firstLine="284"/>
      </w:pPr>
      <w:r w:rsidRPr="00CF7ABE">
        <w:rPr>
          <w:b/>
          <w:bCs/>
          <w:color w:val="0000FF"/>
        </w:rPr>
        <w:t>C.</w:t>
      </w:r>
      <w:r w:rsidRPr="00B934DC">
        <w:t xml:space="preserve"> </w:t>
      </w:r>
      <w:r w:rsidR="00F96C54" w:rsidRPr="00683B9F">
        <w:rPr>
          <w:position w:val="-10"/>
        </w:rPr>
        <w:object w:dxaOrig="1240" w:dyaOrig="320">
          <v:shape id="_x0000_i1045" type="#_x0000_t75" style="width:62.25pt;height:15.75pt" o:ole="">
            <v:imagedata r:id="rId53" o:title=""/>
          </v:shape>
          <o:OLEObject Type="Embed" ProgID="Equation.DSMT4" ShapeID="_x0000_i1045" DrawAspect="Content" ObjectID="_1706587200" r:id="rId54"/>
        </w:object>
      </w:r>
      <w:r w:rsidR="00683B9F" w:rsidRPr="00683B9F">
        <w:t xml:space="preserve"> </w:t>
      </w:r>
      <w:r w:rsidR="00683B9F">
        <w:t>bản M tích điện dương.</w:t>
      </w:r>
      <w:r w:rsidRPr="00B934DC">
        <w:tab/>
      </w:r>
    </w:p>
    <w:p w:rsidR="009B3C8F" w:rsidRPr="00B934DC" w:rsidRDefault="009B3C8F" w:rsidP="009B3C8F">
      <w:pPr>
        <w:tabs>
          <w:tab w:val="left" w:pos="2552"/>
          <w:tab w:val="left" w:pos="5103"/>
          <w:tab w:val="left" w:pos="7655"/>
        </w:tabs>
        <w:ind w:firstLine="284"/>
      </w:pPr>
      <w:r w:rsidRPr="00CF7ABE">
        <w:rPr>
          <w:b/>
          <w:bCs/>
          <w:color w:val="0000FF"/>
        </w:rPr>
        <w:t>D.</w:t>
      </w:r>
      <w:r w:rsidRPr="00B934DC">
        <w:t xml:space="preserve"> </w:t>
      </w:r>
      <w:r w:rsidR="00F96C54" w:rsidRPr="00683B9F">
        <w:rPr>
          <w:position w:val="-10"/>
        </w:rPr>
        <w:object w:dxaOrig="1240" w:dyaOrig="320">
          <v:shape id="_x0000_i1046" type="#_x0000_t75" style="width:62.25pt;height:15.75pt" o:ole="">
            <v:imagedata r:id="rId55" o:title=""/>
          </v:shape>
          <o:OLEObject Type="Embed" ProgID="Equation.DSMT4" ShapeID="_x0000_i1046" DrawAspect="Content" ObjectID="_1706587201" r:id="rId56"/>
        </w:object>
      </w:r>
      <w:r w:rsidR="00683B9F" w:rsidRPr="00683B9F">
        <w:t xml:space="preserve"> </w:t>
      </w:r>
      <w:r w:rsidR="00683B9F">
        <w:t>bản N tích điện dương.</w:t>
      </w:r>
    </w:p>
    <w:p w:rsidR="009B3C8F" w:rsidRPr="00AB2F84" w:rsidRDefault="009B3C8F" w:rsidP="009B3C8F">
      <w:pPr>
        <w:jc w:val="center"/>
        <w:rPr>
          <w:b/>
          <w:bCs/>
        </w:rPr>
      </w:pPr>
      <w:r w:rsidRPr="00CF7ABE">
        <w:rPr>
          <w:b/>
          <w:bCs/>
          <w:color w:val="0000FF"/>
        </w:rPr>
        <w:t>Lời giải</w:t>
      </w:r>
    </w:p>
    <w:p w:rsidR="00F96C54" w:rsidRDefault="002F4432" w:rsidP="00F96C54">
      <w:r>
        <w:t xml:space="preserve">+ Khi thanh MN chuyển động thì thanh MN xem như nguồn điện có suất điện động có độ lớn là: </w:t>
      </w:r>
    </w:p>
    <w:p w:rsidR="009B3C8F" w:rsidRDefault="00F96C54" w:rsidP="00F96C54">
      <w:pPr>
        <w:jc w:val="center"/>
      </w:pPr>
      <w:r w:rsidRPr="002F4432">
        <w:rPr>
          <w:position w:val="-14"/>
        </w:rPr>
        <w:object w:dxaOrig="1840" w:dyaOrig="400">
          <v:shape id="_x0000_i1047" type="#_x0000_t75" style="width:92.25pt;height:20.25pt" o:ole="">
            <v:imagedata r:id="rId57" o:title=""/>
          </v:shape>
          <o:OLEObject Type="Embed" ProgID="Equation.DSMT4" ShapeID="_x0000_i1047" DrawAspect="Content" ObjectID="_1706587202" r:id="rId58"/>
        </w:object>
      </w:r>
    </w:p>
    <w:p w:rsidR="002F4432" w:rsidRDefault="002F4432" w:rsidP="009B3C8F">
      <w:r>
        <w:t>+ Nguồn điện MN sẽ nạp điện cho t</w:t>
      </w:r>
      <w:r w:rsidR="00F96C54">
        <w:t>ụ</w:t>
      </w:r>
      <w:r>
        <w:t xml:space="preserve"> C nên điệ</w:t>
      </w:r>
      <w:r w:rsidR="00A528B6">
        <w:t>n tích</w:t>
      </w:r>
      <w:r>
        <w:t xml:space="preserve"> của tụ C là: </w:t>
      </w:r>
    </w:p>
    <w:p w:rsidR="002F4432" w:rsidRDefault="00F96C54" w:rsidP="002F4432">
      <w:pPr>
        <w:jc w:val="center"/>
      </w:pPr>
      <w:r w:rsidRPr="002F4432">
        <w:rPr>
          <w:position w:val="-14"/>
        </w:rPr>
        <w:object w:dxaOrig="1960" w:dyaOrig="400">
          <v:shape id="_x0000_i1048" type="#_x0000_t75" style="width:98.25pt;height:20.25pt" o:ole="">
            <v:imagedata r:id="rId59" o:title=""/>
          </v:shape>
          <o:OLEObject Type="Embed" ProgID="Equation.DSMT4" ShapeID="_x0000_i1048" DrawAspect="Content" ObjectID="_1706587203" r:id="rId60"/>
        </w:object>
      </w:r>
      <w:r w:rsidR="002F4432">
        <w:t xml:space="preserve"> </w:t>
      </w:r>
    </w:p>
    <w:p w:rsidR="002F4432" w:rsidRDefault="002F4432" w:rsidP="002F4432">
      <w:r>
        <w:t>+ Áp dụng quy tắc bàn tay phải suy ra N là cực âm M là cực dương của nguồn điện. Do đó bản M sẽ mang điện tích dương, bản N mang điện tích âm.</w:t>
      </w:r>
    </w:p>
    <w:p w:rsidR="009B3C8F" w:rsidRPr="00AB2F84" w:rsidRDefault="009B3C8F" w:rsidP="009B3C8F">
      <w:pPr>
        <w:jc w:val="right"/>
        <w:rPr>
          <w:b/>
          <w:bCs/>
        </w:rPr>
      </w:pPr>
      <w:r>
        <w:rPr>
          <w:b/>
          <w:bCs/>
        </w:rPr>
        <w:t xml:space="preserve">Đáp án </w:t>
      </w:r>
      <w:r w:rsidR="002F4432" w:rsidRPr="00CF7ABE">
        <w:rPr>
          <w:b/>
          <w:bCs/>
          <w:color w:val="0000FF"/>
        </w:rPr>
        <w:t>A.</w:t>
      </w:r>
    </w:p>
    <w:p w:rsidR="009B3C8F" w:rsidRDefault="009B3C8F" w:rsidP="009B3C8F">
      <w:r w:rsidRPr="00CF7ABE">
        <w:rPr>
          <w:b/>
          <w:bCs/>
          <w:color w:val="C00000"/>
        </w:rPr>
        <w:t>Ví dụ 3:</w:t>
      </w:r>
      <w:r w:rsidRPr="00B934DC">
        <w:t xml:space="preserve"> </w:t>
      </w:r>
      <w:r w:rsidR="00822717">
        <w:t>Cho mạch điện như hình vẽ</w:t>
      </w:r>
      <w:r w:rsidR="00775E26">
        <w:t>, nguồ</w:t>
      </w:r>
      <w:r w:rsidR="00822717">
        <w:t xml:space="preserve">n có suất điện động </w:t>
      </w:r>
      <w:r w:rsidR="00775E26" w:rsidRPr="00822717">
        <w:rPr>
          <w:position w:val="-10"/>
        </w:rPr>
        <w:object w:dxaOrig="1060" w:dyaOrig="320">
          <v:shape id="_x0000_i1049" type="#_x0000_t75" style="width:53.25pt;height:15.75pt" o:ole="">
            <v:imagedata r:id="rId61" o:title=""/>
          </v:shape>
          <o:OLEObject Type="Embed" ProgID="Equation.DSMT4" ShapeID="_x0000_i1049" DrawAspect="Content" ObjectID="_1706587204" r:id="rId62"/>
        </w:object>
      </w:r>
      <w:r w:rsidR="00822717">
        <w:t xml:space="preserve"> điện trở trong </w:t>
      </w:r>
      <w:r w:rsidR="00775E26" w:rsidRPr="00822717">
        <w:rPr>
          <w:position w:val="-10"/>
        </w:rPr>
        <w:object w:dxaOrig="1020" w:dyaOrig="320">
          <v:shape id="_x0000_i1050" type="#_x0000_t75" style="width:51pt;height:15.75pt" o:ole="">
            <v:imagedata r:id="rId63" o:title=""/>
          </v:shape>
          <o:OLEObject Type="Embed" ProgID="Equation.DSMT4" ShapeID="_x0000_i1050" DrawAspect="Content" ObjectID="_1706587205" r:id="rId64"/>
        </w:object>
      </w:r>
      <w:r w:rsidR="00822717">
        <w:t xml:space="preserve"> thanh MN có chiều dài 1</w:t>
      </w:r>
      <w:r w:rsidR="00775E26">
        <w:t xml:space="preserve"> </w:t>
      </w:r>
      <w:r w:rsidR="00822717">
        <w:t xml:space="preserve">m có điện trở </w:t>
      </w:r>
      <w:r w:rsidR="00775E26" w:rsidRPr="00822717">
        <w:rPr>
          <w:position w:val="-10"/>
        </w:rPr>
        <w:object w:dxaOrig="1120" w:dyaOrig="320">
          <v:shape id="_x0000_i1051" type="#_x0000_t75" style="width:56.25pt;height:15.75pt" o:ole="">
            <v:imagedata r:id="rId65" o:title=""/>
          </v:shape>
          <o:OLEObject Type="Embed" ProgID="Equation.DSMT4" ShapeID="_x0000_i1051" DrawAspect="Content" ObjectID="_1706587206" r:id="rId66"/>
        </w:object>
      </w:r>
      <w:r w:rsidR="00822717">
        <w:t xml:space="preserve"> </w:t>
      </w:r>
      <w:r w:rsidR="0049082B">
        <w:rPr>
          <w:noProof/>
        </w:rPr>
        <w:drawing>
          <wp:anchor distT="0" distB="0" distL="114300" distR="114300" simplePos="0" relativeHeight="251658240" behindDoc="0" locked="0" layoutInCell="1" allowOverlap="1" wp14:anchorId="394D2639" wp14:editId="5FC03E3C">
            <wp:simplePos x="0" y="0"/>
            <wp:positionH relativeFrom="column">
              <wp:posOffset>4443095</wp:posOffset>
            </wp:positionH>
            <wp:positionV relativeFrom="paragraph">
              <wp:posOffset>1905</wp:posOffset>
            </wp:positionV>
            <wp:extent cx="2040255" cy="1369060"/>
            <wp:effectExtent l="0" t="0" r="0" b="2540"/>
            <wp:wrapSquare wrapText="bothSides"/>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4025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717">
        <w:t xml:space="preserve">Từ trường </w:t>
      </w:r>
      <w:r w:rsidR="00775E26" w:rsidRPr="00822717">
        <w:rPr>
          <w:position w:val="-4"/>
        </w:rPr>
        <w:object w:dxaOrig="240" w:dyaOrig="320">
          <v:shape id="_x0000_i1052" type="#_x0000_t75" style="width:12pt;height:15.75pt" o:ole="">
            <v:imagedata r:id="rId68" o:title=""/>
          </v:shape>
          <o:OLEObject Type="Embed" ProgID="Equation.DSMT4" ShapeID="_x0000_i1052" DrawAspect="Content" ObjectID="_1706587207" r:id="rId69"/>
        </w:object>
      </w:r>
      <w:r w:rsidR="00822717">
        <w:t xml:space="preserve"> có phương thẳng đứng, hướng xuống và  vuông góc với mặt khung như hình vẽ và </w:t>
      </w:r>
      <w:r w:rsidR="00775E26" w:rsidRPr="00822717">
        <w:rPr>
          <w:position w:val="-10"/>
        </w:rPr>
        <w:object w:dxaOrig="1020" w:dyaOrig="320">
          <v:shape id="_x0000_i1053" type="#_x0000_t75" style="width:51pt;height:15.75pt" o:ole="">
            <v:imagedata r:id="rId70" o:title=""/>
          </v:shape>
          <o:OLEObject Type="Embed" ProgID="Equation.DSMT4" ShapeID="_x0000_i1053" DrawAspect="Content" ObjectID="_1706587208" r:id="rId71"/>
        </w:object>
      </w:r>
      <w:r w:rsidR="00822717">
        <w:t xml:space="preserve"> Thanh MN dài có điện trở không đáng kể.</w:t>
      </w:r>
    </w:p>
    <w:p w:rsidR="00822717" w:rsidRDefault="003238C1" w:rsidP="003238C1">
      <w:pPr>
        <w:ind w:left="270" w:hanging="270"/>
      </w:pPr>
      <w:r>
        <w:t>a.</w:t>
      </w:r>
      <w:r>
        <w:tab/>
      </w:r>
      <w:r w:rsidR="00822717">
        <w:t>Ampe kế chỉ bao nhiêu khi MN đứng yên? Tính độ lớn lực từ tác dụng lên thanh MN khi đó.</w:t>
      </w:r>
    </w:p>
    <w:p w:rsidR="00822717" w:rsidRDefault="00822717" w:rsidP="00822717">
      <w:pPr>
        <w:tabs>
          <w:tab w:val="left" w:pos="2552"/>
          <w:tab w:val="left" w:pos="5103"/>
          <w:tab w:val="left" w:pos="7655"/>
        </w:tabs>
        <w:ind w:firstLine="284"/>
      </w:pPr>
      <w:r w:rsidRPr="00CF7ABE">
        <w:rPr>
          <w:b/>
          <w:bCs/>
          <w:color w:val="0000FF"/>
        </w:rPr>
        <w:t>A.</w:t>
      </w:r>
      <w:r w:rsidRPr="00B934DC">
        <w:t xml:space="preserve"> </w:t>
      </w:r>
      <w:r w:rsidR="00775E26" w:rsidRPr="00822717">
        <w:rPr>
          <w:position w:val="-10"/>
        </w:rPr>
        <w:object w:dxaOrig="2400" w:dyaOrig="320">
          <v:shape id="_x0000_i1054" type="#_x0000_t75" style="width:120pt;height:15.75pt" o:ole="">
            <v:imagedata r:id="rId72" o:title=""/>
          </v:shape>
          <o:OLEObject Type="Embed" ProgID="Equation.DSMT4" ShapeID="_x0000_i1054" DrawAspect="Content" ObjectID="_1706587209" r:id="rId73"/>
        </w:object>
      </w:r>
      <w:r>
        <w:t xml:space="preserve"> </w:t>
      </w:r>
      <w:r w:rsidRPr="00B934DC">
        <w:tab/>
      </w:r>
      <w:r w:rsidRPr="00CF7ABE">
        <w:rPr>
          <w:b/>
          <w:bCs/>
          <w:color w:val="0000FF"/>
        </w:rPr>
        <w:t>B.</w:t>
      </w:r>
      <w:r w:rsidRPr="00B934DC">
        <w:t xml:space="preserve"> </w:t>
      </w:r>
      <w:r w:rsidR="00775E26" w:rsidRPr="00822717">
        <w:rPr>
          <w:position w:val="-10"/>
        </w:rPr>
        <w:object w:dxaOrig="2280" w:dyaOrig="320">
          <v:shape id="_x0000_i1055" type="#_x0000_t75" style="width:114pt;height:15.75pt" o:ole="">
            <v:imagedata r:id="rId74" o:title=""/>
          </v:shape>
          <o:OLEObject Type="Embed" ProgID="Equation.DSMT4" ShapeID="_x0000_i1055" DrawAspect="Content" ObjectID="_1706587210" r:id="rId75"/>
        </w:object>
      </w:r>
      <w:r w:rsidRPr="00B934DC">
        <w:tab/>
      </w:r>
    </w:p>
    <w:p w:rsidR="00822717" w:rsidRPr="00B934DC" w:rsidRDefault="00822717" w:rsidP="00822717">
      <w:pPr>
        <w:tabs>
          <w:tab w:val="left" w:pos="2552"/>
          <w:tab w:val="left" w:pos="5103"/>
          <w:tab w:val="left" w:pos="7655"/>
        </w:tabs>
        <w:ind w:firstLine="284"/>
      </w:pPr>
      <w:r w:rsidRPr="00CF7ABE">
        <w:rPr>
          <w:b/>
          <w:bCs/>
          <w:color w:val="0000FF"/>
        </w:rPr>
        <w:lastRenderedPageBreak/>
        <w:t>C.</w:t>
      </w:r>
      <w:r w:rsidRPr="00B934DC">
        <w:t xml:space="preserve"> </w:t>
      </w:r>
      <w:r w:rsidR="00775E26" w:rsidRPr="00822717">
        <w:rPr>
          <w:position w:val="-10"/>
        </w:rPr>
        <w:object w:dxaOrig="2520" w:dyaOrig="320">
          <v:shape id="_x0000_i1056" type="#_x0000_t75" style="width:126pt;height:15.75pt" o:ole="">
            <v:imagedata r:id="rId76" o:title=""/>
          </v:shape>
          <o:OLEObject Type="Embed" ProgID="Equation.DSMT4" ShapeID="_x0000_i1056" DrawAspect="Content" ObjectID="_1706587211" r:id="rId77"/>
        </w:object>
      </w:r>
      <w:r w:rsidRPr="00B934DC">
        <w:tab/>
      </w:r>
      <w:r w:rsidRPr="00CF7ABE">
        <w:rPr>
          <w:b/>
          <w:bCs/>
          <w:color w:val="0000FF"/>
        </w:rPr>
        <w:t>D.</w:t>
      </w:r>
      <w:r w:rsidRPr="00B934DC">
        <w:t xml:space="preserve"> </w:t>
      </w:r>
      <w:r w:rsidR="00775E26" w:rsidRPr="00822717">
        <w:rPr>
          <w:position w:val="-10"/>
        </w:rPr>
        <w:object w:dxaOrig="2400" w:dyaOrig="320">
          <v:shape id="_x0000_i1057" type="#_x0000_t75" style="width:120pt;height:15.75pt" o:ole="">
            <v:imagedata r:id="rId78" o:title=""/>
          </v:shape>
          <o:OLEObject Type="Embed" ProgID="Equation.DSMT4" ShapeID="_x0000_i1057" DrawAspect="Content" ObjectID="_1706587212" r:id="rId79"/>
        </w:object>
      </w:r>
    </w:p>
    <w:p w:rsidR="00822717" w:rsidRDefault="003238C1" w:rsidP="003238C1">
      <w:pPr>
        <w:ind w:left="270" w:hanging="270"/>
      </w:pPr>
      <w:r>
        <w:t>b.</w:t>
      </w:r>
      <w:r>
        <w:tab/>
      </w:r>
      <w:r w:rsidR="00822717">
        <w:t xml:space="preserve">Ampe kế chỉ bao nhiêu khi MN di chuyển về phía phải với vận tốc </w:t>
      </w:r>
      <w:r w:rsidR="00775E26" w:rsidRPr="00775E26">
        <w:rPr>
          <w:position w:val="-10"/>
        </w:rPr>
        <w:object w:dxaOrig="1080" w:dyaOrig="320">
          <v:shape id="_x0000_i1058" type="#_x0000_t75" style="width:54pt;height:15.75pt" o:ole="">
            <v:imagedata r:id="rId80" o:title=""/>
          </v:shape>
          <o:OLEObject Type="Embed" ProgID="Equation.DSMT4" ShapeID="_x0000_i1058" DrawAspect="Content" ObjectID="_1706587213" r:id="rId81"/>
        </w:object>
      </w:r>
      <w:r w:rsidR="00822717">
        <w:t xml:space="preserve"> sao cho hai đầ</w:t>
      </w:r>
      <w:r w:rsidR="00775E26">
        <w:t xml:space="preserve">u MN </w:t>
      </w:r>
      <w:r w:rsidR="00822717">
        <w:t>luôn tiếp xúc với hai thanh đỡ bằng kim loại? Tính độ lớn lực từ tác dụng lên thanh MN khi đó.</w:t>
      </w:r>
    </w:p>
    <w:p w:rsidR="00822717" w:rsidRDefault="00822717" w:rsidP="00822717">
      <w:pPr>
        <w:tabs>
          <w:tab w:val="left" w:pos="2552"/>
          <w:tab w:val="left" w:pos="5103"/>
          <w:tab w:val="left" w:pos="7655"/>
        </w:tabs>
        <w:ind w:firstLine="284"/>
      </w:pPr>
      <w:r w:rsidRPr="00CF7ABE">
        <w:rPr>
          <w:b/>
          <w:bCs/>
          <w:color w:val="0000FF"/>
        </w:rPr>
        <w:t>A.</w:t>
      </w:r>
      <w:r w:rsidRPr="00B934DC">
        <w:t xml:space="preserve"> </w:t>
      </w:r>
      <w:r w:rsidR="00775E26" w:rsidRPr="00822717">
        <w:rPr>
          <w:position w:val="-10"/>
        </w:rPr>
        <w:object w:dxaOrig="2220" w:dyaOrig="320">
          <v:shape id="_x0000_i1059" type="#_x0000_t75" style="width:111pt;height:15.75pt" o:ole="">
            <v:imagedata r:id="rId82" o:title=""/>
          </v:shape>
          <o:OLEObject Type="Embed" ProgID="Equation.DSMT4" ShapeID="_x0000_i1059" DrawAspect="Content" ObjectID="_1706587214" r:id="rId83"/>
        </w:object>
      </w:r>
      <w:r>
        <w:t xml:space="preserve"> </w:t>
      </w:r>
      <w:r w:rsidRPr="00B934DC">
        <w:tab/>
      </w:r>
      <w:r w:rsidRPr="00CF7ABE">
        <w:rPr>
          <w:b/>
          <w:bCs/>
          <w:color w:val="0000FF"/>
        </w:rPr>
        <w:t>B.</w:t>
      </w:r>
      <w:r w:rsidRPr="00B934DC">
        <w:t xml:space="preserve"> </w:t>
      </w:r>
      <w:r w:rsidR="00775E26" w:rsidRPr="00822717">
        <w:rPr>
          <w:position w:val="-10"/>
        </w:rPr>
        <w:object w:dxaOrig="2280" w:dyaOrig="320">
          <v:shape id="_x0000_i1060" type="#_x0000_t75" style="width:114pt;height:15.75pt" o:ole="">
            <v:imagedata r:id="rId84" o:title=""/>
          </v:shape>
          <o:OLEObject Type="Embed" ProgID="Equation.DSMT4" ShapeID="_x0000_i1060" DrawAspect="Content" ObjectID="_1706587215" r:id="rId85"/>
        </w:object>
      </w:r>
      <w:r w:rsidRPr="00B934DC">
        <w:tab/>
      </w:r>
    </w:p>
    <w:p w:rsidR="009C113F" w:rsidRDefault="00822717" w:rsidP="009C113F">
      <w:pPr>
        <w:tabs>
          <w:tab w:val="left" w:pos="2552"/>
          <w:tab w:val="left" w:pos="5103"/>
          <w:tab w:val="left" w:pos="7655"/>
        </w:tabs>
        <w:ind w:firstLine="284"/>
      </w:pPr>
      <w:r w:rsidRPr="00CF7ABE">
        <w:rPr>
          <w:b/>
          <w:bCs/>
          <w:color w:val="0000FF"/>
        </w:rPr>
        <w:t>C.</w:t>
      </w:r>
      <w:r w:rsidRPr="00B934DC">
        <w:t xml:space="preserve"> </w:t>
      </w:r>
      <w:r w:rsidR="00775E26" w:rsidRPr="00822717">
        <w:rPr>
          <w:position w:val="-10"/>
        </w:rPr>
        <w:object w:dxaOrig="2280" w:dyaOrig="320">
          <v:shape id="_x0000_i1061" type="#_x0000_t75" style="width:114pt;height:15.75pt" o:ole="">
            <v:imagedata r:id="rId86" o:title=""/>
          </v:shape>
          <o:OLEObject Type="Embed" ProgID="Equation.DSMT4" ShapeID="_x0000_i1061" DrawAspect="Content" ObjectID="_1706587216" r:id="rId87"/>
        </w:object>
      </w:r>
      <w:r w:rsidRPr="00B934DC">
        <w:tab/>
      </w:r>
      <w:r w:rsidRPr="00CF7ABE">
        <w:rPr>
          <w:b/>
          <w:bCs/>
          <w:color w:val="0000FF"/>
        </w:rPr>
        <w:t>D.</w:t>
      </w:r>
      <w:r w:rsidRPr="00B934DC">
        <w:t xml:space="preserve"> </w:t>
      </w:r>
      <w:r w:rsidR="00775E26" w:rsidRPr="00822717">
        <w:rPr>
          <w:position w:val="-10"/>
        </w:rPr>
        <w:object w:dxaOrig="2299" w:dyaOrig="320">
          <v:shape id="_x0000_i1062" type="#_x0000_t75" style="width:114.75pt;height:15.75pt" o:ole="">
            <v:imagedata r:id="rId88" o:title=""/>
          </v:shape>
          <o:OLEObject Type="Embed" ProgID="Equation.DSMT4" ShapeID="_x0000_i1062" DrawAspect="Content" ObjectID="_1706587217" r:id="rId89"/>
        </w:object>
      </w:r>
    </w:p>
    <w:p w:rsidR="00775409" w:rsidRPr="00B934DC" w:rsidRDefault="00775409" w:rsidP="009C113F">
      <w:pPr>
        <w:tabs>
          <w:tab w:val="left" w:pos="2552"/>
          <w:tab w:val="left" w:pos="5103"/>
          <w:tab w:val="left" w:pos="7655"/>
        </w:tabs>
      </w:pPr>
      <w:r>
        <w:t>c. Muốn Ampe kế chỉ số 0 phải để thanh MN di chuyển về phía nào với vận tốc là bao nhiêu?</w:t>
      </w:r>
    </w:p>
    <w:p w:rsidR="00775409" w:rsidRDefault="009B3C8F" w:rsidP="009B3C8F">
      <w:pPr>
        <w:tabs>
          <w:tab w:val="left" w:pos="2552"/>
          <w:tab w:val="left" w:pos="5103"/>
          <w:tab w:val="left" w:pos="7655"/>
        </w:tabs>
        <w:ind w:firstLine="284"/>
      </w:pPr>
      <w:r w:rsidRPr="00CF7ABE">
        <w:rPr>
          <w:b/>
          <w:bCs/>
          <w:color w:val="0000FF"/>
        </w:rPr>
        <w:t>A.</w:t>
      </w:r>
      <w:r w:rsidRPr="00B934DC">
        <w:t xml:space="preserve"> </w:t>
      </w:r>
      <w:r w:rsidR="00775409">
        <w:t xml:space="preserve">MN chuyển động sang trái, </w:t>
      </w:r>
      <w:r w:rsidR="00775E26" w:rsidRPr="00775E26">
        <w:rPr>
          <w:position w:val="-10"/>
        </w:rPr>
        <w:object w:dxaOrig="1219" w:dyaOrig="320">
          <v:shape id="_x0000_i1063" type="#_x0000_t75" style="width:60.75pt;height:15.75pt" o:ole="">
            <v:imagedata r:id="rId90" o:title=""/>
          </v:shape>
          <o:OLEObject Type="Embed" ProgID="Equation.DSMT4" ShapeID="_x0000_i1063" DrawAspect="Content" ObjectID="_1706587218" r:id="rId91"/>
        </w:object>
      </w:r>
      <w:r w:rsidR="00775409">
        <w:t xml:space="preserve"> </w:t>
      </w:r>
    </w:p>
    <w:p w:rsidR="00775409" w:rsidRDefault="009B3C8F" w:rsidP="009B3C8F">
      <w:pPr>
        <w:tabs>
          <w:tab w:val="left" w:pos="2552"/>
          <w:tab w:val="left" w:pos="5103"/>
          <w:tab w:val="left" w:pos="7655"/>
        </w:tabs>
        <w:ind w:firstLine="284"/>
      </w:pPr>
      <w:r w:rsidRPr="00CF7ABE">
        <w:rPr>
          <w:b/>
          <w:bCs/>
          <w:color w:val="0000FF"/>
        </w:rPr>
        <w:t>B.</w:t>
      </w:r>
      <w:r w:rsidRPr="00B934DC">
        <w:t xml:space="preserve"> </w:t>
      </w:r>
      <w:r w:rsidR="00775409">
        <w:t xml:space="preserve">MN chuyển động sang phải, </w:t>
      </w:r>
      <w:r w:rsidR="00775E26" w:rsidRPr="00775E26">
        <w:rPr>
          <w:position w:val="-10"/>
        </w:rPr>
        <w:object w:dxaOrig="1219" w:dyaOrig="320">
          <v:shape id="_x0000_i1064" type="#_x0000_t75" style="width:60.75pt;height:15.75pt" o:ole="">
            <v:imagedata r:id="rId92" o:title=""/>
          </v:shape>
          <o:OLEObject Type="Embed" ProgID="Equation.DSMT4" ShapeID="_x0000_i1064" DrawAspect="Content" ObjectID="_1706587219" r:id="rId93"/>
        </w:object>
      </w:r>
      <w:r w:rsidRPr="00B934DC">
        <w:tab/>
      </w:r>
    </w:p>
    <w:p w:rsidR="00775409" w:rsidRDefault="009B3C8F" w:rsidP="009B3C8F">
      <w:pPr>
        <w:tabs>
          <w:tab w:val="left" w:pos="2552"/>
          <w:tab w:val="left" w:pos="5103"/>
          <w:tab w:val="left" w:pos="7655"/>
        </w:tabs>
        <w:ind w:firstLine="284"/>
      </w:pPr>
      <w:r w:rsidRPr="00CF7ABE">
        <w:rPr>
          <w:b/>
          <w:bCs/>
          <w:color w:val="0000FF"/>
        </w:rPr>
        <w:t>C.</w:t>
      </w:r>
      <w:r w:rsidR="00775409">
        <w:t xml:space="preserve"> MN chuyển động sang trái, </w:t>
      </w:r>
      <w:r w:rsidR="00775E26" w:rsidRPr="00775E26">
        <w:rPr>
          <w:position w:val="-10"/>
        </w:rPr>
        <w:object w:dxaOrig="1219" w:dyaOrig="320">
          <v:shape id="_x0000_i1065" type="#_x0000_t75" style="width:60.75pt;height:15.75pt" o:ole="">
            <v:imagedata r:id="rId94" o:title=""/>
          </v:shape>
          <o:OLEObject Type="Embed" ProgID="Equation.DSMT4" ShapeID="_x0000_i1065" DrawAspect="Content" ObjectID="_1706587220" r:id="rId95"/>
        </w:object>
      </w:r>
    </w:p>
    <w:p w:rsidR="009B3C8F" w:rsidRPr="00B934DC" w:rsidRDefault="009B3C8F" w:rsidP="009B3C8F">
      <w:pPr>
        <w:tabs>
          <w:tab w:val="left" w:pos="2552"/>
          <w:tab w:val="left" w:pos="5103"/>
          <w:tab w:val="left" w:pos="7655"/>
        </w:tabs>
        <w:ind w:firstLine="284"/>
      </w:pPr>
      <w:r w:rsidRPr="00CF7ABE">
        <w:rPr>
          <w:b/>
          <w:bCs/>
          <w:color w:val="0000FF"/>
        </w:rPr>
        <w:t>D.</w:t>
      </w:r>
      <w:r w:rsidRPr="00B934DC">
        <w:t xml:space="preserve"> </w:t>
      </w:r>
      <w:r w:rsidR="00775409">
        <w:t xml:space="preserve">MN chuyển động sang phải, </w:t>
      </w:r>
      <w:r w:rsidR="00775E26" w:rsidRPr="00775E26">
        <w:rPr>
          <w:position w:val="-10"/>
        </w:rPr>
        <w:object w:dxaOrig="1219" w:dyaOrig="320">
          <v:shape id="_x0000_i1066" type="#_x0000_t75" style="width:60.75pt;height:15.75pt" o:ole="">
            <v:imagedata r:id="rId96" o:title=""/>
          </v:shape>
          <o:OLEObject Type="Embed" ProgID="Equation.DSMT4" ShapeID="_x0000_i1066" DrawAspect="Content" ObjectID="_1706587221" r:id="rId97"/>
        </w:object>
      </w:r>
    </w:p>
    <w:p w:rsidR="009B3C8F" w:rsidRPr="00AB2F84" w:rsidRDefault="009B3C8F" w:rsidP="009B3C8F">
      <w:pPr>
        <w:jc w:val="center"/>
        <w:rPr>
          <w:b/>
          <w:bCs/>
        </w:rPr>
      </w:pPr>
      <w:r w:rsidRPr="00CF7ABE">
        <w:rPr>
          <w:b/>
          <w:bCs/>
          <w:color w:val="0000FF"/>
        </w:rPr>
        <w:t>Lời giải</w:t>
      </w:r>
    </w:p>
    <w:p w:rsidR="009B3C8F" w:rsidRDefault="003238C1" w:rsidP="003238C1">
      <w:pPr>
        <w:ind w:left="270" w:hanging="270"/>
      </w:pPr>
      <w:r>
        <w:t>a)</w:t>
      </w:r>
      <w:r>
        <w:tab/>
      </w:r>
      <w:r w:rsidR="00E2237F">
        <w:t xml:space="preserve">Khi thanh MN đứng yên thì trong mạch không có dòng cảm ứng nên số chỉ ampe kế là: </w:t>
      </w:r>
      <w:r w:rsidR="003A1E64" w:rsidRPr="00E2237F">
        <w:rPr>
          <w:position w:val="-24"/>
        </w:rPr>
        <w:object w:dxaOrig="1760" w:dyaOrig="620">
          <v:shape id="_x0000_i1067" type="#_x0000_t75" style="width:87.75pt;height:30.75pt" o:ole="">
            <v:imagedata r:id="rId98" o:title=""/>
          </v:shape>
          <o:OLEObject Type="Embed" ProgID="Equation.DSMT4" ShapeID="_x0000_i1067" DrawAspect="Content" ObjectID="_1706587222" r:id="rId99"/>
        </w:object>
      </w:r>
      <w:r w:rsidR="00E2237F">
        <w:t xml:space="preserve"> </w:t>
      </w:r>
    </w:p>
    <w:p w:rsidR="00E2237F" w:rsidRDefault="00E2237F" w:rsidP="003A1E64">
      <w:r>
        <w:t xml:space="preserve">+ Độ lớn từ tác dụng lên thanh MN: </w:t>
      </w:r>
      <w:r w:rsidR="003A1E64" w:rsidRPr="00E2237F">
        <w:rPr>
          <w:position w:val="-10"/>
        </w:rPr>
        <w:object w:dxaOrig="1880" w:dyaOrig="320">
          <v:shape id="_x0000_i1068" type="#_x0000_t75" style="width:93.75pt;height:15.75pt" o:ole="">
            <v:imagedata r:id="rId100" o:title=""/>
          </v:shape>
          <o:OLEObject Type="Embed" ProgID="Equation.DSMT4" ShapeID="_x0000_i1068" DrawAspect="Content" ObjectID="_1706587223" r:id="rId101"/>
        </w:object>
      </w:r>
      <w:r>
        <w:t xml:space="preserve"> </w:t>
      </w:r>
    </w:p>
    <w:p w:rsidR="009B3C8F" w:rsidRDefault="009B3C8F" w:rsidP="009B3C8F">
      <w:pPr>
        <w:jc w:val="right"/>
        <w:rPr>
          <w:b/>
          <w:bCs/>
        </w:rPr>
      </w:pPr>
      <w:r>
        <w:rPr>
          <w:b/>
          <w:bCs/>
        </w:rPr>
        <w:t xml:space="preserve">Đáp án </w:t>
      </w:r>
      <w:r w:rsidR="00E2237F" w:rsidRPr="00CF7ABE">
        <w:rPr>
          <w:b/>
          <w:bCs/>
          <w:color w:val="0000FF"/>
        </w:rPr>
        <w:t>B.</w:t>
      </w:r>
    </w:p>
    <w:p w:rsidR="00E2237F" w:rsidRDefault="003238C1" w:rsidP="003238C1">
      <w:pPr>
        <w:ind w:left="270" w:hanging="270"/>
        <w:rPr>
          <w:bCs/>
        </w:rPr>
      </w:pPr>
      <w:r>
        <w:rPr>
          <w:bCs/>
        </w:rPr>
        <w:t>b)</w:t>
      </w:r>
      <w:r>
        <w:rPr>
          <w:bCs/>
        </w:rPr>
        <w:tab/>
      </w:r>
      <w:r w:rsidR="00E2237F">
        <w:rPr>
          <w:bCs/>
        </w:rPr>
        <w:t xml:space="preserve">Khi thanh chuyển động về phía phải thì trong mạch có dòng cảm ứng có chiều từ M đến N và có độ lớn được xác định theo công thức: </w:t>
      </w:r>
      <w:r w:rsidR="003A1E64" w:rsidRPr="00E2237F">
        <w:rPr>
          <w:bCs/>
          <w:position w:val="-24"/>
        </w:rPr>
        <w:object w:dxaOrig="2600" w:dyaOrig="620">
          <v:shape id="_x0000_i1069" type="#_x0000_t75" style="width:129.75pt;height:30.75pt" o:ole="">
            <v:imagedata r:id="rId102" o:title=""/>
          </v:shape>
          <o:OLEObject Type="Embed" ProgID="Equation.DSMT4" ShapeID="_x0000_i1069" DrawAspect="Content" ObjectID="_1706587224" r:id="rId103"/>
        </w:object>
      </w:r>
      <w:r w:rsidR="00E2237F">
        <w:rPr>
          <w:bCs/>
        </w:rPr>
        <w:t xml:space="preserve"> </w:t>
      </w:r>
    </w:p>
    <w:p w:rsidR="00E2237F" w:rsidRDefault="00E2237F" w:rsidP="003A1E64">
      <w:pPr>
        <w:rPr>
          <w:bCs/>
        </w:rPr>
      </w:pPr>
      <w:r>
        <w:rPr>
          <w:bCs/>
        </w:rPr>
        <w:t xml:space="preserve">+ Trong mạch có hai dòng điện là dòng do nguồn tạo ra và dòng do cảm ứng do hiện tượng cảm ứng điện từ tạo ra, hai dòng điện này cùng chiều nên số chỉ của ampe kế chính là tổng của hai dòng này, do đó: </w:t>
      </w:r>
      <w:r w:rsidR="003A1E64" w:rsidRPr="00E2237F">
        <w:rPr>
          <w:bCs/>
          <w:position w:val="-12"/>
        </w:rPr>
        <w:object w:dxaOrig="1860" w:dyaOrig="360">
          <v:shape id="_x0000_i1070" type="#_x0000_t75" style="width:93pt;height:18pt" o:ole="">
            <v:imagedata r:id="rId104" o:title=""/>
          </v:shape>
          <o:OLEObject Type="Embed" ProgID="Equation.DSMT4" ShapeID="_x0000_i1070" DrawAspect="Content" ObjectID="_1706587225" r:id="rId105"/>
        </w:object>
      </w:r>
      <w:r>
        <w:rPr>
          <w:bCs/>
        </w:rPr>
        <w:t xml:space="preserve"> </w:t>
      </w:r>
    </w:p>
    <w:p w:rsidR="00E2237F" w:rsidRDefault="00E2237F" w:rsidP="003A1E64">
      <w:pPr>
        <w:rPr>
          <w:bCs/>
        </w:rPr>
      </w:pPr>
      <w:r>
        <w:rPr>
          <w:bCs/>
        </w:rPr>
        <w:t xml:space="preserve">+ Lực từ tác dụng lên thanh MN khi này là: </w:t>
      </w:r>
      <w:r w:rsidR="003A1E64" w:rsidRPr="00E2237F">
        <w:rPr>
          <w:bCs/>
          <w:position w:val="-12"/>
        </w:rPr>
        <w:object w:dxaOrig="2000" w:dyaOrig="360">
          <v:shape id="_x0000_i1071" type="#_x0000_t75" style="width:99.75pt;height:18pt" o:ole="">
            <v:imagedata r:id="rId106" o:title=""/>
          </v:shape>
          <o:OLEObject Type="Embed" ProgID="Equation.DSMT4" ShapeID="_x0000_i1071" DrawAspect="Content" ObjectID="_1706587226" r:id="rId107"/>
        </w:object>
      </w:r>
      <w:r>
        <w:rPr>
          <w:bCs/>
        </w:rPr>
        <w:t xml:space="preserve"> </w:t>
      </w:r>
    </w:p>
    <w:p w:rsidR="00E2237F" w:rsidRDefault="00E2237F" w:rsidP="00E2237F">
      <w:pPr>
        <w:jc w:val="right"/>
        <w:rPr>
          <w:b/>
          <w:bCs/>
        </w:rPr>
      </w:pPr>
      <w:r>
        <w:rPr>
          <w:b/>
          <w:bCs/>
        </w:rPr>
        <w:t xml:space="preserve">Đáp án </w:t>
      </w:r>
      <w:r w:rsidRPr="00CF7ABE">
        <w:rPr>
          <w:b/>
          <w:bCs/>
          <w:color w:val="0000FF"/>
        </w:rPr>
        <w:t>C.</w:t>
      </w:r>
    </w:p>
    <w:p w:rsidR="003A1E64" w:rsidRDefault="003238C1" w:rsidP="003238C1">
      <w:pPr>
        <w:ind w:left="270" w:hanging="270"/>
        <w:rPr>
          <w:bCs/>
          <w:lang w:val="fr-FR"/>
        </w:rPr>
      </w:pPr>
      <w:r>
        <w:rPr>
          <w:bCs/>
          <w:lang w:val="fr-FR"/>
        </w:rPr>
        <w:t>c)</w:t>
      </w:r>
      <w:r>
        <w:rPr>
          <w:bCs/>
          <w:lang w:val="fr-FR"/>
        </w:rPr>
        <w:tab/>
      </w:r>
      <w:r w:rsidR="003A1E64">
        <w:rPr>
          <w:bCs/>
          <w:lang w:val="fr-FR"/>
        </w:rPr>
        <w:t xml:space="preserve">Muốn ampe kế chỉ số 0 thì </w:t>
      </w:r>
      <w:r w:rsidR="003A1E64" w:rsidRPr="003A1E64">
        <w:rPr>
          <w:bCs/>
          <w:position w:val="-12"/>
          <w:lang w:val="fr-FR"/>
        </w:rPr>
        <w:object w:dxaOrig="240" w:dyaOrig="360">
          <v:shape id="_x0000_i1072" type="#_x0000_t75" style="width:12pt;height:18pt" o:ole="">
            <v:imagedata r:id="rId108" o:title=""/>
          </v:shape>
          <o:OLEObject Type="Embed" ProgID="Equation.DSMT4" ShapeID="_x0000_i1072" DrawAspect="Content" ObjectID="_1706587227" r:id="rId109"/>
        </w:object>
      </w:r>
      <w:r w:rsidR="003A1E64">
        <w:rPr>
          <w:bCs/>
          <w:lang w:val="fr-FR"/>
        </w:rPr>
        <w:t xml:space="preserve"> phải có độ lớn bằng </w:t>
      </w:r>
      <w:r w:rsidR="003A1E64" w:rsidRPr="003A1E64">
        <w:rPr>
          <w:bCs/>
          <w:position w:val="-10"/>
          <w:lang w:val="fr-FR"/>
        </w:rPr>
        <w:object w:dxaOrig="999" w:dyaOrig="320">
          <v:shape id="_x0000_i1073" type="#_x0000_t75" style="width:50.25pt;height:15.75pt" o:ole="">
            <v:imagedata r:id="rId110" o:title=""/>
          </v:shape>
          <o:OLEObject Type="Embed" ProgID="Equation.DSMT4" ShapeID="_x0000_i1073" DrawAspect="Content" ObjectID="_1706587228" r:id="rId111"/>
        </w:object>
      </w:r>
      <w:r w:rsidR="003A1E64">
        <w:rPr>
          <w:bCs/>
          <w:lang w:val="fr-FR"/>
        </w:rPr>
        <w:t xml:space="preserve"> và dòng </w:t>
      </w:r>
      <w:r w:rsidR="003A1E64" w:rsidRPr="003A1E64">
        <w:rPr>
          <w:bCs/>
          <w:position w:val="-12"/>
          <w:lang w:val="fr-FR"/>
        </w:rPr>
        <w:object w:dxaOrig="240" w:dyaOrig="360">
          <v:shape id="_x0000_i1074" type="#_x0000_t75" style="width:12pt;height:18pt" o:ole="">
            <v:imagedata r:id="rId108" o:title=""/>
          </v:shape>
          <o:OLEObject Type="Embed" ProgID="Equation.DSMT4" ShapeID="_x0000_i1074" DrawAspect="Content" ObjectID="_1706587229" r:id="rId112"/>
        </w:object>
      </w:r>
      <w:r w:rsidR="003A1E64">
        <w:rPr>
          <w:bCs/>
          <w:lang w:val="fr-FR"/>
        </w:rPr>
        <w:t xml:space="preserve"> phải ngược chiều với dòng</w:t>
      </w:r>
      <w:r w:rsidR="003A1E64">
        <w:rPr>
          <w:bCs/>
          <w:i/>
          <w:lang w:val="fr-FR"/>
        </w:rPr>
        <w:t xml:space="preserve"> i</w:t>
      </w:r>
      <w:r w:rsidR="003A1E64">
        <w:rPr>
          <w:bCs/>
          <w:lang w:val="fr-FR"/>
        </w:rPr>
        <w:t xml:space="preserve">, tức dòng </w:t>
      </w:r>
      <w:r w:rsidR="003A1E64" w:rsidRPr="003A1E64">
        <w:rPr>
          <w:bCs/>
          <w:position w:val="-12"/>
          <w:lang w:val="fr-FR"/>
        </w:rPr>
        <w:object w:dxaOrig="240" w:dyaOrig="360">
          <v:shape id="_x0000_i1075" type="#_x0000_t75" style="width:12pt;height:18pt" o:ole="">
            <v:imagedata r:id="rId108" o:title=""/>
          </v:shape>
          <o:OLEObject Type="Embed" ProgID="Equation.DSMT4" ShapeID="_x0000_i1075" DrawAspect="Content" ObjectID="_1706587230" r:id="rId113"/>
        </w:object>
      </w:r>
      <w:r w:rsidR="003A1E64">
        <w:rPr>
          <w:bCs/>
          <w:lang w:val="fr-FR"/>
        </w:rPr>
        <w:t xml:space="preserve"> có chiều từ N đến M vậy suy ra thanh MN phải chuyển động sang trái.</w:t>
      </w:r>
    </w:p>
    <w:p w:rsidR="00821B68" w:rsidRPr="00821B68" w:rsidRDefault="00821B68" w:rsidP="003A1E64">
      <w:pPr>
        <w:rPr>
          <w:bCs/>
          <w:lang w:val="fr-FR"/>
        </w:rPr>
      </w:pPr>
      <w:r w:rsidRPr="00821B68">
        <w:rPr>
          <w:bCs/>
          <w:lang w:val="fr-FR"/>
        </w:rPr>
        <w:t xml:space="preserve">Gọi </w:t>
      </w:r>
      <w:r w:rsidRPr="003A1E64">
        <w:rPr>
          <w:bCs/>
          <w:i/>
          <w:lang w:val="fr-FR"/>
        </w:rPr>
        <w:t>v</w:t>
      </w:r>
      <w:r w:rsidRPr="00821B68">
        <w:rPr>
          <w:bCs/>
          <w:lang w:val="fr-FR"/>
        </w:rPr>
        <w:t xml:space="preserve"> là vận tốc của thanh MN, ta có: </w:t>
      </w:r>
      <w:r w:rsidR="003A1E64" w:rsidRPr="00821B68">
        <w:rPr>
          <w:bCs/>
          <w:position w:val="-24"/>
        </w:rPr>
        <w:object w:dxaOrig="3500" w:dyaOrig="660">
          <v:shape id="_x0000_i1076" type="#_x0000_t75" style="width:174.75pt;height:33pt" o:ole="">
            <v:imagedata r:id="rId114" o:title=""/>
          </v:shape>
          <o:OLEObject Type="Embed" ProgID="Equation.DSMT4" ShapeID="_x0000_i1076" DrawAspect="Content" ObjectID="_1706587231" r:id="rId115"/>
        </w:object>
      </w:r>
      <w:r w:rsidRPr="00821B68">
        <w:rPr>
          <w:bCs/>
          <w:lang w:val="fr-FR"/>
        </w:rPr>
        <w:t xml:space="preserve"> </w:t>
      </w:r>
    </w:p>
    <w:p w:rsidR="00E2237F" w:rsidRPr="00821B68" w:rsidRDefault="00821B68" w:rsidP="00FB242A">
      <w:pPr>
        <w:jc w:val="right"/>
        <w:rPr>
          <w:bCs/>
          <w:lang w:val="fr-FR"/>
        </w:rPr>
      </w:pPr>
      <w:r w:rsidRPr="0065405F">
        <w:rPr>
          <w:b/>
          <w:bCs/>
          <w:lang w:val="fr-FR"/>
        </w:rPr>
        <w:t xml:space="preserve">Đáp án </w:t>
      </w:r>
      <w:r w:rsidRPr="00CF7ABE">
        <w:rPr>
          <w:b/>
          <w:bCs/>
          <w:color w:val="0000FF"/>
          <w:lang w:val="fr-FR"/>
        </w:rPr>
        <w:t>D.</w:t>
      </w:r>
    </w:p>
    <w:p w:rsidR="009B3C8F" w:rsidRDefault="0049082B" w:rsidP="009B3C8F">
      <w:pPr>
        <w:rPr>
          <w:lang w:val="fr-FR"/>
        </w:rPr>
      </w:pPr>
      <w:r>
        <w:rPr>
          <w:noProof/>
        </w:rPr>
        <w:drawing>
          <wp:anchor distT="0" distB="0" distL="114300" distR="114300" simplePos="0" relativeHeight="251659264" behindDoc="0" locked="0" layoutInCell="1" allowOverlap="1" wp14:anchorId="594DEF09" wp14:editId="1DD80FED">
            <wp:simplePos x="0" y="0"/>
            <wp:positionH relativeFrom="column">
              <wp:posOffset>4973955</wp:posOffset>
            </wp:positionH>
            <wp:positionV relativeFrom="paragraph">
              <wp:posOffset>104140</wp:posOffset>
            </wp:positionV>
            <wp:extent cx="1469390" cy="1289685"/>
            <wp:effectExtent l="0" t="0" r="0" b="5715"/>
            <wp:wrapSquare wrapText="bothSides"/>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6939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C8F" w:rsidRPr="00CF7ABE">
        <w:rPr>
          <w:b/>
          <w:bCs/>
          <w:color w:val="C00000"/>
          <w:lang w:val="fr-FR"/>
        </w:rPr>
        <w:t>Ví dụ 4:</w:t>
      </w:r>
      <w:r w:rsidR="009B3C8F" w:rsidRPr="0065405F">
        <w:rPr>
          <w:lang w:val="fr-FR"/>
        </w:rPr>
        <w:t xml:space="preserve"> </w:t>
      </w:r>
      <w:r w:rsidR="0065405F" w:rsidRPr="0065405F">
        <w:rPr>
          <w:lang w:val="fr-FR"/>
        </w:rPr>
        <w:t>Hai</w:t>
      </w:r>
      <w:r w:rsidR="0065405F">
        <w:rPr>
          <w:lang w:val="fr-FR"/>
        </w:rPr>
        <w:t xml:space="preserve"> thanh kim loại song song, thẳng đứng có điện trở không đáng kể, một đầ</w:t>
      </w:r>
      <w:r w:rsidR="004F4F09">
        <w:rPr>
          <w:lang w:val="fr-FR"/>
        </w:rPr>
        <w:t>u nố</w:t>
      </w:r>
      <w:r w:rsidR="0065405F">
        <w:rPr>
          <w:lang w:val="fr-FR"/>
        </w:rPr>
        <w:t>i v</w:t>
      </w:r>
      <w:r w:rsidR="004F4F09">
        <w:rPr>
          <w:lang w:val="fr-FR"/>
        </w:rPr>
        <w:t>ào</w:t>
      </w:r>
      <w:r w:rsidR="0065405F">
        <w:rPr>
          <w:lang w:val="fr-FR"/>
        </w:rPr>
        <w:t xml:space="preserve"> điện trở </w:t>
      </w:r>
      <w:r w:rsidR="004F4F09" w:rsidRPr="0065405F">
        <w:rPr>
          <w:position w:val="-10"/>
          <w:lang w:val="fr-FR"/>
        </w:rPr>
        <w:object w:dxaOrig="1100" w:dyaOrig="320">
          <v:shape id="_x0000_i1077" type="#_x0000_t75" style="width:54.75pt;height:15.75pt" o:ole="">
            <v:imagedata r:id="rId117" o:title=""/>
          </v:shape>
          <o:OLEObject Type="Embed" ProgID="Equation.DSMT4" ShapeID="_x0000_i1077" DrawAspect="Content" ObjectID="_1706587232" r:id="rId118"/>
        </w:object>
      </w:r>
      <w:r w:rsidR="0065405F">
        <w:rPr>
          <w:lang w:val="fr-FR"/>
        </w:rPr>
        <w:t xml:space="preserve"> Một đoạn dây dẫn AB, độ dài </w:t>
      </w:r>
      <w:r w:rsidR="004F4F09" w:rsidRPr="0065405F">
        <w:rPr>
          <w:position w:val="-10"/>
          <w:lang w:val="fr-FR"/>
        </w:rPr>
        <w:object w:dxaOrig="1020" w:dyaOrig="320">
          <v:shape id="_x0000_i1078" type="#_x0000_t75" style="width:51pt;height:15.75pt" o:ole="">
            <v:imagedata r:id="rId119" o:title=""/>
          </v:shape>
          <o:OLEObject Type="Embed" ProgID="Equation.DSMT4" ShapeID="_x0000_i1078" DrawAspect="Content" ObjectID="_1706587233" r:id="rId120"/>
        </w:object>
      </w:r>
      <w:r w:rsidR="0065405F">
        <w:rPr>
          <w:lang w:val="fr-FR"/>
        </w:rPr>
        <w:t xml:space="preserve"> khối lượng </w:t>
      </w:r>
      <w:r w:rsidR="004F4F09" w:rsidRPr="0065405F">
        <w:rPr>
          <w:position w:val="-10"/>
          <w:lang w:val="fr-FR"/>
        </w:rPr>
        <w:object w:dxaOrig="859" w:dyaOrig="320">
          <v:shape id="_x0000_i1079" type="#_x0000_t75" style="width:42.75pt;height:15.75pt" o:ole="">
            <v:imagedata r:id="rId121" o:title=""/>
          </v:shape>
          <o:OLEObject Type="Embed" ProgID="Equation.DSMT4" ShapeID="_x0000_i1079" DrawAspect="Content" ObjectID="_1706587234" r:id="rId122"/>
        </w:object>
      </w:r>
      <w:r w:rsidR="0065405F">
        <w:rPr>
          <w:lang w:val="fr-FR"/>
        </w:rPr>
        <w:t xml:space="preserve"> điện trở </w:t>
      </w:r>
      <w:r w:rsidR="004F4F09" w:rsidRPr="0065405F">
        <w:rPr>
          <w:position w:val="-10"/>
          <w:lang w:val="fr-FR"/>
        </w:rPr>
        <w:object w:dxaOrig="999" w:dyaOrig="320">
          <v:shape id="_x0000_i1080" type="#_x0000_t75" style="width:50.25pt;height:15.75pt" o:ole="">
            <v:imagedata r:id="rId123" o:title=""/>
          </v:shape>
          <o:OLEObject Type="Embed" ProgID="Equation.DSMT4" ShapeID="_x0000_i1080" DrawAspect="Content" ObjectID="_1706587235" r:id="rId124"/>
        </w:object>
      </w:r>
      <w:r w:rsidR="0065405F">
        <w:rPr>
          <w:lang w:val="fr-FR"/>
        </w:rPr>
        <w:t xml:space="preserve"> tì vào hai thanh kim loại tự do trượt không ma sát xuống dưới và luôn luôn vuông góc với hai thanh kim loại đó. Toàn bộ hệ thống đặt trong một từ trường đều có hướng vuông góc với mặt </w:t>
      </w:r>
      <w:r w:rsidR="0065405F">
        <w:rPr>
          <w:lang w:val="fr-FR"/>
        </w:rPr>
        <w:lastRenderedPageBreak/>
        <w:t xml:space="preserve">phẳng hai thanh kim loại có cảm ứng từ </w:t>
      </w:r>
      <w:r w:rsidR="004F4F09" w:rsidRPr="0065405F">
        <w:rPr>
          <w:position w:val="-10"/>
          <w:lang w:val="fr-FR"/>
        </w:rPr>
        <w:object w:dxaOrig="1060" w:dyaOrig="320">
          <v:shape id="_x0000_i1081" type="#_x0000_t75" style="width:53.25pt;height:15.75pt" o:ole="">
            <v:imagedata r:id="rId125" o:title=""/>
          </v:shape>
          <o:OLEObject Type="Embed" ProgID="Equation.DSMT4" ShapeID="_x0000_i1081" DrawAspect="Content" ObjectID="_1706587236" r:id="rId126"/>
        </w:object>
      </w:r>
      <w:r w:rsidR="0065405F">
        <w:rPr>
          <w:lang w:val="fr-FR"/>
        </w:rPr>
        <w:t xml:space="preserve"> Lấy </w:t>
      </w:r>
      <w:r w:rsidR="004F4F09" w:rsidRPr="0065405F">
        <w:rPr>
          <w:position w:val="-10"/>
          <w:lang w:val="fr-FR"/>
        </w:rPr>
        <w:object w:dxaOrig="1460" w:dyaOrig="360">
          <v:shape id="_x0000_i1082" type="#_x0000_t75" style="width:72.75pt;height:18pt" o:ole="">
            <v:imagedata r:id="rId127" o:title=""/>
          </v:shape>
          <o:OLEObject Type="Embed" ProgID="Equation.DSMT4" ShapeID="_x0000_i1082" DrawAspect="Content" ObjectID="_1706587237" r:id="rId128"/>
        </w:object>
      </w:r>
      <w:r w:rsidR="0065405F">
        <w:rPr>
          <w:lang w:val="fr-FR"/>
        </w:rPr>
        <w:t xml:space="preserve"> </w:t>
      </w:r>
    </w:p>
    <w:p w:rsidR="0065405F" w:rsidRDefault="003238C1" w:rsidP="003238C1">
      <w:pPr>
        <w:ind w:left="270" w:hanging="270"/>
        <w:rPr>
          <w:lang w:val="fr-FR"/>
        </w:rPr>
      </w:pPr>
      <w:r>
        <w:rPr>
          <w:lang w:val="fr-FR"/>
        </w:rPr>
        <w:t>a)</w:t>
      </w:r>
      <w:r>
        <w:rPr>
          <w:lang w:val="fr-FR"/>
        </w:rPr>
        <w:tab/>
      </w:r>
      <w:r w:rsidR="0065405F">
        <w:rPr>
          <w:lang w:val="fr-FR"/>
        </w:rPr>
        <w:t xml:space="preserve">Xác định chiều dòng điện qua </w:t>
      </w:r>
      <w:r w:rsidR="0065405F" w:rsidRPr="004F4F09">
        <w:rPr>
          <w:i/>
          <w:lang w:val="fr-FR"/>
        </w:rPr>
        <w:t>R</w:t>
      </w:r>
      <w:r w:rsidR="0065405F">
        <w:rPr>
          <w:lang w:val="fr-FR"/>
        </w:rPr>
        <w:t>.</w:t>
      </w:r>
    </w:p>
    <w:p w:rsidR="0065405F" w:rsidRPr="004F790E" w:rsidRDefault="0065405F" w:rsidP="0065405F">
      <w:pPr>
        <w:tabs>
          <w:tab w:val="left" w:pos="2552"/>
          <w:tab w:val="left" w:pos="5103"/>
          <w:tab w:val="left" w:pos="7655"/>
        </w:tabs>
        <w:ind w:firstLine="284"/>
      </w:pPr>
      <w:r w:rsidRPr="00CF7ABE">
        <w:rPr>
          <w:b/>
          <w:bCs/>
          <w:color w:val="0000FF"/>
          <w:lang w:val="fr-FR"/>
        </w:rPr>
        <w:t>A.</w:t>
      </w:r>
      <w:r w:rsidRPr="0065405F">
        <w:rPr>
          <w:lang w:val="fr-FR"/>
        </w:rPr>
        <w:t xml:space="preserve"> Chiều từ A đến </w:t>
      </w:r>
      <w:r w:rsidRPr="00CF7ABE">
        <w:rPr>
          <w:color w:val="0000FF"/>
          <w:lang w:val="fr-FR"/>
        </w:rPr>
        <w:t>B.</w:t>
      </w:r>
      <w:r w:rsidRPr="0065405F">
        <w:rPr>
          <w:lang w:val="fr-FR"/>
        </w:rPr>
        <w:tab/>
      </w:r>
      <w:r w:rsidRPr="0065405F">
        <w:rPr>
          <w:lang w:val="fr-FR"/>
        </w:rPr>
        <w:tab/>
      </w:r>
      <w:r w:rsidRPr="00CF7ABE">
        <w:rPr>
          <w:b/>
          <w:bCs/>
          <w:color w:val="0000FF"/>
        </w:rPr>
        <w:t>B.</w:t>
      </w:r>
      <w:r w:rsidRPr="004F790E">
        <w:t xml:space="preserve"> Chiều từ B đến </w:t>
      </w:r>
      <w:r w:rsidRPr="00CF7ABE">
        <w:rPr>
          <w:color w:val="0000FF"/>
        </w:rPr>
        <w:t>A.</w:t>
      </w:r>
    </w:p>
    <w:p w:rsidR="0065405F" w:rsidRPr="0065405F" w:rsidRDefault="0065405F" w:rsidP="0065405F">
      <w:pPr>
        <w:tabs>
          <w:tab w:val="left" w:pos="2552"/>
          <w:tab w:val="left" w:pos="5103"/>
          <w:tab w:val="left" w:pos="7655"/>
        </w:tabs>
        <w:ind w:firstLine="284"/>
      </w:pPr>
      <w:r w:rsidRPr="00CF7ABE">
        <w:rPr>
          <w:b/>
          <w:bCs/>
          <w:color w:val="0000FF"/>
        </w:rPr>
        <w:t>C.</w:t>
      </w:r>
      <w:r w:rsidRPr="0065405F">
        <w:t xml:space="preserve"> Chiều</w:t>
      </w:r>
      <w:r>
        <w:t xml:space="preserve"> bất kì.</w:t>
      </w:r>
      <w:r>
        <w:tab/>
      </w:r>
      <w:r w:rsidRPr="0065405F">
        <w:tab/>
      </w:r>
      <w:r w:rsidRPr="00CF7ABE">
        <w:rPr>
          <w:b/>
          <w:bCs/>
          <w:color w:val="0000FF"/>
        </w:rPr>
        <w:t>D.</w:t>
      </w:r>
      <w:r w:rsidRPr="0065405F">
        <w:t xml:space="preserve"> </w:t>
      </w:r>
      <w:r w:rsidR="004F4F09">
        <w:t>K</w:t>
      </w:r>
      <w:r>
        <w:t>hông đủ dữ</w:t>
      </w:r>
      <w:r w:rsidR="004F4F09">
        <w:t xml:space="preserve"> liệu</w:t>
      </w:r>
      <w:r>
        <w:t xml:space="preserve"> để xác định.</w:t>
      </w:r>
    </w:p>
    <w:p w:rsidR="0065405F" w:rsidRDefault="003238C1" w:rsidP="003238C1">
      <w:pPr>
        <w:ind w:left="270" w:hanging="270"/>
        <w:rPr>
          <w:lang w:val="fr-FR"/>
        </w:rPr>
      </w:pPr>
      <w:r>
        <w:rPr>
          <w:lang w:val="fr-FR"/>
        </w:rPr>
        <w:t>b)</w:t>
      </w:r>
      <w:r>
        <w:rPr>
          <w:lang w:val="fr-FR"/>
        </w:rPr>
        <w:tab/>
      </w:r>
      <w:r w:rsidR="0065405F" w:rsidRPr="009D487E">
        <w:t>Chứng minh rằng l</w:t>
      </w:r>
      <w:r w:rsidR="004F4F09">
        <w:t>ú</w:t>
      </w:r>
      <w:r w:rsidR="0065405F" w:rsidRPr="009D487E">
        <w:t xml:space="preserve">c đầu thanh AB chuyển động nhanh dần, sau một thời gian chuyển động trở thành chuyển động đều. </w:t>
      </w:r>
      <w:r w:rsidR="0065405F">
        <w:rPr>
          <w:lang w:val="fr-FR"/>
        </w:rPr>
        <w:t xml:space="preserve">Tính vận tốc chuyển động đều ấy và tính </w:t>
      </w:r>
      <w:r w:rsidR="004F4F09" w:rsidRPr="0065405F">
        <w:rPr>
          <w:position w:val="-12"/>
          <w:lang w:val="fr-FR"/>
        </w:rPr>
        <w:object w:dxaOrig="499" w:dyaOrig="360">
          <v:shape id="_x0000_i1083" type="#_x0000_t75" style="width:24.75pt;height:18pt" o:ole="">
            <v:imagedata r:id="rId129" o:title=""/>
          </v:shape>
          <o:OLEObject Type="Embed" ProgID="Equation.DSMT4" ShapeID="_x0000_i1083" DrawAspect="Content" ObjectID="_1706587238" r:id="rId130"/>
        </w:object>
      </w:r>
      <w:r w:rsidR="0065405F">
        <w:rPr>
          <w:lang w:val="fr-FR"/>
        </w:rPr>
        <w:t xml:space="preserve"> </w:t>
      </w:r>
    </w:p>
    <w:p w:rsidR="004F790E" w:rsidRDefault="004F790E" w:rsidP="004F790E">
      <w:pPr>
        <w:tabs>
          <w:tab w:val="left" w:pos="2552"/>
          <w:tab w:val="left" w:pos="5103"/>
          <w:tab w:val="left" w:pos="7655"/>
        </w:tabs>
        <w:ind w:firstLine="284"/>
      </w:pPr>
      <w:r w:rsidRPr="00CF7ABE">
        <w:rPr>
          <w:b/>
          <w:bCs/>
          <w:color w:val="0000FF"/>
        </w:rPr>
        <w:t>A.</w:t>
      </w:r>
      <w:r w:rsidRPr="00B934DC">
        <w:t xml:space="preserve"> </w:t>
      </w:r>
      <w:r w:rsidR="004F4F09" w:rsidRPr="004F790E">
        <w:rPr>
          <w:position w:val="-10"/>
        </w:rPr>
        <w:object w:dxaOrig="2380" w:dyaOrig="320">
          <v:shape id="_x0000_i1084" type="#_x0000_t75" style="width:119.25pt;height:15.75pt" o:ole="">
            <v:imagedata r:id="rId131" o:title=""/>
          </v:shape>
          <o:OLEObject Type="Embed" ProgID="Equation.DSMT4" ShapeID="_x0000_i1084" DrawAspect="Content" ObjectID="_1706587239" r:id="rId132"/>
        </w:object>
      </w:r>
      <w:r>
        <w:t xml:space="preserve"> </w:t>
      </w:r>
      <w:r w:rsidRPr="00B934DC">
        <w:tab/>
      </w:r>
      <w:r w:rsidRPr="00CF7ABE">
        <w:rPr>
          <w:b/>
          <w:bCs/>
          <w:color w:val="0000FF"/>
        </w:rPr>
        <w:t>B.</w:t>
      </w:r>
      <w:r w:rsidRPr="00B934DC">
        <w:t xml:space="preserve"> </w:t>
      </w:r>
      <w:r w:rsidR="004F4F09" w:rsidRPr="004F790E">
        <w:rPr>
          <w:position w:val="-10"/>
        </w:rPr>
        <w:object w:dxaOrig="2380" w:dyaOrig="320">
          <v:shape id="_x0000_i1085" type="#_x0000_t75" style="width:119.25pt;height:15.75pt" o:ole="">
            <v:imagedata r:id="rId133" o:title=""/>
          </v:shape>
          <o:OLEObject Type="Embed" ProgID="Equation.DSMT4" ShapeID="_x0000_i1085" DrawAspect="Content" ObjectID="_1706587240" r:id="rId134"/>
        </w:object>
      </w:r>
    </w:p>
    <w:p w:rsidR="004F790E" w:rsidRPr="00B934DC" w:rsidRDefault="004F790E" w:rsidP="004F790E">
      <w:pPr>
        <w:tabs>
          <w:tab w:val="left" w:pos="2552"/>
          <w:tab w:val="left" w:pos="5103"/>
          <w:tab w:val="left" w:pos="7655"/>
        </w:tabs>
        <w:ind w:firstLine="284"/>
      </w:pPr>
      <w:r w:rsidRPr="00CF7ABE">
        <w:rPr>
          <w:b/>
          <w:bCs/>
          <w:color w:val="0000FF"/>
        </w:rPr>
        <w:t>C.</w:t>
      </w:r>
      <w:r w:rsidRPr="00B934DC">
        <w:t xml:space="preserve"> </w:t>
      </w:r>
      <w:r w:rsidR="004F4F09" w:rsidRPr="004F790E">
        <w:rPr>
          <w:position w:val="-10"/>
        </w:rPr>
        <w:object w:dxaOrig="2260" w:dyaOrig="320">
          <v:shape id="_x0000_i1086" type="#_x0000_t75" style="width:113.25pt;height:15.75pt" o:ole="">
            <v:imagedata r:id="rId135" o:title=""/>
          </v:shape>
          <o:OLEObject Type="Embed" ProgID="Equation.DSMT4" ShapeID="_x0000_i1086" DrawAspect="Content" ObjectID="_1706587241" r:id="rId136"/>
        </w:object>
      </w:r>
      <w:r w:rsidRPr="00B934DC">
        <w:tab/>
      </w:r>
      <w:r w:rsidRPr="00CF7ABE">
        <w:rPr>
          <w:b/>
          <w:bCs/>
          <w:color w:val="0000FF"/>
        </w:rPr>
        <w:t>D.</w:t>
      </w:r>
      <w:r w:rsidRPr="00B934DC">
        <w:t xml:space="preserve"> </w:t>
      </w:r>
      <w:r w:rsidR="004F4F09" w:rsidRPr="004F790E">
        <w:rPr>
          <w:position w:val="-10"/>
        </w:rPr>
        <w:object w:dxaOrig="2380" w:dyaOrig="320">
          <v:shape id="_x0000_i1087" type="#_x0000_t75" style="width:119.25pt;height:15.75pt" o:ole="">
            <v:imagedata r:id="rId137" o:title=""/>
          </v:shape>
          <o:OLEObject Type="Embed" ProgID="Equation.DSMT4" ShapeID="_x0000_i1087" DrawAspect="Content" ObjectID="_1706587242" r:id="rId138"/>
        </w:object>
      </w:r>
    </w:p>
    <w:p w:rsidR="0065405F" w:rsidRPr="0065405F" w:rsidRDefault="003238C1" w:rsidP="003238C1">
      <w:pPr>
        <w:ind w:left="270" w:hanging="270"/>
        <w:rPr>
          <w:lang w:val="fr-FR"/>
        </w:rPr>
      </w:pPr>
      <w:r w:rsidRPr="0065405F">
        <w:rPr>
          <w:lang w:val="fr-FR"/>
        </w:rPr>
        <w:t>c)</w:t>
      </w:r>
      <w:r w:rsidRPr="0065405F">
        <w:rPr>
          <w:lang w:val="fr-FR"/>
        </w:rPr>
        <w:tab/>
      </w:r>
      <w:r w:rsidR="0065405F" w:rsidRPr="004F790E">
        <w:t>Bây giờ đặt hai thanh kim loại nghi</w:t>
      </w:r>
      <w:r w:rsidR="004F4F09">
        <w:t>ê</w:t>
      </w:r>
      <w:r w:rsidR="0065405F" w:rsidRPr="004F790E">
        <w:t xml:space="preserve">ng với mặt phẳng nằm ngang một góc </w:t>
      </w:r>
      <w:r w:rsidR="0065405F" w:rsidRPr="0065405F">
        <w:rPr>
          <w:position w:val="-6"/>
          <w:lang w:val="fr-FR"/>
        </w:rPr>
        <w:object w:dxaOrig="820" w:dyaOrig="320">
          <v:shape id="_x0000_i1088" type="#_x0000_t75" style="width:41.25pt;height:15.75pt" o:ole="">
            <v:imagedata r:id="rId139" o:title=""/>
          </v:shape>
          <o:OLEObject Type="Embed" ProgID="Equation.DSMT4" ShapeID="_x0000_i1088" DrawAspect="Content" ObjectID="_1706587243" r:id="rId140"/>
        </w:object>
      </w:r>
      <w:r w:rsidR="0065405F" w:rsidRPr="004F790E">
        <w:t xml:space="preserve"> Độ lớn và chiều của </w:t>
      </w:r>
      <w:r w:rsidR="004F4F09" w:rsidRPr="0065405F">
        <w:rPr>
          <w:position w:val="-4"/>
          <w:lang w:val="fr-FR"/>
        </w:rPr>
        <w:object w:dxaOrig="240" w:dyaOrig="320">
          <v:shape id="_x0000_i1089" type="#_x0000_t75" style="width:12pt;height:15.75pt" o:ole="">
            <v:imagedata r:id="rId141" o:title=""/>
          </v:shape>
          <o:OLEObject Type="Embed" ProgID="Equation.DSMT4" ShapeID="_x0000_i1089" DrawAspect="Content" ObjectID="_1706587244" r:id="rId142"/>
        </w:object>
      </w:r>
      <w:r w:rsidR="0065405F" w:rsidRPr="004F790E">
        <w:t xml:space="preserve"> vẫn như cũ. </w:t>
      </w:r>
      <w:r w:rsidR="0065405F">
        <w:rPr>
          <w:lang w:val="fr-FR"/>
        </w:rPr>
        <w:t xml:space="preserve">Tính vận tốc v của chuyển động đều của thanh AB và </w:t>
      </w:r>
      <w:r w:rsidR="0065405F" w:rsidRPr="004F4F09">
        <w:rPr>
          <w:i/>
          <w:lang w:val="fr-FR"/>
        </w:rPr>
        <w:t>U</w:t>
      </w:r>
      <w:r w:rsidR="0065405F" w:rsidRPr="004F4F09">
        <w:rPr>
          <w:i/>
          <w:vertAlign w:val="subscript"/>
          <w:lang w:val="fr-FR"/>
        </w:rPr>
        <w:t>A</w:t>
      </w:r>
      <w:r w:rsidR="0065405F" w:rsidRPr="00CF7ABE">
        <w:rPr>
          <w:i/>
          <w:color w:val="0000FF"/>
          <w:vertAlign w:val="subscript"/>
          <w:lang w:val="fr-FR"/>
        </w:rPr>
        <w:t>B</w:t>
      </w:r>
      <w:r w:rsidR="0065405F" w:rsidRPr="00CF7ABE">
        <w:rPr>
          <w:color w:val="0000FF"/>
          <w:vertAlign w:val="subscript"/>
          <w:lang w:val="fr-FR"/>
        </w:rPr>
        <w:t>.</w:t>
      </w:r>
    </w:p>
    <w:p w:rsidR="009D487E" w:rsidRDefault="009D487E" w:rsidP="009D487E">
      <w:pPr>
        <w:tabs>
          <w:tab w:val="left" w:pos="2552"/>
          <w:tab w:val="left" w:pos="5103"/>
          <w:tab w:val="left" w:pos="7655"/>
        </w:tabs>
        <w:ind w:firstLine="284"/>
      </w:pPr>
      <w:r w:rsidRPr="00CF7ABE">
        <w:rPr>
          <w:b/>
          <w:bCs/>
          <w:color w:val="0000FF"/>
        </w:rPr>
        <w:t>A.</w:t>
      </w:r>
      <w:r w:rsidRPr="00B934DC">
        <w:t xml:space="preserve"> </w:t>
      </w:r>
      <w:r w:rsidR="004F4F09" w:rsidRPr="004F790E">
        <w:rPr>
          <w:position w:val="-10"/>
        </w:rPr>
        <w:object w:dxaOrig="2380" w:dyaOrig="320">
          <v:shape id="_x0000_i1090" type="#_x0000_t75" style="width:119.25pt;height:15.75pt" o:ole="">
            <v:imagedata r:id="rId143" o:title=""/>
          </v:shape>
          <o:OLEObject Type="Embed" ProgID="Equation.DSMT4" ShapeID="_x0000_i1090" DrawAspect="Content" ObjectID="_1706587245" r:id="rId144"/>
        </w:object>
      </w:r>
      <w:r>
        <w:t xml:space="preserve"> </w:t>
      </w:r>
      <w:r w:rsidRPr="00B934DC">
        <w:tab/>
      </w:r>
      <w:r w:rsidRPr="00CF7ABE">
        <w:rPr>
          <w:b/>
          <w:bCs/>
          <w:color w:val="0000FF"/>
        </w:rPr>
        <w:t>B.</w:t>
      </w:r>
      <w:r w:rsidRPr="00B934DC">
        <w:t xml:space="preserve"> </w:t>
      </w:r>
      <w:r w:rsidR="004F4F09" w:rsidRPr="004F790E">
        <w:rPr>
          <w:position w:val="-10"/>
        </w:rPr>
        <w:object w:dxaOrig="2380" w:dyaOrig="320">
          <v:shape id="_x0000_i1091" type="#_x0000_t75" style="width:119.25pt;height:15.75pt" o:ole="">
            <v:imagedata r:id="rId145" o:title=""/>
          </v:shape>
          <o:OLEObject Type="Embed" ProgID="Equation.DSMT4" ShapeID="_x0000_i1091" DrawAspect="Content" ObjectID="_1706587246" r:id="rId146"/>
        </w:object>
      </w:r>
    </w:p>
    <w:p w:rsidR="009D487E" w:rsidRPr="00B934DC" w:rsidRDefault="009D487E" w:rsidP="009D487E">
      <w:pPr>
        <w:tabs>
          <w:tab w:val="left" w:pos="2552"/>
          <w:tab w:val="left" w:pos="5103"/>
          <w:tab w:val="left" w:pos="7655"/>
        </w:tabs>
        <w:ind w:firstLine="284"/>
      </w:pPr>
      <w:r w:rsidRPr="00CF7ABE">
        <w:rPr>
          <w:b/>
          <w:bCs/>
          <w:color w:val="0000FF"/>
        </w:rPr>
        <w:t>C.</w:t>
      </w:r>
      <w:r w:rsidRPr="009D487E">
        <w:t xml:space="preserve"> </w:t>
      </w:r>
      <w:r w:rsidR="004F4F09" w:rsidRPr="004F790E">
        <w:rPr>
          <w:position w:val="-10"/>
        </w:rPr>
        <w:object w:dxaOrig="2360" w:dyaOrig="320">
          <v:shape id="_x0000_i1092" type="#_x0000_t75" style="width:117.75pt;height:15.75pt" o:ole="">
            <v:imagedata r:id="rId147" o:title=""/>
          </v:shape>
          <o:OLEObject Type="Embed" ProgID="Equation.DSMT4" ShapeID="_x0000_i1092" DrawAspect="Content" ObjectID="_1706587247" r:id="rId148"/>
        </w:object>
      </w:r>
      <w:r w:rsidRPr="00B934DC">
        <w:tab/>
      </w:r>
      <w:r w:rsidRPr="00CF7ABE">
        <w:rPr>
          <w:b/>
          <w:bCs/>
          <w:color w:val="0000FF"/>
        </w:rPr>
        <w:t>D.</w:t>
      </w:r>
      <w:r w:rsidRPr="00B934DC">
        <w:t xml:space="preserve"> </w:t>
      </w:r>
      <w:r w:rsidR="004F4F09" w:rsidRPr="004F790E">
        <w:rPr>
          <w:position w:val="-10"/>
        </w:rPr>
        <w:object w:dxaOrig="2680" w:dyaOrig="320">
          <v:shape id="_x0000_i1093" type="#_x0000_t75" style="width:134.25pt;height:15.75pt" o:ole="">
            <v:imagedata r:id="rId149" o:title=""/>
          </v:shape>
          <o:OLEObject Type="Embed" ProgID="Equation.DSMT4" ShapeID="_x0000_i1093" DrawAspect="Content" ObjectID="_1706587248" r:id="rId150"/>
        </w:object>
      </w:r>
    </w:p>
    <w:p w:rsidR="009B3C8F" w:rsidRDefault="0049082B" w:rsidP="009B3C8F">
      <w:pPr>
        <w:jc w:val="center"/>
        <w:rPr>
          <w:b/>
          <w:bCs/>
        </w:rPr>
      </w:pPr>
      <w:r>
        <w:rPr>
          <w:noProof/>
        </w:rPr>
        <w:drawing>
          <wp:anchor distT="0" distB="0" distL="114300" distR="114300" simplePos="0" relativeHeight="251660288" behindDoc="0" locked="0" layoutInCell="1" allowOverlap="1" wp14:anchorId="431853BB" wp14:editId="175104E7">
            <wp:simplePos x="0" y="0"/>
            <wp:positionH relativeFrom="column">
              <wp:posOffset>5047615</wp:posOffset>
            </wp:positionH>
            <wp:positionV relativeFrom="paragraph">
              <wp:posOffset>44450</wp:posOffset>
            </wp:positionV>
            <wp:extent cx="1289050" cy="1042035"/>
            <wp:effectExtent l="0" t="0" r="6350" b="5715"/>
            <wp:wrapSquare wrapText="bothSides"/>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8905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C8F" w:rsidRPr="00CF7ABE">
        <w:rPr>
          <w:b/>
          <w:bCs/>
          <w:color w:val="0000FF"/>
        </w:rPr>
        <w:t>Lời giải</w:t>
      </w:r>
    </w:p>
    <w:p w:rsidR="009D487E" w:rsidRDefault="003238C1" w:rsidP="003238C1">
      <w:pPr>
        <w:ind w:left="270" w:hanging="270"/>
        <w:rPr>
          <w:bCs/>
        </w:rPr>
      </w:pPr>
      <w:r>
        <w:rPr>
          <w:bCs/>
        </w:rPr>
        <w:t>a)</w:t>
      </w:r>
      <w:r>
        <w:rPr>
          <w:bCs/>
        </w:rPr>
        <w:tab/>
      </w:r>
      <w:r w:rsidR="009D487E">
        <w:rPr>
          <w:bCs/>
        </w:rPr>
        <w:t>Do thanh đi xuống nên từ thông qua mạch tăng. Áp dụng định luật Len</w:t>
      </w:r>
      <w:r w:rsidR="001A6F5C">
        <w:rPr>
          <w:bCs/>
        </w:rPr>
        <w:t xml:space="preserve">xơ, </w:t>
      </w:r>
      <w:r w:rsidR="009D487E">
        <w:rPr>
          <w:bCs/>
        </w:rPr>
        <w:t xml:space="preserve">dòng điện cảm ứng sinh ra </w:t>
      </w:r>
      <w:r w:rsidR="001A6F5C" w:rsidRPr="009D487E">
        <w:rPr>
          <w:bCs/>
          <w:position w:val="-12"/>
        </w:rPr>
        <w:object w:dxaOrig="320" w:dyaOrig="400">
          <v:shape id="_x0000_i1094" type="#_x0000_t75" style="width:15.75pt;height:20.25pt" o:ole="">
            <v:imagedata r:id="rId152" o:title=""/>
          </v:shape>
          <o:OLEObject Type="Embed" ProgID="Equation.DSMT4" ShapeID="_x0000_i1094" DrawAspect="Content" ObjectID="_1706587249" r:id="rId153"/>
        </w:object>
      </w:r>
      <w:r w:rsidR="009D487E">
        <w:rPr>
          <w:bCs/>
        </w:rPr>
        <w:t xml:space="preserve"> ngược chiều </w:t>
      </w:r>
      <w:r w:rsidR="001A6F5C" w:rsidRPr="009D487E">
        <w:rPr>
          <w:bCs/>
          <w:position w:val="-4"/>
        </w:rPr>
        <w:object w:dxaOrig="240" w:dyaOrig="320">
          <v:shape id="_x0000_i1095" type="#_x0000_t75" style="width:12pt;height:15.75pt" o:ole="">
            <v:imagedata r:id="rId154" o:title=""/>
          </v:shape>
          <o:OLEObject Type="Embed" ProgID="Equation.DSMT4" ShapeID="_x0000_i1095" DrawAspect="Content" ObjectID="_1706587250" r:id="rId155"/>
        </w:object>
      </w:r>
      <w:r w:rsidR="001A6F5C">
        <w:rPr>
          <w:bCs/>
        </w:rPr>
        <w:t xml:space="preserve"> (H</w:t>
      </w:r>
      <w:r w:rsidR="009D487E">
        <w:rPr>
          <w:bCs/>
        </w:rPr>
        <w:t>ình vẽ).</w:t>
      </w:r>
    </w:p>
    <w:p w:rsidR="009D487E" w:rsidRDefault="009D487E" w:rsidP="001A6F5C">
      <w:pPr>
        <w:ind w:left="270"/>
        <w:rPr>
          <w:bCs/>
        </w:rPr>
      </w:pPr>
      <w:r>
        <w:rPr>
          <w:bCs/>
        </w:rPr>
        <w:t xml:space="preserve">Áp dụng qui tắc nắm bàn tay phải, </w:t>
      </w:r>
      <w:r w:rsidRPr="001A6F5C">
        <w:rPr>
          <w:bCs/>
          <w:i/>
        </w:rPr>
        <w:t>I</w:t>
      </w:r>
      <w:r>
        <w:rPr>
          <w:bCs/>
        </w:rPr>
        <w:t xml:space="preserve"> chạy qua </w:t>
      </w:r>
      <w:r w:rsidRPr="001A6F5C">
        <w:rPr>
          <w:bCs/>
          <w:i/>
        </w:rPr>
        <w:t>R</w:t>
      </w:r>
      <w:r>
        <w:rPr>
          <w:bCs/>
        </w:rPr>
        <w:t xml:space="preserve"> có chiều từ </w:t>
      </w:r>
      <w:r w:rsidRPr="009D487E">
        <w:rPr>
          <w:bCs/>
          <w:position w:val="-6"/>
        </w:rPr>
        <w:object w:dxaOrig="740" w:dyaOrig="279">
          <v:shape id="_x0000_i1096" type="#_x0000_t75" style="width:36.75pt;height:14.25pt" o:ole="">
            <v:imagedata r:id="rId156" o:title=""/>
          </v:shape>
          <o:OLEObject Type="Embed" ProgID="Equation.DSMT4" ShapeID="_x0000_i1096" DrawAspect="Content" ObjectID="_1706587251" r:id="rId157"/>
        </w:object>
      </w:r>
      <w:r>
        <w:rPr>
          <w:bCs/>
        </w:rPr>
        <w:t>.</w:t>
      </w:r>
    </w:p>
    <w:p w:rsidR="009D487E" w:rsidRPr="00AB2F84" w:rsidRDefault="009D487E" w:rsidP="009D487E">
      <w:pPr>
        <w:jc w:val="right"/>
        <w:rPr>
          <w:b/>
          <w:bCs/>
        </w:rPr>
      </w:pPr>
      <w:r>
        <w:rPr>
          <w:b/>
          <w:bCs/>
        </w:rPr>
        <w:t xml:space="preserve">Đáp án </w:t>
      </w:r>
      <w:r w:rsidRPr="00CF7ABE">
        <w:rPr>
          <w:b/>
          <w:bCs/>
          <w:color w:val="0000FF"/>
        </w:rPr>
        <w:t>A.</w:t>
      </w:r>
    </w:p>
    <w:p w:rsidR="009D487E" w:rsidRDefault="003238C1" w:rsidP="003238C1">
      <w:pPr>
        <w:ind w:left="270" w:hanging="270"/>
        <w:rPr>
          <w:bCs/>
        </w:rPr>
      </w:pPr>
      <w:r>
        <w:rPr>
          <w:bCs/>
        </w:rPr>
        <w:t>b)</w:t>
      </w:r>
      <w:r>
        <w:rPr>
          <w:bCs/>
        </w:rPr>
        <w:tab/>
      </w:r>
      <w:r w:rsidR="009D487E">
        <w:rPr>
          <w:bCs/>
        </w:rPr>
        <w:t xml:space="preserve">Ngày sau khi buông thì thanh AB chỉ chịu tác dụng của trọng lực </w:t>
      </w:r>
      <w:r w:rsidR="001A6F5C" w:rsidRPr="009D487E">
        <w:rPr>
          <w:bCs/>
          <w:position w:val="-10"/>
        </w:rPr>
        <w:object w:dxaOrig="780" w:dyaOrig="320">
          <v:shape id="_x0000_i1097" type="#_x0000_t75" style="width:39pt;height:15.75pt" o:ole="">
            <v:imagedata r:id="rId158" o:title=""/>
          </v:shape>
          <o:OLEObject Type="Embed" ProgID="Equation.DSMT4" ShapeID="_x0000_i1097" DrawAspect="Content" ObjectID="_1706587252" r:id="rId159"/>
        </w:object>
      </w:r>
      <w:r w:rsidR="009D487E">
        <w:rPr>
          <w:bCs/>
        </w:rPr>
        <w:t xml:space="preserve"> nên thanh chuyển động nhanh dần </w:t>
      </w:r>
      <w:r w:rsidR="001A6F5C" w:rsidRPr="009D487E">
        <w:rPr>
          <w:bCs/>
          <w:position w:val="-6"/>
        </w:rPr>
        <w:object w:dxaOrig="460" w:dyaOrig="220">
          <v:shape id="_x0000_i1098" type="#_x0000_t75" style="width:23.25pt;height:11.25pt" o:ole="">
            <v:imagedata r:id="rId160" o:title=""/>
          </v:shape>
          <o:OLEObject Type="Embed" ProgID="Equation.DSMT4" ShapeID="_x0000_i1098" DrawAspect="Content" ObjectID="_1706587253" r:id="rId161"/>
        </w:object>
      </w:r>
      <w:r w:rsidR="009D487E">
        <w:rPr>
          <w:bCs/>
        </w:rPr>
        <w:t xml:space="preserve"> tăng dần.</w:t>
      </w:r>
    </w:p>
    <w:p w:rsidR="009D487E" w:rsidRDefault="003238C1" w:rsidP="003238C1">
      <w:pPr>
        <w:ind w:left="180" w:hanging="180"/>
        <w:rPr>
          <w:bCs/>
        </w:rPr>
      </w:pPr>
      <w:r>
        <w:rPr>
          <w:bCs/>
        </w:rPr>
        <w:t>-</w:t>
      </w:r>
      <w:r>
        <w:rPr>
          <w:bCs/>
        </w:rPr>
        <w:tab/>
      </w:r>
      <w:r w:rsidR="009D487E">
        <w:rPr>
          <w:bCs/>
        </w:rPr>
        <w:t xml:space="preserve">Đồng thời, do sau đó trong mạch xuất hiện dòng điện </w:t>
      </w:r>
      <w:r w:rsidR="009D487E" w:rsidRPr="001A6F5C">
        <w:rPr>
          <w:bCs/>
          <w:i/>
        </w:rPr>
        <w:t>I</w:t>
      </w:r>
      <w:r w:rsidR="009D487E">
        <w:rPr>
          <w:bCs/>
        </w:rPr>
        <w:t xml:space="preserve"> nên thanh AB chịu thêm tác dụng của lực từ </w:t>
      </w:r>
      <w:r w:rsidR="001A6F5C" w:rsidRPr="001A6F5C">
        <w:rPr>
          <w:bCs/>
          <w:position w:val="-6"/>
        </w:rPr>
        <w:object w:dxaOrig="800" w:dyaOrig="279">
          <v:shape id="_x0000_i1099" type="#_x0000_t75" style="width:39.75pt;height:14.25pt" o:ole="">
            <v:imagedata r:id="rId162" o:title=""/>
          </v:shape>
          <o:OLEObject Type="Embed" ProgID="Equation.DSMT4" ShapeID="_x0000_i1099" DrawAspect="Content" ObjectID="_1706587254" r:id="rId163"/>
        </w:object>
      </w:r>
      <w:r w:rsidR="009D487E">
        <w:rPr>
          <w:bCs/>
        </w:rPr>
        <w:t xml:space="preserve"> có hướng đi lên.</w:t>
      </w:r>
    </w:p>
    <w:p w:rsidR="009D487E" w:rsidRDefault="003238C1" w:rsidP="003238C1">
      <w:pPr>
        <w:ind w:left="180" w:hanging="180"/>
        <w:rPr>
          <w:bCs/>
        </w:rPr>
      </w:pPr>
      <w:r>
        <w:rPr>
          <w:bCs/>
        </w:rPr>
        <w:t>-</w:t>
      </w:r>
      <w:r>
        <w:rPr>
          <w:bCs/>
        </w:rPr>
        <w:tab/>
      </w:r>
      <w:r w:rsidR="009D487E">
        <w:rPr>
          <w:bCs/>
        </w:rPr>
        <w:t xml:space="preserve">Mặt  khác, suất điện động xuất hiện trong AB là: </w:t>
      </w:r>
      <w:r w:rsidR="001A6F5C" w:rsidRPr="009D487E">
        <w:rPr>
          <w:bCs/>
          <w:position w:val="-24"/>
        </w:rPr>
        <w:object w:dxaOrig="1380" w:dyaOrig="620">
          <v:shape id="_x0000_i1100" type="#_x0000_t75" style="width:69pt;height:30.75pt" o:ole="">
            <v:imagedata r:id="rId164" o:title=""/>
          </v:shape>
          <o:OLEObject Type="Embed" ProgID="Equation.DSMT4" ShapeID="_x0000_i1100" DrawAspect="Content" ObjectID="_1706587255" r:id="rId165"/>
        </w:object>
      </w:r>
      <w:r w:rsidR="001A6F5C">
        <w:rPr>
          <w:bCs/>
        </w:rPr>
        <w:t xml:space="preserve"> </w:t>
      </w:r>
      <w:r w:rsidR="009D487E">
        <w:rPr>
          <w:bCs/>
        </w:rPr>
        <w:t>nên</w:t>
      </w:r>
    </w:p>
    <w:p w:rsidR="009D487E" w:rsidRDefault="001A6F5C" w:rsidP="00FF50E8">
      <w:pPr>
        <w:ind w:left="180" w:hanging="180"/>
        <w:jc w:val="center"/>
        <w:rPr>
          <w:bCs/>
        </w:rPr>
      </w:pPr>
      <w:r w:rsidRPr="009D487E">
        <w:rPr>
          <w:bCs/>
          <w:position w:val="-24"/>
        </w:rPr>
        <w:object w:dxaOrig="3040" w:dyaOrig="660">
          <v:shape id="_x0000_i1101" type="#_x0000_t75" style="width:152.25pt;height:33pt" o:ole="">
            <v:imagedata r:id="rId166" o:title=""/>
          </v:shape>
          <o:OLEObject Type="Embed" ProgID="Equation.DSMT4" ShapeID="_x0000_i1101" DrawAspect="Content" ObjectID="_1706587256" r:id="rId167"/>
        </w:object>
      </w:r>
    </w:p>
    <w:p w:rsidR="001A6F5C" w:rsidRDefault="003238C1" w:rsidP="003238C1">
      <w:pPr>
        <w:ind w:left="180" w:hanging="180"/>
        <w:rPr>
          <w:bCs/>
        </w:rPr>
      </w:pPr>
      <w:r>
        <w:rPr>
          <w:bCs/>
        </w:rPr>
        <w:t>-</w:t>
      </w:r>
      <w:r>
        <w:rPr>
          <w:bCs/>
        </w:rPr>
        <w:tab/>
      </w:r>
      <w:r w:rsidR="009D487E">
        <w:rPr>
          <w:bCs/>
        </w:rPr>
        <w:t xml:space="preserve">Cho nên khi </w:t>
      </w:r>
      <w:r w:rsidR="009D487E" w:rsidRPr="001A6F5C">
        <w:rPr>
          <w:bCs/>
          <w:i/>
        </w:rPr>
        <w:t>v</w:t>
      </w:r>
      <w:r w:rsidR="001A6F5C">
        <w:rPr>
          <w:bCs/>
        </w:rPr>
        <w:t xml:space="preserve"> tăng đều thì</w:t>
      </w:r>
      <w:r w:rsidR="009D487E">
        <w:rPr>
          <w:bCs/>
        </w:rPr>
        <w:t xml:space="preserve"> </w:t>
      </w:r>
      <w:r w:rsidR="001A6F5C">
        <w:rPr>
          <w:bCs/>
        </w:rPr>
        <w:t xml:space="preserve"> </w:t>
      </w:r>
      <w:r w:rsidR="009D487E" w:rsidRPr="001A6F5C">
        <w:rPr>
          <w:bCs/>
          <w:i/>
        </w:rPr>
        <w:t>F</w:t>
      </w:r>
      <w:r w:rsidR="009D487E">
        <w:rPr>
          <w:bCs/>
        </w:rPr>
        <w:t xml:space="preserve"> </w:t>
      </w:r>
      <w:r w:rsidR="001A6F5C">
        <w:rPr>
          <w:bCs/>
        </w:rPr>
        <w:t xml:space="preserve"> </w:t>
      </w:r>
      <w:r w:rsidR="009D487E">
        <w:rPr>
          <w:bCs/>
        </w:rPr>
        <w:t xml:space="preserve">tăng dần </w:t>
      </w:r>
      <w:r w:rsidR="009D487E" w:rsidRPr="009D487E">
        <w:rPr>
          <w:bCs/>
          <w:position w:val="-6"/>
        </w:rPr>
        <w:object w:dxaOrig="300" w:dyaOrig="220">
          <v:shape id="_x0000_i1102" type="#_x0000_t75" style="width:15pt;height:11.25pt" o:ole="">
            <v:imagedata r:id="rId168" o:title=""/>
          </v:shape>
          <o:OLEObject Type="Embed" ProgID="Equation.DSMT4" ShapeID="_x0000_i1102" DrawAspect="Content" ObjectID="_1706587257" r:id="rId169"/>
        </w:object>
      </w:r>
      <w:r w:rsidR="009D487E">
        <w:rPr>
          <w:bCs/>
        </w:rPr>
        <w:t xml:space="preserve"> tồn tại thời điểm mà </w:t>
      </w:r>
      <w:r w:rsidR="001A6F5C" w:rsidRPr="009D487E">
        <w:rPr>
          <w:bCs/>
          <w:position w:val="-4"/>
        </w:rPr>
        <w:object w:dxaOrig="660" w:dyaOrig="260">
          <v:shape id="_x0000_i1103" type="#_x0000_t75" style="width:33pt;height:12.75pt" o:ole="">
            <v:imagedata r:id="rId170" o:title=""/>
          </v:shape>
          <o:OLEObject Type="Embed" ProgID="Equation.DSMT4" ShapeID="_x0000_i1103" DrawAspect="Content" ObjectID="_1706587258" r:id="rId171"/>
        </w:object>
      </w:r>
      <w:r w:rsidR="009D487E">
        <w:rPr>
          <w:bCs/>
        </w:rPr>
        <w:t>. Khi đó thanh chuyển động đề</w:t>
      </w:r>
      <w:r w:rsidR="001A6F5C">
        <w:rPr>
          <w:bCs/>
        </w:rPr>
        <w:t>u.</w:t>
      </w:r>
    </w:p>
    <w:p w:rsidR="009D487E" w:rsidRDefault="003238C1" w:rsidP="003238C1">
      <w:pPr>
        <w:ind w:left="180" w:hanging="180"/>
        <w:jc w:val="left"/>
        <w:rPr>
          <w:bCs/>
        </w:rPr>
      </w:pPr>
      <w:r>
        <w:rPr>
          <w:bCs/>
        </w:rPr>
        <w:t>-</w:t>
      </w:r>
      <w:r>
        <w:rPr>
          <w:bCs/>
        </w:rPr>
        <w:tab/>
      </w:r>
      <w:r w:rsidR="001A6F5C">
        <w:rPr>
          <w:bCs/>
        </w:rPr>
        <w:t>Khi thanh chuyển động đều thì</w:t>
      </w:r>
      <w:r w:rsidR="009D487E">
        <w:rPr>
          <w:bCs/>
        </w:rPr>
        <w:t xml:space="preserve">: </w:t>
      </w:r>
      <w:r w:rsidR="001A6F5C" w:rsidRPr="009D487E">
        <w:rPr>
          <w:bCs/>
          <w:position w:val="-28"/>
        </w:rPr>
        <w:object w:dxaOrig="7440" w:dyaOrig="720">
          <v:shape id="_x0000_i1104" type="#_x0000_t75" style="width:372pt;height:36pt" o:ole="">
            <v:imagedata r:id="rId172" o:title=""/>
          </v:shape>
          <o:OLEObject Type="Embed" ProgID="Equation.DSMT4" ShapeID="_x0000_i1104" DrawAspect="Content" ObjectID="_1706587259" r:id="rId173"/>
        </w:object>
      </w:r>
      <w:r w:rsidR="009D487E">
        <w:rPr>
          <w:bCs/>
        </w:rPr>
        <w:t xml:space="preserve"> </w:t>
      </w:r>
    </w:p>
    <w:p w:rsidR="009D487E" w:rsidRDefault="003238C1" w:rsidP="003238C1">
      <w:pPr>
        <w:ind w:left="180" w:hanging="180"/>
        <w:rPr>
          <w:bCs/>
        </w:rPr>
      </w:pPr>
      <w:r>
        <w:rPr>
          <w:bCs/>
        </w:rPr>
        <w:t>-</w:t>
      </w:r>
      <w:r>
        <w:rPr>
          <w:bCs/>
        </w:rPr>
        <w:tab/>
      </w:r>
      <w:r w:rsidR="009D487E">
        <w:rPr>
          <w:bCs/>
        </w:rPr>
        <w:t>Hiệu điện th</w:t>
      </w:r>
      <w:r w:rsidR="001A6F5C">
        <w:rPr>
          <w:bCs/>
        </w:rPr>
        <w:t>ế</w:t>
      </w:r>
      <w:r w:rsidR="009D487E">
        <w:rPr>
          <w:bCs/>
        </w:rPr>
        <w:t xml:space="preserve"> giữa hai đầu thanh khi đó là: </w:t>
      </w:r>
      <w:r w:rsidR="001A6F5C" w:rsidRPr="009D487E">
        <w:rPr>
          <w:bCs/>
          <w:position w:val="-28"/>
        </w:rPr>
        <w:object w:dxaOrig="4880" w:dyaOrig="660">
          <v:shape id="_x0000_i1105" type="#_x0000_t75" style="width:243.75pt;height:33pt" o:ole="">
            <v:imagedata r:id="rId174" o:title=""/>
          </v:shape>
          <o:OLEObject Type="Embed" ProgID="Equation.DSMT4" ShapeID="_x0000_i1105" DrawAspect="Content" ObjectID="_1706587260" r:id="rId175"/>
        </w:object>
      </w:r>
      <w:r w:rsidR="009D487E">
        <w:rPr>
          <w:bCs/>
        </w:rPr>
        <w:t xml:space="preserve"> </w:t>
      </w:r>
    </w:p>
    <w:p w:rsidR="009D487E" w:rsidRDefault="009D487E" w:rsidP="009D487E">
      <w:pPr>
        <w:jc w:val="right"/>
        <w:rPr>
          <w:b/>
          <w:bCs/>
        </w:rPr>
      </w:pPr>
      <w:r>
        <w:rPr>
          <w:b/>
          <w:bCs/>
        </w:rPr>
        <w:t xml:space="preserve">Đáp án </w:t>
      </w:r>
      <w:r w:rsidRPr="00CF7ABE">
        <w:rPr>
          <w:b/>
          <w:bCs/>
          <w:color w:val="0000FF"/>
        </w:rPr>
        <w:t>B.</w:t>
      </w:r>
    </w:p>
    <w:p w:rsidR="00952734" w:rsidRDefault="003238C1" w:rsidP="003238C1">
      <w:pPr>
        <w:ind w:left="270" w:hanging="270"/>
        <w:rPr>
          <w:bCs/>
        </w:rPr>
      </w:pPr>
      <w:r>
        <w:rPr>
          <w:bCs/>
        </w:rPr>
        <w:t>c)</w:t>
      </w:r>
      <w:r>
        <w:rPr>
          <w:bCs/>
        </w:rPr>
        <w:tab/>
      </w:r>
      <w:r w:rsidR="00952734">
        <w:rPr>
          <w:bCs/>
        </w:rPr>
        <w:t>Khi để nghiêng hai thanh kim loại ta có hình vẽ bên:</w:t>
      </w:r>
      <w:r w:rsidR="00952734" w:rsidRPr="00952734">
        <w:rPr>
          <w:noProof/>
          <w:lang w:val="vi-VN" w:eastAsia="vi-VN"/>
        </w:rPr>
        <w:t xml:space="preserve"> </w:t>
      </w:r>
    </w:p>
    <w:p w:rsidR="00952734" w:rsidRDefault="003238C1" w:rsidP="003238C1">
      <w:pPr>
        <w:ind w:left="180" w:hanging="180"/>
        <w:rPr>
          <w:bCs/>
        </w:rPr>
      </w:pPr>
      <w:r>
        <w:rPr>
          <w:bCs/>
        </w:rPr>
        <w:lastRenderedPageBreak/>
        <w:t>-</w:t>
      </w:r>
      <w:r>
        <w:rPr>
          <w:bCs/>
        </w:rPr>
        <w:tab/>
      </w:r>
      <w:r w:rsidR="0049082B">
        <w:rPr>
          <w:noProof/>
        </w:rPr>
        <w:drawing>
          <wp:anchor distT="0" distB="0" distL="114300" distR="114300" simplePos="0" relativeHeight="251661312" behindDoc="0" locked="0" layoutInCell="1" allowOverlap="1" wp14:anchorId="57D45D2B" wp14:editId="0907167D">
            <wp:simplePos x="0" y="0"/>
            <wp:positionH relativeFrom="column">
              <wp:posOffset>5047615</wp:posOffset>
            </wp:positionH>
            <wp:positionV relativeFrom="paragraph">
              <wp:posOffset>-635</wp:posOffset>
            </wp:positionV>
            <wp:extent cx="1432560" cy="1436370"/>
            <wp:effectExtent l="0" t="0" r="0" b="0"/>
            <wp:wrapSquare wrapText="bothSides"/>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3256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734">
        <w:rPr>
          <w:bCs/>
        </w:rPr>
        <w:t>Hiệ</w:t>
      </w:r>
      <w:r w:rsidR="001A6F5C">
        <w:rPr>
          <w:bCs/>
        </w:rPr>
        <w:t>n tượ</w:t>
      </w:r>
      <w:r w:rsidR="00952734">
        <w:rPr>
          <w:bCs/>
        </w:rPr>
        <w:t xml:space="preserve">ng xảy ra tương tự như trường hợp b) khi ta thay </w:t>
      </w:r>
      <w:r w:rsidR="00952734" w:rsidRPr="001A6F5C">
        <w:rPr>
          <w:bCs/>
          <w:i/>
        </w:rPr>
        <w:t>P</w:t>
      </w:r>
      <w:r w:rsidR="00952734">
        <w:rPr>
          <w:bCs/>
        </w:rPr>
        <w:t xml:space="preserve"> bằng Psin</w:t>
      </w:r>
      <w:r w:rsidR="00952734" w:rsidRPr="001A6F5C">
        <w:rPr>
          <w:bCs/>
          <w:i/>
        </w:rPr>
        <w:t>a</w:t>
      </w:r>
      <w:r w:rsidR="00952734">
        <w:rPr>
          <w:bCs/>
        </w:rPr>
        <w:t xml:space="preserve">, thay </w:t>
      </w:r>
      <w:r w:rsidR="00952734" w:rsidRPr="001A6F5C">
        <w:rPr>
          <w:bCs/>
          <w:i/>
        </w:rPr>
        <w:t>B</w:t>
      </w:r>
      <w:r w:rsidR="00952734">
        <w:rPr>
          <w:bCs/>
        </w:rPr>
        <w:t xml:space="preserve"> bằng </w:t>
      </w:r>
      <w:r w:rsidR="00952734" w:rsidRPr="001A6F5C">
        <w:rPr>
          <w:bCs/>
          <w:i/>
        </w:rPr>
        <w:t>B</w:t>
      </w:r>
      <w:r w:rsidR="00952734" w:rsidRPr="001A6F5C">
        <w:rPr>
          <w:bCs/>
          <w:i/>
          <w:vertAlign w:val="subscript"/>
        </w:rPr>
        <w:t>1</w:t>
      </w:r>
      <w:r w:rsidR="00952734">
        <w:rPr>
          <w:bCs/>
        </w:rPr>
        <w:t xml:space="preserve"> với </w:t>
      </w:r>
      <w:r w:rsidR="001A6F5C" w:rsidRPr="00952734">
        <w:rPr>
          <w:bCs/>
          <w:position w:val="-12"/>
        </w:rPr>
        <w:object w:dxaOrig="1200" w:dyaOrig="360">
          <v:shape id="_x0000_i1106" type="#_x0000_t75" style="width:60pt;height:18pt" o:ole="">
            <v:imagedata r:id="rId177" o:title=""/>
          </v:shape>
          <o:OLEObject Type="Embed" ProgID="Equation.DSMT4" ShapeID="_x0000_i1106" DrawAspect="Content" ObjectID="_1706587261" r:id="rId178"/>
        </w:object>
      </w:r>
      <w:r w:rsidR="00952734">
        <w:rPr>
          <w:bCs/>
        </w:rPr>
        <w:t xml:space="preserve"> </w:t>
      </w:r>
    </w:p>
    <w:p w:rsidR="00952734" w:rsidRDefault="003238C1" w:rsidP="003238C1">
      <w:pPr>
        <w:ind w:left="180" w:hanging="180"/>
        <w:rPr>
          <w:bCs/>
        </w:rPr>
      </w:pPr>
      <w:r>
        <w:rPr>
          <w:bCs/>
        </w:rPr>
        <w:t>-</w:t>
      </w:r>
      <w:r>
        <w:rPr>
          <w:bCs/>
        </w:rPr>
        <w:tab/>
      </w:r>
      <w:r w:rsidR="00952734" w:rsidRPr="00952734">
        <w:rPr>
          <w:bCs/>
        </w:rPr>
        <w:t xml:space="preserve">Lập luận tương tự ta có: </w:t>
      </w:r>
      <w:r w:rsidR="001A6F5C" w:rsidRPr="00952734">
        <w:rPr>
          <w:bCs/>
          <w:position w:val="-24"/>
        </w:rPr>
        <w:object w:dxaOrig="4020" w:dyaOrig="720">
          <v:shape id="_x0000_i1107" type="#_x0000_t75" style="width:201pt;height:36pt" o:ole="">
            <v:imagedata r:id="rId179" o:title=""/>
          </v:shape>
          <o:OLEObject Type="Embed" ProgID="Equation.DSMT4" ShapeID="_x0000_i1107" DrawAspect="Content" ObjectID="_1706587262" r:id="rId180"/>
        </w:object>
      </w:r>
      <w:r w:rsidR="00952734" w:rsidRPr="00952734">
        <w:rPr>
          <w:bCs/>
        </w:rPr>
        <w:t xml:space="preserve"> </w:t>
      </w:r>
    </w:p>
    <w:p w:rsidR="00952734" w:rsidRDefault="001A6F5C" w:rsidP="00FF50E8">
      <w:pPr>
        <w:ind w:left="180" w:hanging="180"/>
        <w:rPr>
          <w:bCs/>
        </w:rPr>
      </w:pPr>
      <w:r w:rsidRPr="00952734">
        <w:rPr>
          <w:bCs/>
          <w:position w:val="-42"/>
        </w:rPr>
        <w:object w:dxaOrig="6700" w:dyaOrig="859">
          <v:shape id="_x0000_i1108" type="#_x0000_t75" style="width:335.25pt;height:42.75pt" o:ole="">
            <v:imagedata r:id="rId181" o:title=""/>
          </v:shape>
          <o:OLEObject Type="Embed" ProgID="Equation.DSMT4" ShapeID="_x0000_i1108" DrawAspect="Content" ObjectID="_1706587263" r:id="rId182"/>
        </w:object>
      </w:r>
      <w:r w:rsidR="00952734">
        <w:rPr>
          <w:bCs/>
        </w:rPr>
        <w:t xml:space="preserve"> </w:t>
      </w:r>
    </w:p>
    <w:p w:rsidR="00952734" w:rsidRDefault="003238C1" w:rsidP="003238C1">
      <w:pPr>
        <w:ind w:left="180" w:hanging="180"/>
        <w:rPr>
          <w:bCs/>
        </w:rPr>
      </w:pPr>
      <w:r>
        <w:rPr>
          <w:bCs/>
        </w:rPr>
        <w:t>-</w:t>
      </w:r>
      <w:r>
        <w:rPr>
          <w:bCs/>
        </w:rPr>
        <w:tab/>
      </w:r>
      <w:r w:rsidR="00952734">
        <w:rPr>
          <w:bCs/>
        </w:rPr>
        <w:t>Hiệu điện thế giữa hai đầu thanh khi đó là:</w:t>
      </w:r>
    </w:p>
    <w:p w:rsidR="00952734" w:rsidRPr="00952734" w:rsidRDefault="001A6F5C" w:rsidP="00FF50E8">
      <w:pPr>
        <w:ind w:left="180" w:hanging="180"/>
        <w:rPr>
          <w:bCs/>
        </w:rPr>
      </w:pPr>
      <w:r w:rsidRPr="00952734">
        <w:rPr>
          <w:bCs/>
          <w:position w:val="-28"/>
        </w:rPr>
        <w:object w:dxaOrig="6300" w:dyaOrig="700">
          <v:shape id="_x0000_i1109" type="#_x0000_t75" style="width:315pt;height:35.25pt" o:ole="">
            <v:imagedata r:id="rId183" o:title=""/>
          </v:shape>
          <o:OLEObject Type="Embed" ProgID="Equation.DSMT4" ShapeID="_x0000_i1109" DrawAspect="Content" ObjectID="_1706587264" r:id="rId184"/>
        </w:object>
      </w:r>
      <w:r w:rsidR="00952734">
        <w:rPr>
          <w:bCs/>
        </w:rPr>
        <w:t xml:space="preserve"> </w:t>
      </w:r>
    </w:p>
    <w:p w:rsidR="009D487E" w:rsidRPr="009D487E" w:rsidRDefault="00952734" w:rsidP="00952734">
      <w:pPr>
        <w:jc w:val="right"/>
        <w:rPr>
          <w:bCs/>
        </w:rPr>
      </w:pPr>
      <w:r>
        <w:rPr>
          <w:b/>
          <w:bCs/>
        </w:rPr>
        <w:t xml:space="preserve">Đáp án </w:t>
      </w:r>
      <w:r w:rsidRPr="00CF7ABE">
        <w:rPr>
          <w:b/>
          <w:bCs/>
          <w:color w:val="0000FF"/>
        </w:rPr>
        <w:t>D</w:t>
      </w:r>
      <w:r w:rsidR="001A6F5C" w:rsidRPr="00CF7ABE">
        <w:rPr>
          <w:b/>
          <w:bCs/>
          <w:color w:val="0000FF"/>
        </w:rPr>
        <w:t>.</w:t>
      </w:r>
    </w:p>
    <w:p w:rsidR="0076643D" w:rsidRPr="00E26AC7" w:rsidRDefault="0076643D" w:rsidP="0076643D">
      <w:pPr>
        <w:rPr>
          <w:lang w:val="fr-FR"/>
        </w:rPr>
      </w:pPr>
    </w:p>
    <w:p w:rsidR="0076643D" w:rsidRPr="00E26AC7" w:rsidRDefault="0076643D" w:rsidP="00E84E24">
      <w:pPr>
        <w:tabs>
          <w:tab w:val="left" w:pos="2552"/>
          <w:tab w:val="left" w:pos="5103"/>
          <w:tab w:val="left" w:pos="7655"/>
        </w:tabs>
        <w:spacing w:beforeLines="20" w:before="48" w:afterLines="20" w:after="48" w:line="288" w:lineRule="auto"/>
        <w:ind w:firstLine="284"/>
        <w:rPr>
          <w:lang w:val="fr-FR"/>
        </w:rPr>
      </w:pPr>
    </w:p>
    <w:sectPr w:rsidR="0076643D" w:rsidRPr="00E26AC7" w:rsidSect="00295913">
      <w:headerReference w:type="default" r:id="rId185"/>
      <w:footerReference w:type="default" r:id="rId186"/>
      <w:headerReference w:type="first" r:id="rId187"/>
      <w:footerReference w:type="first" r:id="rId188"/>
      <w:pgSz w:w="11909" w:h="16834" w:code="9"/>
      <w:pgMar w:top="850" w:right="850" w:bottom="993" w:left="850" w:header="45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41" w:rsidRDefault="00D96741" w:rsidP="007E6204">
      <w:pPr>
        <w:spacing w:line="240" w:lineRule="auto"/>
      </w:pPr>
      <w:r>
        <w:separator/>
      </w:r>
    </w:p>
  </w:endnote>
  <w:endnote w:type="continuationSeparator" w:id="0">
    <w:p w:rsidR="00D96741" w:rsidRDefault="00D96741"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3" w:rsidRPr="00514131" w:rsidRDefault="00295913" w:rsidP="00295913">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3" w:rsidRPr="00514131" w:rsidRDefault="00295913" w:rsidP="00295913">
    <w:pPr>
      <w:tabs>
        <w:tab w:val="center" w:pos="4680"/>
        <w:tab w:val="right" w:pos="9360"/>
        <w:tab w:val="right" w:pos="10348"/>
      </w:tabs>
      <w:spacing w:line="240" w:lineRule="auto"/>
      <w:jc w:val="left"/>
      <w:rPr>
        <w:szCs w:val="24"/>
      </w:rPr>
    </w:pPr>
    <w:r>
      <w:rPr>
        <w:b/>
        <w:color w:val="00B0F0"/>
        <w:szCs w:val="24"/>
        <w:lang w:val="nl-NL"/>
      </w:rPr>
      <w:t xml:space="preserve"> </w:t>
    </w:r>
    <w:r w:rsidRPr="00514131">
      <w:rPr>
        <w:b/>
        <w:color w:val="00B0F0"/>
        <w:szCs w:val="24"/>
        <w:lang w:val="nl-NL"/>
      </w:rPr>
      <w:t xml:space="preserve">                                                                    thuvienhoclieu</w:t>
    </w:r>
    <w:r w:rsidRPr="00514131">
      <w:rPr>
        <w:b/>
        <w:color w:val="FF0000"/>
        <w:szCs w:val="24"/>
        <w:lang w:val="nl-NL"/>
      </w:rPr>
      <w:t xml:space="preserve">.com </w:t>
    </w:r>
    <w:r w:rsidRPr="00514131">
      <w:rPr>
        <w:szCs w:val="24"/>
      </w:rPr>
      <w:tab/>
      <w:t xml:space="preserve">                                                </w:t>
    </w:r>
    <w:r w:rsidRPr="00514131">
      <w:rPr>
        <w:b/>
        <w:color w:val="FF0000"/>
        <w:szCs w:val="24"/>
      </w:rPr>
      <w:t>Trang</w:t>
    </w:r>
    <w:r w:rsidRPr="00514131">
      <w:rPr>
        <w:b/>
        <w:color w:val="0070C0"/>
        <w:szCs w:val="24"/>
      </w:rPr>
      <w:t xml:space="preserve"> </w:t>
    </w:r>
    <w:r w:rsidRPr="00514131">
      <w:rPr>
        <w:b/>
        <w:color w:val="0070C0"/>
        <w:szCs w:val="24"/>
      </w:rPr>
      <w:fldChar w:fldCharType="begin"/>
    </w:r>
    <w:r w:rsidRPr="00514131">
      <w:rPr>
        <w:b/>
        <w:color w:val="0070C0"/>
        <w:szCs w:val="24"/>
      </w:rPr>
      <w:instrText xml:space="preserve"> PAGE   \* MERGEFORMAT </w:instrText>
    </w:r>
    <w:r w:rsidRPr="00514131">
      <w:rPr>
        <w:b/>
        <w:color w:val="0070C0"/>
        <w:szCs w:val="24"/>
      </w:rPr>
      <w:fldChar w:fldCharType="separate"/>
    </w:r>
    <w:r w:rsidR="003238C1">
      <w:rPr>
        <w:b/>
        <w:noProof/>
        <w:color w:val="0070C0"/>
        <w:szCs w:val="24"/>
      </w:rPr>
      <w:t>1</w:t>
    </w:r>
    <w:r w:rsidRPr="00514131">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41" w:rsidRDefault="00D96741" w:rsidP="007E6204">
      <w:pPr>
        <w:spacing w:line="240" w:lineRule="auto"/>
      </w:pPr>
      <w:r>
        <w:separator/>
      </w:r>
    </w:p>
  </w:footnote>
  <w:footnote w:type="continuationSeparator" w:id="0">
    <w:p w:rsidR="00D96741" w:rsidRDefault="00D96741"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13" w:rsidRPr="00B76553" w:rsidRDefault="00295913" w:rsidP="0029591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53" w:rsidRDefault="00295913" w:rsidP="00295913">
    <w:pPr>
      <w:pStyle w:val="Header"/>
      <w:jc w:val="center"/>
    </w:pPr>
    <w:r w:rsidRPr="00514131">
      <w:rPr>
        <w:b/>
        <w:color w:val="00B0F0"/>
        <w:lang w:val="nl-NL"/>
      </w:rPr>
      <w:t>thuvienhoclieu</w:t>
    </w:r>
    <w:r w:rsidRPr="00514131">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9E4"/>
    <w:multiLevelType w:val="hybridMultilevel"/>
    <w:tmpl w:val="AF700C5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A70F99"/>
    <w:multiLevelType w:val="hybridMultilevel"/>
    <w:tmpl w:val="91B6835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FB5A5B"/>
    <w:multiLevelType w:val="hybridMultilevel"/>
    <w:tmpl w:val="84982AB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8D52D0"/>
    <w:multiLevelType w:val="hybridMultilevel"/>
    <w:tmpl w:val="DA1029A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D34DCD"/>
    <w:multiLevelType w:val="hybridMultilevel"/>
    <w:tmpl w:val="FE28CB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4000813"/>
    <w:multiLevelType w:val="hybridMultilevel"/>
    <w:tmpl w:val="D7E85B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2761A4"/>
    <w:multiLevelType w:val="hybridMultilevel"/>
    <w:tmpl w:val="415AA6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0F34B62"/>
    <w:multiLevelType w:val="hybridMultilevel"/>
    <w:tmpl w:val="A4E2EB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3977F9D"/>
    <w:multiLevelType w:val="hybridMultilevel"/>
    <w:tmpl w:val="618A57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2AD6592"/>
    <w:multiLevelType w:val="hybridMultilevel"/>
    <w:tmpl w:val="01628C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2D95F02"/>
    <w:multiLevelType w:val="hybridMultilevel"/>
    <w:tmpl w:val="C58C01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CB79B6"/>
    <w:multiLevelType w:val="hybridMultilevel"/>
    <w:tmpl w:val="A7C015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7F0353E"/>
    <w:multiLevelType w:val="hybridMultilevel"/>
    <w:tmpl w:val="846241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859696B"/>
    <w:multiLevelType w:val="hybridMultilevel"/>
    <w:tmpl w:val="7DFCBB80"/>
    <w:lvl w:ilvl="0" w:tplc="322AFAEA">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CB47DE1"/>
    <w:multiLevelType w:val="hybridMultilevel"/>
    <w:tmpl w:val="CC2409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D4535DA"/>
    <w:multiLevelType w:val="hybridMultilevel"/>
    <w:tmpl w:val="9CFC0D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DBA3A42"/>
    <w:multiLevelType w:val="hybridMultilevel"/>
    <w:tmpl w:val="B9C2B6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F1C5EAD"/>
    <w:multiLevelType w:val="hybridMultilevel"/>
    <w:tmpl w:val="A3789DC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F4C15C5"/>
    <w:multiLevelType w:val="hybridMultilevel"/>
    <w:tmpl w:val="C92C1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04B3BA8"/>
    <w:multiLevelType w:val="hybridMultilevel"/>
    <w:tmpl w:val="349EEF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54D51C6"/>
    <w:multiLevelType w:val="hybridMultilevel"/>
    <w:tmpl w:val="10E69E9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AC70B22"/>
    <w:multiLevelType w:val="hybridMultilevel"/>
    <w:tmpl w:val="3EBAD0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3ED6627"/>
    <w:multiLevelType w:val="hybridMultilevel"/>
    <w:tmpl w:val="B40842E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72B42BF"/>
    <w:multiLevelType w:val="hybridMultilevel"/>
    <w:tmpl w:val="EE0E1E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72F7281"/>
    <w:multiLevelType w:val="hybridMultilevel"/>
    <w:tmpl w:val="A930325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23CBC"/>
    <w:multiLevelType w:val="hybridMultilevel"/>
    <w:tmpl w:val="F47A7DF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2DA7519"/>
    <w:multiLevelType w:val="hybridMultilevel"/>
    <w:tmpl w:val="96EAF41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42A387B"/>
    <w:multiLevelType w:val="hybridMultilevel"/>
    <w:tmpl w:val="04B0304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79E379C"/>
    <w:multiLevelType w:val="hybridMultilevel"/>
    <w:tmpl w:val="31645AE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AA3070D"/>
    <w:multiLevelType w:val="hybridMultilevel"/>
    <w:tmpl w:val="4D7C21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DA15D5F"/>
    <w:multiLevelType w:val="hybridMultilevel"/>
    <w:tmpl w:val="90F208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13"/>
  </w:num>
  <w:num w:numId="3">
    <w:abstractNumId w:val="1"/>
  </w:num>
  <w:num w:numId="4">
    <w:abstractNumId w:val="29"/>
  </w:num>
  <w:num w:numId="5">
    <w:abstractNumId w:val="16"/>
  </w:num>
  <w:num w:numId="6">
    <w:abstractNumId w:val="14"/>
  </w:num>
  <w:num w:numId="7">
    <w:abstractNumId w:val="6"/>
  </w:num>
  <w:num w:numId="8">
    <w:abstractNumId w:val="0"/>
  </w:num>
  <w:num w:numId="9">
    <w:abstractNumId w:val="31"/>
  </w:num>
  <w:num w:numId="10">
    <w:abstractNumId w:val="28"/>
  </w:num>
  <w:num w:numId="11">
    <w:abstractNumId w:val="8"/>
  </w:num>
  <w:num w:numId="12">
    <w:abstractNumId w:val="21"/>
  </w:num>
  <w:num w:numId="13">
    <w:abstractNumId w:val="26"/>
  </w:num>
  <w:num w:numId="14">
    <w:abstractNumId w:val="27"/>
  </w:num>
  <w:num w:numId="15">
    <w:abstractNumId w:val="7"/>
  </w:num>
  <w:num w:numId="16">
    <w:abstractNumId w:val="17"/>
  </w:num>
  <w:num w:numId="17">
    <w:abstractNumId w:val="30"/>
  </w:num>
  <w:num w:numId="18">
    <w:abstractNumId w:val="23"/>
  </w:num>
  <w:num w:numId="19">
    <w:abstractNumId w:val="24"/>
  </w:num>
  <w:num w:numId="20">
    <w:abstractNumId w:val="3"/>
  </w:num>
  <w:num w:numId="21">
    <w:abstractNumId w:val="22"/>
  </w:num>
  <w:num w:numId="22">
    <w:abstractNumId w:val="9"/>
  </w:num>
  <w:num w:numId="23">
    <w:abstractNumId w:val="10"/>
  </w:num>
  <w:num w:numId="24">
    <w:abstractNumId w:val="4"/>
  </w:num>
  <w:num w:numId="25">
    <w:abstractNumId w:val="5"/>
  </w:num>
  <w:num w:numId="26">
    <w:abstractNumId w:val="18"/>
  </w:num>
  <w:num w:numId="27">
    <w:abstractNumId w:val="20"/>
  </w:num>
  <w:num w:numId="28">
    <w:abstractNumId w:val="11"/>
  </w:num>
  <w:num w:numId="29">
    <w:abstractNumId w:val="19"/>
  </w:num>
  <w:num w:numId="30">
    <w:abstractNumId w:val="15"/>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7600"/>
    <w:rsid w:val="000262DA"/>
    <w:rsid w:val="00034B34"/>
    <w:rsid w:val="00035CDF"/>
    <w:rsid w:val="000364B9"/>
    <w:rsid w:val="0003652A"/>
    <w:rsid w:val="00054169"/>
    <w:rsid w:val="00061331"/>
    <w:rsid w:val="00076858"/>
    <w:rsid w:val="000A2AF6"/>
    <w:rsid w:val="000A6217"/>
    <w:rsid w:val="000B245A"/>
    <w:rsid w:val="000B60E4"/>
    <w:rsid w:val="000C3A78"/>
    <w:rsid w:val="000C5E93"/>
    <w:rsid w:val="000C6931"/>
    <w:rsid w:val="000C6DB4"/>
    <w:rsid w:val="000D772B"/>
    <w:rsid w:val="000E690E"/>
    <w:rsid w:val="0010195A"/>
    <w:rsid w:val="0010262E"/>
    <w:rsid w:val="00107D8D"/>
    <w:rsid w:val="001105B8"/>
    <w:rsid w:val="00116B5B"/>
    <w:rsid w:val="0013744E"/>
    <w:rsid w:val="00141875"/>
    <w:rsid w:val="001436F4"/>
    <w:rsid w:val="00143B13"/>
    <w:rsid w:val="00157426"/>
    <w:rsid w:val="00163D4C"/>
    <w:rsid w:val="00165054"/>
    <w:rsid w:val="001759CD"/>
    <w:rsid w:val="00177BAC"/>
    <w:rsid w:val="00183B39"/>
    <w:rsid w:val="00191949"/>
    <w:rsid w:val="00193C42"/>
    <w:rsid w:val="00193F14"/>
    <w:rsid w:val="001A0843"/>
    <w:rsid w:val="001A58D9"/>
    <w:rsid w:val="001A6F5C"/>
    <w:rsid w:val="001B0261"/>
    <w:rsid w:val="001B440C"/>
    <w:rsid w:val="001B67CE"/>
    <w:rsid w:val="001C052C"/>
    <w:rsid w:val="001C6482"/>
    <w:rsid w:val="001E2128"/>
    <w:rsid w:val="001F0C30"/>
    <w:rsid w:val="001F0C9B"/>
    <w:rsid w:val="001F7B0A"/>
    <w:rsid w:val="002019D6"/>
    <w:rsid w:val="00201EDE"/>
    <w:rsid w:val="00202644"/>
    <w:rsid w:val="002033ED"/>
    <w:rsid w:val="002063D8"/>
    <w:rsid w:val="00213632"/>
    <w:rsid w:val="002139B7"/>
    <w:rsid w:val="00217FF8"/>
    <w:rsid w:val="002213BE"/>
    <w:rsid w:val="00222902"/>
    <w:rsid w:val="00224946"/>
    <w:rsid w:val="002350B5"/>
    <w:rsid w:val="00243804"/>
    <w:rsid w:val="0024581C"/>
    <w:rsid w:val="002570DE"/>
    <w:rsid w:val="0026166B"/>
    <w:rsid w:val="00271A7A"/>
    <w:rsid w:val="00273002"/>
    <w:rsid w:val="0027395A"/>
    <w:rsid w:val="0028384B"/>
    <w:rsid w:val="00285C3D"/>
    <w:rsid w:val="002866B3"/>
    <w:rsid w:val="00286FB5"/>
    <w:rsid w:val="00287C22"/>
    <w:rsid w:val="00290F73"/>
    <w:rsid w:val="00295913"/>
    <w:rsid w:val="002A218A"/>
    <w:rsid w:val="002B469D"/>
    <w:rsid w:val="002E0E1F"/>
    <w:rsid w:val="002E2BCD"/>
    <w:rsid w:val="002E5E45"/>
    <w:rsid w:val="002F2DC3"/>
    <w:rsid w:val="002F4432"/>
    <w:rsid w:val="002F6FBE"/>
    <w:rsid w:val="00300F76"/>
    <w:rsid w:val="00311806"/>
    <w:rsid w:val="00320957"/>
    <w:rsid w:val="00321322"/>
    <w:rsid w:val="0032289A"/>
    <w:rsid w:val="003238C1"/>
    <w:rsid w:val="00325564"/>
    <w:rsid w:val="00335CD2"/>
    <w:rsid w:val="00336B7E"/>
    <w:rsid w:val="00367AB7"/>
    <w:rsid w:val="00372069"/>
    <w:rsid w:val="00377DC1"/>
    <w:rsid w:val="00383C33"/>
    <w:rsid w:val="00392631"/>
    <w:rsid w:val="0039353E"/>
    <w:rsid w:val="00393A67"/>
    <w:rsid w:val="003968DF"/>
    <w:rsid w:val="003A1E64"/>
    <w:rsid w:val="003A5960"/>
    <w:rsid w:val="003B1AED"/>
    <w:rsid w:val="003B5308"/>
    <w:rsid w:val="003D5BEC"/>
    <w:rsid w:val="003D5FAC"/>
    <w:rsid w:val="003E5371"/>
    <w:rsid w:val="003E7B80"/>
    <w:rsid w:val="003F2269"/>
    <w:rsid w:val="0040031A"/>
    <w:rsid w:val="00410F6C"/>
    <w:rsid w:val="004223F7"/>
    <w:rsid w:val="004247E3"/>
    <w:rsid w:val="00430B73"/>
    <w:rsid w:val="00433DBF"/>
    <w:rsid w:val="00434AAB"/>
    <w:rsid w:val="00446603"/>
    <w:rsid w:val="004516A0"/>
    <w:rsid w:val="00453361"/>
    <w:rsid w:val="004637B4"/>
    <w:rsid w:val="0046410C"/>
    <w:rsid w:val="0049082B"/>
    <w:rsid w:val="004916C5"/>
    <w:rsid w:val="00495155"/>
    <w:rsid w:val="00497B3A"/>
    <w:rsid w:val="004A1173"/>
    <w:rsid w:val="004A57E3"/>
    <w:rsid w:val="004B1B2E"/>
    <w:rsid w:val="004D1CA9"/>
    <w:rsid w:val="004D1FEF"/>
    <w:rsid w:val="004D52CB"/>
    <w:rsid w:val="004E0515"/>
    <w:rsid w:val="004E1740"/>
    <w:rsid w:val="004F4F09"/>
    <w:rsid w:val="004F5940"/>
    <w:rsid w:val="004F5BE7"/>
    <w:rsid w:val="004F5C41"/>
    <w:rsid w:val="004F6FAA"/>
    <w:rsid w:val="004F790E"/>
    <w:rsid w:val="004F7F78"/>
    <w:rsid w:val="00502D7C"/>
    <w:rsid w:val="0051438B"/>
    <w:rsid w:val="00522FE9"/>
    <w:rsid w:val="005278C4"/>
    <w:rsid w:val="00532C43"/>
    <w:rsid w:val="00534C73"/>
    <w:rsid w:val="00537D06"/>
    <w:rsid w:val="00543CC3"/>
    <w:rsid w:val="00545100"/>
    <w:rsid w:val="00552D87"/>
    <w:rsid w:val="00560617"/>
    <w:rsid w:val="00561BA1"/>
    <w:rsid w:val="005760E6"/>
    <w:rsid w:val="005852AA"/>
    <w:rsid w:val="0059288E"/>
    <w:rsid w:val="0059456E"/>
    <w:rsid w:val="00596642"/>
    <w:rsid w:val="00596C08"/>
    <w:rsid w:val="005A0D1E"/>
    <w:rsid w:val="005A6C07"/>
    <w:rsid w:val="005A7E70"/>
    <w:rsid w:val="005B352E"/>
    <w:rsid w:val="005B7D0F"/>
    <w:rsid w:val="005E1666"/>
    <w:rsid w:val="005E2A58"/>
    <w:rsid w:val="005E76A0"/>
    <w:rsid w:val="005F15D6"/>
    <w:rsid w:val="005F369C"/>
    <w:rsid w:val="0060628C"/>
    <w:rsid w:val="00606422"/>
    <w:rsid w:val="00620FAC"/>
    <w:rsid w:val="00623405"/>
    <w:rsid w:val="00625685"/>
    <w:rsid w:val="00631695"/>
    <w:rsid w:val="0064072E"/>
    <w:rsid w:val="0065405F"/>
    <w:rsid w:val="0066293B"/>
    <w:rsid w:val="006759CD"/>
    <w:rsid w:val="00683B9F"/>
    <w:rsid w:val="00686FA7"/>
    <w:rsid w:val="006A0DE4"/>
    <w:rsid w:val="006B51BA"/>
    <w:rsid w:val="006C2645"/>
    <w:rsid w:val="006D2516"/>
    <w:rsid w:val="006D4D33"/>
    <w:rsid w:val="006E4C06"/>
    <w:rsid w:val="006E7CEF"/>
    <w:rsid w:val="006F4549"/>
    <w:rsid w:val="00706030"/>
    <w:rsid w:val="00707639"/>
    <w:rsid w:val="00727732"/>
    <w:rsid w:val="00730A46"/>
    <w:rsid w:val="00744E8D"/>
    <w:rsid w:val="007459A9"/>
    <w:rsid w:val="00747C92"/>
    <w:rsid w:val="00747CC8"/>
    <w:rsid w:val="007563CD"/>
    <w:rsid w:val="007569B2"/>
    <w:rsid w:val="0076643D"/>
    <w:rsid w:val="0076688E"/>
    <w:rsid w:val="00772691"/>
    <w:rsid w:val="0077287D"/>
    <w:rsid w:val="00775409"/>
    <w:rsid w:val="00775E26"/>
    <w:rsid w:val="007777F6"/>
    <w:rsid w:val="00785D35"/>
    <w:rsid w:val="00795876"/>
    <w:rsid w:val="007975FE"/>
    <w:rsid w:val="007A1D4B"/>
    <w:rsid w:val="007A371C"/>
    <w:rsid w:val="007A56B0"/>
    <w:rsid w:val="007A6DCA"/>
    <w:rsid w:val="007B6814"/>
    <w:rsid w:val="007C1A21"/>
    <w:rsid w:val="007D2315"/>
    <w:rsid w:val="007D6235"/>
    <w:rsid w:val="007E1ACA"/>
    <w:rsid w:val="007E4178"/>
    <w:rsid w:val="007E5086"/>
    <w:rsid w:val="007E5171"/>
    <w:rsid w:val="007E6204"/>
    <w:rsid w:val="007F158B"/>
    <w:rsid w:val="007F6225"/>
    <w:rsid w:val="007F796C"/>
    <w:rsid w:val="007F7D97"/>
    <w:rsid w:val="00801491"/>
    <w:rsid w:val="0080270F"/>
    <w:rsid w:val="008063B3"/>
    <w:rsid w:val="00814A6A"/>
    <w:rsid w:val="008152F6"/>
    <w:rsid w:val="00821541"/>
    <w:rsid w:val="00821B68"/>
    <w:rsid w:val="00822717"/>
    <w:rsid w:val="008232AB"/>
    <w:rsid w:val="00823426"/>
    <w:rsid w:val="00824BE3"/>
    <w:rsid w:val="008305C8"/>
    <w:rsid w:val="00835EEB"/>
    <w:rsid w:val="00837D6D"/>
    <w:rsid w:val="00844D88"/>
    <w:rsid w:val="008535D2"/>
    <w:rsid w:val="008666C0"/>
    <w:rsid w:val="00871721"/>
    <w:rsid w:val="0087398A"/>
    <w:rsid w:val="00877E26"/>
    <w:rsid w:val="00880982"/>
    <w:rsid w:val="00883B37"/>
    <w:rsid w:val="008873C5"/>
    <w:rsid w:val="008926CA"/>
    <w:rsid w:val="0089286A"/>
    <w:rsid w:val="008928D6"/>
    <w:rsid w:val="0089613C"/>
    <w:rsid w:val="008A0841"/>
    <w:rsid w:val="008A774A"/>
    <w:rsid w:val="008D1EBC"/>
    <w:rsid w:val="008E00D4"/>
    <w:rsid w:val="008E09D5"/>
    <w:rsid w:val="008F0B77"/>
    <w:rsid w:val="008F0E22"/>
    <w:rsid w:val="008F4330"/>
    <w:rsid w:val="00903818"/>
    <w:rsid w:val="0090708E"/>
    <w:rsid w:val="00915CCD"/>
    <w:rsid w:val="00920080"/>
    <w:rsid w:val="0092175F"/>
    <w:rsid w:val="00922BDC"/>
    <w:rsid w:val="00932585"/>
    <w:rsid w:val="009329B6"/>
    <w:rsid w:val="0093607B"/>
    <w:rsid w:val="009419FE"/>
    <w:rsid w:val="00942312"/>
    <w:rsid w:val="00943148"/>
    <w:rsid w:val="0094557F"/>
    <w:rsid w:val="00951CA2"/>
    <w:rsid w:val="00952734"/>
    <w:rsid w:val="00956201"/>
    <w:rsid w:val="00957481"/>
    <w:rsid w:val="009710F7"/>
    <w:rsid w:val="009816BD"/>
    <w:rsid w:val="00982D25"/>
    <w:rsid w:val="00984306"/>
    <w:rsid w:val="00984A05"/>
    <w:rsid w:val="009A1740"/>
    <w:rsid w:val="009A7649"/>
    <w:rsid w:val="009B03EA"/>
    <w:rsid w:val="009B3C8F"/>
    <w:rsid w:val="009C113F"/>
    <w:rsid w:val="009C36C8"/>
    <w:rsid w:val="009D487E"/>
    <w:rsid w:val="009E0454"/>
    <w:rsid w:val="009F1868"/>
    <w:rsid w:val="009F1B60"/>
    <w:rsid w:val="00A0283E"/>
    <w:rsid w:val="00A04C54"/>
    <w:rsid w:val="00A059CD"/>
    <w:rsid w:val="00A06227"/>
    <w:rsid w:val="00A11ADF"/>
    <w:rsid w:val="00A17617"/>
    <w:rsid w:val="00A315E7"/>
    <w:rsid w:val="00A36F90"/>
    <w:rsid w:val="00A4052F"/>
    <w:rsid w:val="00A417FA"/>
    <w:rsid w:val="00A528B6"/>
    <w:rsid w:val="00A534E9"/>
    <w:rsid w:val="00A53C5A"/>
    <w:rsid w:val="00A5793C"/>
    <w:rsid w:val="00A62638"/>
    <w:rsid w:val="00A66C6F"/>
    <w:rsid w:val="00A709DC"/>
    <w:rsid w:val="00A76A6C"/>
    <w:rsid w:val="00A82C5E"/>
    <w:rsid w:val="00A93EE0"/>
    <w:rsid w:val="00A96224"/>
    <w:rsid w:val="00A96D28"/>
    <w:rsid w:val="00AB2F84"/>
    <w:rsid w:val="00AC41FF"/>
    <w:rsid w:val="00AD04F7"/>
    <w:rsid w:val="00AD10C1"/>
    <w:rsid w:val="00AD23E5"/>
    <w:rsid w:val="00AE2D79"/>
    <w:rsid w:val="00AE32CD"/>
    <w:rsid w:val="00B00137"/>
    <w:rsid w:val="00B224AF"/>
    <w:rsid w:val="00B32993"/>
    <w:rsid w:val="00B35E93"/>
    <w:rsid w:val="00B418A2"/>
    <w:rsid w:val="00B46634"/>
    <w:rsid w:val="00B54C5E"/>
    <w:rsid w:val="00B57E41"/>
    <w:rsid w:val="00B621F5"/>
    <w:rsid w:val="00B63DC0"/>
    <w:rsid w:val="00B64252"/>
    <w:rsid w:val="00B732D3"/>
    <w:rsid w:val="00B76553"/>
    <w:rsid w:val="00B81867"/>
    <w:rsid w:val="00B832A9"/>
    <w:rsid w:val="00B90AC8"/>
    <w:rsid w:val="00B97B6F"/>
    <w:rsid w:val="00BA0D30"/>
    <w:rsid w:val="00BB03E4"/>
    <w:rsid w:val="00BB477B"/>
    <w:rsid w:val="00BC62D5"/>
    <w:rsid w:val="00BE38CD"/>
    <w:rsid w:val="00BF0F85"/>
    <w:rsid w:val="00BF3313"/>
    <w:rsid w:val="00BF331D"/>
    <w:rsid w:val="00BF5983"/>
    <w:rsid w:val="00C01B94"/>
    <w:rsid w:val="00C039AD"/>
    <w:rsid w:val="00C0754B"/>
    <w:rsid w:val="00C17DDA"/>
    <w:rsid w:val="00C23AEB"/>
    <w:rsid w:val="00C26FA6"/>
    <w:rsid w:val="00C30A7D"/>
    <w:rsid w:val="00C30E2C"/>
    <w:rsid w:val="00C32D18"/>
    <w:rsid w:val="00C37A7F"/>
    <w:rsid w:val="00C37DA4"/>
    <w:rsid w:val="00C40097"/>
    <w:rsid w:val="00C54B08"/>
    <w:rsid w:val="00C572FD"/>
    <w:rsid w:val="00C766E6"/>
    <w:rsid w:val="00C84F57"/>
    <w:rsid w:val="00C92498"/>
    <w:rsid w:val="00C93CC0"/>
    <w:rsid w:val="00C95481"/>
    <w:rsid w:val="00CA1DF7"/>
    <w:rsid w:val="00CB129B"/>
    <w:rsid w:val="00CC1BC9"/>
    <w:rsid w:val="00CC6A2B"/>
    <w:rsid w:val="00CC6C37"/>
    <w:rsid w:val="00CD6160"/>
    <w:rsid w:val="00CD61AD"/>
    <w:rsid w:val="00CE332A"/>
    <w:rsid w:val="00CE3A50"/>
    <w:rsid w:val="00CE40C2"/>
    <w:rsid w:val="00CF10FC"/>
    <w:rsid w:val="00CF1FDF"/>
    <w:rsid w:val="00CF63BD"/>
    <w:rsid w:val="00CF7ABE"/>
    <w:rsid w:val="00D01D39"/>
    <w:rsid w:val="00D02099"/>
    <w:rsid w:val="00D0359E"/>
    <w:rsid w:val="00D04D5E"/>
    <w:rsid w:val="00D069AB"/>
    <w:rsid w:val="00D16D9D"/>
    <w:rsid w:val="00D506D4"/>
    <w:rsid w:val="00D53BBD"/>
    <w:rsid w:val="00D64F17"/>
    <w:rsid w:val="00D70857"/>
    <w:rsid w:val="00D71AB1"/>
    <w:rsid w:val="00D81B2F"/>
    <w:rsid w:val="00D952A2"/>
    <w:rsid w:val="00D96741"/>
    <w:rsid w:val="00DA0AB7"/>
    <w:rsid w:val="00DA2A4C"/>
    <w:rsid w:val="00DA335A"/>
    <w:rsid w:val="00DA533F"/>
    <w:rsid w:val="00DA609F"/>
    <w:rsid w:val="00DB0AF2"/>
    <w:rsid w:val="00DB7DD2"/>
    <w:rsid w:val="00DC0538"/>
    <w:rsid w:val="00DC5E1C"/>
    <w:rsid w:val="00DC60AF"/>
    <w:rsid w:val="00DD3514"/>
    <w:rsid w:val="00DD3988"/>
    <w:rsid w:val="00DE097E"/>
    <w:rsid w:val="00DE4CBB"/>
    <w:rsid w:val="00DE5E27"/>
    <w:rsid w:val="00DE7520"/>
    <w:rsid w:val="00DE7C9C"/>
    <w:rsid w:val="00DF74E9"/>
    <w:rsid w:val="00DF7CC5"/>
    <w:rsid w:val="00E04B8A"/>
    <w:rsid w:val="00E10A5D"/>
    <w:rsid w:val="00E14C20"/>
    <w:rsid w:val="00E2237F"/>
    <w:rsid w:val="00E23307"/>
    <w:rsid w:val="00E26AC7"/>
    <w:rsid w:val="00E325FF"/>
    <w:rsid w:val="00E36002"/>
    <w:rsid w:val="00E40CB3"/>
    <w:rsid w:val="00E53FCD"/>
    <w:rsid w:val="00E66049"/>
    <w:rsid w:val="00E721DC"/>
    <w:rsid w:val="00E83774"/>
    <w:rsid w:val="00E84E24"/>
    <w:rsid w:val="00E97F07"/>
    <w:rsid w:val="00EA75CE"/>
    <w:rsid w:val="00EB0BDA"/>
    <w:rsid w:val="00EB4AC7"/>
    <w:rsid w:val="00EB7092"/>
    <w:rsid w:val="00EC2473"/>
    <w:rsid w:val="00EC349F"/>
    <w:rsid w:val="00EC3A5C"/>
    <w:rsid w:val="00ED67AF"/>
    <w:rsid w:val="00EE6E4A"/>
    <w:rsid w:val="00EF007E"/>
    <w:rsid w:val="00EF4456"/>
    <w:rsid w:val="00F0159E"/>
    <w:rsid w:val="00F019BB"/>
    <w:rsid w:val="00F05113"/>
    <w:rsid w:val="00F054E8"/>
    <w:rsid w:val="00F30B5F"/>
    <w:rsid w:val="00F31EF8"/>
    <w:rsid w:val="00F46209"/>
    <w:rsid w:val="00F466B1"/>
    <w:rsid w:val="00F5373C"/>
    <w:rsid w:val="00F53BAE"/>
    <w:rsid w:val="00F6513F"/>
    <w:rsid w:val="00F90511"/>
    <w:rsid w:val="00F90E1E"/>
    <w:rsid w:val="00F96C54"/>
    <w:rsid w:val="00FA4B7D"/>
    <w:rsid w:val="00FB242A"/>
    <w:rsid w:val="00FB4968"/>
    <w:rsid w:val="00FB6661"/>
    <w:rsid w:val="00FC0DA3"/>
    <w:rsid w:val="00FC0EE6"/>
    <w:rsid w:val="00FC3792"/>
    <w:rsid w:val="00FC5720"/>
    <w:rsid w:val="00FD564E"/>
    <w:rsid w:val="00FE679D"/>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20822265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4.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oleObject" Target="embeddings/oleObject58.bin"/><Relationship Id="rId149" Type="http://schemas.openxmlformats.org/officeDocument/2006/relationships/image" Target="media/image73.wmf"/><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9.wmf"/><Relationship Id="rId181" Type="http://schemas.openxmlformats.org/officeDocument/2006/relationships/image" Target="media/image90.wmf"/><Relationship Id="rId22" Type="http://schemas.openxmlformats.org/officeDocument/2006/relationships/oleObject" Target="embeddings/oleObject6.bin"/><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oleObject" Target="embeddings/oleObject53.bin"/><Relationship Id="rId139" Type="http://schemas.openxmlformats.org/officeDocument/2006/relationships/image" Target="media/image68.wmf"/><Relationship Id="rId85" Type="http://schemas.openxmlformats.org/officeDocument/2006/relationships/oleObject" Target="embeddings/oleObject36.bin"/><Relationship Id="rId150" Type="http://schemas.openxmlformats.org/officeDocument/2006/relationships/oleObject" Target="embeddings/oleObject69.bin"/><Relationship Id="rId171" Type="http://schemas.openxmlformats.org/officeDocument/2006/relationships/oleObject" Target="embeddings/oleObject79.bin"/><Relationship Id="rId12" Type="http://schemas.openxmlformats.org/officeDocument/2006/relationships/oleObject" Target="embeddings/oleObject1.bin"/><Relationship Id="rId33" Type="http://schemas.openxmlformats.org/officeDocument/2006/relationships/oleObject" Target="embeddings/oleObject11.bin"/><Relationship Id="rId108" Type="http://schemas.openxmlformats.org/officeDocument/2006/relationships/image" Target="media/image53.wmf"/><Relationship Id="rId129" Type="http://schemas.openxmlformats.org/officeDocument/2006/relationships/image" Target="media/image63.wmf"/><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oleObject" Target="embeddings/oleObject64.bin"/><Relationship Id="rId161" Type="http://schemas.openxmlformats.org/officeDocument/2006/relationships/oleObject" Target="embeddings/oleObject74.bin"/><Relationship Id="rId182" Type="http://schemas.openxmlformats.org/officeDocument/2006/relationships/oleObject" Target="embeddings/oleObject84.bin"/><Relationship Id="rId6" Type="http://schemas.openxmlformats.org/officeDocument/2006/relationships/webSettings" Target="webSettings.xml"/><Relationship Id="rId23" Type="http://schemas.openxmlformats.org/officeDocument/2006/relationships/image" Target="media/image9.wmf"/><Relationship Id="rId119" Type="http://schemas.openxmlformats.org/officeDocument/2006/relationships/image" Target="media/image58.wmf"/><Relationship Id="rId44" Type="http://schemas.openxmlformats.org/officeDocument/2006/relationships/image" Target="media/image20.png"/><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oleObject" Target="embeddings/oleObject59.bin"/><Relationship Id="rId151" Type="http://schemas.openxmlformats.org/officeDocument/2006/relationships/image" Target="media/image74.png"/><Relationship Id="rId172" Type="http://schemas.openxmlformats.org/officeDocument/2006/relationships/image" Target="media/image85.wmf"/><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oleObject" Target="embeddings/oleObject48.bin"/><Relationship Id="rId34" Type="http://schemas.openxmlformats.org/officeDocument/2006/relationships/image" Target="media/image15.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oleObject" Target="embeddings/oleObject54.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image" Target="media/image91.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oleObject" Target="embeddings/oleObject37.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image" Target="media/image64.wmf"/><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oleObject" Target="embeddings/oleObject82.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80.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oleObject" Target="embeddings/oleObject57.bin"/><Relationship Id="rId147" Type="http://schemas.openxmlformats.org/officeDocument/2006/relationships/image" Target="media/image72.wmf"/><Relationship Id="rId168" Type="http://schemas.openxmlformats.org/officeDocument/2006/relationships/image" Target="media/image83.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5.bin"/><Relationship Id="rId163" Type="http://schemas.openxmlformats.org/officeDocument/2006/relationships/oleObject" Target="embeddings/oleObject75.bin"/><Relationship Id="rId184" Type="http://schemas.openxmlformats.org/officeDocument/2006/relationships/oleObject" Target="embeddings/oleObject85.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oleObject" Target="embeddings/oleObject17.bin"/><Relationship Id="rId67" Type="http://schemas.openxmlformats.org/officeDocument/2006/relationships/image" Target="media/image32.png"/><Relationship Id="rId116" Type="http://schemas.openxmlformats.org/officeDocument/2006/relationships/image" Target="media/image56.png"/><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oleObject" Target="embeddings/oleObject49.bin"/><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6.wmf"/><Relationship Id="rId179" Type="http://schemas.openxmlformats.org/officeDocument/2006/relationships/image" Target="media/image89.wmf"/><Relationship Id="rId19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2.wmf"/><Relationship Id="rId10" Type="http://schemas.openxmlformats.org/officeDocument/2006/relationships/image" Target="media/image2.png"/><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43" Type="http://schemas.openxmlformats.org/officeDocument/2006/relationships/image" Target="media/image70.wmf"/><Relationship Id="rId148" Type="http://schemas.openxmlformats.org/officeDocument/2006/relationships/oleObject" Target="embeddings/oleObject68.bin"/><Relationship Id="rId164" Type="http://schemas.openxmlformats.org/officeDocument/2006/relationships/image" Target="media/image81.wmf"/><Relationship Id="rId169" Type="http://schemas.openxmlformats.org/officeDocument/2006/relationships/oleObject" Target="embeddings/oleObject78.bin"/><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83.bin"/><Relationship Id="rId26" Type="http://schemas.openxmlformats.org/officeDocument/2006/relationships/image" Target="media/image11.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oleObject" Target="embeddings/oleObject81.bin"/><Relationship Id="rId16" Type="http://schemas.openxmlformats.org/officeDocument/2006/relationships/oleObject" Target="embeddings/oleObject3.bin"/><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image" Target="media/image50.wmf"/><Relationship Id="rId123" Type="http://schemas.openxmlformats.org/officeDocument/2006/relationships/image" Target="media/image60.wmf"/><Relationship Id="rId144" Type="http://schemas.openxmlformats.org/officeDocument/2006/relationships/oleObject" Target="embeddings/oleObject66.bin"/><Relationship Id="rId90" Type="http://schemas.openxmlformats.org/officeDocument/2006/relationships/image" Target="media/image44.wmf"/><Relationship Id="rId165" Type="http://schemas.openxmlformats.org/officeDocument/2006/relationships/oleObject" Target="embeddings/oleObject76.bin"/><Relationship Id="rId186" Type="http://schemas.openxmlformats.org/officeDocument/2006/relationships/footer" Target="footer1.xml"/><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oleObject" Target="embeddings/oleObject28.bin"/><Relationship Id="rId113" Type="http://schemas.openxmlformats.org/officeDocument/2006/relationships/oleObject" Target="embeddings/oleObject51.bin"/><Relationship Id="rId134" Type="http://schemas.openxmlformats.org/officeDocument/2006/relationships/oleObject" Target="embeddings/oleObject61.bin"/><Relationship Id="rId80" Type="http://schemas.openxmlformats.org/officeDocument/2006/relationships/image" Target="media/image39.wmf"/><Relationship Id="rId155" Type="http://schemas.openxmlformats.org/officeDocument/2006/relationships/oleObject" Target="embeddings/oleObject71.bin"/><Relationship Id="rId176" Type="http://schemas.openxmlformats.org/officeDocument/2006/relationships/image" Target="media/image87.png"/><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5.bin"/><Relationship Id="rId124" Type="http://schemas.openxmlformats.org/officeDocument/2006/relationships/oleObject" Target="embeddings/oleObject56.bin"/><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5.wmf"/><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image" Target="media/image66.wmf"/><Relationship Id="rId156" Type="http://schemas.openxmlformats.org/officeDocument/2006/relationships/image" Target="media/image77.wmf"/><Relationship Id="rId177"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C136-9F51-40A1-A6AD-7DC52E5E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6937</Characters>
  <Application>Microsoft Office Word</Application>
  <DocSecurity>0</DocSecurity>
  <Lines>57</Lines>
  <Paragraphs>16</Paragraphs>
  <ScaleCrop>false</ScaleCrop>
  <Company>thuvienhoclieu.com</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2022-02-16T23:51:00Z</dcterms:created>
  <dcterms:modified xsi:type="dcterms:W3CDTF">2022-02-16T23:54:00Z</dcterms:modified>
</cp:coreProperties>
</file>