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B" w:rsidRDefault="00B605AB" w:rsidP="00B605A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D3553">
        <w:rPr>
          <w:rFonts w:ascii="Times New Roman" w:hAnsi="Times New Roman" w:cs="Times New Roman"/>
          <w:b/>
          <w:color w:val="FF0000"/>
          <w:sz w:val="36"/>
          <w:szCs w:val="28"/>
        </w:rPr>
        <w:t>PHÂN PHỐI CHƯƠNG TRÌNH LỚP 6</w:t>
      </w:r>
    </w:p>
    <w:p w:rsidR="007A190C" w:rsidRPr="007A190C" w:rsidRDefault="007A190C" w:rsidP="00B605AB">
      <w:pPr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  <w:r w:rsidRPr="007A190C">
        <w:rPr>
          <w:rFonts w:ascii="Times New Roman" w:hAnsi="Times New Roman" w:cs="Times New Roman"/>
          <w:b/>
          <w:color w:val="00B0F0"/>
          <w:sz w:val="36"/>
          <w:szCs w:val="28"/>
        </w:rPr>
        <w:t>SÁCH CHÂN TRỜI SÁNG TẠO</w:t>
      </w:r>
    </w:p>
    <w:p w:rsidR="00310609" w:rsidRPr="002D3553" w:rsidRDefault="00B605AB" w:rsidP="0031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Cả năm: 35 tuần x 3 tiết = 105 tiết</w:t>
      </w:r>
      <w:r w:rsidR="00310609" w:rsidRPr="002D3553">
        <w:rPr>
          <w:rFonts w:ascii="Times New Roman" w:hAnsi="Times New Roman" w:cs="Times New Roman"/>
          <w:b/>
          <w:sz w:val="28"/>
          <w:szCs w:val="28"/>
        </w:rPr>
        <w:t>;</w:t>
      </w:r>
    </w:p>
    <w:p w:rsidR="00B605AB" w:rsidRPr="002D3553" w:rsidRDefault="00B605AB" w:rsidP="0031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Học kì I: 18 tuần x 3 tiết/tuần = 54 tiết</w:t>
      </w:r>
      <w:r w:rsidR="00310609" w:rsidRPr="002D355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2D3553">
        <w:rPr>
          <w:rFonts w:ascii="Times New Roman" w:hAnsi="Times New Roman" w:cs="Times New Roman"/>
          <w:b/>
          <w:sz w:val="28"/>
          <w:szCs w:val="28"/>
        </w:rPr>
        <w:t>Học kì II: 17 tuần x 3 tiết/tuần = 51 tiết</w:t>
      </w:r>
    </w:p>
    <w:p w:rsidR="00B605AB" w:rsidRPr="002D3553" w:rsidRDefault="00B605AB" w:rsidP="002D35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3553">
        <w:rPr>
          <w:rFonts w:ascii="Times New Roman" w:hAnsi="Times New Roman" w:cs="Times New Roman"/>
          <w:b/>
          <w:sz w:val="32"/>
          <w:szCs w:val="28"/>
        </w:rPr>
        <w:t>HỌC KÌ I</w:t>
      </w:r>
    </w:p>
    <w:tbl>
      <w:tblPr>
        <w:tblStyle w:val="GridTable5DarkAccent2"/>
        <w:tblW w:w="10615" w:type="dxa"/>
        <w:tblLook w:val="04A0" w:firstRow="1" w:lastRow="0" w:firstColumn="1" w:lastColumn="0" w:noHBand="0" w:noVBand="1"/>
      </w:tblPr>
      <w:tblGrid>
        <w:gridCol w:w="1008"/>
        <w:gridCol w:w="1214"/>
        <w:gridCol w:w="7043"/>
        <w:gridCol w:w="1350"/>
      </w:tblGrid>
      <w:tr w:rsidR="0065693F" w:rsidRPr="008C0F3E" w:rsidTr="005A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76EB4" w:rsidRPr="008C0F3E" w:rsidRDefault="00B76EB4" w:rsidP="005A7D3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214" w:type="dxa"/>
          </w:tcPr>
          <w:p w:rsidR="00B76EB4" w:rsidRPr="008C0F3E" w:rsidRDefault="00B76EB4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043" w:type="dxa"/>
          </w:tcPr>
          <w:p w:rsidR="00B76EB4" w:rsidRPr="008C0F3E" w:rsidRDefault="00B76EB4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B76EB4" w:rsidRPr="008C0F3E" w:rsidRDefault="00B76EB4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B76EB4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76EB4" w:rsidRPr="008C0F3E" w:rsidRDefault="00B76EB4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76EB4" w:rsidRPr="008C0F3E" w:rsidRDefault="00B76EB4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(tiết 1-3)</w:t>
            </w:r>
          </w:p>
        </w:tc>
        <w:tc>
          <w:tcPr>
            <w:tcW w:w="1214" w:type="dxa"/>
            <w:vMerge w:val="restart"/>
          </w:tcPr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Chủ đề 1: 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>Khám phá lứa tuổi và môi trường học tập mới</w:t>
            </w:r>
          </w:p>
        </w:tc>
        <w:tc>
          <w:tcPr>
            <w:tcW w:w="7043" w:type="dxa"/>
          </w:tcPr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Chào mừng năm học mới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Khám phá trường THCS của em 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NV2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Tìm hiểu bản thân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Xây dựng tổ chức lớp</w:t>
            </w:r>
          </w:p>
          <w:p w:rsidR="00B76EB4" w:rsidRPr="008C0F3E" w:rsidRDefault="00852A0B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EB4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76EB4" w:rsidRPr="008C0F3E" w:rsidRDefault="00B76EB4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6EB4" w:rsidRPr="008C0F3E" w:rsidRDefault="00B76EB4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(tiết 4-6)</w:t>
            </w:r>
          </w:p>
        </w:tc>
        <w:tc>
          <w:tcPr>
            <w:tcW w:w="1214" w:type="dxa"/>
            <w:vMerge/>
          </w:tcPr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Tìm hiểu truyền thống nhà trường</w:t>
            </w:r>
            <w:r w:rsidRPr="008C0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NV3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Điều chỉnh thái độ, cảm xúc của bản thân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NV4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Rèn luyện để tự tin bước vào tuổi mới lớn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NV5: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Rèn luyện sự tập trung trong học tập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Tìm hiểu nhiệm vụ chính của năm học</w:t>
            </w:r>
          </w:p>
          <w:p w:rsidR="00B76EB4" w:rsidRPr="008C0F3E" w:rsidRDefault="00852A0B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B76EB4"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èn luyện và củng cố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các kĩ năng của chủ đề</w:t>
            </w:r>
          </w:p>
        </w:tc>
        <w:tc>
          <w:tcPr>
            <w:tcW w:w="1350" w:type="dxa"/>
          </w:tcPr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EB4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76EB4" w:rsidRPr="008C0F3E" w:rsidRDefault="00B76EB4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2A0B" w:rsidRPr="008C0F3E" w:rsidRDefault="00852A0B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(tiết 7-9)</w:t>
            </w:r>
          </w:p>
        </w:tc>
        <w:tc>
          <w:tcPr>
            <w:tcW w:w="1214" w:type="dxa"/>
            <w:vMerge/>
          </w:tcPr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1D277F" w:rsidRPr="008C0F3E" w:rsidRDefault="000F6C5A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723">
              <w:rPr>
                <w:rFonts w:ascii="Times New Roman" w:hAnsi="Times New Roman" w:cs="Times New Roman"/>
                <w:sz w:val="28"/>
                <w:szCs w:val="28"/>
              </w:rPr>
              <w:t xml:space="preserve">Tham gia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xây dựng văn hóa trường học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NV6: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Dành thời gian cho sở thích của em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NV7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Rèn luyện để thích ứng với sự thay đổi 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NV8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Giúp bạn hòa đồng với môi trư</w:t>
            </w:r>
            <w:r w:rsidR="00745882"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ờ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ng học tập mới</w:t>
            </w:r>
          </w:p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Thực hiện nội qui học tập</w:t>
            </w:r>
          </w:p>
          <w:p w:rsidR="00B76EB4" w:rsidRPr="008C0F3E" w:rsidRDefault="00852A0B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B76EB4" w:rsidRPr="008C0F3E" w:rsidRDefault="00B76EB4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EB4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852A0B" w:rsidRPr="008C0F3E" w:rsidRDefault="00B76EB4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A0B"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EB4" w:rsidRPr="008C0F3E" w:rsidRDefault="00852A0B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(tiết 10-12)</w:t>
            </w:r>
          </w:p>
        </w:tc>
        <w:tc>
          <w:tcPr>
            <w:tcW w:w="1214" w:type="dxa"/>
            <w:vMerge/>
          </w:tcPr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1D277F" w:rsidRDefault="001D277F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Hát những bài hát truyền</w:t>
            </w:r>
            <w:r w:rsidRPr="00A167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ố</w:t>
            </w:r>
            <w:r w:rsidRPr="00A167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ng về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nhà</w:t>
            </w:r>
            <w:r w:rsidRPr="00A1675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trường</w:t>
            </w:r>
          </w:p>
          <w:p w:rsidR="00310609" w:rsidRPr="008C0F3E" w:rsidRDefault="00310609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NV9: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Tự tin vào bản thân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NV10: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Thể hiện hình ảnh của bản thân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NV11: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Đánh giá</w:t>
            </w:r>
          </w:p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Thực hiện nội qui trường, lớp</w:t>
            </w:r>
          </w:p>
          <w:p w:rsidR="00B76EB4" w:rsidRPr="008C0F3E" w:rsidRDefault="00852A0B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B76EB4" w:rsidRPr="008C0F3E" w:rsidRDefault="00B76EB4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GridTable5DarkAccent1"/>
        <w:tblW w:w="10615" w:type="dxa"/>
        <w:tblLook w:val="04A0" w:firstRow="1" w:lastRow="0" w:firstColumn="1" w:lastColumn="0" w:noHBand="0" w:noVBand="1"/>
      </w:tblPr>
      <w:tblGrid>
        <w:gridCol w:w="1008"/>
        <w:gridCol w:w="1214"/>
        <w:gridCol w:w="7043"/>
        <w:gridCol w:w="1350"/>
      </w:tblGrid>
      <w:tr w:rsidR="00273731" w:rsidRPr="008C0F3E" w:rsidTr="005A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73731" w:rsidRPr="008C0F3E" w:rsidRDefault="00273731" w:rsidP="005A7D3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Tuần</w:t>
            </w:r>
          </w:p>
        </w:tc>
        <w:tc>
          <w:tcPr>
            <w:tcW w:w="1214" w:type="dxa"/>
          </w:tcPr>
          <w:p w:rsidR="00273731" w:rsidRPr="008C0F3E" w:rsidRDefault="00273731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043" w:type="dxa"/>
          </w:tcPr>
          <w:p w:rsidR="00273731" w:rsidRPr="008C0F3E" w:rsidRDefault="00273731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273731" w:rsidRPr="008C0F3E" w:rsidRDefault="00273731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739E6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A739E6" w:rsidRPr="00645F81" w:rsidRDefault="00A739E6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F81">
              <w:rPr>
                <w:rFonts w:ascii="Times New Roman" w:hAnsi="Times New Roman" w:cs="Times New Roman"/>
                <w:sz w:val="28"/>
                <w:szCs w:val="28"/>
              </w:rPr>
              <w:t xml:space="preserve">(tiết 13 - 15) 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</w:tcPr>
          <w:p w:rsidR="00CC3D8D" w:rsidRDefault="00CC3D8D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9E6" w:rsidRPr="00273731" w:rsidRDefault="00A739E6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b/>
                <w:sz w:val="28"/>
                <w:szCs w:val="28"/>
              </w:rPr>
              <w:t>Chủ đề 2:</w:t>
            </w:r>
          </w:p>
          <w:p w:rsidR="00A739E6" w:rsidRPr="00273731" w:rsidRDefault="00A739E6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b/>
                <w:sz w:val="28"/>
                <w:szCs w:val="28"/>
              </w:rPr>
              <w:t>Chăm sóc cuộc sống cá nhân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Tìm hiểu phương pháp học tập hiệu quả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Chăm sóc sức khỏe qua việc thực hiện chế độ sinh hoạt hàng ngày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NV2: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Tìm hiểu tư thế đi, đứng, ngồi đúng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NV3: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Sắp xếp không gian học tập, sinh hoạt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Vệ sinh, sắp xếp các góc của lớp học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E6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(tiết 16 -18) 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Lan tỏa giá trị yêu thương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NV4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Kiểm soát nóng giận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NV5: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Tạo niềm vui và sự thư giãn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NV6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Kiểm soát lo lắng</w:t>
            </w:r>
          </w:p>
          <w:p w:rsidR="00CC3D8D" w:rsidRPr="00CC3D8D" w:rsidRDefault="00CC3D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Hát ca ngợi Phụ nữ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E6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(tiết 19 - 21) 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Chào mừng ngày Phụ nữ Việt Nam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NV7: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Suy nghĩ tích cực để kiểm soát cảm xúc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NV8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Sáng tạo chiếc lọ thần kì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NV9: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Chiến thắng bản thân</w:t>
            </w:r>
          </w:p>
          <w:p w:rsidR="00CC3D8D" w:rsidRP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quà tăng mẹ tặng cô</w:t>
            </w:r>
          </w:p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A739E6" w:rsidRPr="008C0F3E" w:rsidRDefault="00A739E6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E6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(tiết 22 </w:t>
            </w:r>
            <w:r w:rsidR="00736F8D" w:rsidRPr="008C0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 24)</w:t>
            </w:r>
          </w:p>
          <w:p w:rsidR="00A739E6" w:rsidRPr="008C0F3E" w:rsidRDefault="00A739E6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Tổ chức diễn đàn phòng chống tai nạn thương tích trong trường học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NV10: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Xử lí tình huống kiểm soát nóng giận và lo lắng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NV11: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Tự đánh giá</w:t>
            </w:r>
          </w:p>
          <w:p w:rsidR="00CC3D8D" w:rsidRPr="00CC3D8D" w:rsidRDefault="0096787F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Thực hành </w:t>
            </w: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phòng chống tai nạn thương tích trong trường học</w:t>
            </w:r>
          </w:p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A739E6" w:rsidRPr="008C0F3E" w:rsidRDefault="00A739E6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D36" w:rsidRDefault="005A7D36">
      <w:r>
        <w:br w:type="page"/>
      </w:r>
    </w:p>
    <w:tbl>
      <w:tblPr>
        <w:tblStyle w:val="GridTable5DarkAccent6"/>
        <w:tblW w:w="10615" w:type="dxa"/>
        <w:tblLook w:val="04A0" w:firstRow="1" w:lastRow="0" w:firstColumn="1" w:lastColumn="0" w:noHBand="0" w:noVBand="1"/>
      </w:tblPr>
      <w:tblGrid>
        <w:gridCol w:w="1008"/>
        <w:gridCol w:w="1214"/>
        <w:gridCol w:w="7043"/>
        <w:gridCol w:w="1350"/>
      </w:tblGrid>
      <w:tr w:rsidR="005A7D36" w:rsidRPr="008C0F3E" w:rsidTr="005A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A7D36" w:rsidRPr="008C0F3E" w:rsidRDefault="005A7D36" w:rsidP="005A7D3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Tuần</w:t>
            </w:r>
          </w:p>
        </w:tc>
        <w:tc>
          <w:tcPr>
            <w:tcW w:w="1214" w:type="dxa"/>
          </w:tcPr>
          <w:p w:rsidR="005A7D36" w:rsidRPr="008C0F3E" w:rsidRDefault="005A7D36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043" w:type="dxa"/>
          </w:tcPr>
          <w:p w:rsidR="005A7D36" w:rsidRPr="008C0F3E" w:rsidRDefault="005A7D36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5A7D36" w:rsidRPr="008C0F3E" w:rsidRDefault="005A7D36" w:rsidP="005A7D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36F8D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36F8D" w:rsidRPr="008C0F3E" w:rsidRDefault="00736F8D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36F8D" w:rsidRPr="00273731" w:rsidRDefault="00736F8D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sz w:val="28"/>
                <w:szCs w:val="28"/>
              </w:rPr>
              <w:t>(Tiết 25 đến tiết 27)</w:t>
            </w:r>
          </w:p>
        </w:tc>
        <w:tc>
          <w:tcPr>
            <w:tcW w:w="1214" w:type="dxa"/>
            <w:vMerge w:val="restart"/>
          </w:tcPr>
          <w:p w:rsid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D8D" w:rsidRDefault="00CC3D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>Chủ đề 3</w:t>
            </w:r>
          </w:p>
          <w:p w:rsidR="00736F8D" w:rsidRPr="00273731" w:rsidRDefault="00736F8D" w:rsidP="005A7D36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b/>
                <w:sz w:val="28"/>
                <w:szCs w:val="28"/>
              </w:rPr>
              <w:t>Xây dựng tình bạn, tình thầy trò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Thi đua “Dạy tốt, học tốt”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Khám phá cách thiết lập và mở rộng quan hệ bạn bè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NV2: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Tìm hiểu các cách thiết lập mối quan hệ với thầy cô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NV3: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Tìm hiểu các bước giải quyết vấn đề trong mối quan hệ với bạn bè</w:t>
            </w:r>
          </w:p>
          <w:p w:rsidR="0096787F" w:rsidRPr="0096787F" w:rsidRDefault="0096787F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 đôi bạn cùng tiến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F8D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36F8D" w:rsidRPr="008C0F3E" w:rsidRDefault="00736F8D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F04A0" w:rsidRPr="00273731" w:rsidRDefault="00FF04A0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sz w:val="28"/>
                <w:szCs w:val="28"/>
              </w:rPr>
              <w:t>(Tiết 28 đến tiết 30)</w:t>
            </w:r>
          </w:p>
        </w:tc>
        <w:tc>
          <w:tcPr>
            <w:tcW w:w="1214" w:type="dxa"/>
            <w:vMerge/>
          </w:tcPr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Kỉ niệm ngày Pháp Luật Việt Nam</w:t>
            </w:r>
          </w:p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NV4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Giữ gìn mối quan hệ với bạn bè, thầy cô</w:t>
            </w:r>
          </w:p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NV5: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Phát triển kĩ năng tạo thiện cảm trong giao tiếp</w:t>
            </w:r>
          </w:p>
          <w:p w:rsidR="00273731" w:rsidRPr="00CC3D8D" w:rsidRDefault="00CC3D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luận: Sống có đạo đức và sống theo pháp luật</w:t>
            </w:r>
          </w:p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F8D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36F8D" w:rsidRPr="008C0F3E" w:rsidRDefault="00736F8D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F04A0" w:rsidRPr="00273731" w:rsidRDefault="00FF04A0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sz w:val="28"/>
                <w:szCs w:val="28"/>
              </w:rPr>
              <w:t>(Tiết 31 đến tiết 33)</w:t>
            </w:r>
          </w:p>
        </w:tc>
        <w:tc>
          <w:tcPr>
            <w:tcW w:w="1214" w:type="dxa"/>
            <w:vMerge/>
          </w:tcPr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Kỉ niệm ngày Nhà giáo Việt Nam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NV6: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một số vấn đề thường xảy ra trong mối quan hệ của em ở trường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NV7: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Giải quyết vấn đề nảy sinh trong mối quan hệ bạn bè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NV8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: Ứng xử đúng mực với thầy cô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Tri ân thầy cô</w:t>
            </w:r>
          </w:p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736F8D" w:rsidRPr="008C0F3E" w:rsidRDefault="00736F8D" w:rsidP="005A7D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F8D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36F8D" w:rsidRPr="008C0F3E" w:rsidRDefault="00736F8D" w:rsidP="005A7D36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F04A0" w:rsidRPr="00273731" w:rsidRDefault="00FF04A0" w:rsidP="005A7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731">
              <w:rPr>
                <w:rFonts w:ascii="Times New Roman" w:hAnsi="Times New Roman" w:cs="Times New Roman"/>
                <w:sz w:val="28"/>
                <w:szCs w:val="28"/>
              </w:rPr>
              <w:t>(Tiết 34 đến tiết 36)</w:t>
            </w:r>
          </w:p>
        </w:tc>
        <w:tc>
          <w:tcPr>
            <w:tcW w:w="1214" w:type="dxa"/>
            <w:vMerge/>
          </w:tcPr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Phòng chống dịch bệnh, tệ nạn xã hội</w:t>
            </w:r>
          </w:p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NV9: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Sưu tầm danh ngôn về tình bạn, tình thầy trò</w:t>
            </w:r>
          </w:p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NV10: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Xây dựng sổ tay giao tiếp của lớp</w:t>
            </w:r>
          </w:p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NV11: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Tự đánh giá</w:t>
            </w:r>
          </w:p>
          <w:p w:rsidR="0096787F" w:rsidRPr="0096787F" w:rsidRDefault="0096787F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Chung tay đẩy lùi tệ nạn XH</w:t>
            </w:r>
          </w:p>
          <w:p w:rsidR="00736F8D" w:rsidRPr="008C0F3E" w:rsidRDefault="00FF04A0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736F8D" w:rsidRPr="008C0F3E" w:rsidRDefault="00736F8D" w:rsidP="005A7D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D36" w:rsidRDefault="005A7D36">
      <w:r>
        <w:br w:type="page"/>
      </w:r>
    </w:p>
    <w:tbl>
      <w:tblPr>
        <w:tblStyle w:val="GridTable5DarkAccent5"/>
        <w:tblW w:w="10615" w:type="dxa"/>
        <w:tblLook w:val="04A0" w:firstRow="1" w:lastRow="0" w:firstColumn="1" w:lastColumn="0" w:noHBand="0" w:noVBand="1"/>
      </w:tblPr>
      <w:tblGrid>
        <w:gridCol w:w="1008"/>
        <w:gridCol w:w="1214"/>
        <w:gridCol w:w="7043"/>
        <w:gridCol w:w="1350"/>
      </w:tblGrid>
      <w:tr w:rsidR="005A7D36" w:rsidRPr="008C0F3E" w:rsidTr="005A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A7D36" w:rsidRPr="008C0F3E" w:rsidRDefault="005A7D36" w:rsidP="005A7D3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Tuần</w:t>
            </w:r>
          </w:p>
        </w:tc>
        <w:tc>
          <w:tcPr>
            <w:tcW w:w="1214" w:type="dxa"/>
          </w:tcPr>
          <w:p w:rsidR="005A7D36" w:rsidRPr="008C0F3E" w:rsidRDefault="005A7D36" w:rsidP="005A7D3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043" w:type="dxa"/>
          </w:tcPr>
          <w:p w:rsidR="005A7D36" w:rsidRPr="008C0F3E" w:rsidRDefault="005A7D36" w:rsidP="005A7D3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5A7D36" w:rsidRPr="008C0F3E" w:rsidRDefault="005A7D36" w:rsidP="005A7D3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315422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15422" w:rsidRPr="008C0F3E" w:rsidRDefault="00315422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(Tiết 37 đến tiết 39)</w:t>
            </w:r>
          </w:p>
        </w:tc>
        <w:tc>
          <w:tcPr>
            <w:tcW w:w="1214" w:type="dxa"/>
            <w:vMerge w:val="restart"/>
          </w:tcPr>
          <w:p w:rsidR="0096787F" w:rsidRDefault="0096787F" w:rsidP="005A7D36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7F" w:rsidRDefault="0096787F" w:rsidP="005A7D36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7F" w:rsidRDefault="0096787F" w:rsidP="005A7D36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422" w:rsidRPr="0096787F" w:rsidRDefault="00315422" w:rsidP="005A7D36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sz w:val="28"/>
                <w:szCs w:val="28"/>
              </w:rPr>
              <w:t>Chủ đề 4</w:t>
            </w:r>
          </w:p>
          <w:p w:rsidR="00315422" w:rsidRPr="0096787F" w:rsidRDefault="00315422" w:rsidP="005A7D36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sz w:val="28"/>
                <w:szCs w:val="28"/>
              </w:rPr>
              <w:t>Nuôi dưỡng quan hệ gia đình</w:t>
            </w:r>
          </w:p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Giáo dục truyền thống gia đình</w:t>
            </w:r>
          </w:p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Giới thiệu gia đình em</w:t>
            </w:r>
          </w:p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NV2: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Tìm hiểu cách nuôi dưỡng các mối quan hệ trong gia đình</w:t>
            </w:r>
          </w:p>
          <w:p w:rsidR="0096787F" w:rsidRPr="0096787F" w:rsidRDefault="005F015E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 gia đình của em</w:t>
            </w:r>
          </w:p>
          <w:p w:rsidR="00315422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422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15422" w:rsidRPr="008C0F3E" w:rsidRDefault="00315422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(Tiết 40 đến tiết 42)</w:t>
            </w: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22" w:rsidRPr="008C0F3E" w:rsidRDefault="00315422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315422" w:rsidRPr="008C0F3E" w:rsidRDefault="00315422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315422" w:rsidRPr="008C0F3E" w:rsidRDefault="00315422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Bảo vệ chủ quyền biên giới biển đảo</w:t>
            </w:r>
          </w:p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NV3: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Thực hiện những việc làm chăm sóc gia đình thường xuyên</w:t>
            </w:r>
          </w:p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NV4</w:t>
            </w:r>
            <w:r w:rsidRPr="00645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Chia sẻ khó khăn cùng bố mẹ, người thân</w:t>
            </w:r>
          </w:p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NV5: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Quan tâm đến sở thích của người thân</w:t>
            </w:r>
          </w:p>
          <w:p w:rsidR="0096787F" w:rsidRPr="0096787F" w:rsidRDefault="0096787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tâm đến “chú bộ đội” của gia đình</w:t>
            </w:r>
          </w:p>
          <w:p w:rsidR="00315422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315422" w:rsidRPr="008C0F3E" w:rsidRDefault="00315422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422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15422" w:rsidRPr="008C0F3E" w:rsidRDefault="00315422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(Tiết 43 đến tiết 45)</w:t>
            </w:r>
          </w:p>
        </w:tc>
        <w:tc>
          <w:tcPr>
            <w:tcW w:w="1214" w:type="dxa"/>
            <w:vMerge/>
          </w:tcPr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65693F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Giữ gìn truyền thống văn hóa địa phương</w:t>
            </w:r>
          </w:p>
          <w:p w:rsidR="0065693F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NV6: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vấn đề nảy sinh trong quan hệ gia đình và cách giải quyết</w:t>
            </w:r>
          </w:p>
          <w:p w:rsidR="0065693F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NV7</w:t>
            </w:r>
            <w:r w:rsidRPr="00645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Tạo bầu không khí gia đình vui vẻ</w:t>
            </w:r>
          </w:p>
          <w:p w:rsidR="0096787F" w:rsidRPr="0096787F" w:rsidRDefault="0096787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dưng gia đình văn hóa</w:t>
            </w:r>
          </w:p>
          <w:p w:rsidR="00315422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315422" w:rsidRPr="008C0F3E" w:rsidRDefault="00315422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422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15422" w:rsidRPr="008C0F3E" w:rsidRDefault="00315422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(Tiết 46 đến tiết 48)</w:t>
            </w:r>
          </w:p>
        </w:tc>
        <w:tc>
          <w:tcPr>
            <w:tcW w:w="1214" w:type="dxa"/>
            <w:vMerge/>
          </w:tcPr>
          <w:p w:rsidR="00315422" w:rsidRPr="008C0F3E" w:rsidRDefault="00315422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Tự hào truyền thống Quân đội nhân dân Việt Nam</w:t>
            </w:r>
          </w:p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NV8: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Vẽ gia đình mơ ước của em</w:t>
            </w:r>
          </w:p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NV9: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Tự đánh giá</w:t>
            </w:r>
          </w:p>
          <w:p w:rsidR="0096787F" w:rsidRPr="0096787F" w:rsidRDefault="0096787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hào về gia đình của em</w:t>
            </w:r>
          </w:p>
          <w:p w:rsidR="00315422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315422" w:rsidRPr="008C0F3E" w:rsidRDefault="00315422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D36" w:rsidRPr="008C0F3E" w:rsidTr="0096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A7D36" w:rsidRPr="008C0F3E" w:rsidRDefault="005A7D36" w:rsidP="0096004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214" w:type="dxa"/>
          </w:tcPr>
          <w:p w:rsidR="005A7D36" w:rsidRPr="008C0F3E" w:rsidRDefault="005A7D36" w:rsidP="009600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7043" w:type="dxa"/>
          </w:tcPr>
          <w:p w:rsidR="005A7D36" w:rsidRPr="008C0F3E" w:rsidRDefault="005A7D36" w:rsidP="009600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5A7D36" w:rsidRPr="008C0F3E" w:rsidRDefault="005A7D36" w:rsidP="009600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5693F" w:rsidRPr="008C0F3E" w:rsidTr="005A7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5693F" w:rsidRPr="008C0F3E" w:rsidRDefault="0065693F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(Tiết 49 đến tiết 51)</w:t>
            </w:r>
          </w:p>
        </w:tc>
        <w:tc>
          <w:tcPr>
            <w:tcW w:w="1214" w:type="dxa"/>
            <w:vMerge w:val="restart"/>
          </w:tcPr>
          <w:p w:rsidR="0096787F" w:rsidRDefault="0096787F" w:rsidP="005A7D36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7F" w:rsidRDefault="0096787F" w:rsidP="005A7D36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93F" w:rsidRPr="0096787F" w:rsidRDefault="0065693F" w:rsidP="005A7D36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sz w:val="28"/>
                <w:szCs w:val="28"/>
              </w:rPr>
              <w:t>Chủ đề 5</w:t>
            </w:r>
          </w:p>
          <w:p w:rsidR="0065693F" w:rsidRPr="0096787F" w:rsidRDefault="0065693F" w:rsidP="005A7D36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sz w:val="28"/>
                <w:szCs w:val="28"/>
              </w:rPr>
              <w:t>Kiểm soát chi tiêu</w:t>
            </w:r>
          </w:p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AB0FF1" w:rsidRPr="008C0F3E" w:rsidRDefault="00AB0FF1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Vui xuân ấm no</w:t>
            </w:r>
          </w:p>
          <w:p w:rsidR="00AB0FF1" w:rsidRPr="008C0F3E" w:rsidRDefault="00AB0FF1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NV1</w:t>
            </w:r>
            <w:r w:rsidRPr="00645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các khoản tiền của em</w:t>
            </w:r>
          </w:p>
          <w:p w:rsidR="00AB0FF1" w:rsidRPr="008C0F3E" w:rsidRDefault="00AB0FF1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NV2: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Chỉ ra những lí do xác định khoản chi ưu tiên của em</w:t>
            </w:r>
          </w:p>
          <w:p w:rsidR="00AB0FF1" w:rsidRPr="008C0F3E" w:rsidRDefault="00AB0FF1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NV3: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cái mình cần và cái mình muốn </w:t>
            </w:r>
          </w:p>
          <w:p w:rsidR="0065693F" w:rsidRPr="008C0F3E" w:rsidRDefault="00AB0FF1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Trang trí lớp đón Tết</w:t>
            </w:r>
          </w:p>
          <w:p w:rsidR="00AB0FF1" w:rsidRPr="008C0F3E" w:rsidRDefault="00AB0FF1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65693F" w:rsidRPr="008C0F3E" w:rsidRDefault="0065693F" w:rsidP="005A7D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93F" w:rsidRPr="008C0F3E" w:rsidTr="005A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5693F" w:rsidRPr="008C0F3E" w:rsidRDefault="0065693F" w:rsidP="005A7D36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 (Tiết 52 đến tiết 54)</w:t>
            </w:r>
          </w:p>
        </w:tc>
        <w:tc>
          <w:tcPr>
            <w:tcW w:w="1214" w:type="dxa"/>
            <w:vMerge/>
          </w:tcPr>
          <w:p w:rsidR="0065693F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3" w:type="dxa"/>
          </w:tcPr>
          <w:p w:rsidR="00AB0FF1" w:rsidRPr="008C0F3E" w:rsidRDefault="00AB0FF1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Sơ kết học kì I</w:t>
            </w:r>
          </w:p>
          <w:p w:rsidR="00AB0FF1" w:rsidRPr="008C0F3E" w:rsidRDefault="00AB0FF1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NV4</w:t>
            </w:r>
            <w:r w:rsidRPr="00645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khoản chi ưu tiên</w:t>
            </w:r>
          </w:p>
          <w:p w:rsidR="00AB0FF1" w:rsidRPr="008C0F3E" w:rsidRDefault="00AB0FF1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NV5: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Quyết định khoản chi ưu tiên</w:t>
            </w:r>
          </w:p>
          <w:p w:rsidR="00AB0FF1" w:rsidRPr="008C0F3E" w:rsidRDefault="00AB0FF1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NV6:</w:t>
            </w: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Tự đánh giá</w:t>
            </w:r>
          </w:p>
          <w:p w:rsidR="0096787F" w:rsidRPr="0096787F" w:rsidRDefault="0096787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Sơ kết của lớp</w:t>
            </w:r>
          </w:p>
          <w:p w:rsidR="0065693F" w:rsidRPr="008C0F3E" w:rsidRDefault="00AB0FF1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0" w:type="dxa"/>
          </w:tcPr>
          <w:p w:rsidR="0065693F" w:rsidRPr="008C0F3E" w:rsidRDefault="0065693F" w:rsidP="005A7D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6EB4" w:rsidRPr="008C0F3E" w:rsidRDefault="00B76EB4" w:rsidP="00B605AB">
      <w:pPr>
        <w:rPr>
          <w:rFonts w:ascii="Times New Roman" w:hAnsi="Times New Roman" w:cs="Times New Roman"/>
          <w:b/>
          <w:sz w:val="28"/>
          <w:szCs w:val="28"/>
        </w:rPr>
      </w:pPr>
    </w:p>
    <w:p w:rsidR="00B605AB" w:rsidRPr="002D3553" w:rsidRDefault="00B605AB" w:rsidP="00B605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3553">
        <w:rPr>
          <w:rFonts w:ascii="Times New Roman" w:hAnsi="Times New Roman" w:cs="Times New Roman"/>
          <w:b/>
          <w:sz w:val="32"/>
          <w:szCs w:val="28"/>
        </w:rPr>
        <w:lastRenderedPageBreak/>
        <w:t>HỌC KÌ II</w:t>
      </w:r>
    </w:p>
    <w:tbl>
      <w:tblPr>
        <w:tblStyle w:val="GridTable5DarkAccent4"/>
        <w:tblW w:w="10615" w:type="dxa"/>
        <w:tblLook w:val="04A0" w:firstRow="1" w:lastRow="0" w:firstColumn="1" w:lastColumn="0" w:noHBand="0" w:noVBand="1"/>
      </w:tblPr>
      <w:tblGrid>
        <w:gridCol w:w="1007"/>
        <w:gridCol w:w="1214"/>
        <w:gridCol w:w="7134"/>
        <w:gridCol w:w="1260"/>
      </w:tblGrid>
      <w:tr w:rsidR="00E225E7" w:rsidRPr="008C0F3E" w:rsidTr="002D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AB0FF1" w:rsidRPr="008C0F3E" w:rsidRDefault="00AB0FF1" w:rsidP="002D355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214" w:type="dxa"/>
          </w:tcPr>
          <w:p w:rsidR="00AB0FF1" w:rsidRPr="008C0F3E" w:rsidRDefault="00AB0FF1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134" w:type="dxa"/>
          </w:tcPr>
          <w:p w:rsidR="00AB0FF1" w:rsidRPr="008C0F3E" w:rsidRDefault="00AB0FF1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260" w:type="dxa"/>
          </w:tcPr>
          <w:p w:rsidR="00AB0FF1" w:rsidRPr="008C0F3E" w:rsidRDefault="00AB0FF1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B0FF1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AB0FF1" w:rsidRPr="008C0F3E" w:rsidRDefault="00AB0FF1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19 (Tiết 55 đến tiết 57)</w:t>
            </w:r>
          </w:p>
        </w:tc>
        <w:tc>
          <w:tcPr>
            <w:tcW w:w="1214" w:type="dxa"/>
            <w:vMerge w:val="restart"/>
          </w:tcPr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  <w:r w:rsidR="00E225E7"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E225E7" w:rsidRPr="00D81119" w:rsidRDefault="00E225E7" w:rsidP="002D3553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>Xây dựng cộng đồng văn minh, thân thiện</w:t>
            </w:r>
          </w:p>
          <w:p w:rsidR="00E225E7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9012F3" w:rsidRPr="008C0F3E" w:rsidRDefault="009012F3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Giữ gìn truyền thống ngày Tết</w:t>
            </w:r>
            <w:r w:rsidR="00242CD5"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NV1: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Xác định không gian công cộng</w:t>
            </w:r>
          </w:p>
          <w:p w:rsidR="00EE24FF" w:rsidRPr="008C0F3E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2:</w:t>
            </w:r>
            <w:r w:rsidR="00310609" w:rsidRPr="008C0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Tìm hiểu quy tắc ứng xử nơi công cộng</w:t>
            </w:r>
          </w:p>
          <w:p w:rsidR="007204FB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Kể về Tết ở gia đình em</w:t>
            </w:r>
          </w:p>
          <w:p w:rsidR="00AB0FF1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AB0FF1" w:rsidRPr="008C0F3E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F1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AB0FF1" w:rsidRPr="008C0F3E" w:rsidRDefault="00AB0FF1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20 (Tiết 58 đến tiết 60) </w:t>
            </w:r>
          </w:p>
          <w:p w:rsidR="00AB0FF1" w:rsidRPr="008C0F3E" w:rsidRDefault="00AB0FF1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B0FF1" w:rsidRPr="00D81119" w:rsidRDefault="00AB0FF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242CD5" w:rsidRPr="008C0F3E" w:rsidRDefault="00242CD5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Chào năm mớ</w:t>
            </w:r>
            <w:r w:rsidR="007204FB" w:rsidRPr="008C0F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NV3: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Thực hành nói, cười đủ nghe nơi công cộng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NV4: </w:t>
            </w:r>
            <w:r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ếp hàng trật tự nơi công cộng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Lựa chọn trang phục phù hợp nơi công cộng</w:t>
            </w:r>
          </w:p>
          <w:p w:rsidR="007204FB" w:rsidRPr="008C0F3E" w:rsidRDefault="00575719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Ứng xử văn minh khi tham gia lễ hội</w:t>
            </w:r>
          </w:p>
          <w:p w:rsidR="00AB0FF1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AB0FF1" w:rsidRPr="008C0F3E" w:rsidRDefault="00AB0FF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F1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AB0FF1" w:rsidRPr="008C0F3E" w:rsidRDefault="00AB0FF1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21 (Tiết 61 đến tiết 63) </w:t>
            </w:r>
          </w:p>
          <w:p w:rsidR="00AB0FF1" w:rsidRPr="008C0F3E" w:rsidRDefault="00AB0FF1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AB0FF1" w:rsidRPr="00D81119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242CD5" w:rsidRPr="008C0F3E" w:rsidRDefault="00242CD5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Mừng Đảng, mừng xuân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NV6: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Giữ gìn cảnh quan thiên nhiên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Giúp đỡ và chia sẻ với mọi người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Ứng xử trước hành vi thiếu văn minh</w:t>
            </w:r>
          </w:p>
          <w:p w:rsidR="007204FB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 Hát mừng Đảng, mừng xuân</w:t>
            </w:r>
          </w:p>
          <w:p w:rsidR="00AB0FF1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AB0FF1" w:rsidRPr="008C0F3E" w:rsidRDefault="00AB0FF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F1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AB0FF1" w:rsidRPr="008C0F3E" w:rsidRDefault="00AB0FF1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22 (Tiết 64 đến tiết 66)</w:t>
            </w:r>
          </w:p>
        </w:tc>
        <w:tc>
          <w:tcPr>
            <w:tcW w:w="1214" w:type="dxa"/>
            <w:vMerge/>
          </w:tcPr>
          <w:p w:rsidR="00AB0FF1" w:rsidRPr="00D81119" w:rsidRDefault="00AB0FF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242CD5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Vui Tết an toàn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NV9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Tuyên truyền vận động người thân, bạn bè ứng xử văn minh nơi công cộng</w:t>
            </w:r>
          </w:p>
          <w:p w:rsidR="002509A1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NV10: </w:t>
            </w:r>
            <w:r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đánh giá</w:t>
            </w:r>
          </w:p>
          <w:p w:rsidR="007204FB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Thảo luận về cách vui Tết an toàn</w:t>
            </w:r>
          </w:p>
          <w:p w:rsidR="00AB0FF1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AB0FF1" w:rsidRPr="008C0F3E" w:rsidRDefault="00AB0FF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D36" w:rsidRDefault="005A7D36">
      <w:r>
        <w:br w:type="page"/>
      </w:r>
    </w:p>
    <w:p w:rsidR="002D3553" w:rsidRDefault="002D3553"/>
    <w:p w:rsidR="002D3553" w:rsidRDefault="002D3553"/>
    <w:tbl>
      <w:tblPr>
        <w:tblStyle w:val="GridTable5DarkAccent3"/>
        <w:tblW w:w="10615" w:type="dxa"/>
        <w:tblLook w:val="04A0" w:firstRow="1" w:lastRow="0" w:firstColumn="1" w:lastColumn="0" w:noHBand="0" w:noVBand="1"/>
      </w:tblPr>
      <w:tblGrid>
        <w:gridCol w:w="1007"/>
        <w:gridCol w:w="1214"/>
        <w:gridCol w:w="7040"/>
        <w:gridCol w:w="1354"/>
      </w:tblGrid>
      <w:tr w:rsidR="005A7D36" w:rsidRPr="008C0F3E" w:rsidTr="002D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A7D36" w:rsidRPr="008C0F3E" w:rsidRDefault="005A7D36" w:rsidP="002D355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214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040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354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23 (Tiết 67 đến tiết 69)</w:t>
            </w:r>
          </w:p>
        </w:tc>
        <w:tc>
          <w:tcPr>
            <w:tcW w:w="1214" w:type="dxa"/>
            <w:vMerge w:val="restart"/>
          </w:tcPr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>Chủ đề 7</w:t>
            </w:r>
          </w:p>
          <w:p w:rsidR="00E225E7" w:rsidRPr="00D81119" w:rsidRDefault="00E225E7" w:rsidP="002D3553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>Tìm hiểu nghề truyền thống ở Việt Nam</w:t>
            </w: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242CD5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Tham gia lao động vệ sinh trường, lớp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Kể tên các làng nghề truyền thống ở Việt Nam và sản phẩm tiêu biểu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Tìm hiểu hoạt động đặc trưng và lưu ý an toàn khi làm nghề truyền thống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204FB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Sắp xếp lớp học gọn gàng</w:t>
            </w:r>
          </w:p>
          <w:p w:rsidR="00E225E7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24 (Tiết 70 đến tiết 72) </w:t>
            </w:r>
          </w:p>
        </w:tc>
        <w:tc>
          <w:tcPr>
            <w:tcW w:w="1214" w:type="dxa"/>
            <w:vMerge/>
          </w:tcPr>
          <w:p w:rsidR="00E225E7" w:rsidRPr="00D81119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242CD5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Vì thế giới hạnh phúc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Phỏng vấn nghệ nhân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Rèn luyện những phẩm chất năng lực cuả người làm nghề truyền thống </w:t>
            </w:r>
          </w:p>
          <w:p w:rsidR="007204FB" w:rsidRPr="008C0F3E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Hạnh phúc được làm nghề truyền thống</w:t>
            </w:r>
          </w:p>
          <w:p w:rsidR="00E225E7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25 (Tiết 73 đến tiết 75) </w:t>
            </w:r>
          </w:p>
        </w:tc>
        <w:tc>
          <w:tcPr>
            <w:tcW w:w="1214" w:type="dxa"/>
            <w:vMerge/>
          </w:tcPr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242CD5" w:rsidRPr="008C0F3E" w:rsidRDefault="00242CD5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Chào mừng ngày Quốc tế phụ nữ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Thực hiện trách nhiệm giữ gìn các làng nghề truyền thống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E24FF" w:rsidRPr="0096787F" w:rsidRDefault="002509A1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Sáng tạo sản phẩm</w:t>
            </w:r>
          </w:p>
          <w:p w:rsidR="0096787F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Giới thiệu người phụ nữ đảm đang của làng nghề</w:t>
            </w:r>
          </w:p>
          <w:p w:rsidR="00E225E7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26 (Tiết 76 đến tiết 78)</w:t>
            </w:r>
          </w:p>
        </w:tc>
        <w:tc>
          <w:tcPr>
            <w:tcW w:w="1214" w:type="dxa"/>
            <w:vMerge/>
          </w:tcPr>
          <w:p w:rsidR="00E225E7" w:rsidRPr="00D81119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204E09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Tiến bước lên Đoàn</w:t>
            </w:r>
          </w:p>
          <w:p w:rsidR="00EE24FF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7: </w:t>
            </w:r>
            <w:r w:rsidR="0096787F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uyên truyền quảng bá nghề truyền thống</w:t>
            </w:r>
          </w:p>
          <w:p w:rsidR="002509A1" w:rsidRPr="0096787F" w:rsidRDefault="002509A1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NV8: </w:t>
            </w:r>
            <w:r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đánh giá</w:t>
            </w:r>
          </w:p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sẻ trách nhiệm</w:t>
            </w:r>
          </w:p>
          <w:p w:rsidR="007204FB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D36" w:rsidRDefault="005A7D36">
      <w:r>
        <w:br w:type="page"/>
      </w:r>
    </w:p>
    <w:p w:rsidR="002D3553" w:rsidRDefault="002D3553"/>
    <w:p w:rsidR="002D3553" w:rsidRDefault="002D3553"/>
    <w:p w:rsidR="002D3553" w:rsidRDefault="002D3553"/>
    <w:tbl>
      <w:tblPr>
        <w:tblStyle w:val="GridTable5DarkAccent6"/>
        <w:tblW w:w="10615" w:type="dxa"/>
        <w:tblLook w:val="04A0" w:firstRow="1" w:lastRow="0" w:firstColumn="1" w:lastColumn="0" w:noHBand="0" w:noVBand="1"/>
      </w:tblPr>
      <w:tblGrid>
        <w:gridCol w:w="1007"/>
        <w:gridCol w:w="1214"/>
        <w:gridCol w:w="7040"/>
        <w:gridCol w:w="1354"/>
      </w:tblGrid>
      <w:tr w:rsidR="005A7D36" w:rsidRPr="008C0F3E" w:rsidTr="002D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A7D36" w:rsidRPr="008C0F3E" w:rsidRDefault="005A7D36" w:rsidP="002D355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214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7040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354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27 (Tiết 79 đến tiết 81)</w:t>
            </w:r>
          </w:p>
        </w:tc>
        <w:tc>
          <w:tcPr>
            <w:tcW w:w="1214" w:type="dxa"/>
            <w:vMerge w:val="restart"/>
          </w:tcPr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119" w:rsidRPr="00D81119" w:rsidRDefault="00E225E7" w:rsidP="002D3553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Chủ đề 8 </w:t>
            </w:r>
          </w:p>
          <w:p w:rsidR="00E225E7" w:rsidRPr="00D81119" w:rsidRDefault="00E225E7" w:rsidP="002D3553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tránh thiên tai và giảm thiểu biến đổi khí hậu </w:t>
            </w: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242CD5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 xml:space="preserve">Hát </w:t>
            </w:r>
            <w:r w:rsidR="002335E4">
              <w:rPr>
                <w:rFonts w:ascii="Times New Roman" w:hAnsi="Times New Roman" w:cs="Times New Roman"/>
                <w:sz w:val="28"/>
                <w:szCs w:val="28"/>
              </w:rPr>
              <w:t>về hòa bình thế giới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Tìm hiểu về một số thiên tai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Tìm hiểu tác động của biến đôi khí hậu</w:t>
            </w:r>
          </w:p>
          <w:p w:rsidR="0096787F" w:rsidRPr="0096787F" w:rsidRDefault="00E426C4" w:rsidP="002D3553">
            <w:pPr>
              <w:tabs>
                <w:tab w:val="left" w:pos="213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Thảo luận: cuộc sống quanh ta</w:t>
            </w:r>
          </w:p>
          <w:p w:rsidR="00E225E7" w:rsidRPr="008C0F3E" w:rsidRDefault="007204FB" w:rsidP="002D3553">
            <w:pPr>
              <w:tabs>
                <w:tab w:val="left" w:pos="213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28 (Tiết 82 đến tiết 84) </w:t>
            </w:r>
          </w:p>
        </w:tc>
        <w:tc>
          <w:tcPr>
            <w:tcW w:w="1214" w:type="dxa"/>
            <w:vMerge/>
          </w:tcPr>
          <w:p w:rsidR="00E225E7" w:rsidRPr="00D81119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Hưởng ứng phong trào bảo vệ môi trường</w:t>
            </w:r>
          </w:p>
          <w:p w:rsidR="00EE24FF" w:rsidRPr="0096787F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NV3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bảo vệ khi có bão</w:t>
            </w:r>
          </w:p>
          <w:p w:rsidR="00EE24FF" w:rsidRPr="0096787F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bảo vệ trước lũ lụt</w:t>
            </w:r>
          </w:p>
          <w:p w:rsidR="00EE24FF" w:rsidRPr="0096787F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bảo vệ khi sạt lở đất</w:t>
            </w:r>
          </w:p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Nâng cao ý thức tự bảo vệ</w:t>
            </w:r>
          </w:p>
          <w:p w:rsidR="00E225E7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29 (Tiết 85 đến tiết 87) </w:t>
            </w:r>
          </w:p>
        </w:tc>
        <w:tc>
          <w:tcPr>
            <w:tcW w:w="1214" w:type="dxa"/>
            <w:vMerge/>
          </w:tcPr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96787F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Tổng vệ sinh toàn trường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NV6: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Phòng chống dịch bệnh sau thiên tai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Thực hiện những việc làm giảm thiểu biến đổi khí hậu</w:t>
            </w:r>
          </w:p>
          <w:p w:rsidR="0096787F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Sắp xếp lại lớp học</w:t>
            </w:r>
          </w:p>
          <w:p w:rsidR="00E225E7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30 (Tiết 88 đến tiết 90)</w:t>
            </w:r>
          </w:p>
        </w:tc>
        <w:tc>
          <w:tcPr>
            <w:tcW w:w="1214" w:type="dxa"/>
            <w:vMerge/>
          </w:tcPr>
          <w:p w:rsidR="00E225E7" w:rsidRPr="00D81119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Tuyên truyề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giảm thiểu biến đổi khí hậu</w:t>
            </w:r>
          </w:p>
          <w:p w:rsidR="00EE24FF" w:rsidRPr="0096787F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NV8: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Tuyên truyền, vận động người thân, bạn bè “Phòng tránh thiên tai và giảm thiểu biến đổi khí hậu”</w:t>
            </w:r>
            <w:r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677C7" w:rsidRPr="008C0F3E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NV9: </w:t>
            </w:r>
            <w:r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dánh giá</w:t>
            </w:r>
          </w:p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Chăm sóc vườn trường</w:t>
            </w:r>
          </w:p>
          <w:p w:rsidR="00E225E7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354" w:type="dxa"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D36" w:rsidRDefault="005A7D36">
      <w:r>
        <w:br w:type="page"/>
      </w:r>
    </w:p>
    <w:p w:rsidR="002D3553" w:rsidRDefault="002D3553"/>
    <w:tbl>
      <w:tblPr>
        <w:tblStyle w:val="GridTable5DarkAccent2"/>
        <w:tblW w:w="10255" w:type="dxa"/>
        <w:tblLook w:val="04A0" w:firstRow="1" w:lastRow="0" w:firstColumn="1" w:lastColumn="0" w:noHBand="0" w:noVBand="1"/>
      </w:tblPr>
      <w:tblGrid>
        <w:gridCol w:w="1007"/>
        <w:gridCol w:w="1214"/>
        <w:gridCol w:w="6774"/>
        <w:gridCol w:w="1260"/>
      </w:tblGrid>
      <w:tr w:rsidR="005A7D36" w:rsidRPr="008C0F3E" w:rsidTr="002D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A7D36" w:rsidRPr="008C0F3E" w:rsidRDefault="005A7D36" w:rsidP="002D355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214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Chủ đề</w:t>
            </w:r>
          </w:p>
        </w:tc>
        <w:tc>
          <w:tcPr>
            <w:tcW w:w="6774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260" w:type="dxa"/>
          </w:tcPr>
          <w:p w:rsidR="005A7D36" w:rsidRPr="008C0F3E" w:rsidRDefault="005A7D36" w:rsidP="002D355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31 (Tiết 91 đến tiết 93)</w:t>
            </w:r>
          </w:p>
        </w:tc>
        <w:tc>
          <w:tcPr>
            <w:tcW w:w="1214" w:type="dxa"/>
            <w:vMerge w:val="restart"/>
          </w:tcPr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>Chủ đề 9</w:t>
            </w:r>
          </w:p>
          <w:p w:rsidR="00E225E7" w:rsidRPr="00D81119" w:rsidRDefault="00E225E7" w:rsidP="002D3553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>Tôn trọng người lao động</w:t>
            </w:r>
          </w:p>
          <w:p w:rsidR="00E225E7" w:rsidRPr="00D81119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74" w:type="dxa"/>
          </w:tcPr>
          <w:p w:rsidR="0096787F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Nói chuyện về vẻ đẹp người lao động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NV1: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Kể tên một số nghề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Khám phá giá trị của nghề</w:t>
            </w:r>
          </w:p>
          <w:p w:rsidR="002509A1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Khám phả bản thân</w:t>
            </w:r>
          </w:p>
          <w:p w:rsidR="00E225E7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32 (Tiết 94 đến tiết 96) </w:t>
            </w:r>
          </w:p>
        </w:tc>
        <w:tc>
          <w:tcPr>
            <w:tcW w:w="1214" w:type="dxa"/>
            <w:vMerge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42CD5" w:rsidRPr="008C0F3E" w:rsidRDefault="00242CD5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Mừng ngày thống nhất đất nước 30/4 và Quốc tế Lao động 1/5</w:t>
            </w:r>
          </w:p>
          <w:p w:rsidR="00EE24FF" w:rsidRPr="0096787F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NV3: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Khám phá một số yếu tố ở người lao động tạo nên giá trị củ</w:t>
            </w:r>
            <w:r w:rsidR="0096787F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a nghề</w:t>
            </w:r>
          </w:p>
          <w:p w:rsidR="00EE24FF" w:rsidRPr="0096787F" w:rsidRDefault="006677C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Thể hiện thái độ tôn trọng người lao động</w:t>
            </w:r>
          </w:p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Hát ca ngợi đất nước</w:t>
            </w:r>
          </w:p>
          <w:p w:rsidR="00E225E7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33 (Tiết 97 đến tiết 99) </w:t>
            </w:r>
          </w:p>
        </w:tc>
        <w:tc>
          <w:tcPr>
            <w:tcW w:w="1214" w:type="dxa"/>
            <w:vMerge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42CD5" w:rsidRPr="008C0F3E" w:rsidRDefault="00242CD5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Mừng ngày thành lập Đội Thiếu niên Tiền phong Hồ Chí Minh</w:t>
            </w:r>
          </w:p>
          <w:p w:rsidR="00EE24FF" w:rsidRPr="0096787F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NV</w:t>
            </w:r>
            <w:r w:rsidR="00310609"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5: </w:t>
            </w:r>
            <w:r w:rsidR="00310609"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Trân quý nghề của bố mẹ</w:t>
            </w:r>
          </w:p>
          <w:p w:rsidR="0096787F" w:rsidRPr="0096787F" w:rsidRDefault="0096787F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hào là đội viên</w:t>
            </w:r>
          </w:p>
          <w:p w:rsidR="007204FB" w:rsidRPr="008C0F3E" w:rsidRDefault="007204FB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34 (Tiết 100 đến 102)</w:t>
            </w:r>
          </w:p>
        </w:tc>
        <w:tc>
          <w:tcPr>
            <w:tcW w:w="1214" w:type="dxa"/>
            <w:vMerge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42CD5" w:rsidRDefault="00242CD5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Nhớ về Bác</w:t>
            </w:r>
          </w:p>
          <w:p w:rsidR="008C0F3E" w:rsidRPr="0096787F" w:rsidRDefault="008C0F3E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NV6: </w:t>
            </w:r>
            <w:r w:rsidRPr="0096787F">
              <w:rPr>
                <w:rFonts w:ascii="Times New Roman" w:hAnsi="Times New Roman" w:cs="Times New Roman"/>
                <w:i/>
                <w:sz w:val="28"/>
                <w:szCs w:val="28"/>
              </w:rPr>
              <w:t>Tự đánh giá</w:t>
            </w:r>
          </w:p>
          <w:p w:rsidR="0096787F" w:rsidRPr="0096787F" w:rsidRDefault="0096787F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Hát ca ngợi Bác Hồ</w:t>
            </w:r>
          </w:p>
          <w:p w:rsidR="007204FB" w:rsidRPr="008C0F3E" w:rsidRDefault="007204FB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i/>
                <w:sz w:val="28"/>
                <w:szCs w:val="28"/>
              </w:rPr>
              <w:t>Rèn luyện và củng cố các kĩ năng của chủ đề</w:t>
            </w:r>
          </w:p>
        </w:tc>
        <w:tc>
          <w:tcPr>
            <w:tcW w:w="1260" w:type="dxa"/>
          </w:tcPr>
          <w:p w:rsidR="00E225E7" w:rsidRPr="008C0F3E" w:rsidRDefault="00E225E7" w:rsidP="002D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5E7" w:rsidRPr="008C0F3E" w:rsidTr="002D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225E7" w:rsidRPr="008C0F3E" w:rsidRDefault="00E225E7" w:rsidP="002D3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 xml:space="preserve">35 (Tiết 103 đến 105) </w:t>
            </w:r>
          </w:p>
        </w:tc>
        <w:tc>
          <w:tcPr>
            <w:tcW w:w="1214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C7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E">
              <w:rPr>
                <w:rFonts w:ascii="Times New Roman" w:hAnsi="Times New Roman" w:cs="Times New Roman"/>
                <w:sz w:val="28"/>
                <w:szCs w:val="28"/>
              </w:rPr>
              <w:t>Tổng kết năm học</w:t>
            </w:r>
          </w:p>
          <w:p w:rsidR="008C0F3E" w:rsidRPr="0096787F" w:rsidRDefault="008C0F3E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Đánh giá kết quả hoạt động trải nghiệm, hướng nghiệp</w:t>
            </w:r>
          </w:p>
          <w:p w:rsidR="008C0F3E" w:rsidRPr="0096787F" w:rsidRDefault="008C0F3E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7F">
              <w:rPr>
                <w:rFonts w:ascii="Times New Roman" w:hAnsi="Times New Roman" w:cs="Times New Roman"/>
                <w:sz w:val="28"/>
                <w:szCs w:val="28"/>
              </w:rPr>
              <w:t>Tạm biệt lớp 6</w:t>
            </w:r>
          </w:p>
          <w:p w:rsidR="006677C7" w:rsidRPr="008C0F3E" w:rsidRDefault="006677C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225E7" w:rsidRPr="008C0F3E" w:rsidRDefault="00E225E7" w:rsidP="002D35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B10" w:rsidRPr="008C0F3E" w:rsidRDefault="005E2B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B10" w:rsidRPr="008C0F3E" w:rsidSect="00F92409">
      <w:headerReference w:type="default" r:id="rId8"/>
      <w:footerReference w:type="default" r:id="rId9"/>
      <w:pgSz w:w="11907" w:h="16840" w:code="9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1A" w:rsidRDefault="00DA2E1A" w:rsidP="002311E6">
      <w:pPr>
        <w:spacing w:after="0" w:line="240" w:lineRule="auto"/>
      </w:pPr>
      <w:r>
        <w:separator/>
      </w:r>
    </w:p>
  </w:endnote>
  <w:endnote w:type="continuationSeparator" w:id="0">
    <w:p w:rsidR="00DA2E1A" w:rsidRDefault="00DA2E1A" w:rsidP="002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9" w:rsidRPr="005220E5" w:rsidRDefault="00F92409" w:rsidP="00F92409">
    <w:pPr>
      <w:tabs>
        <w:tab w:val="center" w:pos="4680"/>
        <w:tab w:val="right" w:pos="9360"/>
        <w:tab w:val="right" w:pos="10348"/>
      </w:tabs>
      <w:jc w:val="center"/>
      <w:rPr>
        <w:rFonts w:ascii="Times New Roman" w:hAnsi="Times New Roman"/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1A" w:rsidRDefault="00DA2E1A" w:rsidP="002311E6">
      <w:pPr>
        <w:spacing w:after="0" w:line="240" w:lineRule="auto"/>
      </w:pPr>
      <w:r>
        <w:separator/>
      </w:r>
    </w:p>
  </w:footnote>
  <w:footnote w:type="continuationSeparator" w:id="0">
    <w:p w:rsidR="00DA2E1A" w:rsidRDefault="00DA2E1A" w:rsidP="0023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09" w:rsidRPr="005220E5" w:rsidRDefault="00F92409" w:rsidP="00F92409">
    <w:pPr>
      <w:pStyle w:val="Header"/>
      <w:jc w:val="center"/>
      <w:rPr>
        <w:rFonts w:ascii="Times New Roman" w:hAnsi="Times New Roman"/>
      </w:rPr>
    </w:pPr>
    <w:r>
      <w:t>hoc357.edu.vn</w:t>
    </w:r>
  </w:p>
  <w:p w:rsidR="002311E6" w:rsidRDefault="00231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0C4"/>
    <w:multiLevelType w:val="hybridMultilevel"/>
    <w:tmpl w:val="DFEAAC76"/>
    <w:lvl w:ilvl="0" w:tplc="DE22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E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8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C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69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A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A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01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9D0DF0"/>
    <w:multiLevelType w:val="hybridMultilevel"/>
    <w:tmpl w:val="E1948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956EA"/>
    <w:multiLevelType w:val="hybridMultilevel"/>
    <w:tmpl w:val="1062F43A"/>
    <w:lvl w:ilvl="0" w:tplc="EB52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E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A5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A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8D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D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6C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8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4E44E7"/>
    <w:multiLevelType w:val="hybridMultilevel"/>
    <w:tmpl w:val="22E6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85106"/>
    <w:multiLevelType w:val="hybridMultilevel"/>
    <w:tmpl w:val="28F24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D41E5"/>
    <w:multiLevelType w:val="hybridMultilevel"/>
    <w:tmpl w:val="629430C8"/>
    <w:lvl w:ilvl="0" w:tplc="CECA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2C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6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A9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6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C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8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0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A12C9F"/>
    <w:multiLevelType w:val="hybridMultilevel"/>
    <w:tmpl w:val="F0E05CFE"/>
    <w:lvl w:ilvl="0" w:tplc="DD24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E9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E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8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A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4E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C5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C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C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A12272"/>
    <w:multiLevelType w:val="hybridMultilevel"/>
    <w:tmpl w:val="6C22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56838"/>
    <w:multiLevelType w:val="hybridMultilevel"/>
    <w:tmpl w:val="047C45D8"/>
    <w:lvl w:ilvl="0" w:tplc="E638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6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C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C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0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0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6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41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3A3D4C"/>
    <w:multiLevelType w:val="hybridMultilevel"/>
    <w:tmpl w:val="94E8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858FE"/>
    <w:multiLevelType w:val="hybridMultilevel"/>
    <w:tmpl w:val="B2502AB0"/>
    <w:lvl w:ilvl="0" w:tplc="026C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A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A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CF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8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2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2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4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A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226938"/>
    <w:multiLevelType w:val="hybridMultilevel"/>
    <w:tmpl w:val="B8C0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87698"/>
    <w:multiLevelType w:val="hybridMultilevel"/>
    <w:tmpl w:val="CE342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B915BB"/>
    <w:multiLevelType w:val="hybridMultilevel"/>
    <w:tmpl w:val="A1CEE3B0"/>
    <w:lvl w:ilvl="0" w:tplc="98DC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E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2E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4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01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21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5578CE"/>
    <w:multiLevelType w:val="hybridMultilevel"/>
    <w:tmpl w:val="9D182FB6"/>
    <w:lvl w:ilvl="0" w:tplc="257ED932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B59F2"/>
    <w:multiLevelType w:val="hybridMultilevel"/>
    <w:tmpl w:val="CC1A8A78"/>
    <w:lvl w:ilvl="0" w:tplc="C97C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3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4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09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E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4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2C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02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52076D"/>
    <w:multiLevelType w:val="hybridMultilevel"/>
    <w:tmpl w:val="1ED0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D0690"/>
    <w:multiLevelType w:val="hybridMultilevel"/>
    <w:tmpl w:val="E30A76FE"/>
    <w:lvl w:ilvl="0" w:tplc="4F12B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4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C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6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E4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0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25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AE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4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307947"/>
    <w:multiLevelType w:val="hybridMultilevel"/>
    <w:tmpl w:val="D61A6162"/>
    <w:lvl w:ilvl="0" w:tplc="57B4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0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E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6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44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2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AA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9E6263"/>
    <w:multiLevelType w:val="hybridMultilevel"/>
    <w:tmpl w:val="96D63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16F17"/>
    <w:multiLevelType w:val="hybridMultilevel"/>
    <w:tmpl w:val="3CFE5768"/>
    <w:lvl w:ilvl="0" w:tplc="9608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25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22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0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A4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EF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2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0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3529D8"/>
    <w:multiLevelType w:val="hybridMultilevel"/>
    <w:tmpl w:val="F4701132"/>
    <w:lvl w:ilvl="0" w:tplc="189C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0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61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2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8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2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2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C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62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6D1D7C"/>
    <w:multiLevelType w:val="hybridMultilevel"/>
    <w:tmpl w:val="C3E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A5A84"/>
    <w:multiLevelType w:val="hybridMultilevel"/>
    <w:tmpl w:val="72BAE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152B75"/>
    <w:multiLevelType w:val="hybridMultilevel"/>
    <w:tmpl w:val="C96E0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BE2836"/>
    <w:multiLevelType w:val="hybridMultilevel"/>
    <w:tmpl w:val="C0D42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210C2E"/>
    <w:multiLevelType w:val="hybridMultilevel"/>
    <w:tmpl w:val="F6C698D2"/>
    <w:lvl w:ilvl="0" w:tplc="5630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AC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49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C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4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E0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6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A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4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CBD6B5D"/>
    <w:multiLevelType w:val="hybridMultilevel"/>
    <w:tmpl w:val="30C4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EB0B75"/>
    <w:multiLevelType w:val="hybridMultilevel"/>
    <w:tmpl w:val="385C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11565"/>
    <w:multiLevelType w:val="hybridMultilevel"/>
    <w:tmpl w:val="FA80BAD2"/>
    <w:lvl w:ilvl="0" w:tplc="82C0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4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8E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27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C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2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A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8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5E38D8"/>
    <w:multiLevelType w:val="hybridMultilevel"/>
    <w:tmpl w:val="0E201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7E734A"/>
    <w:multiLevelType w:val="hybridMultilevel"/>
    <w:tmpl w:val="47EA4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B73EE"/>
    <w:multiLevelType w:val="hybridMultilevel"/>
    <w:tmpl w:val="A5342820"/>
    <w:lvl w:ilvl="0" w:tplc="A572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89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4A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6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C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8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C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0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C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B46A01"/>
    <w:multiLevelType w:val="hybridMultilevel"/>
    <w:tmpl w:val="C6B0FFFA"/>
    <w:lvl w:ilvl="0" w:tplc="C5FC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A1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4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24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61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C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24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28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E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D01B19"/>
    <w:multiLevelType w:val="hybridMultilevel"/>
    <w:tmpl w:val="A1884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5710BB"/>
    <w:multiLevelType w:val="hybridMultilevel"/>
    <w:tmpl w:val="183AC222"/>
    <w:lvl w:ilvl="0" w:tplc="2B54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2E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E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A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04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8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8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E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34"/>
  </w:num>
  <w:num w:numId="4">
    <w:abstractNumId w:val="0"/>
  </w:num>
  <w:num w:numId="5">
    <w:abstractNumId w:val="18"/>
  </w:num>
  <w:num w:numId="6">
    <w:abstractNumId w:val="23"/>
  </w:num>
  <w:num w:numId="7">
    <w:abstractNumId w:val="31"/>
  </w:num>
  <w:num w:numId="8">
    <w:abstractNumId w:val="7"/>
  </w:num>
  <w:num w:numId="9">
    <w:abstractNumId w:val="30"/>
  </w:num>
  <w:num w:numId="10">
    <w:abstractNumId w:val="8"/>
  </w:num>
  <w:num w:numId="11">
    <w:abstractNumId w:val="10"/>
  </w:num>
  <w:num w:numId="12">
    <w:abstractNumId w:val="6"/>
  </w:num>
  <w:num w:numId="13">
    <w:abstractNumId w:val="35"/>
  </w:num>
  <w:num w:numId="14">
    <w:abstractNumId w:val="11"/>
  </w:num>
  <w:num w:numId="15">
    <w:abstractNumId w:val="32"/>
  </w:num>
  <w:num w:numId="16">
    <w:abstractNumId w:val="15"/>
  </w:num>
  <w:num w:numId="17">
    <w:abstractNumId w:val="29"/>
  </w:num>
  <w:num w:numId="18">
    <w:abstractNumId w:val="5"/>
  </w:num>
  <w:num w:numId="19">
    <w:abstractNumId w:val="16"/>
  </w:num>
  <w:num w:numId="20">
    <w:abstractNumId w:val="17"/>
  </w:num>
  <w:num w:numId="21">
    <w:abstractNumId w:val="2"/>
  </w:num>
  <w:num w:numId="22">
    <w:abstractNumId w:val="21"/>
  </w:num>
  <w:num w:numId="23">
    <w:abstractNumId w:val="13"/>
  </w:num>
  <w:num w:numId="24">
    <w:abstractNumId w:val="33"/>
  </w:num>
  <w:num w:numId="25">
    <w:abstractNumId w:val="26"/>
  </w:num>
  <w:num w:numId="26">
    <w:abstractNumId w:val="20"/>
  </w:num>
  <w:num w:numId="27">
    <w:abstractNumId w:val="22"/>
  </w:num>
  <w:num w:numId="28">
    <w:abstractNumId w:val="25"/>
  </w:num>
  <w:num w:numId="29">
    <w:abstractNumId w:val="24"/>
  </w:num>
  <w:num w:numId="30">
    <w:abstractNumId w:val="19"/>
  </w:num>
  <w:num w:numId="31">
    <w:abstractNumId w:val="12"/>
  </w:num>
  <w:num w:numId="32">
    <w:abstractNumId w:val="9"/>
  </w:num>
  <w:num w:numId="33">
    <w:abstractNumId w:val="27"/>
  </w:num>
  <w:num w:numId="34">
    <w:abstractNumId w:val="3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AB"/>
    <w:rsid w:val="000C05BF"/>
    <w:rsid w:val="000D05C5"/>
    <w:rsid w:val="000E46C8"/>
    <w:rsid w:val="000F6C5A"/>
    <w:rsid w:val="001D277F"/>
    <w:rsid w:val="00204E09"/>
    <w:rsid w:val="002311E6"/>
    <w:rsid w:val="002335E4"/>
    <w:rsid w:val="00242CD5"/>
    <w:rsid w:val="002509A1"/>
    <w:rsid w:val="00273731"/>
    <w:rsid w:val="002D3553"/>
    <w:rsid w:val="00310609"/>
    <w:rsid w:val="00315422"/>
    <w:rsid w:val="003907DB"/>
    <w:rsid w:val="00423D56"/>
    <w:rsid w:val="00476937"/>
    <w:rsid w:val="004B3B7C"/>
    <w:rsid w:val="005500D9"/>
    <w:rsid w:val="00575719"/>
    <w:rsid w:val="005A7D36"/>
    <w:rsid w:val="005E2B10"/>
    <w:rsid w:val="005F015E"/>
    <w:rsid w:val="00641C86"/>
    <w:rsid w:val="00645F81"/>
    <w:rsid w:val="0065693F"/>
    <w:rsid w:val="006677C7"/>
    <w:rsid w:val="007204FB"/>
    <w:rsid w:val="00736F8D"/>
    <w:rsid w:val="00745882"/>
    <w:rsid w:val="007A190C"/>
    <w:rsid w:val="007B188A"/>
    <w:rsid w:val="007B256B"/>
    <w:rsid w:val="00852A0B"/>
    <w:rsid w:val="008654CD"/>
    <w:rsid w:val="008C0F3E"/>
    <w:rsid w:val="008F4E6E"/>
    <w:rsid w:val="009012F3"/>
    <w:rsid w:val="0096787F"/>
    <w:rsid w:val="009F462D"/>
    <w:rsid w:val="00A739E6"/>
    <w:rsid w:val="00AB0FF1"/>
    <w:rsid w:val="00B605AB"/>
    <w:rsid w:val="00B76EB4"/>
    <w:rsid w:val="00C724E5"/>
    <w:rsid w:val="00CC3D8D"/>
    <w:rsid w:val="00D81119"/>
    <w:rsid w:val="00DA2E1A"/>
    <w:rsid w:val="00DF23A8"/>
    <w:rsid w:val="00E225E7"/>
    <w:rsid w:val="00E426C4"/>
    <w:rsid w:val="00E56D14"/>
    <w:rsid w:val="00EE24FF"/>
    <w:rsid w:val="00F36FAA"/>
    <w:rsid w:val="00F92409"/>
    <w:rsid w:val="00F97EB5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9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B256B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Accent2">
    <w:name w:val="Grid Table 5 Dark Accent 2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D3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D3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nhideWhenUsed/>
    <w:rsid w:val="0023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11E6"/>
  </w:style>
  <w:style w:type="paragraph" w:styleId="Footer">
    <w:name w:val="footer"/>
    <w:basedOn w:val="Normal"/>
    <w:link w:val="FooterChar"/>
    <w:uiPriority w:val="99"/>
    <w:unhideWhenUsed/>
    <w:rsid w:val="0023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90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B256B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Accent2">
    <w:name w:val="Grid Table 5 Dark Accent 2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A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D3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D3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nhideWhenUsed/>
    <w:rsid w:val="0023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11E6"/>
  </w:style>
  <w:style w:type="paragraph" w:styleId="Footer">
    <w:name w:val="footer"/>
    <w:basedOn w:val="Normal"/>
    <w:link w:val="FooterChar"/>
    <w:uiPriority w:val="99"/>
    <w:unhideWhenUsed/>
    <w:rsid w:val="0023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75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6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5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88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38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thuvienhoclieu.com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2021-08-02T14:34:00Z</dcterms:created>
  <dcterms:modified xsi:type="dcterms:W3CDTF">2021-08-02T14:41:00Z</dcterms:modified>
</cp:coreProperties>
</file>