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E67" w:rsidRPr="00BD7E89" w:rsidRDefault="0017059C" w:rsidP="006C7E67">
      <w:pPr>
        <w:rPr>
          <w:b/>
          <w:bCs/>
          <w:color w:val="00B050"/>
          <w:lang w:val="vi-VN"/>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BD7E89">
        <w:rPr>
          <w:b/>
          <w:bCs/>
          <w:color w:val="0000FF"/>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PHƯƠNG PHÁP </w:t>
      </w:r>
      <w:r w:rsidR="006C7E67" w:rsidRPr="00BD7E89">
        <w:rPr>
          <w:b/>
          <w:bCs/>
          <w:color w:val="0000FF"/>
          <w:lang w:val="vi-VN"/>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XÁC ĐỊNH </w:t>
      </w:r>
      <w:r w:rsidR="006C7E67" w:rsidRPr="00BD7E89">
        <w:rPr>
          <w:b/>
          <w:bCs/>
          <w:color w:val="FF0000"/>
          <w:lang w:val="vi-VN"/>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LỰC TỪ </w:t>
      </w:r>
      <w:r w:rsidR="006C7E67" w:rsidRPr="00BD7E89">
        <w:rPr>
          <w:b/>
          <w:bCs/>
          <w:color w:val="00B050"/>
          <w:lang w:val="vi-VN"/>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TÁC DỤNG LÊN MỘT ĐIỆN TÍCH CHUYỂN ĐỘNG</w:t>
      </w:r>
    </w:p>
    <w:p w:rsidR="006C7E67" w:rsidRDefault="00741CF3" w:rsidP="006C7E67">
      <w:pPr>
        <w:rPr>
          <w:b/>
          <w:bCs/>
          <w:lang w:val="vi-VN"/>
        </w:rPr>
      </w:pPr>
      <w:r w:rsidRPr="00BD7E89">
        <w:rPr>
          <w:noProof/>
          <w:color w:val="0000FF"/>
        </w:rPr>
        <w:drawing>
          <wp:anchor distT="0" distB="0" distL="114300" distR="114300" simplePos="0" relativeHeight="251626496" behindDoc="1" locked="0" layoutInCell="1" allowOverlap="1" wp14:anchorId="3F74F872" wp14:editId="056C0AEE">
            <wp:simplePos x="0" y="0"/>
            <wp:positionH relativeFrom="column">
              <wp:posOffset>3968750</wp:posOffset>
            </wp:positionH>
            <wp:positionV relativeFrom="paragraph">
              <wp:posOffset>210820</wp:posOffset>
            </wp:positionV>
            <wp:extent cx="2413635" cy="2326005"/>
            <wp:effectExtent l="0" t="0" r="5715" b="0"/>
            <wp:wrapTight wrapText="bothSides">
              <wp:wrapPolygon edited="0">
                <wp:start x="0" y="0"/>
                <wp:lineTo x="0" y="21405"/>
                <wp:lineTo x="21481" y="21405"/>
                <wp:lineTo x="214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3635" cy="232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BD7E89">
        <w:rPr>
          <w:b/>
          <w:bCs/>
          <w:color w:val="0000FF"/>
          <w:lang w:val="vi-VN"/>
        </w:rPr>
        <w:t>1. Phương pháp chung</w:t>
      </w:r>
    </w:p>
    <w:p w:rsidR="006C7E67" w:rsidRDefault="006C7E67" w:rsidP="006C7E67">
      <w:pPr>
        <w:rPr>
          <w:bCs/>
          <w:lang w:val="vi-VN"/>
        </w:rPr>
      </w:pPr>
      <w:r>
        <w:rPr>
          <w:bCs/>
          <w:lang w:val="vi-VN"/>
        </w:rPr>
        <w:t>- Lực từ tác dụng lên điện tích chuyển động (lực Lorenxơ)</w:t>
      </w:r>
    </w:p>
    <w:p w:rsidR="006C7E67" w:rsidRDefault="006C7E67" w:rsidP="006C7E67">
      <w:pPr>
        <w:rPr>
          <w:bCs/>
          <w:lang w:val="vi-VN"/>
        </w:rPr>
      </w:pPr>
      <w:r>
        <w:rPr>
          <w:bCs/>
          <w:lang w:val="vi-VN"/>
        </w:rPr>
        <w:t xml:space="preserve">Lực Lorenxơ tác dụng lên điện tích </w:t>
      </w:r>
      <w:r>
        <w:rPr>
          <w:bCs/>
          <w:i/>
          <w:lang w:val="vi-VN"/>
        </w:rPr>
        <w:t>q</w:t>
      </w:r>
      <w:r>
        <w:rPr>
          <w:bCs/>
          <w:lang w:val="vi-VN"/>
        </w:rPr>
        <w:t xml:space="preserve"> đang chuyển động với vận tốc </w:t>
      </w:r>
      <w:r w:rsidR="00C409E3" w:rsidRPr="00427960">
        <w:rPr>
          <w:bCs/>
          <w:position w:val="-6"/>
          <w:lang w:val="vi-VN"/>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7.2pt" o:ole="">
            <v:imagedata r:id="rId9" o:title=""/>
          </v:shape>
          <o:OLEObject Type="Embed" ProgID="Equation.DSMT4" ShapeID="_x0000_i1025" DrawAspect="Content" ObjectID="_1706343429" r:id="rId10"/>
        </w:object>
      </w:r>
      <w:r>
        <w:rPr>
          <w:bCs/>
          <w:lang w:val="vi-VN"/>
        </w:rPr>
        <w:t xml:space="preserve"> trong từ trường có:</w:t>
      </w:r>
    </w:p>
    <w:p w:rsidR="006C7E67" w:rsidRDefault="006C7E67" w:rsidP="006C7E67">
      <w:pPr>
        <w:rPr>
          <w:lang w:val="vi-VN"/>
        </w:rPr>
      </w:pPr>
      <w:r>
        <w:rPr>
          <w:lang w:val="vi-VN"/>
        </w:rPr>
        <w:t xml:space="preserve">- Điểm đặt tại điện tích </w:t>
      </w:r>
      <w:r>
        <w:rPr>
          <w:i/>
          <w:lang w:val="vi-VN"/>
        </w:rPr>
        <w:t>q</w:t>
      </w:r>
    </w:p>
    <w:p w:rsidR="006C7E67" w:rsidRDefault="006C7E67" w:rsidP="006C7E67">
      <w:pPr>
        <w:rPr>
          <w:lang w:val="vi-VN"/>
        </w:rPr>
      </w:pPr>
      <w:r>
        <w:rPr>
          <w:lang w:val="vi-VN"/>
        </w:rPr>
        <w:t xml:space="preserve">- Phương: Vuông góc với mặt phẳng </w:t>
      </w:r>
      <w:r w:rsidR="00586144" w:rsidRPr="00427960">
        <w:rPr>
          <w:position w:val="-18"/>
          <w:lang w:val="vi-VN"/>
        </w:rPr>
        <w:object w:dxaOrig="620" w:dyaOrig="480">
          <v:shape id="_x0000_i1026" type="#_x0000_t75" style="width:31.15pt;height:24.2pt" o:ole="">
            <v:imagedata r:id="rId11" o:title=""/>
          </v:shape>
          <o:OLEObject Type="Embed" ProgID="Equation.DSMT4" ShapeID="_x0000_i1026" DrawAspect="Content" ObjectID="_1706343430" r:id="rId12"/>
        </w:object>
      </w:r>
      <w:r>
        <w:rPr>
          <w:lang w:val="vi-VN"/>
        </w:rPr>
        <w:t xml:space="preserve"> </w:t>
      </w:r>
    </w:p>
    <w:p w:rsidR="006C7E67" w:rsidRDefault="006C7E67" w:rsidP="006C7E67">
      <w:pPr>
        <w:rPr>
          <w:lang w:val="vi-VN"/>
        </w:rPr>
      </w:pPr>
      <w:r>
        <w:rPr>
          <w:lang w:val="vi-VN"/>
        </w:rPr>
        <w:t>- Chiều: xác định theo quy tắc bàn tay trái</w:t>
      </w:r>
    </w:p>
    <w:p w:rsidR="006C7E67" w:rsidRDefault="006C7E67" w:rsidP="006C7E67">
      <w:pPr>
        <w:rPr>
          <w:lang w:val="vi-VN"/>
        </w:rPr>
      </w:pPr>
      <w:r>
        <w:rPr>
          <w:lang w:val="vi-VN"/>
        </w:rPr>
        <w:t xml:space="preserve">+ Nếu </w:t>
      </w:r>
      <w:r w:rsidRPr="00427960">
        <w:rPr>
          <w:position w:val="-10"/>
          <w:lang w:val="vi-VN"/>
        </w:rPr>
        <w:object w:dxaOrig="560" w:dyaOrig="320">
          <v:shape id="_x0000_i1027" type="#_x0000_t75" style="width:27.95pt;height:16.1pt" o:ole="">
            <v:imagedata r:id="rId13" o:title=""/>
          </v:shape>
          <o:OLEObject Type="Embed" ProgID="Equation.DSMT4" ShapeID="_x0000_i1027" DrawAspect="Content" ObjectID="_1706343431" r:id="rId14"/>
        </w:object>
      </w:r>
      <w:r>
        <w:rPr>
          <w:lang w:val="vi-VN"/>
        </w:rPr>
        <w:t>: chiều cùng với chiều chỉ của ngón tay cái</w:t>
      </w:r>
    </w:p>
    <w:p w:rsidR="006C7E67" w:rsidRDefault="006C7E67" w:rsidP="006C7E67">
      <w:pPr>
        <w:rPr>
          <w:lang w:val="vi-VN"/>
        </w:rPr>
      </w:pPr>
      <w:r>
        <w:rPr>
          <w:lang w:val="vi-VN"/>
        </w:rPr>
        <w:t xml:space="preserve">+ Nếu </w:t>
      </w:r>
      <w:r w:rsidRPr="00427960">
        <w:rPr>
          <w:position w:val="-10"/>
          <w:lang w:val="vi-VN"/>
        </w:rPr>
        <w:object w:dxaOrig="560" w:dyaOrig="320">
          <v:shape id="_x0000_i1028" type="#_x0000_t75" style="width:27.95pt;height:16.1pt" o:ole="">
            <v:imagedata r:id="rId15" o:title=""/>
          </v:shape>
          <o:OLEObject Type="Embed" ProgID="Equation.DSMT4" ShapeID="_x0000_i1028" DrawAspect="Content" ObjectID="_1706343432" r:id="rId16"/>
        </w:object>
      </w:r>
      <w:r>
        <w:rPr>
          <w:lang w:val="vi-VN"/>
        </w:rPr>
        <w:t>: chiều ngược với chiều chỉ của ngón tay cái</w:t>
      </w:r>
    </w:p>
    <w:p w:rsidR="006C7E67" w:rsidRPr="00427960" w:rsidRDefault="006C7E67" w:rsidP="006C7E67">
      <w:pPr>
        <w:rPr>
          <w:lang w:val="vi-VN"/>
        </w:rPr>
      </w:pPr>
      <w:r>
        <w:rPr>
          <w:lang w:val="vi-VN"/>
        </w:rPr>
        <w:t xml:space="preserve">- Độ lớn: </w:t>
      </w:r>
      <w:r w:rsidRPr="00427960">
        <w:rPr>
          <w:position w:val="-14"/>
          <w:lang w:val="vi-VN"/>
        </w:rPr>
        <w:object w:dxaOrig="1600" w:dyaOrig="400">
          <v:shape id="_x0000_i1029" type="#_x0000_t75" style="width:80.05pt;height:19.9pt" o:ole="">
            <v:imagedata r:id="rId17" o:title=""/>
          </v:shape>
          <o:OLEObject Type="Embed" ProgID="Equation.DSMT4" ShapeID="_x0000_i1029" DrawAspect="Content" ObjectID="_1706343433" r:id="rId18"/>
        </w:object>
      </w:r>
      <w:r>
        <w:rPr>
          <w:lang w:val="vi-VN"/>
        </w:rPr>
        <w:t xml:space="preserve"> với </w:t>
      </w:r>
      <w:r w:rsidRPr="00427960">
        <w:rPr>
          <w:position w:val="-18"/>
          <w:lang w:val="vi-VN"/>
        </w:rPr>
        <w:object w:dxaOrig="999" w:dyaOrig="480">
          <v:shape id="_x0000_i1030" type="#_x0000_t75" style="width:49.95pt;height:24.2pt" o:ole="">
            <v:imagedata r:id="rId19" o:title=""/>
          </v:shape>
          <o:OLEObject Type="Embed" ProgID="Equation.DSMT4" ShapeID="_x0000_i1030" DrawAspect="Content" ObjectID="_1706343434" r:id="rId20"/>
        </w:object>
      </w:r>
      <w:r>
        <w:rPr>
          <w:lang w:val="vi-VN"/>
        </w:rPr>
        <w:t xml:space="preserve">  </w:t>
      </w:r>
    </w:p>
    <w:p w:rsidR="006C7E67" w:rsidRPr="00BD7E89" w:rsidRDefault="006C7E67" w:rsidP="006C7E67">
      <w:pPr>
        <w:rPr>
          <w:b/>
          <w:bCs/>
          <w:color w:val="0000FF"/>
          <w:lang w:val="vi-VN"/>
        </w:rPr>
      </w:pPr>
      <w:r w:rsidRPr="00BD7E89">
        <w:rPr>
          <w:b/>
          <w:bCs/>
          <w:color w:val="0000FF"/>
          <w:lang w:val="vi-VN"/>
        </w:rPr>
        <w:t>2. Ví dụ minh họa</w:t>
      </w:r>
      <w:bookmarkStart w:id="0" w:name="_GoBack"/>
      <w:bookmarkEnd w:id="0"/>
    </w:p>
    <w:p w:rsidR="006C7E67" w:rsidRPr="00427960" w:rsidRDefault="006C7E67" w:rsidP="006C7E67">
      <w:pPr>
        <w:rPr>
          <w:lang w:val="vi-VN"/>
        </w:rPr>
      </w:pPr>
      <w:r w:rsidRPr="00B36BC0">
        <w:rPr>
          <w:b/>
          <w:bCs/>
          <w:color w:val="C00000"/>
          <w:lang w:val="vi-VN"/>
        </w:rPr>
        <w:t>Ví dụ 1:</w:t>
      </w:r>
      <w:r w:rsidRPr="00B36BC0">
        <w:rPr>
          <w:color w:val="C00000"/>
          <w:lang w:val="vi-VN"/>
        </w:rPr>
        <w:t xml:space="preserve"> </w:t>
      </w:r>
      <w:r>
        <w:rPr>
          <w:lang w:val="vi-VN"/>
        </w:rPr>
        <w:t xml:space="preserve">Cho electron bay vào miền có từ trường đều với vận tốc </w:t>
      </w:r>
      <w:r w:rsidR="00586144" w:rsidRPr="00427960">
        <w:rPr>
          <w:position w:val="-10"/>
          <w:lang w:val="vi-VN"/>
        </w:rPr>
        <w:object w:dxaOrig="1380" w:dyaOrig="360">
          <v:shape id="_x0000_i1031" type="#_x0000_t75" style="width:68.8pt;height:18.25pt" o:ole="">
            <v:imagedata r:id="rId21" o:title=""/>
          </v:shape>
          <o:OLEObject Type="Embed" ProgID="Equation.DSMT4" ShapeID="_x0000_i1031" DrawAspect="Content" ObjectID="_1706343435" r:id="rId22"/>
        </w:object>
      </w:r>
      <w:r>
        <w:rPr>
          <w:lang w:val="vi-VN"/>
        </w:rPr>
        <w:t xml:space="preserve"> theo phương vuông góc với vectơ cảm ứng từ, độ lớn cảm ứng từ là </w:t>
      </w:r>
      <w:r w:rsidRPr="00427960">
        <w:rPr>
          <w:position w:val="-10"/>
          <w:lang w:val="vi-VN"/>
        </w:rPr>
        <w:object w:dxaOrig="1219" w:dyaOrig="360">
          <v:shape id="_x0000_i1032" type="#_x0000_t75" style="width:60.7pt;height:18.25pt" o:ole="">
            <v:imagedata r:id="rId23" o:title=""/>
          </v:shape>
          <o:OLEObject Type="Embed" ProgID="Equation.DSMT4" ShapeID="_x0000_i1032" DrawAspect="Content" ObjectID="_1706343436" r:id="rId24"/>
        </w:object>
      </w:r>
      <w:r>
        <w:rPr>
          <w:lang w:val="vi-VN"/>
        </w:rPr>
        <w:t xml:space="preserve"> T. Tính độ lớn lực Lorenxơ tác dụng lên electron</w:t>
      </w:r>
    </w:p>
    <w:p w:rsidR="006C7E67" w:rsidRPr="00427960" w:rsidRDefault="006C7E67" w:rsidP="006C7E67">
      <w:pPr>
        <w:tabs>
          <w:tab w:val="left" w:pos="2552"/>
          <w:tab w:val="left" w:pos="5103"/>
          <w:tab w:val="left" w:pos="7655"/>
        </w:tabs>
        <w:ind w:firstLine="284"/>
        <w:rPr>
          <w:lang w:val="vi-VN"/>
        </w:rPr>
      </w:pPr>
      <w:r w:rsidRPr="00DD58C6">
        <w:rPr>
          <w:b/>
          <w:bCs/>
          <w:color w:val="0000FF"/>
          <w:lang w:val="vi-VN"/>
        </w:rPr>
        <w:t>A.</w:t>
      </w:r>
      <w:r w:rsidRPr="00427960">
        <w:rPr>
          <w:lang w:val="vi-VN"/>
        </w:rPr>
        <w:t xml:space="preserve"> </w:t>
      </w:r>
      <w:r w:rsidRPr="00427960">
        <w:rPr>
          <w:position w:val="-10"/>
          <w:lang w:val="vi-VN"/>
        </w:rPr>
        <w:object w:dxaOrig="1219" w:dyaOrig="360">
          <v:shape id="_x0000_i1033" type="#_x0000_t75" style="width:60.7pt;height:18.25pt" o:ole="">
            <v:imagedata r:id="rId25" o:title=""/>
          </v:shape>
          <o:OLEObject Type="Embed" ProgID="Equation.DSMT4" ShapeID="_x0000_i1033" DrawAspect="Content" ObjectID="_1706343437" r:id="rId26"/>
        </w:object>
      </w:r>
      <w:r>
        <w:rPr>
          <w:lang w:val="vi-VN"/>
        </w:rPr>
        <w:t xml:space="preserve"> N.</w:t>
      </w:r>
      <w:r w:rsidRPr="00427960">
        <w:rPr>
          <w:lang w:val="vi-VN"/>
        </w:rPr>
        <w:tab/>
      </w:r>
      <w:r w:rsidRPr="00DD58C6">
        <w:rPr>
          <w:b/>
          <w:bCs/>
          <w:color w:val="0000FF"/>
          <w:lang w:val="vi-VN"/>
        </w:rPr>
        <w:t>B.</w:t>
      </w:r>
      <w:r w:rsidRPr="00427960">
        <w:rPr>
          <w:lang w:val="vi-VN"/>
        </w:rPr>
        <w:t xml:space="preserve"> </w:t>
      </w:r>
      <w:r w:rsidRPr="00427960">
        <w:rPr>
          <w:position w:val="-10"/>
          <w:lang w:val="vi-VN"/>
        </w:rPr>
        <w:object w:dxaOrig="1240" w:dyaOrig="360">
          <v:shape id="_x0000_i1034" type="#_x0000_t75" style="width:61.8pt;height:18.25pt" o:ole="">
            <v:imagedata r:id="rId27" o:title=""/>
          </v:shape>
          <o:OLEObject Type="Embed" ProgID="Equation.DSMT4" ShapeID="_x0000_i1034" DrawAspect="Content" ObjectID="_1706343438" r:id="rId28"/>
        </w:object>
      </w:r>
      <w:r>
        <w:rPr>
          <w:lang w:val="vi-VN"/>
        </w:rPr>
        <w:t xml:space="preserve"> N.</w:t>
      </w:r>
      <w:r w:rsidRPr="00427960">
        <w:rPr>
          <w:lang w:val="vi-VN"/>
        </w:rPr>
        <w:tab/>
      </w:r>
      <w:r w:rsidRPr="00DD58C6">
        <w:rPr>
          <w:b/>
          <w:bCs/>
          <w:color w:val="0000FF"/>
          <w:lang w:val="vi-VN"/>
        </w:rPr>
        <w:t>C.</w:t>
      </w:r>
      <w:r w:rsidRPr="00427960">
        <w:rPr>
          <w:lang w:val="vi-VN"/>
        </w:rPr>
        <w:t xml:space="preserve"> </w:t>
      </w:r>
      <w:r w:rsidRPr="00427960">
        <w:rPr>
          <w:position w:val="-10"/>
          <w:lang w:val="vi-VN"/>
        </w:rPr>
        <w:object w:dxaOrig="1380" w:dyaOrig="360">
          <v:shape id="_x0000_i1035" type="#_x0000_t75" style="width:68.8pt;height:18.25pt" o:ole="">
            <v:imagedata r:id="rId29" o:title=""/>
          </v:shape>
          <o:OLEObject Type="Embed" ProgID="Equation.DSMT4" ShapeID="_x0000_i1035" DrawAspect="Content" ObjectID="_1706343439" r:id="rId30"/>
        </w:object>
      </w:r>
      <w:r>
        <w:rPr>
          <w:lang w:val="vi-VN"/>
        </w:rPr>
        <w:t xml:space="preserve"> N.</w:t>
      </w:r>
      <w:r w:rsidRPr="00427960">
        <w:rPr>
          <w:lang w:val="vi-VN"/>
        </w:rPr>
        <w:tab/>
      </w:r>
      <w:r w:rsidRPr="00DD58C6">
        <w:rPr>
          <w:b/>
          <w:bCs/>
          <w:color w:val="0000FF"/>
          <w:lang w:val="vi-VN"/>
        </w:rPr>
        <w:t>D.</w:t>
      </w:r>
      <w:r w:rsidRPr="00427960">
        <w:rPr>
          <w:lang w:val="vi-VN"/>
        </w:rPr>
        <w:t xml:space="preserve"> </w:t>
      </w:r>
      <w:r w:rsidRPr="00427960">
        <w:rPr>
          <w:position w:val="-10"/>
          <w:lang w:val="vi-VN"/>
        </w:rPr>
        <w:object w:dxaOrig="1219" w:dyaOrig="360">
          <v:shape id="_x0000_i1036" type="#_x0000_t75" style="width:60.7pt;height:18.25pt" o:ole="">
            <v:imagedata r:id="rId31" o:title=""/>
          </v:shape>
          <o:OLEObject Type="Embed" ProgID="Equation.DSMT4" ShapeID="_x0000_i1036" DrawAspect="Content" ObjectID="_1706343440" r:id="rId32"/>
        </w:object>
      </w:r>
      <w:r>
        <w:rPr>
          <w:lang w:val="vi-VN"/>
        </w:rPr>
        <w:t xml:space="preserve"> N.</w:t>
      </w:r>
    </w:p>
    <w:p w:rsidR="006C7E67" w:rsidRPr="00427960" w:rsidRDefault="006C7E67" w:rsidP="006C7E67">
      <w:pPr>
        <w:jc w:val="center"/>
        <w:rPr>
          <w:b/>
          <w:bCs/>
          <w:lang w:val="vi-VN"/>
        </w:rPr>
      </w:pPr>
      <w:r w:rsidRPr="00DD58C6">
        <w:rPr>
          <w:b/>
          <w:bCs/>
          <w:color w:val="0000FF"/>
          <w:lang w:val="vi-VN"/>
        </w:rPr>
        <w:t>Lời giải</w:t>
      </w:r>
    </w:p>
    <w:p w:rsidR="006C7E67" w:rsidRDefault="006C7E67" w:rsidP="006C7E67">
      <w:pPr>
        <w:rPr>
          <w:lang w:val="vi-VN"/>
        </w:rPr>
      </w:pPr>
      <w:r>
        <w:rPr>
          <w:lang w:val="vi-VN"/>
        </w:rPr>
        <w:t xml:space="preserve">Vì góc hợp bởi </w:t>
      </w:r>
      <w:r w:rsidRPr="00427960">
        <w:rPr>
          <w:position w:val="-18"/>
          <w:lang w:val="vi-VN"/>
        </w:rPr>
        <w:object w:dxaOrig="1180" w:dyaOrig="480">
          <v:shape id="_x0000_i1037" type="#_x0000_t75" style="width:59.1pt;height:24.2pt" o:ole="">
            <v:imagedata r:id="rId33" o:title=""/>
          </v:shape>
          <o:OLEObject Type="Embed" ProgID="Equation.DSMT4" ShapeID="_x0000_i1037" DrawAspect="Content" ObjectID="_1706343441" r:id="rId34"/>
        </w:object>
      </w:r>
      <w:r>
        <w:rPr>
          <w:lang w:val="vi-VN"/>
        </w:rPr>
        <w:t xml:space="preserve"> nên ta có độ lớn lực Lorenxơ là:</w:t>
      </w:r>
    </w:p>
    <w:p w:rsidR="006C7E67" w:rsidRPr="00427960" w:rsidRDefault="006C7E67" w:rsidP="006C7E67">
      <w:pPr>
        <w:rPr>
          <w:lang w:val="vi-VN"/>
        </w:rPr>
      </w:pPr>
      <w:r w:rsidRPr="00427960">
        <w:rPr>
          <w:position w:val="-14"/>
          <w:lang w:val="vi-VN"/>
        </w:rPr>
        <w:object w:dxaOrig="4740" w:dyaOrig="400">
          <v:shape id="_x0000_i1038" type="#_x0000_t75" style="width:236.95pt;height:19.9pt" o:ole="">
            <v:imagedata r:id="rId35" o:title=""/>
          </v:shape>
          <o:OLEObject Type="Embed" ProgID="Equation.DSMT4" ShapeID="_x0000_i1038" DrawAspect="Content" ObjectID="_1706343442" r:id="rId36"/>
        </w:object>
      </w:r>
      <w:r>
        <w:rPr>
          <w:lang w:val="vi-VN"/>
        </w:rPr>
        <w:t xml:space="preserve"> N</w:t>
      </w:r>
    </w:p>
    <w:p w:rsidR="006C7E67" w:rsidRPr="00427960" w:rsidRDefault="006C7E67" w:rsidP="006C7E67">
      <w:pPr>
        <w:jc w:val="right"/>
        <w:rPr>
          <w:b/>
          <w:bCs/>
          <w:lang w:val="vi-VN"/>
        </w:rPr>
      </w:pPr>
      <w:r w:rsidRPr="00427960">
        <w:rPr>
          <w:b/>
          <w:bCs/>
          <w:lang w:val="vi-VN"/>
        </w:rPr>
        <w:t xml:space="preserve">Đáp án </w:t>
      </w:r>
      <w:r w:rsidRPr="00DD58C6">
        <w:rPr>
          <w:b/>
          <w:bCs/>
          <w:color w:val="0000FF"/>
          <w:lang w:val="vi-VN"/>
        </w:rPr>
        <w:t>A.</w:t>
      </w:r>
    </w:p>
    <w:p w:rsidR="006C7E67" w:rsidRPr="00427960" w:rsidRDefault="006C7E67" w:rsidP="006C7E67">
      <w:pPr>
        <w:rPr>
          <w:lang w:val="vi-VN"/>
        </w:rPr>
      </w:pPr>
      <w:r w:rsidRPr="00DD58C6">
        <w:rPr>
          <w:b/>
          <w:bCs/>
          <w:color w:val="C00000"/>
          <w:lang w:val="vi-VN"/>
        </w:rPr>
        <w:t>Ví dụ 2:</w:t>
      </w:r>
      <w:r w:rsidRPr="00427960">
        <w:rPr>
          <w:lang w:val="vi-VN"/>
        </w:rPr>
        <w:t xml:space="preserve"> </w:t>
      </w:r>
      <w:r>
        <w:rPr>
          <w:lang w:val="vi-VN"/>
        </w:rPr>
        <w:t xml:space="preserve">Một hạt mang điện </w:t>
      </w:r>
      <w:r w:rsidRPr="00427960">
        <w:rPr>
          <w:position w:val="-10"/>
          <w:lang w:val="vi-VN"/>
        </w:rPr>
        <w:object w:dxaOrig="920" w:dyaOrig="360">
          <v:shape id="_x0000_i1039" type="#_x0000_t75" style="width:46.2pt;height:18.25pt" o:ole="">
            <v:imagedata r:id="rId37" o:title=""/>
          </v:shape>
          <o:OLEObject Type="Embed" ProgID="Equation.DSMT4" ShapeID="_x0000_i1039" DrawAspect="Content" ObjectID="_1706343443" r:id="rId38"/>
        </w:object>
      </w:r>
      <w:r>
        <w:rPr>
          <w:lang w:val="vi-VN"/>
        </w:rPr>
        <w:t xml:space="preserve"> C bay vào trong từ trường đều có </w:t>
      </w:r>
      <w:r w:rsidRPr="00427960">
        <w:rPr>
          <w:position w:val="-10"/>
          <w:lang w:val="vi-VN"/>
        </w:rPr>
        <w:object w:dxaOrig="780" w:dyaOrig="320">
          <v:shape id="_x0000_i1040" type="#_x0000_t75" style="width:39.2pt;height:16.1pt" o:ole="">
            <v:imagedata r:id="rId39" o:title=""/>
          </v:shape>
          <o:OLEObject Type="Embed" ProgID="Equation.DSMT4" ShapeID="_x0000_i1040" DrawAspect="Content" ObjectID="_1706343444" r:id="rId40"/>
        </w:object>
      </w:r>
      <w:r>
        <w:rPr>
          <w:lang w:val="vi-VN"/>
        </w:rPr>
        <w:t xml:space="preserve"> T hợp với hướng của đường sức từ </w:t>
      </w:r>
      <w:r w:rsidRPr="00427960">
        <w:rPr>
          <w:position w:val="-6"/>
          <w:lang w:val="vi-VN"/>
        </w:rPr>
        <w:object w:dxaOrig="400" w:dyaOrig="279">
          <v:shape id="_x0000_i1041" type="#_x0000_t75" style="width:19.9pt;height:13.95pt" o:ole="">
            <v:imagedata r:id="rId41" o:title=""/>
          </v:shape>
          <o:OLEObject Type="Embed" ProgID="Equation.DSMT4" ShapeID="_x0000_i1041" DrawAspect="Content" ObjectID="_1706343445" r:id="rId42"/>
        </w:object>
      </w:r>
      <w:r>
        <w:rPr>
          <w:lang w:val="vi-VN"/>
        </w:rPr>
        <w:t xml:space="preserve">. Lực Lorenxơ tác dụng lên hạt có độ lớn </w:t>
      </w:r>
      <w:r w:rsidRPr="00427960">
        <w:rPr>
          <w:position w:val="-6"/>
          <w:lang w:val="vi-VN"/>
        </w:rPr>
        <w:object w:dxaOrig="700" w:dyaOrig="320">
          <v:shape id="_x0000_i1042" type="#_x0000_t75" style="width:34.95pt;height:16.1pt" o:ole="">
            <v:imagedata r:id="rId43" o:title=""/>
          </v:shape>
          <o:OLEObject Type="Embed" ProgID="Equation.DSMT4" ShapeID="_x0000_i1042" DrawAspect="Content" ObjectID="_1706343446" r:id="rId44"/>
        </w:object>
      </w:r>
      <w:r>
        <w:rPr>
          <w:lang w:val="vi-VN"/>
        </w:rPr>
        <w:t xml:space="preserve"> N. Vận tốc của hạt đó khi bắt đầu vào trong từ trường là bao nhiêu?</w:t>
      </w:r>
    </w:p>
    <w:p w:rsidR="006C7E67" w:rsidRPr="00427960" w:rsidRDefault="006C7E67" w:rsidP="006C7E67">
      <w:pPr>
        <w:tabs>
          <w:tab w:val="left" w:pos="2552"/>
          <w:tab w:val="left" w:pos="5103"/>
          <w:tab w:val="left" w:pos="7655"/>
        </w:tabs>
        <w:ind w:firstLine="284"/>
        <w:rPr>
          <w:lang w:val="vi-VN"/>
        </w:rPr>
      </w:pPr>
      <w:r w:rsidRPr="00DD58C6">
        <w:rPr>
          <w:b/>
          <w:bCs/>
          <w:color w:val="0000FF"/>
          <w:lang w:val="vi-VN"/>
        </w:rPr>
        <w:t>A.</w:t>
      </w:r>
      <w:r w:rsidRPr="00427960">
        <w:rPr>
          <w:lang w:val="vi-VN"/>
        </w:rPr>
        <w:t xml:space="preserve"> </w:t>
      </w:r>
      <w:r w:rsidR="00790024" w:rsidRPr="00427960">
        <w:rPr>
          <w:position w:val="-10"/>
          <w:lang w:val="vi-VN"/>
        </w:rPr>
        <w:object w:dxaOrig="1100" w:dyaOrig="360">
          <v:shape id="_x0000_i1043" type="#_x0000_t75" style="width:54.8pt;height:18.25pt" o:ole="">
            <v:imagedata r:id="rId45" o:title=""/>
          </v:shape>
          <o:OLEObject Type="Embed" ProgID="Equation.DSMT4" ShapeID="_x0000_i1043" DrawAspect="Content" ObjectID="_1706343447" r:id="rId46"/>
        </w:object>
      </w:r>
      <w:r>
        <w:rPr>
          <w:lang w:val="vi-VN"/>
        </w:rPr>
        <w:t xml:space="preserve"> </w:t>
      </w:r>
      <w:r w:rsidRPr="00427960">
        <w:rPr>
          <w:lang w:val="vi-VN"/>
        </w:rPr>
        <w:tab/>
      </w:r>
      <w:r w:rsidRPr="00DD58C6">
        <w:rPr>
          <w:b/>
          <w:bCs/>
          <w:color w:val="0000FF"/>
          <w:lang w:val="vi-VN"/>
        </w:rPr>
        <w:t>B.</w:t>
      </w:r>
      <w:r w:rsidRPr="00427960">
        <w:rPr>
          <w:lang w:val="vi-VN"/>
        </w:rPr>
        <w:t xml:space="preserve"> </w:t>
      </w:r>
      <w:r w:rsidR="00790024" w:rsidRPr="00427960">
        <w:rPr>
          <w:position w:val="-10"/>
          <w:lang w:val="vi-VN"/>
        </w:rPr>
        <w:object w:dxaOrig="900" w:dyaOrig="360">
          <v:shape id="_x0000_i1044" type="#_x0000_t75" style="width:45.15pt;height:18.25pt" o:ole="">
            <v:imagedata r:id="rId47" o:title=""/>
          </v:shape>
          <o:OLEObject Type="Embed" ProgID="Equation.DSMT4" ShapeID="_x0000_i1044" DrawAspect="Content" ObjectID="_1706343448" r:id="rId48"/>
        </w:object>
      </w:r>
      <w:r w:rsidRPr="00427960">
        <w:rPr>
          <w:lang w:val="vi-VN"/>
        </w:rPr>
        <w:tab/>
      </w:r>
      <w:r w:rsidRPr="00DD58C6">
        <w:rPr>
          <w:b/>
          <w:bCs/>
          <w:color w:val="0000FF"/>
          <w:lang w:val="vi-VN"/>
        </w:rPr>
        <w:t>C.</w:t>
      </w:r>
      <w:r w:rsidRPr="00427960">
        <w:rPr>
          <w:lang w:val="vi-VN"/>
        </w:rPr>
        <w:t xml:space="preserve"> </w:t>
      </w:r>
      <w:r w:rsidR="00790024" w:rsidRPr="00427960">
        <w:rPr>
          <w:position w:val="-10"/>
          <w:lang w:val="vi-VN"/>
        </w:rPr>
        <w:object w:dxaOrig="1100" w:dyaOrig="360">
          <v:shape id="_x0000_i1045" type="#_x0000_t75" style="width:54.8pt;height:18.25pt" o:ole="">
            <v:imagedata r:id="rId49" o:title=""/>
          </v:shape>
          <o:OLEObject Type="Embed" ProgID="Equation.DSMT4" ShapeID="_x0000_i1045" DrawAspect="Content" ObjectID="_1706343449" r:id="rId50"/>
        </w:object>
      </w:r>
      <w:r w:rsidRPr="00427960">
        <w:rPr>
          <w:lang w:val="vi-VN"/>
        </w:rPr>
        <w:tab/>
      </w:r>
      <w:r w:rsidRPr="00DD58C6">
        <w:rPr>
          <w:b/>
          <w:bCs/>
          <w:color w:val="0000FF"/>
          <w:lang w:val="vi-VN"/>
        </w:rPr>
        <w:t>D.</w:t>
      </w:r>
      <w:r w:rsidRPr="00427960">
        <w:rPr>
          <w:lang w:val="vi-VN"/>
        </w:rPr>
        <w:t xml:space="preserve"> </w:t>
      </w:r>
      <w:r w:rsidR="00790024" w:rsidRPr="00427960">
        <w:rPr>
          <w:position w:val="-10"/>
          <w:lang w:val="vi-VN"/>
        </w:rPr>
        <w:object w:dxaOrig="1100" w:dyaOrig="360">
          <v:shape id="_x0000_i1046" type="#_x0000_t75" style="width:54.8pt;height:18.25pt" o:ole="">
            <v:imagedata r:id="rId51" o:title=""/>
          </v:shape>
          <o:OLEObject Type="Embed" ProgID="Equation.DSMT4" ShapeID="_x0000_i1046" DrawAspect="Content" ObjectID="_1706343450" r:id="rId52"/>
        </w:object>
      </w:r>
    </w:p>
    <w:p w:rsidR="006C7E67" w:rsidRPr="00427960" w:rsidRDefault="006C7E67" w:rsidP="006C7E67">
      <w:pPr>
        <w:jc w:val="center"/>
        <w:rPr>
          <w:b/>
          <w:bCs/>
          <w:lang w:val="vi-VN"/>
        </w:rPr>
      </w:pPr>
      <w:r w:rsidRPr="00DD58C6">
        <w:rPr>
          <w:b/>
          <w:bCs/>
          <w:color w:val="0000FF"/>
          <w:lang w:val="vi-VN"/>
        </w:rPr>
        <w:t>Lời giải</w:t>
      </w:r>
    </w:p>
    <w:p w:rsidR="006C7E67" w:rsidRPr="00427960" w:rsidRDefault="006C7E67" w:rsidP="006C7E67">
      <w:pPr>
        <w:rPr>
          <w:lang w:val="vi-VN"/>
        </w:rPr>
      </w:pPr>
      <w:r>
        <w:rPr>
          <w:lang w:val="vi-VN"/>
        </w:rPr>
        <w:t xml:space="preserve">Vận tốc của hạt đó </w:t>
      </w:r>
      <w:r w:rsidR="00790024" w:rsidRPr="00427960">
        <w:rPr>
          <w:position w:val="-32"/>
          <w:lang w:val="vi-VN"/>
        </w:rPr>
        <w:object w:dxaOrig="4740" w:dyaOrig="740">
          <v:shape id="_x0000_i1047" type="#_x0000_t75" style="width:236.95pt;height:37.05pt" o:ole="">
            <v:imagedata r:id="rId53" o:title=""/>
          </v:shape>
          <o:OLEObject Type="Embed" ProgID="Equation.DSMT4" ShapeID="_x0000_i1047" DrawAspect="Content" ObjectID="_1706343451" r:id="rId54"/>
        </w:object>
      </w:r>
      <w:r>
        <w:rPr>
          <w:lang w:val="vi-VN"/>
        </w:rPr>
        <w:t xml:space="preserve"> .</w:t>
      </w:r>
    </w:p>
    <w:p w:rsidR="006C7E67" w:rsidRPr="00427960" w:rsidRDefault="006C7E67" w:rsidP="006C7E67">
      <w:pPr>
        <w:jc w:val="right"/>
        <w:rPr>
          <w:b/>
          <w:bCs/>
          <w:lang w:val="vi-VN"/>
        </w:rPr>
      </w:pPr>
      <w:r w:rsidRPr="00427960">
        <w:rPr>
          <w:b/>
          <w:bCs/>
          <w:lang w:val="vi-VN"/>
        </w:rPr>
        <w:t xml:space="preserve">Đáp án </w:t>
      </w:r>
      <w:r w:rsidRPr="00DD58C6">
        <w:rPr>
          <w:b/>
          <w:bCs/>
          <w:color w:val="0000FF"/>
          <w:lang w:val="vi-VN"/>
        </w:rPr>
        <w:t>B.</w:t>
      </w:r>
    </w:p>
    <w:p w:rsidR="006C7E67" w:rsidRPr="00427960" w:rsidRDefault="006C7E67" w:rsidP="006C7E67">
      <w:pPr>
        <w:rPr>
          <w:lang w:val="vi-VN"/>
        </w:rPr>
      </w:pPr>
      <w:r w:rsidRPr="00DD58C6">
        <w:rPr>
          <w:b/>
          <w:bCs/>
          <w:color w:val="C00000"/>
          <w:lang w:val="vi-VN"/>
        </w:rPr>
        <w:t>Ví dụ 3:</w:t>
      </w:r>
      <w:r w:rsidRPr="00427960">
        <w:rPr>
          <w:lang w:val="vi-VN"/>
        </w:rPr>
        <w:t xml:space="preserve"> </w:t>
      </w:r>
      <w:r>
        <w:rPr>
          <w:lang w:val="vi-VN"/>
        </w:rPr>
        <w:t xml:space="preserve">Một hạt điện tích chuyển động trong từ trường đều quĩ đạo của hạt vuông góc với đường sức từ. Nếu hạt chuyển động với vận tốc </w:t>
      </w:r>
      <w:r w:rsidR="00790024" w:rsidRPr="00427960">
        <w:rPr>
          <w:position w:val="-12"/>
          <w:lang w:val="vi-VN"/>
        </w:rPr>
        <w:object w:dxaOrig="1640" w:dyaOrig="380">
          <v:shape id="_x0000_i1048" type="#_x0000_t75" style="width:82.2pt;height:18.8pt" o:ole="">
            <v:imagedata r:id="rId55" o:title=""/>
          </v:shape>
          <o:OLEObject Type="Embed" ProgID="Equation.DSMT4" ShapeID="_x0000_i1048" DrawAspect="Content" ObjectID="_1706343452" r:id="rId56"/>
        </w:object>
      </w:r>
      <w:r>
        <w:rPr>
          <w:lang w:val="vi-VN"/>
        </w:rPr>
        <w:t xml:space="preserve"> thì lực Loren tác dụng lên hạt có độ lớn là </w:t>
      </w:r>
      <w:r w:rsidRPr="00F559B1">
        <w:rPr>
          <w:position w:val="-12"/>
          <w:lang w:val="vi-VN"/>
        </w:rPr>
        <w:object w:dxaOrig="1080" w:dyaOrig="380">
          <v:shape id="_x0000_i1049" type="#_x0000_t75" style="width:54.25pt;height:18.8pt" o:ole="">
            <v:imagedata r:id="rId57" o:title=""/>
          </v:shape>
          <o:OLEObject Type="Embed" ProgID="Equation.DSMT4" ShapeID="_x0000_i1049" DrawAspect="Content" ObjectID="_1706343453" r:id="rId58"/>
        </w:object>
      </w:r>
      <w:r>
        <w:rPr>
          <w:lang w:val="vi-VN"/>
        </w:rPr>
        <w:t xml:space="preserve">N, nếu hạt chuyển động với vận tốc là </w:t>
      </w:r>
      <w:r w:rsidR="00790024" w:rsidRPr="00F559B1">
        <w:rPr>
          <w:position w:val="-12"/>
          <w:lang w:val="vi-VN"/>
        </w:rPr>
        <w:object w:dxaOrig="1680" w:dyaOrig="380">
          <v:shape id="_x0000_i1050" type="#_x0000_t75" style="width:83.8pt;height:18.8pt" o:ole="">
            <v:imagedata r:id="rId59" o:title=""/>
          </v:shape>
          <o:OLEObject Type="Embed" ProgID="Equation.DSMT4" ShapeID="_x0000_i1050" DrawAspect="Content" ObjectID="_1706343454" r:id="rId60"/>
        </w:object>
      </w:r>
      <w:r>
        <w:rPr>
          <w:lang w:val="vi-VN"/>
        </w:rPr>
        <w:t xml:space="preserve"> thì lực Loren tác dụng lên hạt có giá trị là?</w:t>
      </w:r>
    </w:p>
    <w:p w:rsidR="006C7E67" w:rsidRPr="00427960" w:rsidRDefault="006C7E67" w:rsidP="006C7E67">
      <w:pPr>
        <w:tabs>
          <w:tab w:val="left" w:pos="2552"/>
          <w:tab w:val="left" w:pos="5103"/>
          <w:tab w:val="left" w:pos="7655"/>
        </w:tabs>
        <w:ind w:firstLine="284"/>
        <w:rPr>
          <w:lang w:val="vi-VN"/>
        </w:rPr>
      </w:pPr>
      <w:r w:rsidRPr="00DD58C6">
        <w:rPr>
          <w:b/>
          <w:bCs/>
          <w:color w:val="0000FF"/>
          <w:lang w:val="vi-VN"/>
        </w:rPr>
        <w:t>A.</w:t>
      </w:r>
      <w:r w:rsidRPr="00427960">
        <w:rPr>
          <w:lang w:val="vi-VN"/>
        </w:rPr>
        <w:t xml:space="preserve"> </w:t>
      </w:r>
      <w:r w:rsidR="00790024" w:rsidRPr="00F559B1">
        <w:rPr>
          <w:position w:val="-6"/>
          <w:lang w:val="vi-VN"/>
        </w:rPr>
        <w:object w:dxaOrig="900" w:dyaOrig="320">
          <v:shape id="_x0000_i1051" type="#_x0000_t75" style="width:45.15pt;height:16.1pt" o:ole="">
            <v:imagedata r:id="rId61" o:title=""/>
          </v:shape>
          <o:OLEObject Type="Embed" ProgID="Equation.DSMT4" ShapeID="_x0000_i1051" DrawAspect="Content" ObjectID="_1706343455" r:id="rId62"/>
        </w:object>
      </w:r>
      <w:r>
        <w:rPr>
          <w:lang w:val="vi-VN"/>
        </w:rPr>
        <w:t xml:space="preserve"> </w:t>
      </w:r>
      <w:r w:rsidRPr="00427960">
        <w:rPr>
          <w:lang w:val="vi-VN"/>
        </w:rPr>
        <w:tab/>
      </w:r>
      <w:r w:rsidRPr="00DD58C6">
        <w:rPr>
          <w:b/>
          <w:bCs/>
          <w:color w:val="0000FF"/>
          <w:lang w:val="vi-VN"/>
        </w:rPr>
        <w:t>B.</w:t>
      </w:r>
      <w:r w:rsidRPr="00427960">
        <w:rPr>
          <w:lang w:val="vi-VN"/>
        </w:rPr>
        <w:t xml:space="preserve"> </w:t>
      </w:r>
      <w:r w:rsidR="00790024" w:rsidRPr="00F559B1">
        <w:rPr>
          <w:position w:val="-6"/>
          <w:lang w:val="vi-VN"/>
        </w:rPr>
        <w:object w:dxaOrig="900" w:dyaOrig="320">
          <v:shape id="_x0000_i1052" type="#_x0000_t75" style="width:45.15pt;height:16.1pt" o:ole="">
            <v:imagedata r:id="rId63" o:title=""/>
          </v:shape>
          <o:OLEObject Type="Embed" ProgID="Equation.DSMT4" ShapeID="_x0000_i1052" DrawAspect="Content" ObjectID="_1706343456" r:id="rId64"/>
        </w:object>
      </w:r>
      <w:r w:rsidRPr="00427960">
        <w:rPr>
          <w:lang w:val="vi-VN"/>
        </w:rPr>
        <w:tab/>
      </w:r>
      <w:r w:rsidRPr="00DD58C6">
        <w:rPr>
          <w:b/>
          <w:bCs/>
          <w:color w:val="0000FF"/>
          <w:lang w:val="vi-VN"/>
        </w:rPr>
        <w:t>C.</w:t>
      </w:r>
      <w:r w:rsidRPr="00427960">
        <w:rPr>
          <w:lang w:val="vi-VN"/>
        </w:rPr>
        <w:t xml:space="preserve"> </w:t>
      </w:r>
      <w:r w:rsidR="00790024" w:rsidRPr="00F559B1">
        <w:rPr>
          <w:position w:val="-6"/>
          <w:lang w:val="vi-VN"/>
        </w:rPr>
        <w:object w:dxaOrig="900" w:dyaOrig="320">
          <v:shape id="_x0000_i1053" type="#_x0000_t75" style="width:45.15pt;height:16.1pt" o:ole="">
            <v:imagedata r:id="rId65" o:title=""/>
          </v:shape>
          <o:OLEObject Type="Embed" ProgID="Equation.DSMT4" ShapeID="_x0000_i1053" DrawAspect="Content" ObjectID="_1706343457" r:id="rId66"/>
        </w:object>
      </w:r>
      <w:r w:rsidRPr="00427960">
        <w:rPr>
          <w:lang w:val="vi-VN"/>
        </w:rPr>
        <w:tab/>
      </w:r>
      <w:r w:rsidRPr="00DD58C6">
        <w:rPr>
          <w:b/>
          <w:bCs/>
          <w:color w:val="0000FF"/>
          <w:lang w:val="vi-VN"/>
        </w:rPr>
        <w:t>D.</w:t>
      </w:r>
      <w:r w:rsidRPr="00427960">
        <w:rPr>
          <w:lang w:val="vi-VN"/>
        </w:rPr>
        <w:t xml:space="preserve"> </w:t>
      </w:r>
      <w:r w:rsidR="00790024" w:rsidRPr="00F559B1">
        <w:rPr>
          <w:position w:val="-6"/>
          <w:lang w:val="vi-VN"/>
        </w:rPr>
        <w:object w:dxaOrig="700" w:dyaOrig="320">
          <v:shape id="_x0000_i1054" type="#_x0000_t75" style="width:34.95pt;height:16.1pt" o:ole="">
            <v:imagedata r:id="rId67" o:title=""/>
          </v:shape>
          <o:OLEObject Type="Embed" ProgID="Equation.DSMT4" ShapeID="_x0000_i1054" DrawAspect="Content" ObjectID="_1706343458" r:id="rId68"/>
        </w:object>
      </w:r>
    </w:p>
    <w:p w:rsidR="006C7E67" w:rsidRPr="00427960" w:rsidRDefault="006C7E67" w:rsidP="006C7E67">
      <w:pPr>
        <w:jc w:val="center"/>
        <w:rPr>
          <w:b/>
          <w:bCs/>
          <w:lang w:val="vi-VN"/>
        </w:rPr>
      </w:pPr>
      <w:r w:rsidRPr="00DD58C6">
        <w:rPr>
          <w:b/>
          <w:bCs/>
          <w:color w:val="0000FF"/>
          <w:lang w:val="vi-VN"/>
        </w:rPr>
        <w:t>Lời giải</w:t>
      </w:r>
    </w:p>
    <w:p w:rsidR="006C7E67" w:rsidRPr="00427960" w:rsidRDefault="006C7E67" w:rsidP="006C7E67">
      <w:pPr>
        <w:rPr>
          <w:lang w:val="vi-VN"/>
        </w:rPr>
      </w:pPr>
      <w:r>
        <w:rPr>
          <w:lang w:val="vi-VN"/>
        </w:rPr>
        <w:lastRenderedPageBreak/>
        <w:t xml:space="preserve">Ta có </w:t>
      </w:r>
      <w:r w:rsidR="00790024" w:rsidRPr="00F559B1">
        <w:rPr>
          <w:position w:val="-30"/>
          <w:lang w:val="vi-VN"/>
        </w:rPr>
        <w:object w:dxaOrig="5679" w:dyaOrig="720">
          <v:shape id="_x0000_i1055" type="#_x0000_t75" style="width:283.7pt;height:36pt" o:ole="">
            <v:imagedata r:id="rId69" o:title=""/>
          </v:shape>
          <o:OLEObject Type="Embed" ProgID="Equation.DSMT4" ShapeID="_x0000_i1055" DrawAspect="Content" ObjectID="_1706343459" r:id="rId70"/>
        </w:object>
      </w:r>
      <w:r>
        <w:rPr>
          <w:lang w:val="vi-VN"/>
        </w:rPr>
        <w:t xml:space="preserve"> </w:t>
      </w:r>
    </w:p>
    <w:p w:rsidR="006C7E67" w:rsidRPr="00427960" w:rsidRDefault="006C7E67" w:rsidP="006C7E67">
      <w:pPr>
        <w:jc w:val="right"/>
        <w:rPr>
          <w:b/>
          <w:bCs/>
          <w:lang w:val="vi-VN"/>
        </w:rPr>
      </w:pPr>
      <w:r w:rsidRPr="00427960">
        <w:rPr>
          <w:b/>
          <w:bCs/>
          <w:lang w:val="vi-VN"/>
        </w:rPr>
        <w:t xml:space="preserve">Đáp án </w:t>
      </w:r>
      <w:r w:rsidRPr="00DD58C6">
        <w:rPr>
          <w:b/>
          <w:bCs/>
          <w:color w:val="0000FF"/>
          <w:lang w:val="vi-VN"/>
        </w:rPr>
        <w:t>C.</w:t>
      </w:r>
    </w:p>
    <w:p w:rsidR="006C7E67" w:rsidRPr="00F559B1" w:rsidRDefault="006C7E67" w:rsidP="006C7E67">
      <w:pPr>
        <w:rPr>
          <w:lang w:val="vi-VN"/>
        </w:rPr>
      </w:pPr>
      <w:r w:rsidRPr="00DD58C6">
        <w:rPr>
          <w:b/>
          <w:bCs/>
          <w:color w:val="C00000"/>
          <w:lang w:val="vi-VN"/>
        </w:rPr>
        <w:t>Ví dụ 4:</w:t>
      </w:r>
      <w:r w:rsidRPr="00427960">
        <w:rPr>
          <w:lang w:val="vi-VN"/>
        </w:rPr>
        <w:t xml:space="preserve"> </w:t>
      </w:r>
      <w:r>
        <w:rPr>
          <w:lang w:val="vi-VN"/>
        </w:rPr>
        <w:t xml:space="preserve">Hạt electron với vận tốc đầu bằng không được gia tốc qua một hiệu điện thế 400 V. Tiếp đó nó được dẫn vào miền có từ trường đều </w:t>
      </w:r>
      <w:r w:rsidRPr="00F559B1">
        <w:rPr>
          <w:position w:val="-6"/>
          <w:lang w:val="vi-VN"/>
        </w:rPr>
        <w:object w:dxaOrig="620" w:dyaOrig="340">
          <v:shape id="_x0000_i1056" type="#_x0000_t75" style="width:31.15pt;height:17.2pt" o:ole="">
            <v:imagedata r:id="rId71" o:title=""/>
          </v:shape>
          <o:OLEObject Type="Embed" ProgID="Equation.DSMT4" ShapeID="_x0000_i1056" DrawAspect="Content" ObjectID="_1706343460" r:id="rId72"/>
        </w:object>
      </w:r>
      <w:r>
        <w:rPr>
          <w:lang w:val="vi-VN"/>
        </w:rPr>
        <w:t xml:space="preserve">. Quỹ đạo của electron là đường tròn bán kính </w:t>
      </w:r>
      <w:r w:rsidRPr="00F559B1">
        <w:rPr>
          <w:position w:val="-6"/>
          <w:lang w:val="vi-VN"/>
        </w:rPr>
        <w:object w:dxaOrig="600" w:dyaOrig="279">
          <v:shape id="_x0000_i1057" type="#_x0000_t75" style="width:30.1pt;height:13.95pt" o:ole="">
            <v:imagedata r:id="rId73" o:title=""/>
          </v:shape>
          <o:OLEObject Type="Embed" ProgID="Equation.DSMT4" ShapeID="_x0000_i1057" DrawAspect="Content" ObjectID="_1706343461" r:id="rId74"/>
        </w:object>
      </w:r>
      <w:r>
        <w:rPr>
          <w:lang w:val="vi-VN"/>
        </w:rPr>
        <w:t xml:space="preserve"> cm. Xác định cảm ứng từ </w:t>
      </w:r>
      <w:r w:rsidR="003131EC">
        <w:rPr>
          <w:lang w:val="en-SG"/>
        </w:rPr>
        <w:t xml:space="preserve"> </w:t>
      </w:r>
      <w:r w:rsidRPr="00DD58C6">
        <w:rPr>
          <w:i/>
          <w:color w:val="0000FF"/>
          <w:lang w:val="vi-VN"/>
        </w:rPr>
        <w:t>B</w:t>
      </w:r>
      <w:r w:rsidRPr="00DD58C6">
        <w:rPr>
          <w:color w:val="0000FF"/>
          <w:lang w:val="vi-VN"/>
        </w:rPr>
        <w:t>.</w:t>
      </w:r>
    </w:p>
    <w:p w:rsidR="006C7E67" w:rsidRPr="00427960" w:rsidRDefault="006C7E67" w:rsidP="006C7E67">
      <w:pPr>
        <w:tabs>
          <w:tab w:val="left" w:pos="2552"/>
          <w:tab w:val="left" w:pos="5103"/>
          <w:tab w:val="left" w:pos="7655"/>
        </w:tabs>
        <w:ind w:firstLine="284"/>
        <w:rPr>
          <w:lang w:val="vi-VN"/>
        </w:rPr>
      </w:pPr>
      <w:r w:rsidRPr="00DD58C6">
        <w:rPr>
          <w:b/>
          <w:bCs/>
          <w:color w:val="0000FF"/>
          <w:lang w:val="vi-VN"/>
        </w:rPr>
        <w:t>A.</w:t>
      </w:r>
      <w:r w:rsidRPr="00427960">
        <w:rPr>
          <w:lang w:val="vi-VN"/>
        </w:rPr>
        <w:t xml:space="preserve"> </w:t>
      </w:r>
      <w:r w:rsidRPr="00F559B1">
        <w:rPr>
          <w:position w:val="-10"/>
          <w:lang w:val="vi-VN"/>
        </w:rPr>
        <w:object w:dxaOrig="1080" w:dyaOrig="360">
          <v:shape id="_x0000_i1058" type="#_x0000_t75" style="width:54.25pt;height:18.25pt" o:ole="">
            <v:imagedata r:id="rId75" o:title=""/>
          </v:shape>
          <o:OLEObject Type="Embed" ProgID="Equation.DSMT4" ShapeID="_x0000_i1058" DrawAspect="Content" ObjectID="_1706343462" r:id="rId76"/>
        </w:object>
      </w:r>
      <w:r>
        <w:rPr>
          <w:lang w:val="vi-VN"/>
        </w:rPr>
        <w:t xml:space="preserve"> T.</w:t>
      </w:r>
      <w:r w:rsidRPr="00427960">
        <w:rPr>
          <w:lang w:val="vi-VN"/>
        </w:rPr>
        <w:tab/>
      </w:r>
      <w:r w:rsidRPr="00DD58C6">
        <w:rPr>
          <w:b/>
          <w:bCs/>
          <w:color w:val="0000FF"/>
          <w:lang w:val="vi-VN"/>
        </w:rPr>
        <w:t>B.</w:t>
      </w:r>
      <w:r w:rsidRPr="00427960">
        <w:rPr>
          <w:lang w:val="vi-VN"/>
        </w:rPr>
        <w:t xml:space="preserve"> </w:t>
      </w:r>
      <w:r w:rsidRPr="00F559B1">
        <w:rPr>
          <w:position w:val="-10"/>
          <w:lang w:val="vi-VN"/>
        </w:rPr>
        <w:object w:dxaOrig="1080" w:dyaOrig="360">
          <v:shape id="_x0000_i1059" type="#_x0000_t75" style="width:54.25pt;height:18.25pt" o:ole="">
            <v:imagedata r:id="rId77" o:title=""/>
          </v:shape>
          <o:OLEObject Type="Embed" ProgID="Equation.DSMT4" ShapeID="_x0000_i1059" DrawAspect="Content" ObjectID="_1706343463" r:id="rId78"/>
        </w:object>
      </w:r>
      <w:r>
        <w:rPr>
          <w:lang w:val="vi-VN"/>
        </w:rPr>
        <w:t xml:space="preserve"> T.</w:t>
      </w:r>
      <w:r w:rsidRPr="00427960">
        <w:rPr>
          <w:lang w:val="vi-VN"/>
        </w:rPr>
        <w:tab/>
      </w:r>
      <w:r w:rsidRPr="00DD58C6">
        <w:rPr>
          <w:b/>
          <w:bCs/>
          <w:color w:val="0000FF"/>
          <w:lang w:val="vi-VN"/>
        </w:rPr>
        <w:t>C.</w:t>
      </w:r>
      <w:r w:rsidRPr="00427960">
        <w:rPr>
          <w:lang w:val="vi-VN"/>
        </w:rPr>
        <w:t xml:space="preserve"> </w:t>
      </w:r>
      <w:r w:rsidRPr="00F559B1">
        <w:rPr>
          <w:position w:val="-10"/>
          <w:lang w:val="vi-VN"/>
        </w:rPr>
        <w:object w:dxaOrig="1080" w:dyaOrig="360">
          <v:shape id="_x0000_i1060" type="#_x0000_t75" style="width:54.25pt;height:18.25pt" o:ole="">
            <v:imagedata r:id="rId79" o:title=""/>
          </v:shape>
          <o:OLEObject Type="Embed" ProgID="Equation.DSMT4" ShapeID="_x0000_i1060" DrawAspect="Content" ObjectID="_1706343464" r:id="rId80"/>
        </w:object>
      </w:r>
      <w:r>
        <w:rPr>
          <w:lang w:val="vi-VN"/>
        </w:rPr>
        <w:t xml:space="preserve"> T.</w:t>
      </w:r>
      <w:r w:rsidRPr="00427960">
        <w:rPr>
          <w:lang w:val="vi-VN"/>
        </w:rPr>
        <w:tab/>
      </w:r>
      <w:r w:rsidRPr="00DD58C6">
        <w:rPr>
          <w:b/>
          <w:bCs/>
          <w:color w:val="0000FF"/>
          <w:lang w:val="vi-VN"/>
        </w:rPr>
        <w:t>D.</w:t>
      </w:r>
      <w:r w:rsidRPr="00427960">
        <w:rPr>
          <w:lang w:val="vi-VN"/>
        </w:rPr>
        <w:t xml:space="preserve"> </w:t>
      </w:r>
      <w:r w:rsidRPr="00F559B1">
        <w:rPr>
          <w:position w:val="-10"/>
          <w:lang w:val="vi-VN"/>
        </w:rPr>
        <w:object w:dxaOrig="1100" w:dyaOrig="360">
          <v:shape id="_x0000_i1061" type="#_x0000_t75" style="width:54.8pt;height:18.25pt" o:ole="">
            <v:imagedata r:id="rId81" o:title=""/>
          </v:shape>
          <o:OLEObject Type="Embed" ProgID="Equation.DSMT4" ShapeID="_x0000_i1061" DrawAspect="Content" ObjectID="_1706343465" r:id="rId82"/>
        </w:object>
      </w:r>
      <w:r>
        <w:rPr>
          <w:lang w:val="vi-VN"/>
        </w:rPr>
        <w:t xml:space="preserve"> T.</w:t>
      </w:r>
    </w:p>
    <w:p w:rsidR="006C7E67" w:rsidRPr="00427960" w:rsidRDefault="006C7E67" w:rsidP="006C7E67">
      <w:pPr>
        <w:jc w:val="center"/>
        <w:rPr>
          <w:b/>
          <w:bCs/>
          <w:lang w:val="vi-VN"/>
        </w:rPr>
      </w:pPr>
      <w:r w:rsidRPr="00DD58C6">
        <w:rPr>
          <w:b/>
          <w:bCs/>
          <w:color w:val="0000FF"/>
          <w:lang w:val="vi-VN"/>
        </w:rPr>
        <w:t>Lời giải</w:t>
      </w:r>
    </w:p>
    <w:p w:rsidR="006C7E67" w:rsidRDefault="006C7E67" w:rsidP="006C7E67">
      <w:pPr>
        <w:rPr>
          <w:lang w:val="vi-VN"/>
        </w:rPr>
      </w:pPr>
      <w:r>
        <w:rPr>
          <w:lang w:val="vi-VN"/>
        </w:rPr>
        <w:t xml:space="preserve">Áp dụng định lí biến thiên động năng ta được: </w:t>
      </w:r>
    </w:p>
    <w:p w:rsidR="006C7E67" w:rsidRDefault="003131EC" w:rsidP="006C7E67">
      <w:pPr>
        <w:rPr>
          <w:lang w:val="vi-VN"/>
        </w:rPr>
      </w:pPr>
      <w:r w:rsidRPr="00F559B1">
        <w:rPr>
          <w:position w:val="-26"/>
          <w:lang w:val="vi-VN"/>
        </w:rPr>
        <w:object w:dxaOrig="6320" w:dyaOrig="740">
          <v:shape id="_x0000_i1062" type="#_x0000_t75" style="width:315.95pt;height:37.05pt" o:ole="">
            <v:imagedata r:id="rId83" o:title=""/>
          </v:shape>
          <o:OLEObject Type="Embed" ProgID="Equation.DSMT4" ShapeID="_x0000_i1062" DrawAspect="Content" ObjectID="_1706343466" r:id="rId84"/>
        </w:object>
      </w:r>
    </w:p>
    <w:p w:rsidR="006C7E67" w:rsidRDefault="006C7E67" w:rsidP="006C7E67">
      <w:pPr>
        <w:rPr>
          <w:lang w:val="vi-VN"/>
        </w:rPr>
      </w:pPr>
      <w:r>
        <w:rPr>
          <w:lang w:val="vi-VN"/>
        </w:rPr>
        <w:t xml:space="preserve">Khi chuyển động trong từ trường đều </w:t>
      </w:r>
      <w:r w:rsidRPr="00F559B1">
        <w:rPr>
          <w:position w:val="-6"/>
          <w:lang w:val="vi-VN"/>
        </w:rPr>
        <w:object w:dxaOrig="620" w:dyaOrig="340">
          <v:shape id="_x0000_i1063" type="#_x0000_t75" style="width:31.15pt;height:17.2pt" o:ole="">
            <v:imagedata r:id="rId85" o:title=""/>
          </v:shape>
          <o:OLEObject Type="Embed" ProgID="Equation.DSMT4" ShapeID="_x0000_i1063" DrawAspect="Content" ObjectID="_1706343467" r:id="rId86"/>
        </w:object>
      </w:r>
      <w:r>
        <w:rPr>
          <w:lang w:val="vi-VN"/>
        </w:rPr>
        <w:t>.</w:t>
      </w:r>
    </w:p>
    <w:p w:rsidR="006C7E67" w:rsidRDefault="006C7E67" w:rsidP="006C7E67">
      <w:pPr>
        <w:rPr>
          <w:lang w:val="vi-VN"/>
        </w:rPr>
      </w:pPr>
      <w:r>
        <w:rPr>
          <w:lang w:val="vi-VN"/>
        </w:rPr>
        <w:t xml:space="preserve">Theo quy tắc bàn tay trái, ta có </w:t>
      </w:r>
      <w:r w:rsidRPr="00F559B1">
        <w:rPr>
          <w:position w:val="-10"/>
          <w:lang w:val="vi-VN"/>
        </w:rPr>
        <w:object w:dxaOrig="620" w:dyaOrig="380">
          <v:shape id="_x0000_i1064" type="#_x0000_t75" style="width:31.15pt;height:18.8pt" o:ole="">
            <v:imagedata r:id="rId87" o:title=""/>
          </v:shape>
          <o:OLEObject Type="Embed" ProgID="Equation.DSMT4" ShapeID="_x0000_i1064" DrawAspect="Content" ObjectID="_1706343468" r:id="rId88"/>
        </w:object>
      </w:r>
      <w:r>
        <w:rPr>
          <w:lang w:val="vi-VN"/>
        </w:rPr>
        <w:t xml:space="preserve"> nên electron sẽ chuyển động tròn đều trong mặt phẳng vuông góc với </w:t>
      </w:r>
      <w:r w:rsidRPr="00F559B1">
        <w:rPr>
          <w:position w:val="-4"/>
          <w:lang w:val="vi-VN"/>
        </w:rPr>
        <w:object w:dxaOrig="240" w:dyaOrig="320">
          <v:shape id="_x0000_i1065" type="#_x0000_t75" style="width:11.8pt;height:16.1pt" o:ole="">
            <v:imagedata r:id="rId89" o:title=""/>
          </v:shape>
          <o:OLEObject Type="Embed" ProgID="Equation.DSMT4" ShapeID="_x0000_i1065" DrawAspect="Content" ObjectID="_1706343469" r:id="rId90"/>
        </w:object>
      </w:r>
      <w:r>
        <w:rPr>
          <w:lang w:val="vi-VN"/>
        </w:rPr>
        <w:t xml:space="preserve"> . Lực lorenxơ </w:t>
      </w:r>
      <w:r w:rsidRPr="00F559B1">
        <w:rPr>
          <w:position w:val="-10"/>
          <w:lang w:val="vi-VN"/>
        </w:rPr>
        <w:object w:dxaOrig="240" w:dyaOrig="380">
          <v:shape id="_x0000_i1066" type="#_x0000_t75" style="width:11.8pt;height:18.8pt" o:ole="">
            <v:imagedata r:id="rId91" o:title=""/>
          </v:shape>
          <o:OLEObject Type="Embed" ProgID="Equation.DSMT4" ShapeID="_x0000_i1066" DrawAspect="Content" ObjectID="_1706343470" r:id="rId92"/>
        </w:object>
      </w:r>
      <w:r>
        <w:rPr>
          <w:lang w:val="vi-VN"/>
        </w:rPr>
        <w:t xml:space="preserve"> đóng vai trò lực hướng tâm trong chuyển động tròn đều: </w:t>
      </w:r>
    </w:p>
    <w:p w:rsidR="006C7E67" w:rsidRPr="00427960" w:rsidRDefault="006C7E67" w:rsidP="006C7E67">
      <w:pPr>
        <w:rPr>
          <w:lang w:val="vi-VN"/>
        </w:rPr>
      </w:pPr>
      <w:r w:rsidRPr="00F559B1">
        <w:rPr>
          <w:position w:val="-32"/>
          <w:lang w:val="vi-VN"/>
        </w:rPr>
        <w:object w:dxaOrig="4780" w:dyaOrig="740">
          <v:shape id="_x0000_i1067" type="#_x0000_t75" style="width:239.1pt;height:37.05pt" o:ole="">
            <v:imagedata r:id="rId93" o:title=""/>
          </v:shape>
          <o:OLEObject Type="Embed" ProgID="Equation.DSMT4" ShapeID="_x0000_i1067" DrawAspect="Content" ObjectID="_1706343471" r:id="rId94"/>
        </w:object>
      </w:r>
      <w:r>
        <w:rPr>
          <w:lang w:val="vi-VN"/>
        </w:rPr>
        <w:t xml:space="preserve"> T  </w:t>
      </w:r>
    </w:p>
    <w:p w:rsidR="006C7E67" w:rsidRPr="00427960" w:rsidRDefault="006C7E67" w:rsidP="006C7E67">
      <w:pPr>
        <w:jc w:val="right"/>
        <w:rPr>
          <w:b/>
          <w:bCs/>
          <w:lang w:val="vi-VN"/>
        </w:rPr>
      </w:pPr>
      <w:r w:rsidRPr="00427960">
        <w:rPr>
          <w:b/>
          <w:bCs/>
          <w:lang w:val="vi-VN"/>
        </w:rPr>
        <w:t xml:space="preserve">Đáp án </w:t>
      </w:r>
      <w:r w:rsidRPr="00DD58C6">
        <w:rPr>
          <w:b/>
          <w:bCs/>
          <w:color w:val="0000FF"/>
          <w:lang w:val="vi-VN"/>
        </w:rPr>
        <w:t>A.</w:t>
      </w:r>
    </w:p>
    <w:p w:rsidR="006C7E67" w:rsidRPr="00F559B1" w:rsidRDefault="00741CF3" w:rsidP="006C7E67">
      <w:pPr>
        <w:rPr>
          <w:lang w:val="vi-VN"/>
        </w:rPr>
      </w:pPr>
      <w:r>
        <w:rPr>
          <w:noProof/>
        </w:rPr>
        <w:drawing>
          <wp:anchor distT="0" distB="0" distL="114300" distR="114300" simplePos="0" relativeHeight="251627520" behindDoc="1" locked="0" layoutInCell="1" allowOverlap="1" wp14:anchorId="21119843" wp14:editId="3B0B197B">
            <wp:simplePos x="0" y="0"/>
            <wp:positionH relativeFrom="column">
              <wp:posOffset>4702175</wp:posOffset>
            </wp:positionH>
            <wp:positionV relativeFrom="paragraph">
              <wp:posOffset>34290</wp:posOffset>
            </wp:positionV>
            <wp:extent cx="1743710" cy="1768475"/>
            <wp:effectExtent l="0" t="0" r="8890" b="3175"/>
            <wp:wrapTight wrapText="bothSides">
              <wp:wrapPolygon edited="0">
                <wp:start x="0" y="0"/>
                <wp:lineTo x="0" y="21406"/>
                <wp:lineTo x="21474" y="21406"/>
                <wp:lineTo x="2147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43710"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C00000"/>
          <w:lang w:val="vi-VN"/>
        </w:rPr>
        <w:t>Ví dụ 5:</w:t>
      </w:r>
      <w:r w:rsidR="006C7E67" w:rsidRPr="00427960">
        <w:rPr>
          <w:lang w:val="vi-VN"/>
        </w:rPr>
        <w:t xml:space="preserve"> </w:t>
      </w:r>
      <w:r w:rsidR="006C7E67" w:rsidRPr="00F559B1">
        <w:rPr>
          <w:lang w:val="vi-VN"/>
        </w:rPr>
        <w:t>Một electron chuyển động thẳng đều trong một miền có từ trường đề</w:t>
      </w:r>
      <w:r w:rsidR="006C7E67">
        <w:rPr>
          <w:lang w:val="vi-VN"/>
        </w:rPr>
        <w:t xml:space="preserve">u </w:t>
      </w:r>
      <w:r w:rsidR="006C7E67" w:rsidRPr="00F559B1">
        <w:rPr>
          <w:position w:val="-4"/>
          <w:lang w:val="vi-VN"/>
        </w:rPr>
        <w:object w:dxaOrig="240" w:dyaOrig="320">
          <v:shape id="_x0000_i1068" type="#_x0000_t75" style="width:11.8pt;height:16.1pt" o:ole="">
            <v:imagedata r:id="rId96" o:title=""/>
          </v:shape>
          <o:OLEObject Type="Embed" ProgID="Equation.DSMT4" ShapeID="_x0000_i1068" DrawAspect="Content" ObjectID="_1706343472" r:id="rId97"/>
        </w:object>
      </w:r>
      <w:r w:rsidR="006C7E67">
        <w:rPr>
          <w:lang w:val="vi-VN"/>
        </w:rPr>
        <w:t xml:space="preserve"> </w:t>
      </w:r>
      <w:r w:rsidR="006C7E67" w:rsidRPr="00F559B1">
        <w:rPr>
          <w:lang w:val="vi-VN"/>
        </w:rPr>
        <w:t>và điện trường đề</w:t>
      </w:r>
      <w:r w:rsidR="006C7E67">
        <w:rPr>
          <w:lang w:val="vi-VN"/>
        </w:rPr>
        <w:t xml:space="preserve">u </w:t>
      </w:r>
      <w:r w:rsidR="006C7E67" w:rsidRPr="00F559B1">
        <w:rPr>
          <w:position w:val="-4"/>
          <w:lang w:val="vi-VN"/>
        </w:rPr>
        <w:object w:dxaOrig="240" w:dyaOrig="320">
          <v:shape id="_x0000_i1069" type="#_x0000_t75" style="width:11.8pt;height:16.1pt" o:ole="">
            <v:imagedata r:id="rId98" o:title=""/>
          </v:shape>
          <o:OLEObject Type="Embed" ProgID="Equation.DSMT4" ShapeID="_x0000_i1069" DrawAspect="Content" ObjectID="_1706343473" r:id="rId99"/>
        </w:object>
      </w:r>
      <w:r w:rsidR="006C7E67">
        <w:rPr>
          <w:lang w:val="vi-VN"/>
        </w:rPr>
        <w:t xml:space="preserve"> </w:t>
      </w:r>
      <w:r w:rsidR="006C7E67" w:rsidRPr="00F559B1">
        <w:rPr>
          <w:lang w:val="vi-VN"/>
        </w:rPr>
        <w:t>như hình.</w:t>
      </w:r>
      <w:r w:rsidR="006C7E67" w:rsidRPr="0032305C">
        <w:rPr>
          <w:lang w:val="vi-VN"/>
        </w:rPr>
        <w:t xml:space="preserve"> </w:t>
      </w:r>
    </w:p>
    <w:p w:rsidR="006C7E67" w:rsidRPr="00427960" w:rsidRDefault="006C7E67" w:rsidP="006C7E67">
      <w:pPr>
        <w:rPr>
          <w:lang w:val="vi-VN"/>
        </w:rPr>
      </w:pPr>
      <w:r>
        <w:rPr>
          <w:lang w:val="vi-VN"/>
        </w:rPr>
        <w:t xml:space="preserve">a) </w:t>
      </w:r>
      <w:r w:rsidRPr="00F559B1">
        <w:rPr>
          <w:lang w:val="vi-VN"/>
        </w:rPr>
        <w:t xml:space="preserve">Xác định chiều của đường sức điện và cường độ điện trường </w:t>
      </w:r>
      <w:r w:rsidR="00302B75" w:rsidRPr="00F559B1">
        <w:rPr>
          <w:position w:val="-4"/>
          <w:lang w:val="vi-VN"/>
        </w:rPr>
        <w:object w:dxaOrig="240" w:dyaOrig="260">
          <v:shape id="_x0000_i1070" type="#_x0000_t75" style="width:11.8pt;height:12.9pt" o:ole="">
            <v:imagedata r:id="rId100" o:title=""/>
          </v:shape>
          <o:OLEObject Type="Embed" ProgID="Equation.DSMT4" ShapeID="_x0000_i1070" DrawAspect="Content" ObjectID="_1706343474" r:id="rId101"/>
        </w:object>
      </w:r>
      <w:r w:rsidRPr="00F559B1">
        <w:rPr>
          <w:lang w:val="vi-VN"/>
        </w:rPr>
        <w:t xml:space="preserve">. Biết vận tốc của electron là </w:t>
      </w:r>
      <w:r w:rsidR="00E05DC5" w:rsidRPr="00F559B1">
        <w:rPr>
          <w:position w:val="-10"/>
          <w:lang w:val="vi-VN"/>
        </w:rPr>
        <w:object w:dxaOrig="1400" w:dyaOrig="360">
          <v:shape id="_x0000_i1071" type="#_x0000_t75" style="width:69.85pt;height:18.25pt" o:ole="">
            <v:imagedata r:id="rId102" o:title=""/>
          </v:shape>
          <o:OLEObject Type="Embed" ProgID="Equation.DSMT4" ShapeID="_x0000_i1071" DrawAspect="Content" ObjectID="_1706343475" r:id="rId103"/>
        </w:object>
      </w:r>
      <w:r w:rsidRPr="00F559B1">
        <w:rPr>
          <w:lang w:val="vi-VN"/>
        </w:rPr>
        <w:t xml:space="preserve">, từ trường </w:t>
      </w:r>
      <w:r w:rsidRPr="00F559B1">
        <w:rPr>
          <w:position w:val="-10"/>
          <w:lang w:val="vi-VN"/>
        </w:rPr>
        <w:object w:dxaOrig="1040" w:dyaOrig="320">
          <v:shape id="_x0000_i1072" type="#_x0000_t75" style="width:52.1pt;height:16.1pt" o:ole="">
            <v:imagedata r:id="rId104" o:title=""/>
          </v:shape>
          <o:OLEObject Type="Embed" ProgID="Equation.DSMT4" ShapeID="_x0000_i1072" DrawAspect="Content" ObjectID="_1706343476" r:id="rId105"/>
        </w:object>
      </w:r>
      <w:r w:rsidRPr="00F559B1">
        <w:rPr>
          <w:lang w:val="vi-VN"/>
        </w:rPr>
        <w:t>T.</w:t>
      </w:r>
    </w:p>
    <w:p w:rsidR="006C7E67" w:rsidRDefault="006C7E67" w:rsidP="006C7E67">
      <w:pPr>
        <w:tabs>
          <w:tab w:val="left" w:pos="2552"/>
          <w:tab w:val="left" w:pos="5103"/>
          <w:tab w:val="left" w:pos="7655"/>
        </w:tabs>
        <w:ind w:firstLine="284"/>
        <w:rPr>
          <w:lang w:val="vi-VN"/>
        </w:rPr>
      </w:pPr>
      <w:r w:rsidRPr="00DD58C6">
        <w:rPr>
          <w:b/>
          <w:bCs/>
          <w:color w:val="0000FF"/>
          <w:lang w:val="vi-VN"/>
        </w:rPr>
        <w:t>A.</w:t>
      </w:r>
      <w:r w:rsidRPr="00427960">
        <w:rPr>
          <w:lang w:val="vi-VN"/>
        </w:rPr>
        <w:t xml:space="preserve"> </w:t>
      </w:r>
      <w:r w:rsidRPr="00F559B1">
        <w:rPr>
          <w:position w:val="-4"/>
          <w:lang w:val="vi-VN"/>
        </w:rPr>
        <w:object w:dxaOrig="240" w:dyaOrig="320">
          <v:shape id="_x0000_i1073" type="#_x0000_t75" style="width:11.8pt;height:16.1pt" o:ole="">
            <v:imagedata r:id="rId106" o:title=""/>
          </v:shape>
          <o:OLEObject Type="Embed" ProgID="Equation.DSMT4" ShapeID="_x0000_i1073" DrawAspect="Content" ObjectID="_1706343477" r:id="rId107"/>
        </w:object>
      </w:r>
      <w:r>
        <w:rPr>
          <w:lang w:val="vi-VN"/>
        </w:rPr>
        <w:t xml:space="preserve"> hướng từ trên xuống, cường độ </w:t>
      </w:r>
      <w:r w:rsidR="00E05DC5" w:rsidRPr="00F559B1">
        <w:rPr>
          <w:position w:val="-10"/>
          <w:lang w:val="vi-VN"/>
        </w:rPr>
        <w:object w:dxaOrig="1080" w:dyaOrig="340">
          <v:shape id="_x0000_i1074" type="#_x0000_t75" style="width:54.25pt;height:17.2pt" o:ole="">
            <v:imagedata r:id="rId108" o:title=""/>
          </v:shape>
          <o:OLEObject Type="Embed" ProgID="Equation.DSMT4" ShapeID="_x0000_i1074" DrawAspect="Content" ObjectID="_1706343478" r:id="rId109"/>
        </w:object>
      </w:r>
      <w:r>
        <w:rPr>
          <w:lang w:val="vi-VN"/>
        </w:rPr>
        <w:t xml:space="preserve">. </w:t>
      </w:r>
      <w:r w:rsidRPr="00427960">
        <w:rPr>
          <w:lang w:val="vi-VN"/>
        </w:rPr>
        <w:tab/>
      </w:r>
    </w:p>
    <w:p w:rsidR="006C7E67" w:rsidRDefault="006C7E67" w:rsidP="006C7E67">
      <w:pPr>
        <w:tabs>
          <w:tab w:val="left" w:pos="2552"/>
          <w:tab w:val="left" w:pos="5103"/>
          <w:tab w:val="left" w:pos="7655"/>
        </w:tabs>
        <w:ind w:firstLine="284"/>
        <w:rPr>
          <w:lang w:val="vi-VN"/>
        </w:rPr>
      </w:pPr>
      <w:r w:rsidRPr="00DD58C6">
        <w:rPr>
          <w:b/>
          <w:bCs/>
          <w:color w:val="0000FF"/>
          <w:lang w:val="vi-VN"/>
        </w:rPr>
        <w:t>B.</w:t>
      </w:r>
      <w:r w:rsidRPr="00427960">
        <w:rPr>
          <w:lang w:val="vi-VN"/>
        </w:rPr>
        <w:t xml:space="preserve"> </w:t>
      </w:r>
      <w:r w:rsidRPr="00F559B1">
        <w:rPr>
          <w:position w:val="-4"/>
          <w:lang w:val="vi-VN"/>
        </w:rPr>
        <w:object w:dxaOrig="240" w:dyaOrig="320">
          <v:shape id="_x0000_i1075" type="#_x0000_t75" style="width:11.8pt;height:16.1pt" o:ole="">
            <v:imagedata r:id="rId106" o:title=""/>
          </v:shape>
          <o:OLEObject Type="Embed" ProgID="Equation.DSMT4" ShapeID="_x0000_i1075" DrawAspect="Content" ObjectID="_1706343479" r:id="rId110"/>
        </w:object>
      </w:r>
      <w:r>
        <w:rPr>
          <w:lang w:val="vi-VN"/>
        </w:rPr>
        <w:t xml:space="preserve"> </w:t>
      </w:r>
      <w:r w:rsidRPr="00F559B1">
        <w:rPr>
          <w:lang w:val="vi-VN"/>
        </w:rPr>
        <w:t xml:space="preserve">hướng từ dưới lên, </w:t>
      </w:r>
      <w:r>
        <w:rPr>
          <w:lang w:val="vi-VN"/>
        </w:rPr>
        <w:t xml:space="preserve">cường độ </w:t>
      </w:r>
      <w:r w:rsidR="00E05DC5" w:rsidRPr="00F559B1">
        <w:rPr>
          <w:position w:val="-10"/>
          <w:lang w:val="vi-VN"/>
        </w:rPr>
        <w:object w:dxaOrig="1080" w:dyaOrig="340">
          <v:shape id="_x0000_i1076" type="#_x0000_t75" style="width:54.25pt;height:17.2pt" o:ole="">
            <v:imagedata r:id="rId111" o:title=""/>
          </v:shape>
          <o:OLEObject Type="Embed" ProgID="Equation.DSMT4" ShapeID="_x0000_i1076" DrawAspect="Content" ObjectID="_1706343480" r:id="rId112"/>
        </w:object>
      </w:r>
      <w:r>
        <w:rPr>
          <w:lang w:val="vi-VN"/>
        </w:rPr>
        <w:t>.</w:t>
      </w:r>
      <w:r w:rsidRPr="00427960">
        <w:rPr>
          <w:lang w:val="vi-VN"/>
        </w:rPr>
        <w:tab/>
      </w:r>
    </w:p>
    <w:p w:rsidR="006C7E67" w:rsidRDefault="006C7E67" w:rsidP="006C7E67">
      <w:pPr>
        <w:tabs>
          <w:tab w:val="left" w:pos="2552"/>
          <w:tab w:val="left" w:pos="5103"/>
          <w:tab w:val="left" w:pos="7655"/>
        </w:tabs>
        <w:ind w:firstLine="284"/>
        <w:rPr>
          <w:lang w:val="vi-VN"/>
        </w:rPr>
      </w:pPr>
      <w:r w:rsidRPr="00DD58C6">
        <w:rPr>
          <w:b/>
          <w:bCs/>
          <w:color w:val="0000FF"/>
          <w:lang w:val="vi-VN"/>
        </w:rPr>
        <w:t>C.</w:t>
      </w:r>
      <w:r w:rsidRPr="00427960">
        <w:rPr>
          <w:lang w:val="vi-VN"/>
        </w:rPr>
        <w:t xml:space="preserve"> </w:t>
      </w:r>
      <w:r w:rsidRPr="00F559B1">
        <w:rPr>
          <w:position w:val="-4"/>
          <w:lang w:val="vi-VN"/>
        </w:rPr>
        <w:object w:dxaOrig="240" w:dyaOrig="320">
          <v:shape id="_x0000_i1077" type="#_x0000_t75" style="width:11.8pt;height:16.1pt" o:ole="">
            <v:imagedata r:id="rId106" o:title=""/>
          </v:shape>
          <o:OLEObject Type="Embed" ProgID="Equation.DSMT4" ShapeID="_x0000_i1077" DrawAspect="Content" ObjectID="_1706343481" r:id="rId113"/>
        </w:object>
      </w:r>
      <w:r>
        <w:rPr>
          <w:lang w:val="vi-VN"/>
        </w:rPr>
        <w:t xml:space="preserve"> hướng theo </w:t>
      </w:r>
      <w:r w:rsidRPr="00F559B1">
        <w:rPr>
          <w:position w:val="-6"/>
          <w:lang w:val="vi-VN"/>
        </w:rPr>
        <w:object w:dxaOrig="180" w:dyaOrig="340">
          <v:shape id="_x0000_i1078" type="#_x0000_t75" style="width:9.15pt;height:17.2pt" o:ole="">
            <v:imagedata r:id="rId114" o:title=""/>
          </v:shape>
          <o:OLEObject Type="Embed" ProgID="Equation.DSMT4" ShapeID="_x0000_i1078" DrawAspect="Content" ObjectID="_1706343482" r:id="rId115"/>
        </w:object>
      </w:r>
      <w:r>
        <w:rPr>
          <w:lang w:val="vi-VN"/>
        </w:rPr>
        <w:t xml:space="preserve">, cường độ </w:t>
      </w:r>
      <w:r w:rsidR="00E05DC5" w:rsidRPr="00F559B1">
        <w:rPr>
          <w:position w:val="-10"/>
          <w:lang w:val="vi-VN"/>
        </w:rPr>
        <w:object w:dxaOrig="1080" w:dyaOrig="340">
          <v:shape id="_x0000_i1079" type="#_x0000_t75" style="width:54.25pt;height:17.2pt" o:ole="">
            <v:imagedata r:id="rId116" o:title=""/>
          </v:shape>
          <o:OLEObject Type="Embed" ProgID="Equation.DSMT4" ShapeID="_x0000_i1079" DrawAspect="Content" ObjectID="_1706343483" r:id="rId117"/>
        </w:object>
      </w:r>
      <w:r>
        <w:rPr>
          <w:lang w:val="vi-VN"/>
        </w:rPr>
        <w:t>.</w:t>
      </w:r>
      <w:r w:rsidRPr="00427960">
        <w:rPr>
          <w:lang w:val="vi-VN"/>
        </w:rPr>
        <w:tab/>
      </w:r>
    </w:p>
    <w:p w:rsidR="006C7E67" w:rsidRDefault="006C7E67" w:rsidP="006C7E67">
      <w:pPr>
        <w:tabs>
          <w:tab w:val="left" w:pos="2552"/>
          <w:tab w:val="left" w:pos="5103"/>
          <w:tab w:val="left" w:pos="7655"/>
        </w:tabs>
        <w:ind w:firstLine="284"/>
        <w:rPr>
          <w:lang w:val="vi-VN"/>
        </w:rPr>
      </w:pPr>
      <w:r w:rsidRPr="00DD58C6">
        <w:rPr>
          <w:b/>
          <w:bCs/>
          <w:color w:val="0000FF"/>
          <w:lang w:val="vi-VN"/>
        </w:rPr>
        <w:t>D.</w:t>
      </w:r>
      <w:r w:rsidRPr="00427960">
        <w:rPr>
          <w:lang w:val="vi-VN"/>
        </w:rPr>
        <w:t xml:space="preserve"> </w:t>
      </w:r>
      <w:r w:rsidRPr="00F559B1">
        <w:rPr>
          <w:position w:val="-4"/>
          <w:lang w:val="vi-VN"/>
        </w:rPr>
        <w:object w:dxaOrig="240" w:dyaOrig="320">
          <v:shape id="_x0000_i1080" type="#_x0000_t75" style="width:11.8pt;height:16.1pt" o:ole="">
            <v:imagedata r:id="rId106" o:title=""/>
          </v:shape>
          <o:OLEObject Type="Embed" ProgID="Equation.DSMT4" ShapeID="_x0000_i1080" DrawAspect="Content" ObjectID="_1706343484" r:id="rId118"/>
        </w:object>
      </w:r>
      <w:r>
        <w:rPr>
          <w:lang w:val="vi-VN"/>
        </w:rPr>
        <w:t xml:space="preserve"> ngược hướng </w:t>
      </w:r>
      <w:r w:rsidRPr="00F559B1">
        <w:rPr>
          <w:position w:val="-6"/>
          <w:lang w:val="vi-VN"/>
        </w:rPr>
        <w:object w:dxaOrig="180" w:dyaOrig="340">
          <v:shape id="_x0000_i1081" type="#_x0000_t75" style="width:9.15pt;height:17.2pt" o:ole="">
            <v:imagedata r:id="rId114" o:title=""/>
          </v:shape>
          <o:OLEObject Type="Embed" ProgID="Equation.DSMT4" ShapeID="_x0000_i1081" DrawAspect="Content" ObjectID="_1706343485" r:id="rId119"/>
        </w:object>
      </w:r>
      <w:r>
        <w:rPr>
          <w:lang w:val="vi-VN"/>
        </w:rPr>
        <w:t xml:space="preserve">, cường độ </w:t>
      </w:r>
      <w:r w:rsidR="00E05DC5" w:rsidRPr="00F559B1">
        <w:rPr>
          <w:position w:val="-10"/>
          <w:lang w:val="vi-VN"/>
        </w:rPr>
        <w:object w:dxaOrig="1080" w:dyaOrig="340">
          <v:shape id="_x0000_i1082" type="#_x0000_t75" style="width:54.25pt;height:17.2pt" o:ole="">
            <v:imagedata r:id="rId120" o:title=""/>
          </v:shape>
          <o:OLEObject Type="Embed" ProgID="Equation.DSMT4" ShapeID="_x0000_i1082" DrawAspect="Content" ObjectID="_1706343486" r:id="rId121"/>
        </w:object>
      </w:r>
      <w:r>
        <w:rPr>
          <w:lang w:val="vi-VN"/>
        </w:rPr>
        <w:t>.</w:t>
      </w:r>
    </w:p>
    <w:p w:rsidR="006C7E67" w:rsidRDefault="006C7E67" w:rsidP="006C7E67">
      <w:pPr>
        <w:tabs>
          <w:tab w:val="left" w:pos="2552"/>
          <w:tab w:val="left" w:pos="5103"/>
          <w:tab w:val="left" w:pos="7655"/>
        </w:tabs>
        <w:rPr>
          <w:lang w:val="vi-VN"/>
        </w:rPr>
      </w:pPr>
      <w:r>
        <w:rPr>
          <w:lang w:val="vi-VN"/>
        </w:rPr>
        <w:t xml:space="preserve">b) </w:t>
      </w:r>
      <w:r w:rsidRPr="00F559B1">
        <w:rPr>
          <w:lang w:val="vi-VN"/>
        </w:rPr>
        <w:t>Nếu cho proton có cùng vận tố</w:t>
      </w:r>
      <w:r>
        <w:rPr>
          <w:lang w:val="vi-VN"/>
        </w:rPr>
        <w:t xml:space="preserve">c </w:t>
      </w:r>
      <w:r w:rsidRPr="00F559B1">
        <w:rPr>
          <w:position w:val="-6"/>
          <w:lang w:val="vi-VN"/>
        </w:rPr>
        <w:object w:dxaOrig="180" w:dyaOrig="340">
          <v:shape id="_x0000_i1083" type="#_x0000_t75" style="width:9.15pt;height:17.2pt" o:ole="">
            <v:imagedata r:id="rId122" o:title=""/>
          </v:shape>
          <o:OLEObject Type="Embed" ProgID="Equation.DSMT4" ShapeID="_x0000_i1083" DrawAspect="Content" ObjectID="_1706343487" r:id="rId123"/>
        </w:object>
      </w:r>
      <w:r>
        <w:rPr>
          <w:lang w:val="vi-VN"/>
        </w:rPr>
        <w:t xml:space="preserve"> </w:t>
      </w:r>
      <w:r w:rsidRPr="00F559B1">
        <w:rPr>
          <w:lang w:val="vi-VN"/>
        </w:rPr>
        <w:t>như trong câu a) bay vào miền có từ trường đều và điện trường đều nói trên thì proton có chuyển động thẳng đều không? Vì sao? Bỏ qua khối lượng của electron và proton.</w:t>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A.</w:t>
      </w:r>
      <w:r w:rsidRPr="00F559B1">
        <w:rPr>
          <w:lang w:val="vi-VN"/>
        </w:rPr>
        <w:t xml:space="preserve"> </w:t>
      </w:r>
      <w:r>
        <w:rPr>
          <w:lang w:val="vi-VN"/>
        </w:rPr>
        <w:t>Vẫn chuyển động thẳng đều.</w:t>
      </w:r>
      <w:r w:rsidRPr="00F559B1">
        <w:rPr>
          <w:b/>
          <w:bCs/>
          <w:lang w:val="vi-VN"/>
        </w:rPr>
        <w:tab/>
      </w:r>
      <w:r w:rsidRPr="00DD58C6">
        <w:rPr>
          <w:b/>
          <w:bCs/>
          <w:color w:val="0000FF"/>
          <w:lang w:val="vi-VN"/>
        </w:rPr>
        <w:t>B.</w:t>
      </w:r>
      <w:r w:rsidRPr="00F559B1">
        <w:rPr>
          <w:lang w:val="vi-VN"/>
        </w:rPr>
        <w:t xml:space="preserve"> </w:t>
      </w:r>
      <w:r>
        <w:rPr>
          <w:lang w:val="vi-VN"/>
        </w:rPr>
        <w:t>Chuyển động nhanh dần đều.</w:t>
      </w:r>
      <w:r w:rsidRPr="00F559B1">
        <w:rPr>
          <w:b/>
          <w:bCs/>
          <w:lang w:val="vi-VN"/>
        </w:rPr>
        <w:tab/>
      </w:r>
    </w:p>
    <w:p w:rsidR="006C7E67" w:rsidRPr="00F559B1"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C.</w:t>
      </w:r>
      <w:r w:rsidRPr="00F559B1">
        <w:rPr>
          <w:lang w:val="vi-VN"/>
        </w:rPr>
        <w:t xml:space="preserve"> </w:t>
      </w:r>
      <w:r>
        <w:rPr>
          <w:lang w:val="vi-VN"/>
        </w:rPr>
        <w:t>Chuyển động chậm dần đều.</w:t>
      </w:r>
      <w:r w:rsidRPr="00F559B1">
        <w:rPr>
          <w:b/>
          <w:bCs/>
          <w:lang w:val="vi-VN"/>
        </w:rPr>
        <w:tab/>
      </w:r>
      <w:r w:rsidRPr="00DD58C6">
        <w:rPr>
          <w:b/>
          <w:bCs/>
          <w:color w:val="0000FF"/>
          <w:lang w:val="vi-VN"/>
        </w:rPr>
        <w:t>D.</w:t>
      </w:r>
      <w:r w:rsidRPr="00F559B1">
        <w:rPr>
          <w:lang w:val="vi-VN"/>
        </w:rPr>
        <w:t xml:space="preserve"> </w:t>
      </w:r>
      <w:r>
        <w:rPr>
          <w:lang w:val="vi-VN"/>
        </w:rPr>
        <w:t>Chuyển động nhanh dần.</w:t>
      </w:r>
    </w:p>
    <w:p w:rsidR="006C7E67" w:rsidRPr="00427960" w:rsidRDefault="006C7E67" w:rsidP="006C7E67">
      <w:pPr>
        <w:jc w:val="center"/>
        <w:rPr>
          <w:b/>
          <w:bCs/>
          <w:lang w:val="vi-VN"/>
        </w:rPr>
      </w:pPr>
      <w:r w:rsidRPr="00DD58C6">
        <w:rPr>
          <w:b/>
          <w:bCs/>
          <w:color w:val="0000FF"/>
          <w:lang w:val="vi-VN"/>
        </w:rPr>
        <w:t>Lời giải</w:t>
      </w:r>
    </w:p>
    <w:p w:rsidR="006C7E67" w:rsidRDefault="006C7E67" w:rsidP="006C7E67">
      <w:pPr>
        <w:rPr>
          <w:lang w:val="vi-VN"/>
        </w:rPr>
      </w:pPr>
      <w:r>
        <w:rPr>
          <w:lang w:val="vi-VN"/>
        </w:rPr>
        <w:t xml:space="preserve">a) + </w:t>
      </w:r>
      <w:r w:rsidRPr="00F559B1">
        <w:rPr>
          <w:lang w:val="vi-VN"/>
        </w:rPr>
        <w:t>Áp dụng quy tắc bàn tay trái ta được lự</w:t>
      </w:r>
      <w:r>
        <w:rPr>
          <w:lang w:val="vi-VN"/>
        </w:rPr>
        <w:t xml:space="preserve">c lorenxơ </w:t>
      </w:r>
      <w:r w:rsidRPr="00F559B1">
        <w:rPr>
          <w:position w:val="-10"/>
          <w:lang w:val="vi-VN"/>
        </w:rPr>
        <w:object w:dxaOrig="240" w:dyaOrig="320">
          <v:shape id="_x0000_i1084" type="#_x0000_t75" style="width:11.8pt;height:16.1pt" o:ole="">
            <v:imagedata r:id="rId124" o:title=""/>
          </v:shape>
          <o:OLEObject Type="Embed" ProgID="Equation.DSMT4" ShapeID="_x0000_i1084" DrawAspect="Content" ObjectID="_1706343488" r:id="rId125"/>
        </w:object>
      </w:r>
      <w:r>
        <w:rPr>
          <w:lang w:val="vi-VN"/>
        </w:rPr>
        <w:t xml:space="preserve"> </w:t>
      </w:r>
      <w:r w:rsidRPr="00F559B1">
        <w:rPr>
          <w:lang w:val="vi-VN"/>
        </w:rPr>
        <w:t>có điểm đặt tạ</w:t>
      </w:r>
      <w:r>
        <w:rPr>
          <w:lang w:val="vi-VN"/>
        </w:rPr>
        <w:t>i v</w:t>
      </w:r>
      <w:r w:rsidRPr="00F559B1">
        <w:rPr>
          <w:lang w:val="vi-VN"/>
        </w:rPr>
        <w:t xml:space="preserve"> và hướng xuống dướ</w:t>
      </w:r>
      <w:r>
        <w:rPr>
          <w:lang w:val="vi-VN"/>
        </w:rPr>
        <w:t xml:space="preserve">i do </w:t>
      </w:r>
      <w:r w:rsidRPr="0032305C">
        <w:rPr>
          <w:position w:val="-12"/>
          <w:lang w:val="vi-VN"/>
        </w:rPr>
        <w:object w:dxaOrig="639" w:dyaOrig="360">
          <v:shape id="_x0000_i1085" type="#_x0000_t75" style="width:31.7pt;height:18.25pt" o:ole="">
            <v:imagedata r:id="rId126" o:title=""/>
          </v:shape>
          <o:OLEObject Type="Embed" ProgID="Equation.DSMT4" ShapeID="_x0000_i1085" DrawAspect="Content" ObjectID="_1706343489" r:id="rId127"/>
        </w:object>
      </w:r>
      <w:r w:rsidRPr="00F559B1">
        <w:rPr>
          <w:lang w:val="vi-VN"/>
        </w:rPr>
        <w:t>, hơn nữa để electron chuyển động thẳng đều thì lực điện</w:t>
      </w:r>
      <w:r>
        <w:rPr>
          <w:lang w:val="vi-VN"/>
        </w:rPr>
        <w:t xml:space="preserve"> </w:t>
      </w:r>
      <w:r w:rsidRPr="00F559B1">
        <w:rPr>
          <w:lang w:val="vi-VN"/>
        </w:rPr>
        <w:t>phải cân bằng với lự</w:t>
      </w:r>
      <w:r>
        <w:rPr>
          <w:lang w:val="vi-VN"/>
        </w:rPr>
        <w:t xml:space="preserve">c lorenxơ hay </w:t>
      </w:r>
      <w:r w:rsidRPr="0032305C">
        <w:rPr>
          <w:position w:val="-12"/>
          <w:lang w:val="vi-VN"/>
        </w:rPr>
        <w:object w:dxaOrig="320" w:dyaOrig="400">
          <v:shape id="_x0000_i1086" type="#_x0000_t75" style="width:16.1pt;height:19.9pt" o:ole="">
            <v:imagedata r:id="rId128" o:title=""/>
          </v:shape>
          <o:OLEObject Type="Embed" ProgID="Equation.DSMT4" ShapeID="_x0000_i1086" DrawAspect="Content" ObjectID="_1706343490" r:id="rId129"/>
        </w:object>
      </w:r>
      <w:r>
        <w:rPr>
          <w:lang w:val="vi-VN"/>
        </w:rPr>
        <w:t xml:space="preserve"> </w:t>
      </w:r>
      <w:r w:rsidRPr="00F559B1">
        <w:rPr>
          <w:lang w:val="vi-VN"/>
        </w:rPr>
        <w:t>phải hướ</w:t>
      </w:r>
      <w:r>
        <w:rPr>
          <w:lang w:val="vi-VN"/>
        </w:rPr>
        <w:t>ng lên</w:t>
      </w:r>
    </w:p>
    <w:p w:rsidR="006C7E67" w:rsidRDefault="006C7E67" w:rsidP="006C7E67">
      <w:pPr>
        <w:rPr>
          <w:lang w:val="vi-VN"/>
        </w:rPr>
      </w:pPr>
      <w:r w:rsidRPr="00F559B1">
        <w:rPr>
          <w:lang w:val="vi-VN"/>
        </w:rPr>
        <w:lastRenderedPageBreak/>
        <w:t xml:space="preserve">+ Vì </w:t>
      </w:r>
      <w:r w:rsidRPr="0032305C">
        <w:rPr>
          <w:position w:val="-12"/>
          <w:lang w:val="vi-VN"/>
        </w:rPr>
        <w:object w:dxaOrig="639" w:dyaOrig="360">
          <v:shape id="_x0000_i1087" type="#_x0000_t75" style="width:31.7pt;height:18.25pt" o:ole="">
            <v:imagedata r:id="rId126" o:title=""/>
          </v:shape>
          <o:OLEObject Type="Embed" ProgID="Equation.DSMT4" ShapeID="_x0000_i1087" DrawAspect="Content" ObjectID="_1706343491" r:id="rId130"/>
        </w:object>
      </w:r>
      <w:r>
        <w:rPr>
          <w:lang w:val="vi-VN"/>
        </w:rPr>
        <w:t xml:space="preserve"> nên </w:t>
      </w:r>
      <w:r w:rsidRPr="0032305C">
        <w:rPr>
          <w:position w:val="-4"/>
          <w:lang w:val="vi-VN"/>
        </w:rPr>
        <w:object w:dxaOrig="240" w:dyaOrig="320">
          <v:shape id="_x0000_i1088" type="#_x0000_t75" style="width:11.8pt;height:16.1pt" o:ole="">
            <v:imagedata r:id="rId131" o:title=""/>
          </v:shape>
          <o:OLEObject Type="Embed" ProgID="Equation.DSMT4" ShapeID="_x0000_i1088" DrawAspect="Content" ObjectID="_1706343492" r:id="rId132"/>
        </w:object>
      </w:r>
      <w:r>
        <w:rPr>
          <w:lang w:val="vi-VN"/>
        </w:rPr>
        <w:t xml:space="preserve"> </w:t>
      </w:r>
      <w:r w:rsidRPr="00F559B1">
        <w:rPr>
          <w:lang w:val="vi-VN"/>
        </w:rPr>
        <w:t>hướng xuống dưới và đặt tại</w:t>
      </w:r>
      <w:r>
        <w:rPr>
          <w:lang w:val="vi-VN"/>
        </w:rPr>
        <w:t xml:space="preserve"> </w:t>
      </w:r>
      <w:r>
        <w:rPr>
          <w:i/>
          <w:lang w:val="vi-VN"/>
        </w:rPr>
        <w:t>B</w:t>
      </w:r>
    </w:p>
    <w:p w:rsidR="006C7E67" w:rsidRPr="0032305C" w:rsidRDefault="006C7E67" w:rsidP="006C7E67">
      <w:pPr>
        <w:rPr>
          <w:lang w:val="vi-VN"/>
        </w:rPr>
      </w:pPr>
      <w:r>
        <w:rPr>
          <w:lang w:val="vi-VN"/>
        </w:rPr>
        <w:t xml:space="preserve">+ </w:t>
      </w:r>
      <w:r w:rsidR="00E05DC5" w:rsidRPr="0032305C">
        <w:rPr>
          <w:position w:val="-14"/>
          <w:lang w:val="vi-VN"/>
        </w:rPr>
        <w:object w:dxaOrig="3159" w:dyaOrig="400">
          <v:shape id="_x0000_i1089" type="#_x0000_t75" style="width:157.95pt;height:19.9pt" o:ole="">
            <v:imagedata r:id="rId133" o:title=""/>
          </v:shape>
          <o:OLEObject Type="Embed" ProgID="Equation.DSMT4" ShapeID="_x0000_i1089" DrawAspect="Content" ObjectID="_1706343493" r:id="rId134"/>
        </w:object>
      </w:r>
      <w:r>
        <w:rPr>
          <w:lang w:val="vi-VN"/>
        </w:rPr>
        <w:t xml:space="preserve"> </w:t>
      </w:r>
    </w:p>
    <w:p w:rsidR="006C7E67" w:rsidRDefault="006C7E67" w:rsidP="006C7E67">
      <w:pPr>
        <w:jc w:val="right"/>
        <w:rPr>
          <w:b/>
          <w:bCs/>
          <w:lang w:val="vi-VN"/>
        </w:rPr>
      </w:pPr>
      <w:r w:rsidRPr="00427960">
        <w:rPr>
          <w:b/>
          <w:bCs/>
          <w:lang w:val="vi-VN"/>
        </w:rPr>
        <w:t xml:space="preserve">Đáp án </w:t>
      </w:r>
      <w:r w:rsidRPr="00DD58C6">
        <w:rPr>
          <w:b/>
          <w:bCs/>
          <w:color w:val="0000FF"/>
          <w:lang w:val="vi-VN"/>
        </w:rPr>
        <w:t>A.</w:t>
      </w:r>
    </w:p>
    <w:p w:rsidR="006C7E67" w:rsidRDefault="006C7E67" w:rsidP="006C7E67">
      <w:pPr>
        <w:rPr>
          <w:bCs/>
          <w:lang w:val="vi-VN"/>
        </w:rPr>
      </w:pPr>
      <w:r>
        <w:rPr>
          <w:bCs/>
          <w:lang w:val="vi-VN"/>
        </w:rPr>
        <w:t xml:space="preserve">b) + Nếu cho proton vào có điện tích </w:t>
      </w:r>
      <w:r w:rsidRPr="0032305C">
        <w:rPr>
          <w:bCs/>
          <w:position w:val="-10"/>
          <w:lang w:val="vi-VN"/>
        </w:rPr>
        <w:object w:dxaOrig="560" w:dyaOrig="320">
          <v:shape id="_x0000_i1090" type="#_x0000_t75" style="width:27.95pt;height:16.1pt" o:ole="">
            <v:imagedata r:id="rId135" o:title=""/>
          </v:shape>
          <o:OLEObject Type="Embed" ProgID="Equation.DSMT4" ShapeID="_x0000_i1090" DrawAspect="Content" ObjectID="_1706343494" r:id="rId136"/>
        </w:object>
      </w:r>
      <w:r>
        <w:rPr>
          <w:bCs/>
          <w:lang w:val="vi-VN"/>
        </w:rPr>
        <w:t xml:space="preserve"> nên theo quy tắc bàn tay trái lực lorenxơ </w:t>
      </w:r>
      <w:r w:rsidR="00E05DC5">
        <w:rPr>
          <w:bCs/>
          <w:lang w:val="en-SG"/>
        </w:rPr>
        <w:t xml:space="preserve"> </w:t>
      </w:r>
      <w:r>
        <w:rPr>
          <w:bCs/>
          <w:i/>
          <w:lang w:val="vi-VN"/>
        </w:rPr>
        <w:t>f</w:t>
      </w:r>
      <w:r>
        <w:rPr>
          <w:bCs/>
          <w:lang w:val="vi-VN"/>
        </w:rPr>
        <w:t xml:space="preserve"> </w:t>
      </w:r>
      <w:r w:rsidR="00E05DC5">
        <w:rPr>
          <w:bCs/>
          <w:lang w:val="en-SG"/>
        </w:rPr>
        <w:t xml:space="preserve"> </w:t>
      </w:r>
      <w:r>
        <w:rPr>
          <w:bCs/>
          <w:lang w:val="vi-VN"/>
        </w:rPr>
        <w:t xml:space="preserve">có điểm đặt tại </w:t>
      </w:r>
      <w:r>
        <w:rPr>
          <w:bCs/>
          <w:i/>
          <w:lang w:val="vi-VN"/>
        </w:rPr>
        <w:t>v</w:t>
      </w:r>
      <w:r>
        <w:rPr>
          <w:bCs/>
          <w:lang w:val="vi-VN"/>
        </w:rPr>
        <w:t xml:space="preserve"> và hướng lên</w:t>
      </w:r>
    </w:p>
    <w:p w:rsidR="006C7E67" w:rsidRDefault="006C7E67" w:rsidP="006C7E67">
      <w:pPr>
        <w:rPr>
          <w:lang w:val="vi-VN"/>
        </w:rPr>
      </w:pPr>
      <w:r>
        <w:rPr>
          <w:bCs/>
          <w:lang w:val="vi-VN"/>
        </w:rPr>
        <w:t xml:space="preserve">+ Do </w:t>
      </w:r>
      <w:r w:rsidRPr="0032305C">
        <w:rPr>
          <w:bCs/>
          <w:position w:val="-4"/>
          <w:lang w:val="vi-VN"/>
        </w:rPr>
        <w:object w:dxaOrig="240" w:dyaOrig="320">
          <v:shape id="_x0000_i1091" type="#_x0000_t75" style="width:11.8pt;height:16.1pt" o:ole="">
            <v:imagedata r:id="rId137" o:title=""/>
          </v:shape>
          <o:OLEObject Type="Embed" ProgID="Equation.DSMT4" ShapeID="_x0000_i1091" DrawAspect="Content" ObjectID="_1706343495" r:id="rId138"/>
        </w:object>
      </w:r>
      <w:r>
        <w:rPr>
          <w:bCs/>
          <w:lang w:val="vi-VN"/>
        </w:rPr>
        <w:t xml:space="preserve"> hướng xuống và </w:t>
      </w:r>
      <w:r w:rsidRPr="0032305C">
        <w:rPr>
          <w:bCs/>
          <w:position w:val="-10"/>
          <w:lang w:val="vi-VN"/>
        </w:rPr>
        <w:object w:dxaOrig="560" w:dyaOrig="320">
          <v:shape id="_x0000_i1092" type="#_x0000_t75" style="width:27.95pt;height:16.1pt" o:ole="">
            <v:imagedata r:id="rId139" o:title=""/>
          </v:shape>
          <o:OLEObject Type="Embed" ProgID="Equation.DSMT4" ShapeID="_x0000_i1092" DrawAspect="Content" ObjectID="_1706343496" r:id="rId140"/>
        </w:object>
      </w:r>
      <w:r>
        <w:rPr>
          <w:bCs/>
          <w:lang w:val="vi-VN"/>
        </w:rPr>
        <w:t xml:space="preserve"> nên </w:t>
      </w:r>
      <w:r w:rsidRPr="0032305C">
        <w:rPr>
          <w:position w:val="-12"/>
          <w:lang w:val="vi-VN"/>
        </w:rPr>
        <w:object w:dxaOrig="320" w:dyaOrig="400">
          <v:shape id="_x0000_i1093" type="#_x0000_t75" style="width:16.1pt;height:19.9pt" o:ole="">
            <v:imagedata r:id="rId128" o:title=""/>
          </v:shape>
          <o:OLEObject Type="Embed" ProgID="Equation.DSMT4" ShapeID="_x0000_i1093" DrawAspect="Content" ObjectID="_1706343497" r:id="rId141"/>
        </w:object>
      </w:r>
      <w:r>
        <w:rPr>
          <w:lang w:val="vi-VN"/>
        </w:rPr>
        <w:t xml:space="preserve"> hướng xuống</w:t>
      </w:r>
    </w:p>
    <w:p w:rsidR="006C7E67" w:rsidRDefault="006C7E67" w:rsidP="006C7E67">
      <w:pPr>
        <w:rPr>
          <w:lang w:val="vi-VN"/>
        </w:rPr>
      </w:pPr>
      <w:r>
        <w:rPr>
          <w:lang w:val="vi-VN"/>
        </w:rPr>
        <w:t xml:space="preserve">+ Vì proton có cùng vận tốc như câu a nên </w:t>
      </w:r>
      <w:r w:rsidRPr="0032305C">
        <w:rPr>
          <w:position w:val="-12"/>
          <w:lang w:val="vi-VN"/>
        </w:rPr>
        <w:object w:dxaOrig="2060" w:dyaOrig="400">
          <v:shape id="_x0000_i1094" type="#_x0000_t75" style="width:103.15pt;height:19.9pt" o:ole="">
            <v:imagedata r:id="rId142" o:title=""/>
          </v:shape>
          <o:OLEObject Type="Embed" ProgID="Equation.DSMT4" ShapeID="_x0000_i1094" DrawAspect="Content" ObjectID="_1706343498" r:id="rId143"/>
        </w:object>
      </w:r>
      <w:r>
        <w:rPr>
          <w:lang w:val="vi-VN"/>
        </w:rPr>
        <w:t xml:space="preserve"> </w:t>
      </w:r>
    </w:p>
    <w:p w:rsidR="006C7E67" w:rsidRDefault="006C7E67" w:rsidP="006C7E67">
      <w:pPr>
        <w:rPr>
          <w:lang w:val="vi-VN"/>
        </w:rPr>
      </w:pPr>
      <w:r w:rsidRPr="0032305C">
        <w:rPr>
          <w:position w:val="-6"/>
          <w:lang w:val="vi-VN"/>
        </w:rPr>
        <w:object w:dxaOrig="300" w:dyaOrig="240">
          <v:shape id="_x0000_i1095" type="#_x0000_t75" style="width:15.05pt;height:11.8pt" o:ole="">
            <v:imagedata r:id="rId144" o:title=""/>
          </v:shape>
          <o:OLEObject Type="Embed" ProgID="Equation.DSMT4" ShapeID="_x0000_i1095" DrawAspect="Content" ObjectID="_1706343499" r:id="rId145"/>
        </w:object>
      </w:r>
      <w:r>
        <w:rPr>
          <w:lang w:val="vi-VN"/>
        </w:rPr>
        <w:t xml:space="preserve"> Proton vẫn chuyển động thẳn</w:t>
      </w:r>
      <w:r w:rsidR="00E05DC5">
        <w:rPr>
          <w:lang w:val="en-SG"/>
        </w:rPr>
        <w:t>g</w:t>
      </w:r>
      <w:r>
        <w:rPr>
          <w:lang w:val="vi-VN"/>
        </w:rPr>
        <w:t xml:space="preserve"> đều.</w:t>
      </w:r>
    </w:p>
    <w:p w:rsidR="006C7E67" w:rsidRPr="0032305C" w:rsidRDefault="006C7E67" w:rsidP="006C7E67">
      <w:pPr>
        <w:jc w:val="right"/>
        <w:rPr>
          <w:b/>
          <w:bCs/>
          <w:lang w:val="vi-VN"/>
        </w:rPr>
      </w:pPr>
      <w:r>
        <w:rPr>
          <w:b/>
          <w:lang w:val="vi-VN"/>
        </w:rPr>
        <w:t xml:space="preserve">Đáp án </w:t>
      </w:r>
      <w:r w:rsidRPr="00DD58C6">
        <w:rPr>
          <w:b/>
          <w:color w:val="0000FF"/>
          <w:lang w:val="vi-VN"/>
        </w:rPr>
        <w:t>A.</w:t>
      </w:r>
    </w:p>
    <w:p w:rsidR="006C7E67" w:rsidRPr="00BD7E89" w:rsidRDefault="006C7E67" w:rsidP="006C7E67">
      <w:pPr>
        <w:rPr>
          <w:b/>
          <w:bCs/>
          <w:color w:val="FF0000"/>
          <w:lang w:val="vi-VN"/>
        </w:rPr>
      </w:pPr>
      <w:r w:rsidRPr="00BD7E89">
        <w:rPr>
          <w:b/>
          <w:bCs/>
          <w:color w:val="FF0000"/>
          <w:lang w:val="vi-VN"/>
        </w:rPr>
        <w:t>BÀI TẬP RÈN LUYỆN KĨ NĂNG</w:t>
      </w:r>
    </w:p>
    <w:p w:rsidR="006C7E67" w:rsidRPr="00255797" w:rsidRDefault="006C7E67" w:rsidP="006C7E67">
      <w:pPr>
        <w:spacing w:beforeLines="20" w:before="48" w:afterLines="20" w:after="48" w:line="288" w:lineRule="auto"/>
        <w:rPr>
          <w:lang w:val="vi-VN"/>
        </w:rPr>
      </w:pPr>
      <w:r w:rsidRPr="00DD58C6">
        <w:rPr>
          <w:b/>
          <w:bCs/>
          <w:color w:val="C00000"/>
          <w:lang w:val="vi-VN"/>
        </w:rPr>
        <w:t>Câu 1:</w:t>
      </w:r>
      <w:r w:rsidRPr="00255797">
        <w:rPr>
          <w:lang w:val="vi-VN"/>
        </w:rPr>
        <w:t xml:space="preserve"> Một hạt proton chuyển động với vận tố</w:t>
      </w:r>
      <w:r>
        <w:rPr>
          <w:lang w:val="vi-VN"/>
        </w:rPr>
        <w:t xml:space="preserve">c </w:t>
      </w:r>
      <w:r w:rsidRPr="00255797">
        <w:rPr>
          <w:position w:val="-12"/>
          <w:lang w:val="vi-VN"/>
        </w:rPr>
        <w:object w:dxaOrig="260" w:dyaOrig="400">
          <v:shape id="_x0000_i1096" type="#_x0000_t75" style="width:12.9pt;height:19.9pt" o:ole="">
            <v:imagedata r:id="rId146" o:title=""/>
          </v:shape>
          <o:OLEObject Type="Embed" ProgID="Equation.DSMT4" ShapeID="_x0000_i1096" DrawAspect="Content" ObjectID="_1706343500" r:id="rId147"/>
        </w:object>
      </w:r>
      <w:r>
        <w:rPr>
          <w:lang w:val="vi-VN"/>
        </w:rPr>
        <w:t xml:space="preserve"> </w:t>
      </w:r>
      <w:r w:rsidRPr="00255797">
        <w:rPr>
          <w:lang w:val="vi-VN"/>
        </w:rPr>
        <w:t>vào</w:t>
      </w:r>
      <w:r>
        <w:rPr>
          <w:lang w:val="vi-VN"/>
        </w:rPr>
        <w:t xml:space="preserve"> </w:t>
      </w:r>
      <w:r w:rsidRPr="00255797">
        <w:rPr>
          <w:lang w:val="vi-VN"/>
        </w:rPr>
        <w:t xml:space="preserve">trong từ trường theo </w:t>
      </w:r>
      <w:r>
        <w:rPr>
          <w:lang w:val="vi-VN"/>
        </w:rPr>
        <w:t>phương</w:t>
      </w:r>
      <w:r w:rsidRPr="00255797">
        <w:rPr>
          <w:lang w:val="vi-VN"/>
        </w:rPr>
        <w:t xml:space="preserve"> song song với đường sức từ thì:</w:t>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A.</w:t>
      </w:r>
      <w:r w:rsidRPr="00255797">
        <w:rPr>
          <w:lang w:val="vi-VN"/>
        </w:rPr>
        <w:t xml:space="preserve"> </w:t>
      </w:r>
      <w:r>
        <w:rPr>
          <w:lang w:val="vi-VN"/>
        </w:rPr>
        <w:t>động năng của proton tăng</w:t>
      </w:r>
      <w:r w:rsidR="00F55A10">
        <w:rPr>
          <w:lang w:val="en-SG"/>
        </w:rPr>
        <w:t>.</w:t>
      </w:r>
      <w:r w:rsidRPr="00255797">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B.</w:t>
      </w:r>
      <w:r w:rsidRPr="00255797">
        <w:rPr>
          <w:lang w:val="vi-VN"/>
        </w:rPr>
        <w:t xml:space="preserve"> </w:t>
      </w:r>
      <w:r>
        <w:rPr>
          <w:lang w:val="vi-VN"/>
        </w:rPr>
        <w:t>vận tốc của proton tăng</w:t>
      </w:r>
      <w:r w:rsidR="00F55A10">
        <w:rPr>
          <w:lang w:val="en-SG"/>
        </w:rPr>
        <w:t>.</w:t>
      </w:r>
      <w:r w:rsidRPr="00255797">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C.</w:t>
      </w:r>
      <w:r w:rsidRPr="00255797">
        <w:rPr>
          <w:lang w:val="vi-VN"/>
        </w:rPr>
        <w:t xml:space="preserve"> </w:t>
      </w:r>
      <w:r>
        <w:rPr>
          <w:lang w:val="vi-VN"/>
        </w:rPr>
        <w:t>hướng chuyển động của proton không đổi</w:t>
      </w:r>
      <w:r w:rsidR="00F55A10">
        <w:rPr>
          <w:lang w:val="en-SG"/>
        </w:rPr>
        <w:t>.</w:t>
      </w:r>
      <w:r w:rsidRPr="00255797">
        <w:rPr>
          <w:b/>
          <w:bCs/>
          <w:lang w:val="vi-VN"/>
        </w:rPr>
        <w:tab/>
      </w:r>
    </w:p>
    <w:p w:rsidR="006C7E67" w:rsidRPr="00F55A10" w:rsidRDefault="006C7E67" w:rsidP="006C7E67">
      <w:pPr>
        <w:tabs>
          <w:tab w:val="left" w:pos="2552"/>
          <w:tab w:val="left" w:pos="5103"/>
          <w:tab w:val="left" w:pos="7655"/>
        </w:tabs>
        <w:spacing w:beforeLines="20" w:before="48" w:afterLines="20" w:after="48" w:line="288" w:lineRule="auto"/>
        <w:ind w:right="-2" w:firstLine="284"/>
        <w:rPr>
          <w:lang w:val="en-SG"/>
        </w:rPr>
      </w:pPr>
      <w:r w:rsidRPr="00DD58C6">
        <w:rPr>
          <w:b/>
          <w:bCs/>
          <w:color w:val="0000FF"/>
          <w:lang w:val="vi-VN"/>
        </w:rPr>
        <w:t>D.</w:t>
      </w:r>
      <w:r w:rsidRPr="00255797">
        <w:rPr>
          <w:lang w:val="vi-VN"/>
        </w:rPr>
        <w:t xml:space="preserve"> </w:t>
      </w:r>
      <w:r>
        <w:rPr>
          <w:lang w:val="vi-VN"/>
        </w:rPr>
        <w:t>tốc độ không đổi nhưng hướng chuyển động của proton thay đổi</w:t>
      </w:r>
      <w:r w:rsidR="00F55A10">
        <w:rPr>
          <w:lang w:val="en-SG"/>
        </w:rPr>
        <w:t>.</w:t>
      </w:r>
    </w:p>
    <w:p w:rsidR="006C7E67" w:rsidRPr="00CD61B2" w:rsidRDefault="006C7E67" w:rsidP="006C7E67">
      <w:pPr>
        <w:spacing w:beforeLines="20" w:before="48" w:afterLines="20" w:after="48" w:line="288" w:lineRule="auto"/>
        <w:rPr>
          <w:lang w:val="vi-VN"/>
        </w:rPr>
      </w:pPr>
      <w:r w:rsidRPr="00DD58C6">
        <w:rPr>
          <w:b/>
          <w:bCs/>
          <w:color w:val="C00000"/>
          <w:lang w:val="vi-VN"/>
        </w:rPr>
        <w:t>Câu 2:</w:t>
      </w:r>
      <w:r w:rsidRPr="00CD61B2">
        <w:rPr>
          <w:lang w:val="vi-VN"/>
        </w:rPr>
        <w:t xml:space="preserve"> Lực Lorenxơ tác dụng lên một điện tích </w:t>
      </w:r>
      <w:r w:rsidRPr="00CD3FB3">
        <w:rPr>
          <w:i/>
          <w:lang w:val="vi-VN"/>
        </w:rPr>
        <w:t>q</w:t>
      </w:r>
      <w:r w:rsidRPr="00CD61B2">
        <w:rPr>
          <w:lang w:val="vi-VN"/>
        </w:rPr>
        <w:t xml:space="preserve"> chuyển động tròn trong từ trường có đặc điểm:</w:t>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A.</w:t>
      </w:r>
      <w:r w:rsidRPr="00F437B5">
        <w:rPr>
          <w:lang w:val="vi-VN"/>
        </w:rPr>
        <w:t xml:space="preserve"> </w:t>
      </w:r>
      <w:r>
        <w:rPr>
          <w:lang w:val="vi-VN"/>
        </w:rPr>
        <w:t>luôn hướng về tâm của quỹ đạo</w:t>
      </w:r>
      <w:r w:rsidR="00F55A10">
        <w:rPr>
          <w:lang w:val="en-SG"/>
        </w:rPr>
        <w:t>.</w:t>
      </w:r>
      <w:r w:rsidRPr="00F437B5">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B.</w:t>
      </w:r>
      <w:r w:rsidRPr="00F437B5">
        <w:rPr>
          <w:lang w:val="vi-VN"/>
        </w:rPr>
        <w:t xml:space="preserve"> </w:t>
      </w:r>
      <w:r>
        <w:rPr>
          <w:lang w:val="vi-VN"/>
        </w:rPr>
        <w:t>luôn tiếp tuyến với quỹ đạo</w:t>
      </w:r>
      <w:r w:rsidR="00F55A10">
        <w:rPr>
          <w:lang w:val="en-SG"/>
        </w:rPr>
        <w:t>.</w:t>
      </w:r>
      <w:r w:rsidRPr="00F437B5">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C.</w:t>
      </w:r>
      <w:r w:rsidRPr="00F437B5">
        <w:rPr>
          <w:lang w:val="vi-VN"/>
        </w:rPr>
        <w:t xml:space="preserve"> </w:t>
      </w:r>
      <w:r>
        <w:rPr>
          <w:lang w:val="vi-VN"/>
        </w:rPr>
        <w:t xml:space="preserve">chỉ hướng vào tâm khi </w:t>
      </w:r>
      <w:r w:rsidR="00F55A10" w:rsidRPr="00F437B5">
        <w:rPr>
          <w:position w:val="-10"/>
          <w:lang w:val="vi-VN"/>
        </w:rPr>
        <w:object w:dxaOrig="600" w:dyaOrig="320">
          <v:shape id="_x0000_i1097" type="#_x0000_t75" style="width:30.1pt;height:16.1pt" o:ole="">
            <v:imagedata r:id="rId148" o:title=""/>
          </v:shape>
          <o:OLEObject Type="Embed" ProgID="Equation.DSMT4" ShapeID="_x0000_i1097" DrawAspect="Content" ObjectID="_1706343501" r:id="rId149"/>
        </w:object>
      </w:r>
      <w:r>
        <w:rPr>
          <w:lang w:val="vi-VN"/>
        </w:rPr>
        <w:t xml:space="preserve"> </w:t>
      </w:r>
      <w:r w:rsidRPr="00F437B5">
        <w:rPr>
          <w:b/>
          <w:bCs/>
          <w:lang w:val="vi-VN"/>
        </w:rPr>
        <w:tab/>
      </w:r>
    </w:p>
    <w:p w:rsidR="006C7E67" w:rsidRPr="00F437B5"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D.</w:t>
      </w:r>
      <w:r w:rsidRPr="00F437B5">
        <w:rPr>
          <w:lang w:val="vi-VN"/>
        </w:rPr>
        <w:t xml:space="preserve"> </w:t>
      </w:r>
      <w:r>
        <w:rPr>
          <w:lang w:val="vi-VN"/>
        </w:rPr>
        <w:t xml:space="preserve">chưa kết luận được vì phụ thuộc vào hướng của </w:t>
      </w:r>
      <w:r w:rsidRPr="00F437B5">
        <w:rPr>
          <w:position w:val="-4"/>
          <w:lang w:val="vi-VN"/>
        </w:rPr>
        <w:object w:dxaOrig="240" w:dyaOrig="320">
          <v:shape id="_x0000_i1098" type="#_x0000_t75" style="width:11.8pt;height:16.1pt" o:ole="">
            <v:imagedata r:id="rId150" o:title=""/>
          </v:shape>
          <o:OLEObject Type="Embed" ProgID="Equation.DSMT4" ShapeID="_x0000_i1098" DrawAspect="Content" ObjectID="_1706343502" r:id="rId151"/>
        </w:object>
      </w:r>
      <w:r>
        <w:rPr>
          <w:lang w:val="vi-VN"/>
        </w:rPr>
        <w:t xml:space="preserve">. </w:t>
      </w:r>
    </w:p>
    <w:p w:rsidR="006C7E67" w:rsidRPr="00F437B5" w:rsidRDefault="00741CF3" w:rsidP="006C7E67">
      <w:pPr>
        <w:spacing w:beforeLines="20" w:before="48" w:afterLines="20" w:after="48" w:line="288" w:lineRule="auto"/>
        <w:rPr>
          <w:lang w:val="vi-VN"/>
        </w:rPr>
      </w:pPr>
      <w:r>
        <w:rPr>
          <w:noProof/>
        </w:rPr>
        <w:drawing>
          <wp:anchor distT="0" distB="0" distL="114300" distR="114300" simplePos="0" relativeHeight="251628544" behindDoc="0" locked="0" layoutInCell="1" allowOverlap="1" wp14:anchorId="4B04E802" wp14:editId="16457769">
            <wp:simplePos x="0" y="0"/>
            <wp:positionH relativeFrom="column">
              <wp:posOffset>408940</wp:posOffset>
            </wp:positionH>
            <wp:positionV relativeFrom="paragraph">
              <wp:posOffset>411480</wp:posOffset>
            </wp:positionV>
            <wp:extent cx="1198245" cy="9290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98245"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C00000"/>
          <w:lang w:val="vi-VN"/>
        </w:rPr>
        <w:t>Câu 3:</w:t>
      </w:r>
      <w:r w:rsidR="006C7E67" w:rsidRPr="00F437B5">
        <w:rPr>
          <w:lang w:val="vi-VN"/>
        </w:rPr>
        <w:t xml:space="preserve"> Trong hình vẽ sau hình nào chỉ đúng hướng của lực </w:t>
      </w:r>
      <w:r w:rsidR="00CD3FB3">
        <w:rPr>
          <w:lang w:val="vi-VN"/>
        </w:rPr>
        <w:t>Lorenxơ</w:t>
      </w:r>
      <w:r w:rsidR="006C7E67" w:rsidRPr="00F437B5">
        <w:rPr>
          <w:lang w:val="vi-VN"/>
        </w:rPr>
        <w:t xml:space="preserve"> tác dụng lên hạt mang điệ</w:t>
      </w:r>
      <w:r w:rsidR="00CD3FB3">
        <w:rPr>
          <w:lang w:val="vi-VN"/>
        </w:rPr>
        <w:t>n dươ</w:t>
      </w:r>
      <w:r w:rsidR="006C7E67" w:rsidRPr="00F437B5">
        <w:rPr>
          <w:lang w:val="vi-VN"/>
        </w:rPr>
        <w:t>ng chuyển động trong từ trường đều:</w:t>
      </w: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29568" behindDoc="0" locked="0" layoutInCell="1" allowOverlap="1" wp14:anchorId="0202B317" wp14:editId="3C9D38D2">
            <wp:simplePos x="0" y="0"/>
            <wp:positionH relativeFrom="column">
              <wp:posOffset>3469005</wp:posOffset>
            </wp:positionH>
            <wp:positionV relativeFrom="paragraph">
              <wp:posOffset>26035</wp:posOffset>
            </wp:positionV>
            <wp:extent cx="1254760" cy="86360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254760"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31616" behindDoc="0" locked="0" layoutInCell="1" allowOverlap="1" wp14:anchorId="7699A45C" wp14:editId="7F43469E">
            <wp:simplePos x="0" y="0"/>
            <wp:positionH relativeFrom="column">
              <wp:posOffset>3469005</wp:posOffset>
            </wp:positionH>
            <wp:positionV relativeFrom="paragraph">
              <wp:posOffset>212090</wp:posOffset>
            </wp:positionV>
            <wp:extent cx="1126490" cy="9334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12649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0592" behindDoc="0" locked="0" layoutInCell="1" allowOverlap="1" wp14:anchorId="52F91C80" wp14:editId="39C73324">
            <wp:simplePos x="0" y="0"/>
            <wp:positionH relativeFrom="column">
              <wp:posOffset>470535</wp:posOffset>
            </wp:positionH>
            <wp:positionV relativeFrom="paragraph">
              <wp:posOffset>167005</wp:posOffset>
            </wp:positionV>
            <wp:extent cx="961390" cy="9785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6139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0000FF"/>
          <w:lang w:val="vi-VN"/>
        </w:rPr>
        <w:t>A.</w:t>
      </w:r>
      <w:r w:rsidR="006C7E67" w:rsidRPr="006C7E67">
        <w:rPr>
          <w:lang w:val="vi-VN"/>
        </w:rPr>
        <w:t xml:space="preserve"> </w:t>
      </w:r>
      <w:r w:rsidR="006C7E67" w:rsidRPr="006C7E67">
        <w:rPr>
          <w:b/>
          <w:bCs/>
          <w:lang w:val="vi-VN"/>
        </w:rPr>
        <w:tab/>
      </w:r>
      <w:r w:rsidR="006C7E67">
        <w:rPr>
          <w:b/>
          <w:bCs/>
          <w:lang w:val="vi-VN"/>
        </w:rPr>
        <w:tab/>
      </w:r>
      <w:r w:rsidR="006C7E67" w:rsidRPr="00DD58C6">
        <w:rPr>
          <w:b/>
          <w:bCs/>
          <w:color w:val="0000FF"/>
          <w:lang w:val="vi-VN"/>
        </w:rPr>
        <w:t>B.</w:t>
      </w:r>
      <w:r w:rsidR="006C7E67" w:rsidRPr="006C7E67">
        <w:rPr>
          <w:lang w:val="vi-VN"/>
        </w:rPr>
        <w:t xml:space="preserve"> </w:t>
      </w:r>
      <w:r w:rsidR="006C7E67" w:rsidRPr="006C7E67">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Pr="006C7E67"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C.</w:t>
      </w:r>
      <w:r w:rsidRPr="006C7E67">
        <w:rPr>
          <w:lang w:val="vi-VN"/>
        </w:rPr>
        <w:t xml:space="preserve"> </w:t>
      </w:r>
      <w:r w:rsidRPr="006C7E67">
        <w:rPr>
          <w:b/>
          <w:bCs/>
          <w:lang w:val="vi-VN"/>
        </w:rPr>
        <w:tab/>
      </w:r>
      <w:r>
        <w:rPr>
          <w:b/>
          <w:bCs/>
          <w:lang w:val="vi-VN"/>
        </w:rPr>
        <w:tab/>
      </w:r>
      <w:r w:rsidRPr="00DD58C6">
        <w:rPr>
          <w:b/>
          <w:bCs/>
          <w:color w:val="0000FF"/>
          <w:lang w:val="vi-VN"/>
        </w:rPr>
        <w:t>D.</w:t>
      </w:r>
      <w:r w:rsidRPr="006C7E67">
        <w:rPr>
          <w:lang w:val="vi-VN"/>
        </w:rPr>
        <w:t xml:space="preserve"> </w:t>
      </w:r>
    </w:p>
    <w:p w:rsidR="006C7E67" w:rsidRPr="00F437B5" w:rsidRDefault="006C7E67" w:rsidP="006C7E67">
      <w:pPr>
        <w:spacing w:beforeLines="20" w:before="48" w:afterLines="20" w:after="48" w:line="288" w:lineRule="auto"/>
        <w:rPr>
          <w:lang w:val="vi-VN"/>
        </w:rPr>
      </w:pPr>
      <w:r w:rsidRPr="00DD58C6">
        <w:rPr>
          <w:b/>
          <w:bCs/>
          <w:color w:val="C00000"/>
          <w:lang w:val="vi-VN"/>
        </w:rPr>
        <w:t>Câu 4:</w:t>
      </w:r>
      <w:r w:rsidRPr="006C7E67">
        <w:rPr>
          <w:lang w:val="vi-VN"/>
        </w:rPr>
        <w:t xml:space="preserve"> </w:t>
      </w:r>
      <w:r>
        <w:rPr>
          <w:lang w:val="vi-VN"/>
        </w:rPr>
        <w:t xml:space="preserve">Chọn một đáp án </w:t>
      </w:r>
      <w:r>
        <w:rPr>
          <w:b/>
          <w:lang w:val="vi-VN"/>
        </w:rPr>
        <w:t>sai</w:t>
      </w:r>
      <w:r>
        <w:rPr>
          <w:lang w:val="vi-VN"/>
        </w:rPr>
        <w:t>:</w:t>
      </w:r>
    </w:p>
    <w:p w:rsidR="006C7E67" w:rsidRPr="00F55A10" w:rsidRDefault="006C7E67" w:rsidP="006C7E67">
      <w:pPr>
        <w:tabs>
          <w:tab w:val="left" w:pos="2552"/>
          <w:tab w:val="left" w:pos="5103"/>
          <w:tab w:val="left" w:pos="7655"/>
        </w:tabs>
        <w:spacing w:beforeLines="20" w:before="48" w:afterLines="20" w:after="48" w:line="288" w:lineRule="auto"/>
        <w:ind w:right="-2" w:firstLine="284"/>
        <w:rPr>
          <w:b/>
          <w:bCs/>
          <w:lang w:val="en-SG"/>
        </w:rPr>
      </w:pPr>
      <w:r w:rsidRPr="00DD58C6">
        <w:rPr>
          <w:b/>
          <w:bCs/>
          <w:color w:val="0000FF"/>
          <w:lang w:val="vi-VN"/>
        </w:rPr>
        <w:t>A.</w:t>
      </w:r>
      <w:r w:rsidRPr="00F437B5">
        <w:rPr>
          <w:lang w:val="vi-VN"/>
        </w:rPr>
        <w:t xml:space="preserve"> Từ trường không tác dụng lực lên một điện tích chuyển động song song với đường sức từ</w:t>
      </w:r>
      <w:r w:rsidR="00F55A10">
        <w:rPr>
          <w:lang w:val="en-SG"/>
        </w:rPr>
        <w:t>.</w:t>
      </w:r>
      <w:r w:rsidRPr="00F437B5">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B.</w:t>
      </w:r>
      <w:r w:rsidRPr="00F437B5">
        <w:rPr>
          <w:lang w:val="vi-VN"/>
        </w:rPr>
        <w:t xml:space="preserve"> Lực từ sẽ đạt giá trị cực đại khi điện tích chuyển động vuông góc với từ trường</w:t>
      </w:r>
      <w:r w:rsidR="00F55A10">
        <w:rPr>
          <w:lang w:val="en-SG"/>
        </w:rPr>
        <w:t>.</w:t>
      </w:r>
      <w:r w:rsidRPr="00F437B5">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C.</w:t>
      </w:r>
      <w:r w:rsidRPr="00F437B5">
        <w:rPr>
          <w:lang w:val="vi-VN"/>
        </w:rPr>
        <w:t xml:space="preserve"> Quỹ đạo chuyển động của electron trong từ trường là một đường tròn</w:t>
      </w:r>
      <w:r w:rsidR="00F55A10">
        <w:rPr>
          <w:lang w:val="en-SG"/>
        </w:rPr>
        <w:t>.</w:t>
      </w:r>
      <w:r w:rsidRPr="00F437B5">
        <w:rPr>
          <w:b/>
          <w:bCs/>
          <w:lang w:val="vi-VN"/>
        </w:rPr>
        <w:tab/>
      </w:r>
    </w:p>
    <w:p w:rsidR="006C7E67" w:rsidRPr="00F55A10" w:rsidRDefault="006C7E67" w:rsidP="006C7E67">
      <w:pPr>
        <w:tabs>
          <w:tab w:val="left" w:pos="2552"/>
          <w:tab w:val="left" w:pos="5103"/>
          <w:tab w:val="left" w:pos="7655"/>
        </w:tabs>
        <w:spacing w:beforeLines="20" w:before="48" w:afterLines="20" w:after="48" w:line="288" w:lineRule="auto"/>
        <w:ind w:right="-2" w:firstLine="284"/>
        <w:rPr>
          <w:lang w:val="en-SG"/>
        </w:rPr>
      </w:pPr>
      <w:r w:rsidRPr="00DD58C6">
        <w:rPr>
          <w:b/>
          <w:bCs/>
          <w:color w:val="0000FF"/>
          <w:lang w:val="vi-VN"/>
        </w:rPr>
        <w:t>D.</w:t>
      </w:r>
      <w:r w:rsidRPr="00F437B5">
        <w:rPr>
          <w:lang w:val="vi-VN"/>
        </w:rPr>
        <w:t xml:space="preserve"> Độ lớn của lực Lorenxơ tỉ lệ thuận vớ</w:t>
      </w:r>
      <w:r>
        <w:rPr>
          <w:lang w:val="vi-VN"/>
        </w:rPr>
        <w:t>i q và v</w:t>
      </w:r>
      <w:r w:rsidR="00F55A10">
        <w:rPr>
          <w:lang w:val="en-SG"/>
        </w:rPr>
        <w:t>.</w:t>
      </w:r>
    </w:p>
    <w:p w:rsidR="006C7E67" w:rsidRPr="00F437B5" w:rsidRDefault="006C7E67" w:rsidP="006C7E67">
      <w:pPr>
        <w:spacing w:beforeLines="20" w:before="48" w:afterLines="20" w:after="48" w:line="288" w:lineRule="auto"/>
        <w:rPr>
          <w:lang w:val="vi-VN"/>
        </w:rPr>
      </w:pPr>
      <w:r w:rsidRPr="00DD58C6">
        <w:rPr>
          <w:b/>
          <w:bCs/>
          <w:color w:val="C00000"/>
          <w:lang w:val="vi-VN"/>
        </w:rPr>
        <w:lastRenderedPageBreak/>
        <w:t>Câu 5:</w:t>
      </w:r>
      <w:r w:rsidRPr="00F437B5">
        <w:rPr>
          <w:lang w:val="vi-VN"/>
        </w:rPr>
        <w:t xml:space="preserve"> Đưa một nam châm mạnh lại gần ống phóng điện tử của máy thu hình thì hình ảnh trên màn hình bị nhiễu. Giải thích nào là đúng:</w:t>
      </w:r>
    </w:p>
    <w:p w:rsidR="006C7E67" w:rsidRPr="00F55A10" w:rsidRDefault="006C7E67" w:rsidP="006C7E67">
      <w:pPr>
        <w:tabs>
          <w:tab w:val="left" w:pos="2552"/>
          <w:tab w:val="left" w:pos="5103"/>
          <w:tab w:val="left" w:pos="7655"/>
        </w:tabs>
        <w:spacing w:beforeLines="20" w:before="48" w:afterLines="20" w:after="48" w:line="288" w:lineRule="auto"/>
        <w:ind w:right="-2" w:firstLine="284"/>
        <w:rPr>
          <w:b/>
          <w:bCs/>
          <w:lang w:val="en-SG"/>
        </w:rPr>
      </w:pPr>
      <w:r w:rsidRPr="00DD58C6">
        <w:rPr>
          <w:b/>
          <w:bCs/>
          <w:color w:val="0000FF"/>
          <w:lang w:val="vi-VN"/>
        </w:rPr>
        <w:t>A.</w:t>
      </w:r>
      <w:r w:rsidRPr="00F437B5">
        <w:rPr>
          <w:lang w:val="vi-VN"/>
        </w:rPr>
        <w:t xml:space="preserve"> Từ trường của nam châm tác dụng lên sóng điện từ của đài truyền hình</w:t>
      </w:r>
      <w:r w:rsidR="00F55A10">
        <w:rPr>
          <w:b/>
          <w:bCs/>
          <w:lang w:val="vi-VN"/>
        </w:rPr>
        <w:t>.</w:t>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B.</w:t>
      </w:r>
      <w:r w:rsidRPr="00F437B5">
        <w:rPr>
          <w:lang w:val="vi-VN"/>
        </w:rPr>
        <w:t xml:space="preserve"> Từ trường của nam châm tác dụng lên dòng điện trong dây dẫn</w:t>
      </w:r>
      <w:r w:rsidR="00F55A10">
        <w:rPr>
          <w:lang w:val="en-SG"/>
        </w:rPr>
        <w:t>.</w:t>
      </w:r>
      <w:r w:rsidRPr="00F437B5">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C.</w:t>
      </w:r>
      <w:r w:rsidRPr="00F437B5">
        <w:rPr>
          <w:lang w:val="vi-VN"/>
        </w:rPr>
        <w:t xml:space="preserve"> Nam châm làm lệch đường đi của ánh sáng trong máy thu hình</w:t>
      </w:r>
      <w:r w:rsidR="00F55A10">
        <w:rPr>
          <w:lang w:val="en-SG"/>
        </w:rPr>
        <w:t>.</w:t>
      </w:r>
      <w:r w:rsidRPr="00F437B5">
        <w:rPr>
          <w:b/>
          <w:bCs/>
          <w:lang w:val="vi-VN"/>
        </w:rPr>
        <w:tab/>
      </w:r>
    </w:p>
    <w:p w:rsidR="006C7E67" w:rsidRPr="00F55A10" w:rsidRDefault="006C7E67" w:rsidP="006C7E67">
      <w:pPr>
        <w:tabs>
          <w:tab w:val="left" w:pos="2552"/>
          <w:tab w:val="left" w:pos="5103"/>
          <w:tab w:val="left" w:pos="7655"/>
        </w:tabs>
        <w:spacing w:beforeLines="20" w:before="48" w:afterLines="20" w:after="48" w:line="288" w:lineRule="auto"/>
        <w:ind w:right="-2" w:firstLine="284"/>
        <w:rPr>
          <w:lang w:val="en-SG"/>
        </w:rPr>
      </w:pPr>
      <w:r w:rsidRPr="00DD58C6">
        <w:rPr>
          <w:b/>
          <w:bCs/>
          <w:color w:val="0000FF"/>
          <w:lang w:val="vi-VN"/>
        </w:rPr>
        <w:t>D.</w:t>
      </w:r>
      <w:r w:rsidRPr="00F437B5">
        <w:rPr>
          <w:lang w:val="vi-VN"/>
        </w:rPr>
        <w:t xml:space="preserve"> Từ trường của nam châm làm lệch đường đi của các electron trong đèn hình</w:t>
      </w:r>
      <w:r w:rsidR="00F55A10">
        <w:rPr>
          <w:lang w:val="en-SG"/>
        </w:rPr>
        <w:t>.</w:t>
      </w:r>
    </w:p>
    <w:p w:rsidR="006C7E67" w:rsidRPr="00F437B5" w:rsidRDefault="006C7E67" w:rsidP="006C7E67">
      <w:pPr>
        <w:spacing w:beforeLines="20" w:before="48" w:afterLines="20" w:after="48" w:line="288" w:lineRule="auto"/>
        <w:rPr>
          <w:lang w:val="vi-VN"/>
        </w:rPr>
      </w:pPr>
      <w:r w:rsidRPr="00DD58C6">
        <w:rPr>
          <w:b/>
          <w:bCs/>
          <w:color w:val="C00000"/>
          <w:lang w:val="vi-VN"/>
        </w:rPr>
        <w:t>Câu 6:</w:t>
      </w:r>
      <w:r w:rsidRPr="00F437B5">
        <w:rPr>
          <w:lang w:val="vi-VN"/>
        </w:rPr>
        <w:t xml:space="preserve"> Hỏi một hạt mang điện có thể chuyển động thẳng với vận tốc không đổi trong từ trường đều được không?</w:t>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A.</w:t>
      </w:r>
      <w:r w:rsidRPr="00F437B5">
        <w:rPr>
          <w:lang w:val="vi-VN"/>
        </w:rPr>
        <w:t xml:space="preserve"> Có thể, nếu hạt chuyển động vuông góc với đường sức từ của từ trường đều</w:t>
      </w:r>
      <w:r w:rsidR="00F55A10">
        <w:rPr>
          <w:lang w:val="en-SG"/>
        </w:rPr>
        <w:t>.</w:t>
      </w:r>
      <w:r w:rsidRPr="00F437B5">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B.</w:t>
      </w:r>
      <w:r w:rsidRPr="00F437B5">
        <w:rPr>
          <w:lang w:val="vi-VN"/>
        </w:rPr>
        <w:t xml:space="preserve"> Không thể, vì nếu hạt chuyển động luôn chịu lực tác dụng vuông góc với vận tố</w:t>
      </w:r>
      <w:r>
        <w:rPr>
          <w:lang w:val="vi-VN"/>
        </w:rPr>
        <w:t>c</w:t>
      </w:r>
      <w:r w:rsidR="00F55A10">
        <w:rPr>
          <w:lang w:val="en-SG"/>
        </w:rPr>
        <w:t>.</w:t>
      </w:r>
      <w:r w:rsidRPr="00F437B5">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C.</w:t>
      </w:r>
      <w:r w:rsidRPr="00F437B5">
        <w:rPr>
          <w:lang w:val="vi-VN"/>
        </w:rPr>
        <w:t xml:space="preserve"> Có thể, nếu hạt chuyển động dọc theo đường sức của từ trường đều</w:t>
      </w:r>
      <w:r w:rsidR="00F55A10">
        <w:rPr>
          <w:lang w:val="en-SG"/>
        </w:rPr>
        <w:t>.</w:t>
      </w:r>
      <w:r w:rsidRPr="00F437B5">
        <w:rPr>
          <w:b/>
          <w:bCs/>
          <w:lang w:val="vi-VN"/>
        </w:rPr>
        <w:tab/>
      </w:r>
    </w:p>
    <w:p w:rsidR="006C7E67" w:rsidRPr="00F55A10" w:rsidRDefault="006C7E67" w:rsidP="006C7E67">
      <w:pPr>
        <w:tabs>
          <w:tab w:val="left" w:pos="2552"/>
          <w:tab w:val="left" w:pos="5103"/>
          <w:tab w:val="left" w:pos="7655"/>
        </w:tabs>
        <w:spacing w:beforeLines="20" w:before="48" w:afterLines="20" w:after="48" w:line="288" w:lineRule="auto"/>
        <w:ind w:right="-2" w:firstLine="284"/>
        <w:rPr>
          <w:lang w:val="en-SG"/>
        </w:rPr>
      </w:pPr>
      <w:r w:rsidRPr="00DD58C6">
        <w:rPr>
          <w:b/>
          <w:bCs/>
          <w:color w:val="0000FF"/>
          <w:lang w:val="vi-VN"/>
        </w:rPr>
        <w:t>D.</w:t>
      </w:r>
      <w:r w:rsidRPr="00F437B5">
        <w:rPr>
          <w:lang w:val="vi-VN"/>
        </w:rPr>
        <w:t xml:space="preserve"> Có thể, nếu hạt chuyển động hợp với đường sức từ trường một góc không đổi</w:t>
      </w:r>
      <w:r w:rsidR="00F55A10">
        <w:rPr>
          <w:lang w:val="en-SG"/>
        </w:rPr>
        <w:t>.</w:t>
      </w:r>
    </w:p>
    <w:p w:rsidR="006C7E67" w:rsidRPr="00F437B5" w:rsidRDefault="006C7E67" w:rsidP="006C7E67">
      <w:pPr>
        <w:spacing w:beforeLines="20" w:before="48" w:afterLines="20" w:after="48" w:line="288" w:lineRule="auto"/>
        <w:rPr>
          <w:lang w:val="vi-VN"/>
        </w:rPr>
      </w:pPr>
      <w:r w:rsidRPr="00DD58C6">
        <w:rPr>
          <w:b/>
          <w:bCs/>
          <w:color w:val="C00000"/>
          <w:lang w:val="vi-VN"/>
        </w:rPr>
        <w:t>Câu 7:</w:t>
      </w:r>
      <w:r w:rsidRPr="00F437B5">
        <w:rPr>
          <w:lang w:val="vi-VN"/>
        </w:rPr>
        <w:t xml:space="preserve"> Đáp án nào sau đây là </w:t>
      </w:r>
      <w:r w:rsidRPr="00F437B5">
        <w:rPr>
          <w:b/>
          <w:lang w:val="vi-VN"/>
        </w:rPr>
        <w:t>sai</w:t>
      </w:r>
      <w:r w:rsidRPr="00F437B5">
        <w:rPr>
          <w:lang w:val="vi-VN"/>
        </w:rPr>
        <w:t>:</w:t>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A.</w:t>
      </w:r>
      <w:r w:rsidRPr="00F437B5">
        <w:rPr>
          <w:lang w:val="vi-VN"/>
        </w:rPr>
        <w:t xml:space="preserve"> Lực </w:t>
      </w:r>
      <w:r>
        <w:rPr>
          <w:lang w:val="vi-VN"/>
        </w:rPr>
        <w:t>tương</w:t>
      </w:r>
      <w:r w:rsidRPr="00F437B5">
        <w:rPr>
          <w:lang w:val="vi-VN"/>
        </w:rPr>
        <w:t xml:space="preserve"> tác giữa hai dòng điệ</w:t>
      </w:r>
      <w:r w:rsidR="00CD3FB3">
        <w:rPr>
          <w:lang w:val="vi-VN"/>
        </w:rPr>
        <w:t>n song song bao giờ</w:t>
      </w:r>
      <w:r w:rsidRPr="00F437B5">
        <w:rPr>
          <w:lang w:val="vi-VN"/>
        </w:rPr>
        <w:t xml:space="preserve"> cũng nằm trong mặt phẳng chứa hai dòng điện đó</w:t>
      </w:r>
      <w:r w:rsidR="00F55A10">
        <w:rPr>
          <w:lang w:val="en-SG"/>
        </w:rPr>
        <w:t>.</w:t>
      </w:r>
      <w:r w:rsidRPr="00F437B5">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B.</w:t>
      </w:r>
      <w:r w:rsidRPr="00F437B5">
        <w:rPr>
          <w:lang w:val="vi-VN"/>
        </w:rPr>
        <w:t xml:space="preserve"> Hạt mang điện chuyển động trong từ trường đều, lực Lorenxơ nằm trong mặt phẳng chứa véctơ vận tốc của hạt</w:t>
      </w:r>
      <w:r w:rsidR="00F55A10">
        <w:rPr>
          <w:lang w:val="en-SG"/>
        </w:rPr>
        <w:t>.</w:t>
      </w:r>
      <w:r w:rsidRPr="00F437B5">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C.</w:t>
      </w:r>
      <w:r w:rsidRPr="00F437B5">
        <w:rPr>
          <w:lang w:val="vi-VN"/>
        </w:rPr>
        <w:t xml:space="preserve"> Lực từ tác dụng lên khung dây mang dòng điện đặt song song với đường sức từ có xu hướng làm quay khung</w:t>
      </w:r>
      <w:r w:rsidR="00F55A10">
        <w:rPr>
          <w:lang w:val="en-SG"/>
        </w:rPr>
        <w:t>.</w:t>
      </w:r>
      <w:r w:rsidRPr="00F437B5">
        <w:rPr>
          <w:b/>
          <w:bCs/>
          <w:lang w:val="vi-VN"/>
        </w:rPr>
        <w:tab/>
      </w:r>
    </w:p>
    <w:p w:rsidR="006C7E67" w:rsidRPr="00F55A10" w:rsidRDefault="006C7E67" w:rsidP="006C7E67">
      <w:pPr>
        <w:tabs>
          <w:tab w:val="left" w:pos="2552"/>
          <w:tab w:val="left" w:pos="5103"/>
          <w:tab w:val="left" w:pos="7655"/>
        </w:tabs>
        <w:spacing w:beforeLines="20" w:before="48" w:afterLines="20" w:after="48" w:line="288" w:lineRule="auto"/>
        <w:ind w:right="-2" w:firstLine="284"/>
        <w:rPr>
          <w:lang w:val="en-SG"/>
        </w:rPr>
      </w:pPr>
      <w:r w:rsidRPr="00DD58C6">
        <w:rPr>
          <w:b/>
          <w:bCs/>
          <w:color w:val="0000FF"/>
          <w:lang w:val="vi-VN"/>
        </w:rPr>
        <w:t>D.</w:t>
      </w:r>
      <w:r w:rsidRPr="00F437B5">
        <w:rPr>
          <w:lang w:val="vi-VN"/>
        </w:rPr>
        <w:t xml:space="preserve"> Lực từ tác dụng lên đoạn dây mang dòng điện có </w:t>
      </w:r>
      <w:r>
        <w:rPr>
          <w:lang w:val="vi-VN"/>
        </w:rPr>
        <w:t>phương</w:t>
      </w:r>
      <w:r w:rsidRPr="00F437B5">
        <w:rPr>
          <w:lang w:val="vi-VN"/>
        </w:rPr>
        <w:t xml:space="preserve"> vuông góc với đoạn dây đó</w:t>
      </w:r>
      <w:r w:rsidR="00F55A10">
        <w:rPr>
          <w:lang w:val="en-SG"/>
        </w:rPr>
        <w:t>.</w:t>
      </w:r>
    </w:p>
    <w:p w:rsidR="006C7E67" w:rsidRPr="00F437B5" w:rsidRDefault="006C7E67" w:rsidP="006C7E67">
      <w:pPr>
        <w:spacing w:beforeLines="20" w:before="48" w:afterLines="20" w:after="48" w:line="288" w:lineRule="auto"/>
        <w:rPr>
          <w:lang w:val="vi-VN"/>
        </w:rPr>
      </w:pPr>
      <w:r w:rsidRPr="00DD58C6">
        <w:rPr>
          <w:b/>
          <w:bCs/>
          <w:color w:val="C00000"/>
          <w:lang w:val="vi-VN"/>
        </w:rPr>
        <w:t>Câu 8:</w:t>
      </w:r>
      <w:r w:rsidRPr="00F437B5">
        <w:rPr>
          <w:lang w:val="vi-VN"/>
        </w:rPr>
        <w:t xml:space="preserve"> Thành phần nằm ngang của từ trường trái đất bằ</w:t>
      </w:r>
      <w:r>
        <w:rPr>
          <w:lang w:val="vi-VN"/>
        </w:rPr>
        <w:t xml:space="preserve">ng </w:t>
      </w:r>
      <w:r w:rsidRPr="00F437B5">
        <w:rPr>
          <w:position w:val="-6"/>
          <w:lang w:val="vi-VN"/>
        </w:rPr>
        <w:object w:dxaOrig="639" w:dyaOrig="320">
          <v:shape id="_x0000_i1099" type="#_x0000_t75" style="width:31.7pt;height:16.1pt" o:ole="">
            <v:imagedata r:id="rId156" o:title=""/>
          </v:shape>
          <o:OLEObject Type="Embed" ProgID="Equation.DSMT4" ShapeID="_x0000_i1099" DrawAspect="Content" ObjectID="_1706343503" r:id="rId157"/>
        </w:object>
      </w:r>
      <w:r>
        <w:rPr>
          <w:lang w:val="vi-VN"/>
        </w:rPr>
        <w:t xml:space="preserve"> </w:t>
      </w:r>
      <w:r w:rsidRPr="00F437B5">
        <w:rPr>
          <w:lang w:val="vi-VN"/>
        </w:rPr>
        <w:t xml:space="preserve">T, thành phần thẳng đứng rất nhỏ. Một proton chuyển động theo </w:t>
      </w:r>
      <w:r>
        <w:rPr>
          <w:lang w:val="vi-VN"/>
        </w:rPr>
        <w:t>phương</w:t>
      </w:r>
      <w:r w:rsidRPr="00F437B5">
        <w:rPr>
          <w:lang w:val="vi-VN"/>
        </w:rPr>
        <w:t xml:space="preserve"> ngang theo chiều từ Tây sang Đông thì lực Lorenxơ tác dụng lên nó bằng trọng lượng của nó, biết khối lượng củ</w:t>
      </w:r>
      <w:r>
        <w:rPr>
          <w:lang w:val="vi-VN"/>
        </w:rPr>
        <w:t xml:space="preserve">a proton là </w:t>
      </w:r>
      <w:r w:rsidRPr="00F437B5">
        <w:rPr>
          <w:position w:val="-10"/>
          <w:lang w:val="vi-VN"/>
        </w:rPr>
        <w:object w:dxaOrig="999" w:dyaOrig="360">
          <v:shape id="_x0000_i1100" type="#_x0000_t75" style="width:49.95pt;height:18.25pt" o:ole="">
            <v:imagedata r:id="rId158" o:title=""/>
          </v:shape>
          <o:OLEObject Type="Embed" ProgID="Equation.DSMT4" ShapeID="_x0000_i1100" DrawAspect="Content" ObjectID="_1706343504" r:id="rId159"/>
        </w:object>
      </w:r>
      <w:r>
        <w:rPr>
          <w:lang w:val="vi-VN"/>
        </w:rPr>
        <w:t xml:space="preserve"> </w:t>
      </w:r>
      <w:r w:rsidRPr="00F437B5">
        <w:rPr>
          <w:lang w:val="vi-VN"/>
        </w:rPr>
        <w:t xml:space="preserve">kg và điện tích là </w:t>
      </w:r>
      <w:r w:rsidRPr="00F437B5">
        <w:rPr>
          <w:position w:val="-10"/>
          <w:lang w:val="vi-VN"/>
        </w:rPr>
        <w:object w:dxaOrig="880" w:dyaOrig="360">
          <v:shape id="_x0000_i1101" type="#_x0000_t75" style="width:44.05pt;height:18.25pt" o:ole="">
            <v:imagedata r:id="rId160" o:title=""/>
          </v:shape>
          <o:OLEObject Type="Embed" ProgID="Equation.DSMT4" ShapeID="_x0000_i1101" DrawAspect="Content" ObjectID="_1706343505" r:id="rId161"/>
        </w:object>
      </w:r>
      <w:r>
        <w:rPr>
          <w:lang w:val="vi-VN"/>
        </w:rPr>
        <w:t xml:space="preserve"> </w:t>
      </w:r>
      <w:r w:rsidRPr="00DD58C6">
        <w:rPr>
          <w:color w:val="0000FF"/>
          <w:lang w:val="vi-VN"/>
        </w:rPr>
        <w:t>C.</w:t>
      </w:r>
      <w:r w:rsidRPr="00F437B5">
        <w:rPr>
          <w:lang w:val="vi-VN"/>
        </w:rPr>
        <w:t xml:space="preserve"> Lấy </w:t>
      </w:r>
      <w:r w:rsidR="00CD3FB3" w:rsidRPr="00F437B5">
        <w:rPr>
          <w:position w:val="-10"/>
          <w:lang w:val="vi-VN"/>
        </w:rPr>
        <w:object w:dxaOrig="1240" w:dyaOrig="360">
          <v:shape id="_x0000_i1102" type="#_x0000_t75" style="width:61.8pt;height:18.25pt" o:ole="">
            <v:imagedata r:id="rId162" o:title=""/>
          </v:shape>
          <o:OLEObject Type="Embed" ProgID="Equation.DSMT4" ShapeID="_x0000_i1102" DrawAspect="Content" ObjectID="_1706343506" r:id="rId163"/>
        </w:object>
      </w:r>
      <w:r w:rsidRPr="00F437B5">
        <w:rPr>
          <w:lang w:val="vi-VN"/>
        </w:rPr>
        <w:t>, tính vận tốc của proton:</w:t>
      </w:r>
    </w:p>
    <w:p w:rsidR="006C7E67" w:rsidRPr="006C7E67"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A.</w:t>
      </w:r>
      <w:r w:rsidRPr="006C7E67">
        <w:rPr>
          <w:lang w:val="vi-VN"/>
        </w:rPr>
        <w:t xml:space="preserve"> </w:t>
      </w:r>
      <w:r w:rsidR="00F55A10" w:rsidRPr="00F437B5">
        <w:rPr>
          <w:position w:val="-10"/>
          <w:lang w:val="fr-FR"/>
        </w:rPr>
        <w:object w:dxaOrig="1180" w:dyaOrig="360">
          <v:shape id="_x0000_i1103" type="#_x0000_t75" style="width:59.1pt;height:18.25pt" o:ole="">
            <v:imagedata r:id="rId164" o:title=""/>
          </v:shape>
          <o:OLEObject Type="Embed" ProgID="Equation.DSMT4" ShapeID="_x0000_i1103" DrawAspect="Content" ObjectID="_1706343507" r:id="rId165"/>
        </w:object>
      </w:r>
      <w:r w:rsidRPr="006C7E67">
        <w:rPr>
          <w:lang w:val="vi-VN"/>
        </w:rPr>
        <w:t xml:space="preserve"> </w:t>
      </w:r>
      <w:r w:rsidRPr="006C7E67">
        <w:rPr>
          <w:b/>
          <w:bCs/>
          <w:lang w:val="vi-VN"/>
        </w:rPr>
        <w:tab/>
      </w:r>
      <w:r w:rsidRPr="00DD58C6">
        <w:rPr>
          <w:b/>
          <w:bCs/>
          <w:color w:val="0000FF"/>
          <w:lang w:val="vi-VN"/>
        </w:rPr>
        <w:t>B.</w:t>
      </w:r>
      <w:r w:rsidRPr="006C7E67">
        <w:rPr>
          <w:lang w:val="vi-VN"/>
        </w:rPr>
        <w:t xml:space="preserve"> </w:t>
      </w:r>
      <w:r w:rsidR="00F55A10" w:rsidRPr="00F437B5">
        <w:rPr>
          <w:position w:val="-10"/>
          <w:lang w:val="fr-FR"/>
        </w:rPr>
        <w:object w:dxaOrig="1380" w:dyaOrig="360">
          <v:shape id="_x0000_i1104" type="#_x0000_t75" style="width:68.8pt;height:18.25pt" o:ole="">
            <v:imagedata r:id="rId166" o:title=""/>
          </v:shape>
          <o:OLEObject Type="Embed" ProgID="Equation.DSMT4" ShapeID="_x0000_i1104" DrawAspect="Content" ObjectID="_1706343508" r:id="rId167"/>
        </w:object>
      </w:r>
      <w:r w:rsidRPr="006C7E67">
        <w:rPr>
          <w:b/>
          <w:bCs/>
          <w:lang w:val="vi-VN"/>
        </w:rPr>
        <w:tab/>
      </w:r>
      <w:r w:rsidRPr="00DD58C6">
        <w:rPr>
          <w:b/>
          <w:bCs/>
          <w:color w:val="0000FF"/>
          <w:lang w:val="vi-VN"/>
        </w:rPr>
        <w:t>C.</w:t>
      </w:r>
      <w:r w:rsidRPr="006C7E67">
        <w:rPr>
          <w:lang w:val="vi-VN"/>
        </w:rPr>
        <w:t xml:space="preserve"> </w:t>
      </w:r>
      <w:r w:rsidR="00F55A10" w:rsidRPr="00F437B5">
        <w:rPr>
          <w:position w:val="-10"/>
          <w:lang w:val="fr-FR"/>
        </w:rPr>
        <w:object w:dxaOrig="1340" w:dyaOrig="360">
          <v:shape id="_x0000_i1105" type="#_x0000_t75" style="width:67.15pt;height:18.25pt" o:ole="">
            <v:imagedata r:id="rId168" o:title=""/>
          </v:shape>
          <o:OLEObject Type="Embed" ProgID="Equation.DSMT4" ShapeID="_x0000_i1105" DrawAspect="Content" ObjectID="_1706343509" r:id="rId169"/>
        </w:object>
      </w:r>
      <w:r w:rsidRPr="006C7E67">
        <w:rPr>
          <w:b/>
          <w:bCs/>
          <w:lang w:val="vi-VN"/>
        </w:rPr>
        <w:tab/>
      </w:r>
      <w:r w:rsidRPr="00DD58C6">
        <w:rPr>
          <w:b/>
          <w:bCs/>
          <w:color w:val="0000FF"/>
          <w:lang w:val="vi-VN"/>
        </w:rPr>
        <w:t>D.</w:t>
      </w:r>
      <w:r w:rsidRPr="006C7E67">
        <w:rPr>
          <w:lang w:val="vi-VN"/>
        </w:rPr>
        <w:t xml:space="preserve"> </w:t>
      </w:r>
      <w:r w:rsidR="00F55A10" w:rsidRPr="00F437B5">
        <w:rPr>
          <w:position w:val="-10"/>
          <w:lang w:val="fr-FR"/>
        </w:rPr>
        <w:object w:dxaOrig="1359" w:dyaOrig="360">
          <v:shape id="_x0000_i1106" type="#_x0000_t75" style="width:67.7pt;height:18.25pt" o:ole="">
            <v:imagedata r:id="rId170" o:title=""/>
          </v:shape>
          <o:OLEObject Type="Embed" ProgID="Equation.DSMT4" ShapeID="_x0000_i1106" DrawAspect="Content" ObjectID="_1706343510" r:id="rId171"/>
        </w:object>
      </w:r>
    </w:p>
    <w:p w:rsidR="006C7E67" w:rsidRPr="006C7E67" w:rsidRDefault="006C7E67" w:rsidP="006C7E67">
      <w:pPr>
        <w:spacing w:beforeLines="20" w:before="48" w:afterLines="20" w:after="48" w:line="288" w:lineRule="auto"/>
        <w:rPr>
          <w:lang w:val="vi-VN"/>
        </w:rPr>
      </w:pPr>
      <w:r w:rsidRPr="00DD58C6">
        <w:rPr>
          <w:b/>
          <w:bCs/>
          <w:color w:val="C00000"/>
          <w:lang w:val="vi-VN"/>
        </w:rPr>
        <w:t>Câu 9:</w:t>
      </w:r>
      <w:r w:rsidRPr="006C7E67">
        <w:rPr>
          <w:lang w:val="vi-VN"/>
        </w:rPr>
        <w:t xml:space="preserve"> Một hạt mang điện chuyển động trong từ trường đều, mặt phẳng quỹ đạo của hạt vuông góc với đường sức từ. Nếu hạt chuyển động với vận tốc </w:t>
      </w:r>
      <w:r w:rsidR="000B59FD" w:rsidRPr="00F437B5">
        <w:rPr>
          <w:position w:val="-12"/>
          <w:lang w:val="fr-FR"/>
        </w:rPr>
        <w:object w:dxaOrig="1600" w:dyaOrig="380">
          <v:shape id="_x0000_i1107" type="#_x0000_t75" style="width:80.05pt;height:18.8pt" o:ole="">
            <v:imagedata r:id="rId172" o:title=""/>
          </v:shape>
          <o:OLEObject Type="Embed" ProgID="Equation.DSMT4" ShapeID="_x0000_i1107" DrawAspect="Content" ObjectID="_1706343511" r:id="rId173"/>
        </w:object>
      </w:r>
      <w:r w:rsidRPr="006C7E67">
        <w:rPr>
          <w:lang w:val="vi-VN"/>
        </w:rPr>
        <w:t xml:space="preserve"> thì lực Lorenxơ tác dụng lên hạt là </w:t>
      </w:r>
      <w:r w:rsidRPr="00F437B5">
        <w:rPr>
          <w:position w:val="-6"/>
          <w:lang w:val="fr-FR"/>
        </w:rPr>
        <w:object w:dxaOrig="639" w:dyaOrig="320">
          <v:shape id="_x0000_i1108" type="#_x0000_t75" style="width:31.7pt;height:16.1pt" o:ole="">
            <v:imagedata r:id="rId174" o:title=""/>
          </v:shape>
          <o:OLEObject Type="Embed" ProgID="Equation.DSMT4" ShapeID="_x0000_i1108" DrawAspect="Content" ObjectID="_1706343512" r:id="rId175"/>
        </w:object>
      </w:r>
      <w:r w:rsidRPr="006C7E67">
        <w:rPr>
          <w:lang w:val="vi-VN"/>
        </w:rPr>
        <w:t xml:space="preserve"> N. Hỏi nếu hạt chuyển động với vận tốc </w:t>
      </w:r>
      <w:r w:rsidR="000B59FD" w:rsidRPr="00F437B5">
        <w:rPr>
          <w:position w:val="-12"/>
          <w:lang w:val="fr-FR"/>
        </w:rPr>
        <w:object w:dxaOrig="1680" w:dyaOrig="380">
          <v:shape id="_x0000_i1109" type="#_x0000_t75" style="width:83.8pt;height:18.8pt" o:ole="">
            <v:imagedata r:id="rId176" o:title=""/>
          </v:shape>
          <o:OLEObject Type="Embed" ProgID="Equation.DSMT4" ShapeID="_x0000_i1109" DrawAspect="Content" ObjectID="_1706343513" r:id="rId177"/>
        </w:object>
      </w:r>
      <w:r>
        <w:rPr>
          <w:lang w:val="vi-VN"/>
        </w:rPr>
        <w:t xml:space="preserve"> </w:t>
      </w:r>
      <w:r w:rsidRPr="006C7E67">
        <w:rPr>
          <w:lang w:val="vi-VN"/>
        </w:rPr>
        <w:t>thì lực Lorenxơ tác dụng lên hạt có độ lớn bằng bao nhiêu:</w:t>
      </w:r>
    </w:p>
    <w:p w:rsidR="006C7E67" w:rsidRPr="00F55A10" w:rsidRDefault="006C7E67" w:rsidP="006C7E67">
      <w:pPr>
        <w:tabs>
          <w:tab w:val="left" w:pos="2552"/>
          <w:tab w:val="left" w:pos="5103"/>
          <w:tab w:val="left" w:pos="7655"/>
        </w:tabs>
        <w:spacing w:beforeLines="20" w:before="48" w:afterLines="20" w:after="48" w:line="288" w:lineRule="auto"/>
        <w:ind w:right="-2" w:firstLine="284"/>
        <w:rPr>
          <w:lang w:val="en-SG"/>
        </w:rPr>
      </w:pPr>
      <w:r w:rsidRPr="00DD58C6">
        <w:rPr>
          <w:b/>
          <w:bCs/>
          <w:color w:val="0000FF"/>
          <w:lang w:val="vi-VN"/>
        </w:rPr>
        <w:t>A.</w:t>
      </w:r>
      <w:r w:rsidRPr="006C7E67">
        <w:rPr>
          <w:lang w:val="vi-VN"/>
        </w:rPr>
        <w:t xml:space="preserve"> </w:t>
      </w:r>
      <w:r w:rsidRPr="00F437B5">
        <w:rPr>
          <w:position w:val="-6"/>
          <w:lang w:val="fr-FR"/>
        </w:rPr>
        <w:object w:dxaOrig="639" w:dyaOrig="320">
          <v:shape id="_x0000_i1110" type="#_x0000_t75" style="width:31.7pt;height:16.1pt" o:ole="">
            <v:imagedata r:id="rId178" o:title=""/>
          </v:shape>
          <o:OLEObject Type="Embed" ProgID="Equation.DSMT4" ShapeID="_x0000_i1110" DrawAspect="Content" ObjectID="_1706343514" r:id="rId179"/>
        </w:object>
      </w:r>
      <w:r w:rsidRPr="006C7E67">
        <w:rPr>
          <w:lang w:val="vi-VN"/>
        </w:rPr>
        <w:t xml:space="preserve"> </w:t>
      </w:r>
      <w:r>
        <w:rPr>
          <w:lang w:val="vi-VN"/>
        </w:rPr>
        <w:t>N</w:t>
      </w:r>
      <w:r w:rsidR="00F55A10">
        <w:rPr>
          <w:lang w:val="en-SG"/>
        </w:rPr>
        <w:t>.</w:t>
      </w:r>
      <w:r w:rsidRPr="006C7E67">
        <w:rPr>
          <w:b/>
          <w:bCs/>
          <w:lang w:val="vi-VN"/>
        </w:rPr>
        <w:tab/>
      </w:r>
      <w:r w:rsidRPr="00DD58C6">
        <w:rPr>
          <w:b/>
          <w:bCs/>
          <w:color w:val="0000FF"/>
          <w:lang w:val="vi-VN"/>
        </w:rPr>
        <w:t>B.</w:t>
      </w:r>
      <w:r w:rsidRPr="006C7E67">
        <w:rPr>
          <w:lang w:val="vi-VN"/>
        </w:rPr>
        <w:t xml:space="preserve"> </w:t>
      </w:r>
      <w:r w:rsidRPr="00F437B5">
        <w:rPr>
          <w:position w:val="-6"/>
          <w:lang w:val="fr-FR"/>
        </w:rPr>
        <w:object w:dxaOrig="639" w:dyaOrig="320">
          <v:shape id="_x0000_i1111" type="#_x0000_t75" style="width:31.7pt;height:16.1pt" o:ole="">
            <v:imagedata r:id="rId180" o:title=""/>
          </v:shape>
          <o:OLEObject Type="Embed" ProgID="Equation.DSMT4" ShapeID="_x0000_i1111" DrawAspect="Content" ObjectID="_1706343515" r:id="rId181"/>
        </w:object>
      </w:r>
      <w:r w:rsidRPr="006C7E67">
        <w:rPr>
          <w:lang w:val="vi-VN"/>
        </w:rPr>
        <w:t xml:space="preserve"> </w:t>
      </w:r>
      <w:r>
        <w:rPr>
          <w:lang w:val="vi-VN"/>
        </w:rPr>
        <w:t>N</w:t>
      </w:r>
      <w:r w:rsidR="00F55A10">
        <w:rPr>
          <w:lang w:val="en-SG"/>
        </w:rPr>
        <w:t>.</w:t>
      </w:r>
      <w:r w:rsidRPr="006C7E67">
        <w:rPr>
          <w:b/>
          <w:bCs/>
          <w:lang w:val="vi-VN"/>
        </w:rPr>
        <w:tab/>
      </w:r>
      <w:r w:rsidRPr="00DD58C6">
        <w:rPr>
          <w:b/>
          <w:bCs/>
          <w:color w:val="0000FF"/>
          <w:lang w:val="vi-VN"/>
        </w:rPr>
        <w:t>C.</w:t>
      </w:r>
      <w:r w:rsidRPr="006C7E67">
        <w:rPr>
          <w:lang w:val="vi-VN"/>
        </w:rPr>
        <w:t xml:space="preserve"> </w:t>
      </w:r>
      <w:r w:rsidRPr="00F437B5">
        <w:rPr>
          <w:position w:val="-6"/>
          <w:lang w:val="fr-FR"/>
        </w:rPr>
        <w:object w:dxaOrig="639" w:dyaOrig="320">
          <v:shape id="_x0000_i1112" type="#_x0000_t75" style="width:31.7pt;height:16.1pt" o:ole="">
            <v:imagedata r:id="rId182" o:title=""/>
          </v:shape>
          <o:OLEObject Type="Embed" ProgID="Equation.DSMT4" ShapeID="_x0000_i1112" DrawAspect="Content" ObjectID="_1706343516" r:id="rId183"/>
        </w:object>
      </w:r>
      <w:r w:rsidRPr="006C7E67">
        <w:rPr>
          <w:lang w:val="vi-VN"/>
        </w:rPr>
        <w:t xml:space="preserve"> </w:t>
      </w:r>
      <w:r>
        <w:rPr>
          <w:lang w:val="vi-VN"/>
        </w:rPr>
        <w:t>N</w:t>
      </w:r>
      <w:r w:rsidR="00F55A10">
        <w:rPr>
          <w:lang w:val="en-SG"/>
        </w:rPr>
        <w:t>.</w:t>
      </w:r>
      <w:r w:rsidRPr="006C7E67">
        <w:rPr>
          <w:b/>
          <w:bCs/>
          <w:lang w:val="vi-VN"/>
        </w:rPr>
        <w:tab/>
      </w:r>
      <w:r w:rsidRPr="00DD58C6">
        <w:rPr>
          <w:b/>
          <w:bCs/>
          <w:color w:val="0000FF"/>
          <w:lang w:val="vi-VN"/>
        </w:rPr>
        <w:t>D.</w:t>
      </w:r>
      <w:r w:rsidRPr="006C7E67">
        <w:rPr>
          <w:lang w:val="vi-VN"/>
        </w:rPr>
        <w:t xml:space="preserve"> </w:t>
      </w:r>
      <w:r w:rsidRPr="00F437B5">
        <w:rPr>
          <w:position w:val="-6"/>
          <w:lang w:val="fr-FR"/>
        </w:rPr>
        <w:object w:dxaOrig="639" w:dyaOrig="320">
          <v:shape id="_x0000_i1113" type="#_x0000_t75" style="width:31.7pt;height:16.1pt" o:ole="">
            <v:imagedata r:id="rId184" o:title=""/>
          </v:shape>
          <o:OLEObject Type="Embed" ProgID="Equation.DSMT4" ShapeID="_x0000_i1113" DrawAspect="Content" ObjectID="_1706343517" r:id="rId185"/>
        </w:object>
      </w:r>
      <w:r w:rsidRPr="006C7E67">
        <w:rPr>
          <w:lang w:val="vi-VN"/>
        </w:rPr>
        <w:t xml:space="preserve"> </w:t>
      </w:r>
      <w:r>
        <w:rPr>
          <w:lang w:val="vi-VN"/>
        </w:rPr>
        <w:t>N</w:t>
      </w:r>
      <w:r w:rsidR="00F55A10">
        <w:rPr>
          <w:lang w:val="en-SG"/>
        </w:rPr>
        <w:t>.</w:t>
      </w:r>
    </w:p>
    <w:p w:rsidR="006C7E67" w:rsidRPr="006C7E67" w:rsidRDefault="006C7E67" w:rsidP="006C7E67">
      <w:pPr>
        <w:spacing w:beforeLines="20" w:before="48" w:afterLines="20" w:after="48" w:line="288" w:lineRule="auto"/>
        <w:rPr>
          <w:lang w:val="vi-VN"/>
        </w:rPr>
      </w:pPr>
      <w:r w:rsidRPr="00DD58C6">
        <w:rPr>
          <w:b/>
          <w:bCs/>
          <w:color w:val="C00000"/>
          <w:lang w:val="vi-VN"/>
        </w:rPr>
        <w:t>Câu 10:</w:t>
      </w:r>
      <w:r w:rsidRPr="006C7E67">
        <w:rPr>
          <w:lang w:val="vi-VN"/>
        </w:rPr>
        <w:t xml:space="preserve"> Một điện tích </w:t>
      </w:r>
      <w:r w:rsidRPr="00F437B5">
        <w:rPr>
          <w:position w:val="-10"/>
          <w:lang w:val="fr-FR"/>
        </w:rPr>
        <w:object w:dxaOrig="1280" w:dyaOrig="360">
          <v:shape id="_x0000_i1114" type="#_x0000_t75" style="width:63.95pt;height:18.25pt" o:ole="">
            <v:imagedata r:id="rId186" o:title=""/>
          </v:shape>
          <o:OLEObject Type="Embed" ProgID="Equation.DSMT4" ShapeID="_x0000_i1114" DrawAspect="Content" ObjectID="_1706343518" r:id="rId187"/>
        </w:object>
      </w:r>
      <w:r w:rsidRPr="006C7E67">
        <w:rPr>
          <w:lang w:val="vi-VN"/>
        </w:rPr>
        <w:t xml:space="preserve"> C đang chuyển động</w:t>
      </w:r>
      <w:r>
        <w:rPr>
          <w:lang w:val="vi-VN"/>
        </w:rPr>
        <w:t xml:space="preserve"> </w:t>
      </w:r>
      <w:r w:rsidRPr="006C7E67">
        <w:rPr>
          <w:lang w:val="vi-VN"/>
        </w:rPr>
        <w:t xml:space="preserve">với vận tốc </w:t>
      </w:r>
      <w:r w:rsidR="000B59FD" w:rsidRPr="00F437B5">
        <w:rPr>
          <w:position w:val="-10"/>
          <w:lang w:val="fr-FR"/>
        </w:rPr>
        <w:object w:dxaOrig="1380" w:dyaOrig="360">
          <v:shape id="_x0000_i1115" type="#_x0000_t75" style="width:68.8pt;height:18.25pt" o:ole="">
            <v:imagedata r:id="rId188" o:title=""/>
          </v:shape>
          <o:OLEObject Type="Embed" ProgID="Equation.DSMT4" ShapeID="_x0000_i1115" DrawAspect="Content" ObjectID="_1706343519" r:id="rId189"/>
        </w:object>
      </w:r>
      <w:r w:rsidRPr="006C7E67">
        <w:rPr>
          <w:lang w:val="vi-VN"/>
        </w:rPr>
        <w:t xml:space="preserve"> thì gặp miền không gian từ trường đều </w:t>
      </w:r>
      <w:r w:rsidRPr="00F437B5">
        <w:rPr>
          <w:position w:val="-10"/>
          <w:lang w:val="fr-FR"/>
        </w:rPr>
        <w:object w:dxaOrig="1040" w:dyaOrig="320">
          <v:shape id="_x0000_i1116" type="#_x0000_t75" style="width:52.1pt;height:16.1pt" o:ole="">
            <v:imagedata r:id="rId190" o:title=""/>
          </v:shape>
          <o:OLEObject Type="Embed" ProgID="Equation.DSMT4" ShapeID="_x0000_i1116" DrawAspect="Content" ObjectID="_1706343520" r:id="rId191"/>
        </w:object>
      </w:r>
      <w:r w:rsidRPr="006C7E67">
        <w:rPr>
          <w:lang w:val="vi-VN"/>
        </w:rPr>
        <w:t xml:space="preserve"> T có hướng vuông góc với vận tốc. Tính độ lớn lực Lorenxơ tác dụng lên điện tích:</w:t>
      </w:r>
    </w:p>
    <w:p w:rsidR="006C7E67" w:rsidRPr="006C7E67"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A.</w:t>
      </w:r>
      <w:r w:rsidRPr="006C7E67">
        <w:rPr>
          <w:lang w:val="vi-VN"/>
        </w:rPr>
        <w:t xml:space="preserve"> </w:t>
      </w:r>
      <w:r w:rsidR="00F55A10" w:rsidRPr="00F437B5">
        <w:rPr>
          <w:position w:val="-10"/>
          <w:lang w:val="fr-FR"/>
        </w:rPr>
        <w:object w:dxaOrig="1359" w:dyaOrig="360">
          <v:shape id="_x0000_i1117" type="#_x0000_t75" style="width:67.7pt;height:18.25pt" o:ole="">
            <v:imagedata r:id="rId192" o:title=""/>
          </v:shape>
          <o:OLEObject Type="Embed" ProgID="Equation.DSMT4" ShapeID="_x0000_i1117" DrawAspect="Content" ObjectID="_1706343521" r:id="rId193"/>
        </w:object>
      </w:r>
      <w:r w:rsidRPr="006C7E67">
        <w:rPr>
          <w:lang w:val="vi-VN"/>
        </w:rPr>
        <w:t xml:space="preserve"> </w:t>
      </w:r>
      <w:r w:rsidRPr="006C7E67">
        <w:rPr>
          <w:b/>
          <w:bCs/>
          <w:lang w:val="vi-VN"/>
        </w:rPr>
        <w:tab/>
      </w:r>
      <w:r w:rsidRPr="00DD58C6">
        <w:rPr>
          <w:b/>
          <w:bCs/>
          <w:color w:val="0000FF"/>
          <w:lang w:val="vi-VN"/>
        </w:rPr>
        <w:t>B.</w:t>
      </w:r>
      <w:r w:rsidRPr="006C7E67">
        <w:rPr>
          <w:lang w:val="vi-VN"/>
        </w:rPr>
        <w:t xml:space="preserve"> </w:t>
      </w:r>
      <w:r w:rsidR="00F55A10" w:rsidRPr="00F437B5">
        <w:rPr>
          <w:position w:val="-10"/>
          <w:lang w:val="fr-FR"/>
        </w:rPr>
        <w:object w:dxaOrig="1359" w:dyaOrig="360">
          <v:shape id="_x0000_i1118" type="#_x0000_t75" style="width:67.7pt;height:18.25pt" o:ole="">
            <v:imagedata r:id="rId194" o:title=""/>
          </v:shape>
          <o:OLEObject Type="Embed" ProgID="Equation.DSMT4" ShapeID="_x0000_i1118" DrawAspect="Content" ObjectID="_1706343522" r:id="rId195"/>
        </w:object>
      </w:r>
      <w:r w:rsidRPr="006C7E67">
        <w:rPr>
          <w:b/>
          <w:bCs/>
          <w:lang w:val="vi-VN"/>
        </w:rPr>
        <w:tab/>
      </w:r>
      <w:r w:rsidRPr="00DD58C6">
        <w:rPr>
          <w:b/>
          <w:bCs/>
          <w:color w:val="0000FF"/>
          <w:lang w:val="vi-VN"/>
        </w:rPr>
        <w:t>C.</w:t>
      </w:r>
      <w:r w:rsidRPr="006C7E67">
        <w:rPr>
          <w:lang w:val="vi-VN"/>
        </w:rPr>
        <w:t xml:space="preserve"> </w:t>
      </w:r>
      <w:r w:rsidR="00F55A10" w:rsidRPr="00F437B5">
        <w:rPr>
          <w:position w:val="-10"/>
          <w:lang w:val="fr-FR"/>
        </w:rPr>
        <w:object w:dxaOrig="1359" w:dyaOrig="360">
          <v:shape id="_x0000_i1119" type="#_x0000_t75" style="width:67.7pt;height:18.25pt" o:ole="">
            <v:imagedata r:id="rId196" o:title=""/>
          </v:shape>
          <o:OLEObject Type="Embed" ProgID="Equation.DSMT4" ShapeID="_x0000_i1119" DrawAspect="Content" ObjectID="_1706343523" r:id="rId197"/>
        </w:object>
      </w:r>
      <w:r w:rsidRPr="006C7E67">
        <w:rPr>
          <w:b/>
          <w:bCs/>
          <w:lang w:val="vi-VN"/>
        </w:rPr>
        <w:tab/>
      </w:r>
      <w:r w:rsidRPr="00DD58C6">
        <w:rPr>
          <w:b/>
          <w:bCs/>
          <w:color w:val="0000FF"/>
          <w:lang w:val="vi-VN"/>
        </w:rPr>
        <w:t>D.</w:t>
      </w:r>
      <w:r w:rsidRPr="006C7E67">
        <w:rPr>
          <w:lang w:val="vi-VN"/>
        </w:rPr>
        <w:t xml:space="preserve"> </w:t>
      </w:r>
      <w:r w:rsidR="00F55A10" w:rsidRPr="00F437B5">
        <w:rPr>
          <w:position w:val="-10"/>
          <w:lang w:val="fr-FR"/>
        </w:rPr>
        <w:object w:dxaOrig="1359" w:dyaOrig="360">
          <v:shape id="_x0000_i1120" type="#_x0000_t75" style="width:67.7pt;height:18.25pt" o:ole="">
            <v:imagedata r:id="rId198" o:title=""/>
          </v:shape>
          <o:OLEObject Type="Embed" ProgID="Equation.DSMT4" ShapeID="_x0000_i1120" DrawAspect="Content" ObjectID="_1706343524" r:id="rId199"/>
        </w:object>
      </w:r>
    </w:p>
    <w:p w:rsidR="006C7E67" w:rsidRPr="006C7E67" w:rsidRDefault="006C7E67" w:rsidP="006C7E67">
      <w:pPr>
        <w:spacing w:beforeLines="20" w:before="48" w:afterLines="20" w:after="48" w:line="288" w:lineRule="auto"/>
        <w:rPr>
          <w:lang w:val="vi-VN"/>
        </w:rPr>
      </w:pPr>
      <w:r w:rsidRPr="00DD58C6">
        <w:rPr>
          <w:b/>
          <w:bCs/>
          <w:color w:val="C00000"/>
          <w:lang w:val="vi-VN"/>
        </w:rPr>
        <w:t>Câu 11:</w:t>
      </w:r>
      <w:r w:rsidRPr="006C7E67">
        <w:rPr>
          <w:lang w:val="vi-VN"/>
        </w:rPr>
        <w:t xml:space="preserve"> Một proton bay vào trong từ trường đều theo phương hợp với đường sức </w:t>
      </w:r>
      <w:r w:rsidRPr="0070384F">
        <w:rPr>
          <w:position w:val="-6"/>
          <w:lang w:val="fr-FR"/>
        </w:rPr>
        <w:object w:dxaOrig="400" w:dyaOrig="279">
          <v:shape id="_x0000_i1121" type="#_x0000_t75" style="width:19.9pt;height:13.95pt" o:ole="">
            <v:imagedata r:id="rId200" o:title=""/>
          </v:shape>
          <o:OLEObject Type="Embed" ProgID="Equation.DSMT4" ShapeID="_x0000_i1121" DrawAspect="Content" ObjectID="_1706343525" r:id="rId201"/>
        </w:object>
      </w:r>
      <w:r w:rsidRPr="006C7E67">
        <w:rPr>
          <w:lang w:val="vi-VN"/>
        </w:rPr>
        <w:t xml:space="preserve"> với vận tốc ban đầu </w:t>
      </w:r>
      <w:r w:rsidR="0027454C" w:rsidRPr="0070384F">
        <w:rPr>
          <w:position w:val="-10"/>
          <w:lang w:val="fr-FR"/>
        </w:rPr>
        <w:object w:dxaOrig="1040" w:dyaOrig="360">
          <v:shape id="_x0000_i1122" type="#_x0000_t75" style="width:52.1pt;height:18.25pt" o:ole="">
            <v:imagedata r:id="rId202" o:title=""/>
          </v:shape>
          <o:OLEObject Type="Embed" ProgID="Equation.DSMT4" ShapeID="_x0000_i1122" DrawAspect="Content" ObjectID="_1706343526" r:id="rId203"/>
        </w:object>
      </w:r>
      <w:r w:rsidRPr="006C7E67">
        <w:rPr>
          <w:lang w:val="vi-VN"/>
        </w:rPr>
        <w:t xml:space="preserve">, từ trường </w:t>
      </w:r>
      <w:r w:rsidRPr="0070384F">
        <w:rPr>
          <w:position w:val="-10"/>
          <w:lang w:val="fr-FR"/>
        </w:rPr>
        <w:object w:dxaOrig="740" w:dyaOrig="320">
          <v:shape id="_x0000_i1123" type="#_x0000_t75" style="width:37.05pt;height:16.1pt" o:ole="">
            <v:imagedata r:id="rId204" o:title=""/>
          </v:shape>
          <o:OLEObject Type="Embed" ProgID="Equation.DSMT4" ShapeID="_x0000_i1123" DrawAspect="Content" ObjectID="_1706343527" r:id="rId205"/>
        </w:object>
      </w:r>
      <w:r w:rsidRPr="006C7E67">
        <w:rPr>
          <w:lang w:val="vi-VN"/>
        </w:rPr>
        <w:t xml:space="preserve"> T. Lực Lorenxơ tác dụng lên hạt đó là:</w:t>
      </w:r>
    </w:p>
    <w:p w:rsidR="006C7E67" w:rsidRPr="00F55A10" w:rsidRDefault="006C7E67" w:rsidP="006C7E67">
      <w:pPr>
        <w:tabs>
          <w:tab w:val="left" w:pos="2552"/>
          <w:tab w:val="left" w:pos="5103"/>
          <w:tab w:val="left" w:pos="7655"/>
        </w:tabs>
        <w:spacing w:beforeLines="20" w:before="48" w:afterLines="20" w:after="48" w:line="288" w:lineRule="auto"/>
        <w:ind w:right="-2" w:firstLine="284"/>
        <w:rPr>
          <w:lang w:val="en-SG"/>
        </w:rPr>
      </w:pPr>
      <w:r w:rsidRPr="00DD58C6">
        <w:rPr>
          <w:b/>
          <w:bCs/>
          <w:color w:val="0000FF"/>
          <w:lang w:val="vi-VN"/>
        </w:rPr>
        <w:t>A.</w:t>
      </w:r>
      <w:r w:rsidRPr="006C7E67">
        <w:rPr>
          <w:lang w:val="vi-VN"/>
        </w:rPr>
        <w:t xml:space="preserve"> </w:t>
      </w:r>
      <w:r w:rsidRPr="0070384F">
        <w:rPr>
          <w:position w:val="-6"/>
          <w:lang w:val="fr-FR"/>
        </w:rPr>
        <w:object w:dxaOrig="740" w:dyaOrig="320">
          <v:shape id="_x0000_i1124" type="#_x0000_t75" style="width:37.05pt;height:16.1pt" o:ole="">
            <v:imagedata r:id="rId206" o:title=""/>
          </v:shape>
          <o:OLEObject Type="Embed" ProgID="Equation.DSMT4" ShapeID="_x0000_i1124" DrawAspect="Content" ObjectID="_1706343528" r:id="rId207"/>
        </w:object>
      </w:r>
      <w:r w:rsidRPr="006C7E67">
        <w:rPr>
          <w:lang w:val="vi-VN"/>
        </w:rPr>
        <w:t xml:space="preserve"> </w:t>
      </w:r>
      <w:r>
        <w:rPr>
          <w:lang w:val="vi-VN"/>
        </w:rPr>
        <w:t>N</w:t>
      </w:r>
      <w:r w:rsidR="00F55A10">
        <w:rPr>
          <w:lang w:val="en-SG"/>
        </w:rPr>
        <w:t>.</w:t>
      </w:r>
      <w:r w:rsidRPr="006C7E67">
        <w:rPr>
          <w:b/>
          <w:bCs/>
          <w:lang w:val="vi-VN"/>
        </w:rPr>
        <w:tab/>
      </w:r>
      <w:r w:rsidRPr="00DD58C6">
        <w:rPr>
          <w:b/>
          <w:bCs/>
          <w:color w:val="0000FF"/>
          <w:lang w:val="vi-VN"/>
        </w:rPr>
        <w:t>B.</w:t>
      </w:r>
      <w:r w:rsidRPr="006C7E67">
        <w:rPr>
          <w:lang w:val="vi-VN"/>
        </w:rPr>
        <w:t xml:space="preserve"> </w:t>
      </w:r>
      <w:r w:rsidRPr="0070384F">
        <w:rPr>
          <w:position w:val="-10"/>
          <w:lang w:val="fr-FR"/>
        </w:rPr>
        <w:object w:dxaOrig="1040" w:dyaOrig="360">
          <v:shape id="_x0000_i1125" type="#_x0000_t75" style="width:52.1pt;height:18.25pt" o:ole="">
            <v:imagedata r:id="rId208" o:title=""/>
          </v:shape>
          <o:OLEObject Type="Embed" ProgID="Equation.DSMT4" ShapeID="_x0000_i1125" DrawAspect="Content" ObjectID="_1706343529" r:id="rId209"/>
        </w:object>
      </w:r>
      <w:r w:rsidRPr="006C7E67">
        <w:rPr>
          <w:lang w:val="vi-VN"/>
        </w:rPr>
        <w:t xml:space="preserve"> </w:t>
      </w:r>
      <w:r>
        <w:rPr>
          <w:lang w:val="vi-VN"/>
        </w:rPr>
        <w:t>N</w:t>
      </w:r>
      <w:r w:rsidR="00F55A10">
        <w:rPr>
          <w:lang w:val="en-SG"/>
        </w:rPr>
        <w:t>.</w:t>
      </w:r>
      <w:r w:rsidRPr="006C7E67">
        <w:rPr>
          <w:b/>
          <w:bCs/>
          <w:lang w:val="vi-VN"/>
        </w:rPr>
        <w:tab/>
      </w:r>
      <w:r w:rsidRPr="00DD58C6">
        <w:rPr>
          <w:b/>
          <w:bCs/>
          <w:color w:val="0000FF"/>
          <w:lang w:val="vi-VN"/>
        </w:rPr>
        <w:t>C.</w:t>
      </w:r>
      <w:r w:rsidRPr="006C7E67">
        <w:rPr>
          <w:lang w:val="vi-VN"/>
        </w:rPr>
        <w:t xml:space="preserve"> </w:t>
      </w:r>
      <w:r w:rsidRPr="0070384F">
        <w:rPr>
          <w:position w:val="-10"/>
          <w:lang w:val="fr-FR"/>
        </w:rPr>
        <w:object w:dxaOrig="900" w:dyaOrig="360">
          <v:shape id="_x0000_i1126" type="#_x0000_t75" style="width:45.15pt;height:18.25pt" o:ole="">
            <v:imagedata r:id="rId210" o:title=""/>
          </v:shape>
          <o:OLEObject Type="Embed" ProgID="Equation.DSMT4" ShapeID="_x0000_i1126" DrawAspect="Content" ObjectID="_1706343530" r:id="rId211"/>
        </w:object>
      </w:r>
      <w:r w:rsidRPr="006C7E67">
        <w:rPr>
          <w:lang w:val="vi-VN"/>
        </w:rPr>
        <w:t xml:space="preserve"> </w:t>
      </w:r>
      <w:r>
        <w:rPr>
          <w:lang w:val="vi-VN"/>
        </w:rPr>
        <w:t>N</w:t>
      </w:r>
      <w:r w:rsidR="00F55A10">
        <w:rPr>
          <w:lang w:val="en-SG"/>
        </w:rPr>
        <w:t>.</w:t>
      </w:r>
      <w:r w:rsidRPr="006C7E67">
        <w:rPr>
          <w:b/>
          <w:bCs/>
          <w:lang w:val="vi-VN"/>
        </w:rPr>
        <w:tab/>
      </w:r>
      <w:r w:rsidRPr="00DD58C6">
        <w:rPr>
          <w:b/>
          <w:bCs/>
          <w:color w:val="0000FF"/>
          <w:lang w:val="vi-VN"/>
        </w:rPr>
        <w:t>D.</w:t>
      </w:r>
      <w:r w:rsidRPr="006C7E67">
        <w:rPr>
          <w:lang w:val="vi-VN"/>
        </w:rPr>
        <w:t xml:space="preserve"> </w:t>
      </w:r>
      <w:r w:rsidRPr="0070384F">
        <w:rPr>
          <w:position w:val="-10"/>
          <w:lang w:val="fr-FR"/>
        </w:rPr>
        <w:object w:dxaOrig="1140" w:dyaOrig="380">
          <v:shape id="_x0000_i1127" type="#_x0000_t75" style="width:56.95pt;height:18.8pt" o:ole="">
            <v:imagedata r:id="rId212" o:title=""/>
          </v:shape>
          <o:OLEObject Type="Embed" ProgID="Equation.DSMT4" ShapeID="_x0000_i1127" DrawAspect="Content" ObjectID="_1706343531" r:id="rId213"/>
        </w:object>
      </w:r>
      <w:r w:rsidRPr="006C7E67">
        <w:rPr>
          <w:lang w:val="vi-VN"/>
        </w:rPr>
        <w:t xml:space="preserve"> </w:t>
      </w:r>
      <w:r>
        <w:rPr>
          <w:lang w:val="vi-VN"/>
        </w:rPr>
        <w:t>N</w:t>
      </w:r>
      <w:r w:rsidR="00F55A10">
        <w:rPr>
          <w:lang w:val="en-SG"/>
        </w:rPr>
        <w:t>.</w:t>
      </w:r>
    </w:p>
    <w:p w:rsidR="006C7E67" w:rsidRPr="0070384F" w:rsidRDefault="006C7E67" w:rsidP="006C7E67">
      <w:pPr>
        <w:spacing w:beforeLines="20" w:before="48" w:afterLines="20" w:after="48" w:line="288" w:lineRule="auto"/>
        <w:rPr>
          <w:lang w:val="vi-VN"/>
        </w:rPr>
      </w:pPr>
      <w:r w:rsidRPr="00DD58C6">
        <w:rPr>
          <w:b/>
          <w:bCs/>
          <w:color w:val="C00000"/>
          <w:lang w:val="vi-VN"/>
        </w:rPr>
        <w:lastRenderedPageBreak/>
        <w:t>Câu 12:</w:t>
      </w:r>
      <w:r w:rsidRPr="0070384F">
        <w:rPr>
          <w:lang w:val="vi-VN"/>
        </w:rPr>
        <w:t xml:space="preserve"> Một hạt mang điệ</w:t>
      </w:r>
      <w:r>
        <w:rPr>
          <w:lang w:val="vi-VN"/>
        </w:rPr>
        <w:t xml:space="preserve">n </w:t>
      </w:r>
      <w:r w:rsidRPr="0070384F">
        <w:rPr>
          <w:position w:val="-10"/>
          <w:lang w:val="vi-VN"/>
        </w:rPr>
        <w:object w:dxaOrig="920" w:dyaOrig="360">
          <v:shape id="_x0000_i1128" type="#_x0000_t75" style="width:46.2pt;height:18.25pt" o:ole="">
            <v:imagedata r:id="rId214" o:title=""/>
          </v:shape>
          <o:OLEObject Type="Embed" ProgID="Equation.DSMT4" ShapeID="_x0000_i1128" DrawAspect="Content" ObjectID="_1706343532" r:id="rId215"/>
        </w:object>
      </w:r>
      <w:r w:rsidR="00A21A63">
        <w:rPr>
          <w:lang w:val="en-SG"/>
        </w:rPr>
        <w:t xml:space="preserve"> </w:t>
      </w:r>
      <w:r w:rsidRPr="0070384F">
        <w:rPr>
          <w:lang w:val="vi-VN"/>
        </w:rPr>
        <w:t xml:space="preserve">C bay vào trong từ trường đều có </w:t>
      </w:r>
      <w:r w:rsidRPr="0070384F">
        <w:rPr>
          <w:position w:val="-10"/>
          <w:lang w:val="fr-FR"/>
        </w:rPr>
        <w:object w:dxaOrig="780" w:dyaOrig="320">
          <v:shape id="_x0000_i1129" type="#_x0000_t75" style="width:39.2pt;height:16.1pt" o:ole="">
            <v:imagedata r:id="rId216" o:title=""/>
          </v:shape>
          <o:OLEObject Type="Embed" ProgID="Equation.DSMT4" ShapeID="_x0000_i1129" DrawAspect="Content" ObjectID="_1706343533" r:id="rId217"/>
        </w:object>
      </w:r>
      <w:r w:rsidR="00A21A63">
        <w:rPr>
          <w:lang w:val="fr-FR"/>
        </w:rPr>
        <w:t xml:space="preserve"> </w:t>
      </w:r>
      <w:r w:rsidRPr="0070384F">
        <w:rPr>
          <w:lang w:val="vi-VN"/>
        </w:rPr>
        <w:t>T h</w:t>
      </w:r>
      <w:r w:rsidR="00A21A63">
        <w:rPr>
          <w:lang w:val="vi-VN"/>
        </w:rPr>
        <w:t>ợ</w:t>
      </w:r>
      <w:r w:rsidRPr="0070384F">
        <w:rPr>
          <w:lang w:val="vi-VN"/>
        </w:rPr>
        <w:t xml:space="preserve">p với hướng của đường sức từ </w:t>
      </w:r>
      <w:r w:rsidRPr="0070384F">
        <w:rPr>
          <w:position w:val="-6"/>
          <w:lang w:val="fr-FR"/>
        </w:rPr>
        <w:object w:dxaOrig="400" w:dyaOrig="279">
          <v:shape id="_x0000_i1130" type="#_x0000_t75" style="width:19.9pt;height:13.95pt" o:ole="">
            <v:imagedata r:id="rId200" o:title=""/>
          </v:shape>
          <o:OLEObject Type="Embed" ProgID="Equation.DSMT4" ShapeID="_x0000_i1130" DrawAspect="Content" ObjectID="_1706343534" r:id="rId218"/>
        </w:object>
      </w:r>
      <w:r w:rsidRPr="0070384F">
        <w:rPr>
          <w:lang w:val="vi-VN"/>
        </w:rPr>
        <w:t xml:space="preserve">. Lực Lorenxơ tác dụng lên hạt có độ lớn </w:t>
      </w:r>
      <w:r w:rsidRPr="0070384F">
        <w:rPr>
          <w:position w:val="-6"/>
          <w:lang w:val="fr-FR"/>
        </w:rPr>
        <w:object w:dxaOrig="700" w:dyaOrig="320">
          <v:shape id="_x0000_i1131" type="#_x0000_t75" style="width:34.95pt;height:16.1pt" o:ole="">
            <v:imagedata r:id="rId219" o:title=""/>
          </v:shape>
          <o:OLEObject Type="Embed" ProgID="Equation.DSMT4" ShapeID="_x0000_i1131" DrawAspect="Content" ObjectID="_1706343535" r:id="rId220"/>
        </w:object>
      </w:r>
      <w:r w:rsidRPr="0070384F">
        <w:rPr>
          <w:lang w:val="vi-VN"/>
        </w:rPr>
        <w:t xml:space="preserve"> N. Vận tốc của hạt đó khi bắt đầu vào trong từ trường là:</w:t>
      </w:r>
    </w:p>
    <w:p w:rsidR="006C7E67" w:rsidRPr="006C7E67"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A.</w:t>
      </w:r>
      <w:r w:rsidRPr="006C7E67">
        <w:rPr>
          <w:lang w:val="vi-VN"/>
        </w:rPr>
        <w:t xml:space="preserve"> </w:t>
      </w:r>
      <w:r w:rsidR="00F55A10" w:rsidRPr="0070384F">
        <w:rPr>
          <w:position w:val="-10"/>
          <w:lang w:val="fr-FR"/>
        </w:rPr>
        <w:object w:dxaOrig="900" w:dyaOrig="360">
          <v:shape id="_x0000_i1132" type="#_x0000_t75" style="width:45.15pt;height:18.25pt" o:ole="">
            <v:imagedata r:id="rId221" o:title=""/>
          </v:shape>
          <o:OLEObject Type="Embed" ProgID="Equation.DSMT4" ShapeID="_x0000_i1132" DrawAspect="Content" ObjectID="_1706343536" r:id="rId222"/>
        </w:object>
      </w:r>
      <w:r w:rsidRPr="006C7E67">
        <w:rPr>
          <w:lang w:val="vi-VN"/>
        </w:rPr>
        <w:t xml:space="preserve"> </w:t>
      </w:r>
      <w:r w:rsidRPr="006C7E67">
        <w:rPr>
          <w:b/>
          <w:bCs/>
          <w:lang w:val="vi-VN"/>
        </w:rPr>
        <w:tab/>
      </w:r>
      <w:r w:rsidRPr="00DD58C6">
        <w:rPr>
          <w:b/>
          <w:bCs/>
          <w:color w:val="0000FF"/>
          <w:lang w:val="vi-VN"/>
        </w:rPr>
        <w:t>B.</w:t>
      </w:r>
      <w:r w:rsidRPr="006C7E67">
        <w:rPr>
          <w:lang w:val="vi-VN"/>
        </w:rPr>
        <w:t xml:space="preserve"> </w:t>
      </w:r>
      <w:r w:rsidR="00F55A10" w:rsidRPr="0070384F">
        <w:rPr>
          <w:position w:val="-10"/>
          <w:lang w:val="fr-FR"/>
        </w:rPr>
        <w:object w:dxaOrig="1100" w:dyaOrig="360">
          <v:shape id="_x0000_i1133" type="#_x0000_t75" style="width:54.8pt;height:18.25pt" o:ole="">
            <v:imagedata r:id="rId223" o:title=""/>
          </v:shape>
          <o:OLEObject Type="Embed" ProgID="Equation.DSMT4" ShapeID="_x0000_i1133" DrawAspect="Content" ObjectID="_1706343537" r:id="rId224"/>
        </w:object>
      </w:r>
      <w:r w:rsidRPr="006C7E67">
        <w:rPr>
          <w:lang w:val="vi-VN"/>
        </w:rPr>
        <w:t xml:space="preserve"> </w:t>
      </w:r>
      <w:r w:rsidRPr="006C7E67">
        <w:rPr>
          <w:b/>
          <w:bCs/>
          <w:lang w:val="vi-VN"/>
        </w:rPr>
        <w:tab/>
      </w:r>
      <w:r w:rsidRPr="00DD58C6">
        <w:rPr>
          <w:b/>
          <w:bCs/>
          <w:color w:val="0000FF"/>
          <w:lang w:val="vi-VN"/>
        </w:rPr>
        <w:t>C.</w:t>
      </w:r>
      <w:r w:rsidRPr="006C7E67">
        <w:rPr>
          <w:lang w:val="vi-VN"/>
        </w:rPr>
        <w:t xml:space="preserve"> </w:t>
      </w:r>
      <w:r w:rsidR="00F55A10" w:rsidRPr="0070384F">
        <w:rPr>
          <w:position w:val="-10"/>
          <w:lang w:val="fr-FR"/>
        </w:rPr>
        <w:object w:dxaOrig="1300" w:dyaOrig="360">
          <v:shape id="_x0000_i1134" type="#_x0000_t75" style="width:65pt;height:18.25pt" o:ole="">
            <v:imagedata r:id="rId225" o:title=""/>
          </v:shape>
          <o:OLEObject Type="Embed" ProgID="Equation.DSMT4" ShapeID="_x0000_i1134" DrawAspect="Content" ObjectID="_1706343538" r:id="rId226"/>
        </w:object>
      </w:r>
      <w:r w:rsidRPr="006C7E67">
        <w:rPr>
          <w:b/>
          <w:bCs/>
          <w:lang w:val="vi-VN"/>
        </w:rPr>
        <w:tab/>
      </w:r>
      <w:r w:rsidRPr="00DD58C6">
        <w:rPr>
          <w:b/>
          <w:bCs/>
          <w:color w:val="0000FF"/>
          <w:lang w:val="vi-VN"/>
        </w:rPr>
        <w:t>D.</w:t>
      </w:r>
      <w:r w:rsidRPr="006C7E67">
        <w:rPr>
          <w:lang w:val="vi-VN"/>
        </w:rPr>
        <w:t xml:space="preserve"> </w:t>
      </w:r>
      <w:r w:rsidR="00F55A10" w:rsidRPr="0070384F">
        <w:rPr>
          <w:position w:val="-10"/>
          <w:lang w:val="fr-FR"/>
        </w:rPr>
        <w:object w:dxaOrig="900" w:dyaOrig="360">
          <v:shape id="_x0000_i1135" type="#_x0000_t75" style="width:45.15pt;height:18.25pt" o:ole="">
            <v:imagedata r:id="rId227" o:title=""/>
          </v:shape>
          <o:OLEObject Type="Embed" ProgID="Equation.DSMT4" ShapeID="_x0000_i1135" DrawAspect="Content" ObjectID="_1706343539" r:id="rId228"/>
        </w:object>
      </w:r>
    </w:p>
    <w:p w:rsidR="006C7E67" w:rsidRPr="006C7E67" w:rsidRDefault="006C7E67" w:rsidP="006C7E67">
      <w:pPr>
        <w:spacing w:beforeLines="20" w:before="48" w:afterLines="20" w:after="48" w:line="288" w:lineRule="auto"/>
        <w:rPr>
          <w:lang w:val="vi-VN"/>
        </w:rPr>
      </w:pPr>
      <w:r w:rsidRPr="00DD58C6">
        <w:rPr>
          <w:b/>
          <w:bCs/>
          <w:color w:val="C00000"/>
          <w:lang w:val="vi-VN"/>
        </w:rPr>
        <w:t>Câu 13:</w:t>
      </w:r>
      <w:r w:rsidRPr="006C7E67">
        <w:rPr>
          <w:lang w:val="vi-VN"/>
        </w:rPr>
        <w:t xml:space="preserve"> Một electron chuyển động với vận tốc </w:t>
      </w:r>
      <w:r w:rsidR="00A21A63" w:rsidRPr="002C6563">
        <w:rPr>
          <w:position w:val="-10"/>
          <w:lang w:val="fr-FR"/>
        </w:rPr>
        <w:object w:dxaOrig="1040" w:dyaOrig="360">
          <v:shape id="_x0000_i1136" type="#_x0000_t75" style="width:52.1pt;height:18.25pt" o:ole="">
            <v:imagedata r:id="rId229" o:title=""/>
          </v:shape>
          <o:OLEObject Type="Embed" ProgID="Equation.DSMT4" ShapeID="_x0000_i1136" DrawAspect="Content" ObjectID="_1706343540" r:id="rId230"/>
        </w:object>
      </w:r>
      <w:r w:rsidRPr="006C7E67">
        <w:rPr>
          <w:lang w:val="vi-VN"/>
        </w:rPr>
        <w:t xml:space="preserve"> vào trong từ trường đều </w:t>
      </w:r>
      <w:r w:rsidRPr="002C6563">
        <w:rPr>
          <w:position w:val="-10"/>
          <w:lang w:val="fr-FR"/>
        </w:rPr>
        <w:object w:dxaOrig="900" w:dyaOrig="320">
          <v:shape id="_x0000_i1137" type="#_x0000_t75" style="width:45.15pt;height:16.1pt" o:ole="">
            <v:imagedata r:id="rId231" o:title=""/>
          </v:shape>
          <o:OLEObject Type="Embed" ProgID="Equation.DSMT4" ShapeID="_x0000_i1137" DrawAspect="Content" ObjectID="_1706343541" r:id="rId232"/>
        </w:object>
      </w:r>
      <w:r w:rsidRPr="006C7E67">
        <w:rPr>
          <w:lang w:val="vi-VN"/>
        </w:rPr>
        <w:t xml:space="preserve"> T chịu tác dụng của lực Lorenxơ </w:t>
      </w:r>
      <w:r w:rsidRPr="002C6563">
        <w:rPr>
          <w:position w:val="-6"/>
          <w:lang w:val="fr-FR"/>
        </w:rPr>
        <w:object w:dxaOrig="820" w:dyaOrig="320">
          <v:shape id="_x0000_i1138" type="#_x0000_t75" style="width:40.85pt;height:16.1pt" o:ole="">
            <v:imagedata r:id="rId233" o:title=""/>
          </v:shape>
          <o:OLEObject Type="Embed" ProgID="Equation.DSMT4" ShapeID="_x0000_i1138" DrawAspect="Content" ObjectID="_1706343542" r:id="rId234"/>
        </w:object>
      </w:r>
      <w:r w:rsidRPr="006C7E67">
        <w:rPr>
          <w:lang w:val="vi-VN"/>
        </w:rPr>
        <w:t xml:space="preserve"> N. Góc hợp bởi véctơ vận tốc và hướng đường sức từ trường là:</w:t>
      </w:r>
    </w:p>
    <w:p w:rsidR="006C7E67" w:rsidRPr="006C7E67"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A.</w:t>
      </w:r>
      <w:r w:rsidRPr="006C7E67">
        <w:rPr>
          <w:lang w:val="vi-VN"/>
        </w:rPr>
        <w:t xml:space="preserve"> </w:t>
      </w:r>
      <w:r w:rsidR="00F55A10" w:rsidRPr="002C6563">
        <w:rPr>
          <w:position w:val="-6"/>
          <w:lang w:val="fr-FR"/>
        </w:rPr>
        <w:object w:dxaOrig="460" w:dyaOrig="279">
          <v:shape id="_x0000_i1139" type="#_x0000_t75" style="width:23.1pt;height:13.95pt" o:ole="">
            <v:imagedata r:id="rId235" o:title=""/>
          </v:shape>
          <o:OLEObject Type="Embed" ProgID="Equation.DSMT4" ShapeID="_x0000_i1139" DrawAspect="Content" ObjectID="_1706343543" r:id="rId236"/>
        </w:object>
      </w:r>
      <w:r w:rsidRPr="006C7E67">
        <w:rPr>
          <w:lang w:val="vi-VN"/>
        </w:rPr>
        <w:t xml:space="preserve"> </w:t>
      </w:r>
      <w:r w:rsidRPr="006C7E67">
        <w:rPr>
          <w:b/>
          <w:bCs/>
          <w:lang w:val="vi-VN"/>
        </w:rPr>
        <w:tab/>
      </w:r>
      <w:r w:rsidRPr="00DD58C6">
        <w:rPr>
          <w:b/>
          <w:bCs/>
          <w:color w:val="0000FF"/>
          <w:lang w:val="vi-VN"/>
        </w:rPr>
        <w:t>B.</w:t>
      </w:r>
      <w:r w:rsidRPr="006C7E67">
        <w:rPr>
          <w:lang w:val="vi-VN"/>
        </w:rPr>
        <w:t xml:space="preserve"> </w:t>
      </w:r>
      <w:r w:rsidR="00F55A10" w:rsidRPr="002C6563">
        <w:rPr>
          <w:position w:val="-6"/>
          <w:lang w:val="fr-FR"/>
        </w:rPr>
        <w:object w:dxaOrig="440" w:dyaOrig="279">
          <v:shape id="_x0000_i1140" type="#_x0000_t75" style="width:22.05pt;height:13.95pt" o:ole="">
            <v:imagedata r:id="rId237" o:title=""/>
          </v:shape>
          <o:OLEObject Type="Embed" ProgID="Equation.DSMT4" ShapeID="_x0000_i1140" DrawAspect="Content" ObjectID="_1706343544" r:id="rId238"/>
        </w:object>
      </w:r>
      <w:r w:rsidRPr="006C7E67">
        <w:rPr>
          <w:lang w:val="vi-VN"/>
        </w:rPr>
        <w:t xml:space="preserve"> </w:t>
      </w:r>
      <w:r w:rsidRPr="006C7E67">
        <w:rPr>
          <w:b/>
          <w:bCs/>
          <w:lang w:val="vi-VN"/>
        </w:rPr>
        <w:tab/>
      </w:r>
      <w:r w:rsidRPr="00DD58C6">
        <w:rPr>
          <w:b/>
          <w:bCs/>
          <w:color w:val="0000FF"/>
          <w:lang w:val="vi-VN"/>
        </w:rPr>
        <w:t>C.</w:t>
      </w:r>
      <w:r w:rsidRPr="006C7E67">
        <w:rPr>
          <w:lang w:val="vi-VN"/>
        </w:rPr>
        <w:t xml:space="preserve"> </w:t>
      </w:r>
      <w:r w:rsidR="00F55A10" w:rsidRPr="002C6563">
        <w:rPr>
          <w:position w:val="-6"/>
          <w:lang w:val="fr-FR"/>
        </w:rPr>
        <w:object w:dxaOrig="440" w:dyaOrig="279">
          <v:shape id="_x0000_i1141" type="#_x0000_t75" style="width:22.05pt;height:13.95pt" o:ole="">
            <v:imagedata r:id="rId239" o:title=""/>
          </v:shape>
          <o:OLEObject Type="Embed" ProgID="Equation.DSMT4" ShapeID="_x0000_i1141" DrawAspect="Content" ObjectID="_1706343545" r:id="rId240"/>
        </w:object>
      </w:r>
      <w:r w:rsidRPr="006C7E67">
        <w:rPr>
          <w:lang w:val="vi-VN"/>
        </w:rPr>
        <w:t xml:space="preserve"> </w:t>
      </w:r>
      <w:r w:rsidRPr="006C7E67">
        <w:rPr>
          <w:b/>
          <w:bCs/>
          <w:lang w:val="vi-VN"/>
        </w:rPr>
        <w:tab/>
      </w:r>
      <w:r w:rsidRPr="00DD58C6">
        <w:rPr>
          <w:b/>
          <w:bCs/>
          <w:color w:val="0000FF"/>
          <w:lang w:val="vi-VN"/>
        </w:rPr>
        <w:t>D.</w:t>
      </w:r>
      <w:r w:rsidRPr="006C7E67">
        <w:rPr>
          <w:lang w:val="vi-VN"/>
        </w:rPr>
        <w:t xml:space="preserve"> </w:t>
      </w:r>
      <w:r w:rsidR="00F55A10" w:rsidRPr="002C6563">
        <w:rPr>
          <w:position w:val="-6"/>
          <w:lang w:val="fr-FR"/>
        </w:rPr>
        <w:object w:dxaOrig="460" w:dyaOrig="279">
          <v:shape id="_x0000_i1142" type="#_x0000_t75" style="width:23.1pt;height:13.95pt" o:ole="">
            <v:imagedata r:id="rId241" o:title=""/>
          </v:shape>
          <o:OLEObject Type="Embed" ProgID="Equation.DSMT4" ShapeID="_x0000_i1142" DrawAspect="Content" ObjectID="_1706343546" r:id="rId242"/>
        </w:object>
      </w:r>
      <w:r w:rsidRPr="006C7E67">
        <w:rPr>
          <w:lang w:val="vi-VN"/>
        </w:rPr>
        <w:t xml:space="preserve"> </w:t>
      </w:r>
    </w:p>
    <w:p w:rsidR="006C7E67" w:rsidRPr="006C7E67" w:rsidRDefault="006C7E67" w:rsidP="006C7E67">
      <w:pPr>
        <w:spacing w:beforeLines="20" w:before="48" w:afterLines="20" w:after="48" w:line="288" w:lineRule="auto"/>
        <w:rPr>
          <w:lang w:val="vi-VN"/>
        </w:rPr>
      </w:pPr>
      <w:r w:rsidRPr="00DD58C6">
        <w:rPr>
          <w:b/>
          <w:bCs/>
          <w:color w:val="C00000"/>
          <w:lang w:val="vi-VN"/>
        </w:rPr>
        <w:t>Câu 14:</w:t>
      </w:r>
      <w:r w:rsidRPr="006C7E67">
        <w:rPr>
          <w:lang w:val="vi-VN"/>
        </w:rPr>
        <w:t xml:space="preserve"> Một electron được tăng tốc bởi hiệu điện thế 1000 V rồi cho bay vào trong từ trường đề</w:t>
      </w:r>
      <w:r w:rsidR="007F1F09">
        <w:rPr>
          <w:lang w:val="vi-VN"/>
        </w:rPr>
        <w:t>u theo phươ</w:t>
      </w:r>
      <w:r w:rsidRPr="006C7E67">
        <w:rPr>
          <w:lang w:val="vi-VN"/>
        </w:rPr>
        <w:t xml:space="preserve">ng vuông góc với các đường sức từ. Tính lực Lorenxơ tác dụng lên nó biết </w:t>
      </w:r>
      <w:r w:rsidRPr="002C6563">
        <w:rPr>
          <w:position w:val="-12"/>
          <w:lang w:val="fr-FR"/>
        </w:rPr>
        <w:object w:dxaOrig="1380" w:dyaOrig="380">
          <v:shape id="_x0000_i1143" type="#_x0000_t75" style="width:68.8pt;height:18.8pt" o:ole="">
            <v:imagedata r:id="rId243" o:title=""/>
          </v:shape>
          <o:OLEObject Type="Embed" ProgID="Equation.DSMT4" ShapeID="_x0000_i1143" DrawAspect="Content" ObjectID="_1706343547" r:id="rId244"/>
        </w:object>
      </w:r>
      <w:r w:rsidRPr="006C7E67">
        <w:rPr>
          <w:lang w:val="vi-VN"/>
        </w:rPr>
        <w:t xml:space="preserve"> kg, </w:t>
      </w:r>
      <w:r w:rsidRPr="002C6563">
        <w:rPr>
          <w:position w:val="-10"/>
          <w:lang w:val="fr-FR"/>
        </w:rPr>
        <w:object w:dxaOrig="1380" w:dyaOrig="360">
          <v:shape id="_x0000_i1144" type="#_x0000_t75" style="width:68.8pt;height:18.25pt" o:ole="">
            <v:imagedata r:id="rId245" o:title=""/>
          </v:shape>
          <o:OLEObject Type="Embed" ProgID="Equation.DSMT4" ShapeID="_x0000_i1144" DrawAspect="Content" ObjectID="_1706343548" r:id="rId246"/>
        </w:object>
      </w:r>
      <w:r w:rsidRPr="006C7E67">
        <w:rPr>
          <w:lang w:val="vi-VN"/>
        </w:rPr>
        <w:t xml:space="preserve"> C, </w:t>
      </w:r>
      <w:r w:rsidRPr="002C6563">
        <w:rPr>
          <w:position w:val="-4"/>
          <w:lang w:val="fr-FR"/>
        </w:rPr>
        <w:object w:dxaOrig="600" w:dyaOrig="260">
          <v:shape id="_x0000_i1145" type="#_x0000_t75" style="width:30.1pt;height:12.9pt" o:ole="">
            <v:imagedata r:id="rId247" o:title=""/>
          </v:shape>
          <o:OLEObject Type="Embed" ProgID="Equation.DSMT4" ShapeID="_x0000_i1145" DrawAspect="Content" ObjectID="_1706343549" r:id="rId248"/>
        </w:object>
      </w:r>
      <w:r w:rsidRPr="006C7E67">
        <w:rPr>
          <w:lang w:val="vi-VN"/>
        </w:rPr>
        <w:t xml:space="preserve"> T, vận tốc của hạt trước khi tăng tốc rất nhỏ.</w:t>
      </w:r>
    </w:p>
    <w:p w:rsidR="006C7E67" w:rsidRPr="00F55A10" w:rsidRDefault="006C7E67" w:rsidP="006C7E67">
      <w:pPr>
        <w:tabs>
          <w:tab w:val="left" w:pos="2552"/>
          <w:tab w:val="left" w:pos="5103"/>
          <w:tab w:val="left" w:pos="7655"/>
        </w:tabs>
        <w:spacing w:beforeLines="20" w:before="48" w:afterLines="20" w:after="48" w:line="288" w:lineRule="auto"/>
        <w:ind w:right="-2" w:firstLine="284"/>
        <w:rPr>
          <w:lang w:val="en-SG"/>
        </w:rPr>
      </w:pPr>
      <w:r w:rsidRPr="00DD58C6">
        <w:rPr>
          <w:b/>
          <w:bCs/>
          <w:color w:val="0000FF"/>
          <w:lang w:val="vi-VN"/>
        </w:rPr>
        <w:t>A.</w:t>
      </w:r>
      <w:r w:rsidRPr="006C7E67">
        <w:rPr>
          <w:lang w:val="vi-VN"/>
        </w:rPr>
        <w:t xml:space="preserve"> </w:t>
      </w:r>
      <w:r w:rsidRPr="002C6563">
        <w:rPr>
          <w:position w:val="-6"/>
          <w:lang w:val="fr-FR"/>
        </w:rPr>
        <w:object w:dxaOrig="700" w:dyaOrig="320">
          <v:shape id="_x0000_i1146" type="#_x0000_t75" style="width:34.95pt;height:16.1pt" o:ole="">
            <v:imagedata r:id="rId249" o:title=""/>
          </v:shape>
          <o:OLEObject Type="Embed" ProgID="Equation.DSMT4" ShapeID="_x0000_i1146" DrawAspect="Content" ObjectID="_1706343550" r:id="rId250"/>
        </w:object>
      </w:r>
      <w:r w:rsidRPr="006C7E67">
        <w:rPr>
          <w:lang w:val="vi-VN"/>
        </w:rPr>
        <w:t xml:space="preserve"> </w:t>
      </w:r>
      <w:r>
        <w:rPr>
          <w:lang w:val="vi-VN"/>
        </w:rPr>
        <w:t>N</w:t>
      </w:r>
      <w:r w:rsidR="00F55A10">
        <w:rPr>
          <w:lang w:val="en-SG"/>
        </w:rPr>
        <w:t>.</w:t>
      </w:r>
      <w:r w:rsidRPr="006C7E67">
        <w:rPr>
          <w:b/>
          <w:bCs/>
          <w:lang w:val="vi-VN"/>
        </w:rPr>
        <w:tab/>
      </w:r>
      <w:r w:rsidRPr="00DD58C6">
        <w:rPr>
          <w:b/>
          <w:bCs/>
          <w:color w:val="0000FF"/>
          <w:lang w:val="vi-VN"/>
        </w:rPr>
        <w:t>B.</w:t>
      </w:r>
      <w:r w:rsidRPr="006C7E67">
        <w:rPr>
          <w:lang w:val="vi-VN"/>
        </w:rPr>
        <w:t xml:space="preserve"> </w:t>
      </w:r>
      <w:r w:rsidRPr="002C6563">
        <w:rPr>
          <w:position w:val="-6"/>
          <w:lang w:val="fr-FR"/>
        </w:rPr>
        <w:object w:dxaOrig="720" w:dyaOrig="320">
          <v:shape id="_x0000_i1147" type="#_x0000_t75" style="width:36pt;height:16.1pt" o:ole="">
            <v:imagedata r:id="rId251" o:title=""/>
          </v:shape>
          <o:OLEObject Type="Embed" ProgID="Equation.DSMT4" ShapeID="_x0000_i1147" DrawAspect="Content" ObjectID="_1706343551" r:id="rId252"/>
        </w:object>
      </w:r>
      <w:r>
        <w:rPr>
          <w:lang w:val="vi-VN"/>
        </w:rPr>
        <w:t xml:space="preserve"> N</w:t>
      </w:r>
      <w:r w:rsidR="00F55A10">
        <w:rPr>
          <w:lang w:val="en-SG"/>
        </w:rPr>
        <w:t>.</w:t>
      </w:r>
      <w:r w:rsidRPr="006C7E67">
        <w:rPr>
          <w:b/>
          <w:bCs/>
          <w:lang w:val="vi-VN"/>
        </w:rPr>
        <w:tab/>
      </w:r>
      <w:r w:rsidRPr="00DD58C6">
        <w:rPr>
          <w:b/>
          <w:bCs/>
          <w:color w:val="0000FF"/>
          <w:lang w:val="vi-VN"/>
        </w:rPr>
        <w:t>C.</w:t>
      </w:r>
      <w:r w:rsidRPr="006C7E67">
        <w:rPr>
          <w:lang w:val="vi-VN"/>
        </w:rPr>
        <w:t xml:space="preserve"> </w:t>
      </w:r>
      <w:r w:rsidRPr="002C6563">
        <w:rPr>
          <w:position w:val="-10"/>
          <w:lang w:val="fr-FR"/>
        </w:rPr>
        <w:object w:dxaOrig="920" w:dyaOrig="360">
          <v:shape id="_x0000_i1148" type="#_x0000_t75" style="width:46.2pt;height:18.25pt" o:ole="">
            <v:imagedata r:id="rId253" o:title=""/>
          </v:shape>
          <o:OLEObject Type="Embed" ProgID="Equation.DSMT4" ShapeID="_x0000_i1148" DrawAspect="Content" ObjectID="_1706343552" r:id="rId254"/>
        </w:object>
      </w:r>
      <w:r>
        <w:rPr>
          <w:lang w:val="vi-VN"/>
        </w:rPr>
        <w:t xml:space="preserve"> N</w:t>
      </w:r>
      <w:r w:rsidR="00F55A10">
        <w:rPr>
          <w:lang w:val="en-SG"/>
        </w:rPr>
        <w:t>.</w:t>
      </w:r>
      <w:r w:rsidRPr="006C7E67">
        <w:rPr>
          <w:b/>
          <w:bCs/>
          <w:lang w:val="vi-VN"/>
        </w:rPr>
        <w:tab/>
      </w:r>
      <w:r w:rsidRPr="00DD58C6">
        <w:rPr>
          <w:b/>
          <w:bCs/>
          <w:color w:val="0000FF"/>
          <w:lang w:val="vi-VN"/>
        </w:rPr>
        <w:t>D.</w:t>
      </w:r>
      <w:r w:rsidRPr="006C7E67">
        <w:rPr>
          <w:lang w:val="vi-VN"/>
        </w:rPr>
        <w:t xml:space="preserve"> </w:t>
      </w:r>
      <w:r w:rsidRPr="002C6563">
        <w:rPr>
          <w:position w:val="-6"/>
          <w:lang w:val="fr-FR"/>
        </w:rPr>
        <w:object w:dxaOrig="720" w:dyaOrig="320">
          <v:shape id="_x0000_i1149" type="#_x0000_t75" style="width:36pt;height:16.1pt" o:ole="">
            <v:imagedata r:id="rId255" o:title=""/>
          </v:shape>
          <o:OLEObject Type="Embed" ProgID="Equation.DSMT4" ShapeID="_x0000_i1149" DrawAspect="Content" ObjectID="_1706343553" r:id="rId256"/>
        </w:object>
      </w:r>
      <w:r>
        <w:rPr>
          <w:lang w:val="vi-VN"/>
        </w:rPr>
        <w:t xml:space="preserve"> N</w:t>
      </w:r>
      <w:r w:rsidR="00F55A10">
        <w:rPr>
          <w:lang w:val="en-SG"/>
        </w:rPr>
        <w:t>.</w:t>
      </w:r>
    </w:p>
    <w:p w:rsidR="006C7E67" w:rsidRPr="006C7E67" w:rsidRDefault="006C7E67" w:rsidP="006C7E67">
      <w:pPr>
        <w:spacing w:beforeLines="20" w:before="48" w:afterLines="20" w:after="48" w:line="288" w:lineRule="auto"/>
        <w:rPr>
          <w:lang w:val="vi-VN"/>
        </w:rPr>
      </w:pPr>
      <w:r w:rsidRPr="00DD58C6">
        <w:rPr>
          <w:b/>
          <w:bCs/>
          <w:color w:val="C00000"/>
          <w:lang w:val="vi-VN"/>
        </w:rPr>
        <w:t>Câu 15:</w:t>
      </w:r>
      <w:r w:rsidRPr="006C7E67">
        <w:rPr>
          <w:lang w:val="vi-VN"/>
        </w:rPr>
        <w:t xml:space="preserve"> Một hạt mang điện </w:t>
      </w:r>
      <w:r w:rsidRPr="002C6563">
        <w:rPr>
          <w:position w:val="-10"/>
          <w:lang w:val="fr-FR"/>
        </w:rPr>
        <w:object w:dxaOrig="920" w:dyaOrig="360">
          <v:shape id="_x0000_i1150" type="#_x0000_t75" style="width:46.2pt;height:18.25pt" o:ole="">
            <v:imagedata r:id="rId257" o:title=""/>
          </v:shape>
          <o:OLEObject Type="Embed" ProgID="Equation.DSMT4" ShapeID="_x0000_i1150" DrawAspect="Content" ObjectID="_1706343554" r:id="rId258"/>
        </w:object>
      </w:r>
      <w:r w:rsidRPr="006C7E67">
        <w:rPr>
          <w:lang w:val="vi-VN"/>
        </w:rPr>
        <w:t xml:space="preserve"> C được tăng tốc bởi hiệu điện thế 1000 V rồi cho bay vào trong từ trường đều theo </w:t>
      </w:r>
      <w:r w:rsidR="007F1F09">
        <w:rPr>
          <w:lang w:val="vi-VN"/>
        </w:rPr>
        <w:t>phương</w:t>
      </w:r>
      <w:r w:rsidRPr="006C7E67">
        <w:rPr>
          <w:lang w:val="vi-VN"/>
        </w:rPr>
        <w:t xml:space="preserve"> vuông góc với các đường sức từ. Tính lực Lorenxơ tác dụng lên nó biết </w:t>
      </w:r>
      <w:r w:rsidRPr="002C6563">
        <w:rPr>
          <w:position w:val="-10"/>
          <w:lang w:val="fr-FR"/>
        </w:rPr>
        <w:object w:dxaOrig="1460" w:dyaOrig="360">
          <v:shape id="_x0000_i1151" type="#_x0000_t75" style="width:73.05pt;height:18.25pt" o:ole="">
            <v:imagedata r:id="rId259" o:title=""/>
          </v:shape>
          <o:OLEObject Type="Embed" ProgID="Equation.DSMT4" ShapeID="_x0000_i1151" DrawAspect="Content" ObjectID="_1706343555" r:id="rId260"/>
        </w:object>
      </w:r>
      <w:r w:rsidRPr="006C7E67">
        <w:rPr>
          <w:lang w:val="vi-VN"/>
        </w:rPr>
        <w:t xml:space="preserve"> kg, </w:t>
      </w:r>
      <w:r w:rsidRPr="002C6563">
        <w:rPr>
          <w:position w:val="-4"/>
          <w:lang w:val="fr-FR"/>
        </w:rPr>
        <w:object w:dxaOrig="600" w:dyaOrig="260">
          <v:shape id="_x0000_i1152" type="#_x0000_t75" style="width:30.1pt;height:12.9pt" o:ole="">
            <v:imagedata r:id="rId247" o:title=""/>
          </v:shape>
          <o:OLEObject Type="Embed" ProgID="Equation.DSMT4" ShapeID="_x0000_i1152" DrawAspect="Content" ObjectID="_1706343556" r:id="rId261"/>
        </w:object>
      </w:r>
      <w:r>
        <w:rPr>
          <w:lang w:val="vi-VN"/>
        </w:rPr>
        <w:t>T</w:t>
      </w:r>
      <w:r w:rsidRPr="006C7E67">
        <w:rPr>
          <w:lang w:val="vi-VN"/>
        </w:rPr>
        <w:t>, vận tốc của hạt trước khi tăng tốc rất nhỏ.</w:t>
      </w:r>
    </w:p>
    <w:p w:rsidR="006C7E67" w:rsidRPr="006C7E67"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A.</w:t>
      </w:r>
      <w:r w:rsidRPr="006C7E67">
        <w:rPr>
          <w:lang w:val="vi-VN"/>
        </w:rPr>
        <w:t xml:space="preserve"> </w:t>
      </w:r>
      <w:r w:rsidRPr="002C6563">
        <w:rPr>
          <w:position w:val="-10"/>
          <w:lang w:val="fr-FR"/>
        </w:rPr>
        <w:object w:dxaOrig="880" w:dyaOrig="360">
          <v:shape id="_x0000_i1153" type="#_x0000_t75" style="width:44.05pt;height:18.25pt" o:ole="">
            <v:imagedata r:id="rId262" o:title=""/>
          </v:shape>
          <o:OLEObject Type="Embed" ProgID="Equation.DSMT4" ShapeID="_x0000_i1153" DrawAspect="Content" ObjectID="_1706343557" r:id="rId263"/>
        </w:object>
      </w:r>
      <w:r w:rsidRPr="006C7E67">
        <w:rPr>
          <w:lang w:val="vi-VN"/>
        </w:rPr>
        <w:t xml:space="preserve"> </w:t>
      </w:r>
      <w:r>
        <w:rPr>
          <w:lang w:val="vi-VN"/>
        </w:rPr>
        <w:t>N.</w:t>
      </w:r>
      <w:r w:rsidRPr="006C7E67">
        <w:rPr>
          <w:b/>
          <w:bCs/>
          <w:lang w:val="vi-VN"/>
        </w:rPr>
        <w:tab/>
      </w:r>
      <w:r w:rsidRPr="00DD58C6">
        <w:rPr>
          <w:b/>
          <w:bCs/>
          <w:color w:val="0000FF"/>
          <w:lang w:val="vi-VN"/>
        </w:rPr>
        <w:t>B.</w:t>
      </w:r>
      <w:r w:rsidRPr="006C7E67">
        <w:rPr>
          <w:lang w:val="vi-VN"/>
        </w:rPr>
        <w:t xml:space="preserve"> </w:t>
      </w:r>
      <w:r w:rsidRPr="002C6563">
        <w:rPr>
          <w:position w:val="-10"/>
          <w:lang w:val="fr-FR"/>
        </w:rPr>
        <w:object w:dxaOrig="980" w:dyaOrig="360">
          <v:shape id="_x0000_i1154" type="#_x0000_t75" style="width:48.9pt;height:18.25pt" o:ole="">
            <v:imagedata r:id="rId264" o:title=""/>
          </v:shape>
          <o:OLEObject Type="Embed" ProgID="Equation.DSMT4" ShapeID="_x0000_i1154" DrawAspect="Content" ObjectID="_1706343558" r:id="rId265"/>
        </w:object>
      </w:r>
      <w:r w:rsidRPr="006C7E67">
        <w:rPr>
          <w:lang w:val="vi-VN"/>
        </w:rPr>
        <w:t xml:space="preserve"> </w:t>
      </w:r>
      <w:r>
        <w:rPr>
          <w:lang w:val="vi-VN"/>
        </w:rPr>
        <w:t>N.</w:t>
      </w:r>
      <w:r w:rsidRPr="006C7E67">
        <w:rPr>
          <w:b/>
          <w:bCs/>
          <w:lang w:val="vi-VN"/>
        </w:rPr>
        <w:tab/>
      </w:r>
      <w:r w:rsidRPr="00DD58C6">
        <w:rPr>
          <w:b/>
          <w:bCs/>
          <w:color w:val="0000FF"/>
          <w:lang w:val="vi-VN"/>
        </w:rPr>
        <w:t>C.</w:t>
      </w:r>
      <w:r w:rsidRPr="006C7E67">
        <w:rPr>
          <w:lang w:val="vi-VN"/>
        </w:rPr>
        <w:t xml:space="preserve"> </w:t>
      </w:r>
      <w:r w:rsidRPr="002C6563">
        <w:rPr>
          <w:position w:val="-10"/>
          <w:lang w:val="fr-FR"/>
        </w:rPr>
        <w:object w:dxaOrig="1020" w:dyaOrig="360">
          <v:shape id="_x0000_i1155" type="#_x0000_t75" style="width:51.05pt;height:18.25pt" o:ole="">
            <v:imagedata r:id="rId266" o:title=""/>
          </v:shape>
          <o:OLEObject Type="Embed" ProgID="Equation.DSMT4" ShapeID="_x0000_i1155" DrawAspect="Content" ObjectID="_1706343559" r:id="rId267"/>
        </w:object>
      </w:r>
      <w:r w:rsidRPr="006C7E67">
        <w:rPr>
          <w:lang w:val="vi-VN"/>
        </w:rPr>
        <w:t xml:space="preserve"> </w:t>
      </w:r>
      <w:r>
        <w:rPr>
          <w:lang w:val="vi-VN"/>
        </w:rPr>
        <w:t>N.</w:t>
      </w:r>
      <w:r w:rsidRPr="006C7E67">
        <w:rPr>
          <w:b/>
          <w:bCs/>
          <w:lang w:val="vi-VN"/>
        </w:rPr>
        <w:tab/>
      </w:r>
      <w:r w:rsidRPr="00DD58C6">
        <w:rPr>
          <w:b/>
          <w:bCs/>
          <w:color w:val="0000FF"/>
          <w:lang w:val="vi-VN"/>
        </w:rPr>
        <w:t>D.</w:t>
      </w:r>
      <w:r w:rsidRPr="006C7E67">
        <w:rPr>
          <w:lang w:val="vi-VN"/>
        </w:rPr>
        <w:t xml:space="preserve"> </w:t>
      </w:r>
      <w:r w:rsidRPr="002C6563">
        <w:rPr>
          <w:position w:val="-10"/>
          <w:lang w:val="fr-FR"/>
        </w:rPr>
        <w:object w:dxaOrig="900" w:dyaOrig="360">
          <v:shape id="_x0000_i1156" type="#_x0000_t75" style="width:45.15pt;height:18.25pt" o:ole="">
            <v:imagedata r:id="rId268" o:title=""/>
          </v:shape>
          <o:OLEObject Type="Embed" ProgID="Equation.DSMT4" ShapeID="_x0000_i1156" DrawAspect="Content" ObjectID="_1706343560" r:id="rId269"/>
        </w:object>
      </w:r>
      <w:r w:rsidRPr="006C7E67">
        <w:rPr>
          <w:lang w:val="vi-VN"/>
        </w:rPr>
        <w:t xml:space="preserve"> </w:t>
      </w:r>
      <w:r>
        <w:rPr>
          <w:lang w:val="vi-VN"/>
        </w:rPr>
        <w:t>N.</w:t>
      </w:r>
    </w:p>
    <w:p w:rsidR="006C7E67" w:rsidRPr="00B116A7" w:rsidRDefault="00741CF3" w:rsidP="006C7E67">
      <w:pPr>
        <w:spacing w:beforeLines="20" w:before="48" w:afterLines="20" w:after="48" w:line="288" w:lineRule="auto"/>
        <w:rPr>
          <w:lang w:val="vi-VN"/>
        </w:rPr>
      </w:pPr>
      <w:r>
        <w:rPr>
          <w:noProof/>
        </w:rPr>
        <w:drawing>
          <wp:anchor distT="0" distB="0" distL="114300" distR="114300" simplePos="0" relativeHeight="251632640" behindDoc="1" locked="0" layoutInCell="1" allowOverlap="1" wp14:anchorId="15DF1BF9" wp14:editId="2B40CD2A">
            <wp:simplePos x="0" y="0"/>
            <wp:positionH relativeFrom="column">
              <wp:posOffset>4914900</wp:posOffset>
            </wp:positionH>
            <wp:positionV relativeFrom="paragraph">
              <wp:posOffset>38100</wp:posOffset>
            </wp:positionV>
            <wp:extent cx="1498600" cy="1304925"/>
            <wp:effectExtent l="0" t="0" r="6350" b="9525"/>
            <wp:wrapTight wrapText="bothSides">
              <wp:wrapPolygon edited="0">
                <wp:start x="0" y="0"/>
                <wp:lineTo x="0" y="21442"/>
                <wp:lineTo x="21417" y="21442"/>
                <wp:lineTo x="2141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4986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C00000"/>
          <w:lang w:val="vi-VN"/>
        </w:rPr>
        <w:t>Câu 16:</w:t>
      </w:r>
      <w:r w:rsidR="006C7E67" w:rsidRPr="006C7E67">
        <w:rPr>
          <w:lang w:val="vi-VN"/>
        </w:rPr>
        <w:t xml:space="preserve"> Một electron chuyển động thẳng đều trong miền có cả từ trường đều và điện trường đều. Véctơ vận tốc của hạt và hướng đường sức từ như hình vẽ.</w:t>
      </w:r>
      <w:r w:rsidR="006C7E67">
        <w:rPr>
          <w:lang w:val="vi-VN"/>
        </w:rPr>
        <w:t xml:space="preserve"> </w:t>
      </w:r>
      <w:r w:rsidR="006C7E67" w:rsidRPr="00B116A7">
        <w:rPr>
          <w:position w:val="-10"/>
          <w:lang w:val="vi-VN"/>
        </w:rPr>
        <w:object w:dxaOrig="1040" w:dyaOrig="320">
          <v:shape id="_x0000_i1157" type="#_x0000_t75" style="width:52.1pt;height:16.1pt" o:ole="">
            <v:imagedata r:id="rId271" o:title=""/>
          </v:shape>
          <o:OLEObject Type="Embed" ProgID="Equation.DSMT4" ShapeID="_x0000_i1157" DrawAspect="Content" ObjectID="_1706343561" r:id="rId272"/>
        </w:object>
      </w:r>
      <w:r w:rsidR="006C7E67">
        <w:rPr>
          <w:lang w:val="vi-VN"/>
        </w:rPr>
        <w:t xml:space="preserve"> T, </w:t>
      </w:r>
      <w:r w:rsidR="007F1F09" w:rsidRPr="00B116A7">
        <w:rPr>
          <w:position w:val="-10"/>
          <w:lang w:val="vi-VN"/>
        </w:rPr>
        <w:object w:dxaOrig="1400" w:dyaOrig="360">
          <v:shape id="_x0000_i1158" type="#_x0000_t75" style="width:69.85pt;height:18.25pt" o:ole="">
            <v:imagedata r:id="rId273" o:title=""/>
          </v:shape>
          <o:OLEObject Type="Embed" ProgID="Equation.DSMT4" ShapeID="_x0000_i1158" DrawAspect="Content" ObjectID="_1706343562" r:id="rId274"/>
        </w:object>
      </w:r>
      <w:r w:rsidR="006C7E67" w:rsidRPr="00B116A7">
        <w:rPr>
          <w:lang w:val="vi-VN"/>
        </w:rPr>
        <w:t>, xác định hướng và cường độ điện trườ</w:t>
      </w:r>
      <w:r w:rsidR="006C7E67">
        <w:rPr>
          <w:lang w:val="vi-VN"/>
        </w:rPr>
        <w:t xml:space="preserve">ng </w:t>
      </w:r>
      <w:r w:rsidR="006C7E67" w:rsidRPr="00B116A7">
        <w:rPr>
          <w:position w:val="-4"/>
          <w:lang w:val="vi-VN"/>
        </w:rPr>
        <w:object w:dxaOrig="240" w:dyaOrig="320">
          <v:shape id="_x0000_i1159" type="#_x0000_t75" style="width:11.8pt;height:16.1pt" o:ole="">
            <v:imagedata r:id="rId275" o:title=""/>
          </v:shape>
          <o:OLEObject Type="Embed" ProgID="Equation.DSMT4" ShapeID="_x0000_i1159" DrawAspect="Content" ObjectID="_1706343563" r:id="rId276"/>
        </w:object>
      </w:r>
      <w:r w:rsidR="006C7E67" w:rsidRPr="00B116A7">
        <w:rPr>
          <w:lang w:val="vi-VN"/>
        </w:rPr>
        <w:t>:</w:t>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A.</w:t>
      </w:r>
      <w:r w:rsidRPr="00B116A7">
        <w:rPr>
          <w:lang w:val="vi-VN"/>
        </w:rPr>
        <w:t xml:space="preserve"> </w:t>
      </w:r>
      <w:r w:rsidRPr="002C6563">
        <w:rPr>
          <w:position w:val="-4"/>
          <w:lang w:val="fr-FR"/>
        </w:rPr>
        <w:object w:dxaOrig="240" w:dyaOrig="320">
          <v:shape id="_x0000_i1160" type="#_x0000_t75" style="width:11.8pt;height:16.1pt" o:ole="">
            <v:imagedata r:id="rId277" o:title=""/>
          </v:shape>
          <o:OLEObject Type="Embed" ProgID="Equation.DSMT4" ShapeID="_x0000_i1160" DrawAspect="Content" ObjectID="_1706343564" r:id="rId278"/>
        </w:object>
      </w:r>
      <w:r w:rsidRPr="00B116A7">
        <w:rPr>
          <w:lang w:val="vi-VN"/>
        </w:rPr>
        <w:t xml:space="preserve"> </w:t>
      </w:r>
      <w:r>
        <w:rPr>
          <w:lang w:val="vi-VN"/>
        </w:rPr>
        <w:t xml:space="preserve">hướng lên, </w:t>
      </w:r>
      <w:r w:rsidR="00F55A10" w:rsidRPr="002C6563">
        <w:rPr>
          <w:position w:val="-10"/>
          <w:lang w:val="vi-VN"/>
        </w:rPr>
        <w:object w:dxaOrig="1579" w:dyaOrig="340">
          <v:shape id="_x0000_i1161" type="#_x0000_t75" style="width:79pt;height:17.2pt" o:ole="">
            <v:imagedata r:id="rId279" o:title=""/>
          </v:shape>
          <o:OLEObject Type="Embed" ProgID="Equation.DSMT4" ShapeID="_x0000_i1161" DrawAspect="Content" ObjectID="_1706343565" r:id="rId280"/>
        </w:object>
      </w:r>
      <w:r w:rsidRPr="00B116A7">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B.</w:t>
      </w:r>
      <w:r w:rsidRPr="00B116A7">
        <w:rPr>
          <w:lang w:val="vi-VN"/>
        </w:rPr>
        <w:t xml:space="preserve"> </w:t>
      </w:r>
      <w:r w:rsidRPr="002C6563">
        <w:rPr>
          <w:position w:val="-4"/>
          <w:lang w:val="fr-FR"/>
        </w:rPr>
        <w:object w:dxaOrig="240" w:dyaOrig="320">
          <v:shape id="_x0000_i1162" type="#_x0000_t75" style="width:11.8pt;height:16.1pt" o:ole="">
            <v:imagedata r:id="rId277" o:title=""/>
          </v:shape>
          <o:OLEObject Type="Embed" ProgID="Equation.DSMT4" ShapeID="_x0000_i1162" DrawAspect="Content" ObjectID="_1706343566" r:id="rId281"/>
        </w:object>
      </w:r>
      <w:r w:rsidRPr="00B116A7">
        <w:rPr>
          <w:lang w:val="vi-VN"/>
        </w:rPr>
        <w:t xml:space="preserve"> </w:t>
      </w:r>
      <w:r>
        <w:rPr>
          <w:lang w:val="vi-VN"/>
        </w:rPr>
        <w:t>hướng xuống,</w:t>
      </w:r>
      <w:r w:rsidR="00F55A10">
        <w:rPr>
          <w:b/>
          <w:bCs/>
          <w:lang w:val="vi-VN"/>
        </w:rPr>
        <w:t xml:space="preserve"> </w:t>
      </w:r>
      <w:r w:rsidR="00F55A10" w:rsidRPr="002C6563">
        <w:rPr>
          <w:position w:val="-10"/>
          <w:lang w:val="vi-VN"/>
        </w:rPr>
        <w:object w:dxaOrig="1579" w:dyaOrig="340">
          <v:shape id="_x0000_i1163" type="#_x0000_t75" style="width:79pt;height:17.2pt" o:ole="">
            <v:imagedata r:id="rId279" o:title=""/>
          </v:shape>
          <o:OLEObject Type="Embed" ProgID="Equation.DSMT4" ShapeID="_x0000_i1163" DrawAspect="Content" ObjectID="_1706343567" r:id="rId282"/>
        </w:object>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C.</w:t>
      </w:r>
      <w:r w:rsidRPr="002C6563">
        <w:rPr>
          <w:lang w:val="vi-VN"/>
        </w:rPr>
        <w:t xml:space="preserve"> </w:t>
      </w:r>
      <w:r w:rsidRPr="002C6563">
        <w:rPr>
          <w:position w:val="-4"/>
          <w:lang w:val="fr-FR"/>
        </w:rPr>
        <w:object w:dxaOrig="240" w:dyaOrig="320">
          <v:shape id="_x0000_i1164" type="#_x0000_t75" style="width:11.8pt;height:16.1pt" o:ole="">
            <v:imagedata r:id="rId277" o:title=""/>
          </v:shape>
          <o:OLEObject Type="Embed" ProgID="Equation.DSMT4" ShapeID="_x0000_i1164" DrawAspect="Content" ObjectID="_1706343568" r:id="rId283"/>
        </w:object>
      </w:r>
      <w:r w:rsidRPr="002C6563">
        <w:rPr>
          <w:lang w:val="vi-VN"/>
        </w:rPr>
        <w:t xml:space="preserve"> </w:t>
      </w:r>
      <w:r>
        <w:rPr>
          <w:lang w:val="vi-VN"/>
        </w:rPr>
        <w:t xml:space="preserve">hướng xuống, </w:t>
      </w:r>
      <w:r w:rsidR="00F55A10" w:rsidRPr="002C6563">
        <w:rPr>
          <w:position w:val="-10"/>
          <w:lang w:val="vi-VN"/>
        </w:rPr>
        <w:object w:dxaOrig="1560" w:dyaOrig="340">
          <v:shape id="_x0000_i1165" type="#_x0000_t75" style="width:77.9pt;height:17.2pt" o:ole="">
            <v:imagedata r:id="rId284" o:title=""/>
          </v:shape>
          <o:OLEObject Type="Embed" ProgID="Equation.DSMT4" ShapeID="_x0000_i1165" DrawAspect="Content" ObjectID="_1706343569" r:id="rId285"/>
        </w:object>
      </w:r>
      <w:r>
        <w:rPr>
          <w:lang w:val="vi-VN"/>
        </w:rPr>
        <w:t xml:space="preserve"> </w:t>
      </w:r>
      <w:r w:rsidRPr="002C6563">
        <w:rPr>
          <w:b/>
          <w:bCs/>
          <w:lang w:val="vi-VN"/>
        </w:rPr>
        <w:tab/>
      </w:r>
    </w:p>
    <w:p w:rsidR="006C7E67" w:rsidRPr="002C6563"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D.</w:t>
      </w:r>
      <w:r w:rsidRPr="002C6563">
        <w:rPr>
          <w:lang w:val="vi-VN"/>
        </w:rPr>
        <w:t xml:space="preserve"> </w:t>
      </w:r>
      <w:r w:rsidRPr="002C6563">
        <w:rPr>
          <w:position w:val="-4"/>
          <w:lang w:val="fr-FR"/>
        </w:rPr>
        <w:object w:dxaOrig="240" w:dyaOrig="320">
          <v:shape id="_x0000_i1166" type="#_x0000_t75" style="width:11.8pt;height:16.1pt" o:ole="">
            <v:imagedata r:id="rId277" o:title=""/>
          </v:shape>
          <o:OLEObject Type="Embed" ProgID="Equation.DSMT4" ShapeID="_x0000_i1166" DrawAspect="Content" ObjectID="_1706343570" r:id="rId286"/>
        </w:object>
      </w:r>
      <w:r w:rsidRPr="002C6563">
        <w:rPr>
          <w:lang w:val="vi-VN"/>
        </w:rPr>
        <w:t xml:space="preserve"> </w:t>
      </w:r>
      <w:r>
        <w:rPr>
          <w:lang w:val="vi-VN"/>
        </w:rPr>
        <w:t xml:space="preserve">hướng lên, </w:t>
      </w:r>
      <w:r w:rsidR="00F55A10" w:rsidRPr="002C6563">
        <w:rPr>
          <w:position w:val="-10"/>
          <w:lang w:val="vi-VN"/>
        </w:rPr>
        <w:object w:dxaOrig="1560" w:dyaOrig="340">
          <v:shape id="_x0000_i1167" type="#_x0000_t75" style="width:77.9pt;height:17.2pt" o:ole="">
            <v:imagedata r:id="rId287" o:title=""/>
          </v:shape>
          <o:OLEObject Type="Embed" ProgID="Equation.DSMT4" ShapeID="_x0000_i1167" DrawAspect="Content" ObjectID="_1706343571" r:id="rId288"/>
        </w:object>
      </w:r>
    </w:p>
    <w:p w:rsidR="006C7E67" w:rsidRPr="002C6563" w:rsidRDefault="00741CF3" w:rsidP="006C7E67">
      <w:pPr>
        <w:spacing w:beforeLines="20" w:before="48" w:afterLines="20" w:after="48" w:line="288" w:lineRule="auto"/>
        <w:rPr>
          <w:lang w:val="vi-VN"/>
        </w:rPr>
      </w:pPr>
      <w:r>
        <w:rPr>
          <w:noProof/>
        </w:rPr>
        <w:drawing>
          <wp:anchor distT="0" distB="0" distL="114300" distR="114300" simplePos="0" relativeHeight="251633664" behindDoc="1" locked="0" layoutInCell="1" allowOverlap="1" wp14:anchorId="122238EF" wp14:editId="45EEF64D">
            <wp:simplePos x="0" y="0"/>
            <wp:positionH relativeFrom="column">
              <wp:posOffset>4914900</wp:posOffset>
            </wp:positionH>
            <wp:positionV relativeFrom="paragraph">
              <wp:posOffset>16510</wp:posOffset>
            </wp:positionV>
            <wp:extent cx="1498600" cy="1211580"/>
            <wp:effectExtent l="0" t="0" r="6350" b="7620"/>
            <wp:wrapTight wrapText="bothSides">
              <wp:wrapPolygon edited="0">
                <wp:start x="0" y="0"/>
                <wp:lineTo x="0" y="21396"/>
                <wp:lineTo x="21417" y="21396"/>
                <wp:lineTo x="2141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49860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C00000"/>
          <w:lang w:val="vi-VN"/>
        </w:rPr>
        <w:t>Câu 17:</w:t>
      </w:r>
      <w:r w:rsidR="006C7E67" w:rsidRPr="002C6563">
        <w:rPr>
          <w:lang w:val="vi-VN"/>
        </w:rPr>
        <w:t xml:space="preserve"> Một proton chuyển động thẳng đều trong miền có cả từ trường đều và điện trường đều. Véctơ vận tốc của hạt và hướng đường sức điện trường như hình vẽ. </w:t>
      </w:r>
      <w:r w:rsidR="004136B7" w:rsidRPr="002C6563">
        <w:rPr>
          <w:position w:val="-10"/>
          <w:lang w:val="vi-VN"/>
        </w:rPr>
        <w:object w:dxaOrig="1500" w:dyaOrig="340">
          <v:shape id="_x0000_i1168" type="#_x0000_t75" style="width:75.2pt;height:17.2pt" o:ole="">
            <v:imagedata r:id="rId290" o:title=""/>
          </v:shape>
          <o:OLEObject Type="Embed" ProgID="Equation.DSMT4" ShapeID="_x0000_i1168" DrawAspect="Content" ObjectID="_1706343572" r:id="rId291"/>
        </w:object>
      </w:r>
      <w:r w:rsidR="006C7E67">
        <w:rPr>
          <w:lang w:val="vi-VN"/>
        </w:rPr>
        <w:t xml:space="preserve">, </w:t>
      </w:r>
      <w:r w:rsidR="004136B7" w:rsidRPr="002C6563">
        <w:rPr>
          <w:position w:val="-10"/>
          <w:lang w:val="vi-VN"/>
        </w:rPr>
        <w:object w:dxaOrig="1400" w:dyaOrig="360">
          <v:shape id="_x0000_i1169" type="#_x0000_t75" style="width:69.85pt;height:18.25pt" o:ole="">
            <v:imagedata r:id="rId292" o:title=""/>
          </v:shape>
          <o:OLEObject Type="Embed" ProgID="Equation.DSMT4" ShapeID="_x0000_i1169" DrawAspect="Content" ObjectID="_1706343573" r:id="rId293"/>
        </w:object>
      </w:r>
      <w:r w:rsidR="006C7E67" w:rsidRPr="002C6563">
        <w:rPr>
          <w:lang w:val="vi-VN"/>
        </w:rPr>
        <w:t>, xác định hướng và độ lớ</w:t>
      </w:r>
      <w:r w:rsidR="006C7E67">
        <w:rPr>
          <w:lang w:val="vi-VN"/>
        </w:rPr>
        <w:t xml:space="preserve">n </w:t>
      </w:r>
      <w:r w:rsidR="006C7E67" w:rsidRPr="002C6563">
        <w:rPr>
          <w:position w:val="-4"/>
          <w:lang w:val="vi-VN"/>
        </w:rPr>
        <w:object w:dxaOrig="240" w:dyaOrig="320">
          <v:shape id="_x0000_i1170" type="#_x0000_t75" style="width:11.8pt;height:16.1pt" o:ole="">
            <v:imagedata r:id="rId294" o:title=""/>
          </v:shape>
          <o:OLEObject Type="Embed" ProgID="Equation.DSMT4" ShapeID="_x0000_i1170" DrawAspect="Content" ObjectID="_1706343574" r:id="rId295"/>
        </w:object>
      </w:r>
      <w:r w:rsidR="006C7E67" w:rsidRPr="002C6563">
        <w:rPr>
          <w:lang w:val="vi-VN"/>
        </w:rPr>
        <w:t>:</w:t>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rPr>
        <w:t>A.</w:t>
      </w:r>
      <w:r w:rsidRPr="002C6563">
        <w:t xml:space="preserve"> </w:t>
      </w:r>
      <w:r w:rsidRPr="002C6563">
        <w:rPr>
          <w:position w:val="-4"/>
          <w:lang w:val="vi-VN"/>
        </w:rPr>
        <w:object w:dxaOrig="240" w:dyaOrig="320">
          <v:shape id="_x0000_i1171" type="#_x0000_t75" style="width:11.8pt;height:16.1pt" o:ole="">
            <v:imagedata r:id="rId294" o:title=""/>
          </v:shape>
          <o:OLEObject Type="Embed" ProgID="Equation.DSMT4" ShapeID="_x0000_i1171" DrawAspect="Content" ObjectID="_1706343575" r:id="rId296"/>
        </w:object>
      </w:r>
      <w:r>
        <w:rPr>
          <w:lang w:val="vi-VN"/>
        </w:rPr>
        <w:t xml:space="preserve"> hướng ra, </w:t>
      </w:r>
      <w:r w:rsidR="00F55A10" w:rsidRPr="002C6563">
        <w:rPr>
          <w:position w:val="-10"/>
          <w:lang w:val="vi-VN"/>
        </w:rPr>
        <w:object w:dxaOrig="1300" w:dyaOrig="320">
          <v:shape id="_x0000_i1172" type="#_x0000_t75" style="width:65pt;height:16.1pt" o:ole="">
            <v:imagedata r:id="rId297" o:title=""/>
          </v:shape>
          <o:OLEObject Type="Embed" ProgID="Equation.DSMT4" ShapeID="_x0000_i1172" DrawAspect="Content" ObjectID="_1706343576" r:id="rId298"/>
        </w:object>
      </w:r>
      <w:r>
        <w:rPr>
          <w:lang w:val="vi-VN"/>
        </w:rPr>
        <w:t xml:space="preserve"> </w:t>
      </w:r>
      <w:r w:rsidRPr="002C6563">
        <w:rPr>
          <w:b/>
          <w:bCs/>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rPr>
        <w:t>B.</w:t>
      </w:r>
      <w:r w:rsidRPr="002C6563">
        <w:t xml:space="preserve"> </w:t>
      </w:r>
      <w:r w:rsidRPr="002C6563">
        <w:rPr>
          <w:position w:val="-4"/>
          <w:lang w:val="vi-VN"/>
        </w:rPr>
        <w:object w:dxaOrig="240" w:dyaOrig="320">
          <v:shape id="_x0000_i1173" type="#_x0000_t75" style="width:11.8pt;height:16.1pt" o:ole="">
            <v:imagedata r:id="rId294" o:title=""/>
          </v:shape>
          <o:OLEObject Type="Embed" ProgID="Equation.DSMT4" ShapeID="_x0000_i1173" DrawAspect="Content" ObjectID="_1706343577" r:id="rId299"/>
        </w:object>
      </w:r>
      <w:r>
        <w:rPr>
          <w:lang w:val="vi-VN"/>
        </w:rPr>
        <w:t xml:space="preserve"> hướng lên, </w:t>
      </w:r>
      <w:r w:rsidR="00F55A10" w:rsidRPr="002C6563">
        <w:rPr>
          <w:position w:val="-10"/>
          <w:lang w:val="vi-VN"/>
        </w:rPr>
        <w:object w:dxaOrig="1300" w:dyaOrig="320">
          <v:shape id="_x0000_i1174" type="#_x0000_t75" style="width:65pt;height:16.1pt" o:ole="">
            <v:imagedata r:id="rId300" o:title=""/>
          </v:shape>
          <o:OLEObject Type="Embed" ProgID="Equation.DSMT4" ShapeID="_x0000_i1174" DrawAspect="Content" ObjectID="_1706343578" r:id="rId301"/>
        </w:object>
      </w:r>
      <w:r w:rsidRPr="002C6563">
        <w:rPr>
          <w:b/>
          <w:bCs/>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C.</w:t>
      </w:r>
      <w:r w:rsidRPr="002C6563">
        <w:rPr>
          <w:lang w:val="vi-VN"/>
        </w:rPr>
        <w:t xml:space="preserve"> </w:t>
      </w:r>
      <w:r w:rsidRPr="002C6563">
        <w:rPr>
          <w:position w:val="-4"/>
          <w:lang w:val="vi-VN"/>
        </w:rPr>
        <w:object w:dxaOrig="240" w:dyaOrig="320">
          <v:shape id="_x0000_i1175" type="#_x0000_t75" style="width:11.8pt;height:16.1pt" o:ole="">
            <v:imagedata r:id="rId294" o:title=""/>
          </v:shape>
          <o:OLEObject Type="Embed" ProgID="Equation.DSMT4" ShapeID="_x0000_i1175" DrawAspect="Content" ObjectID="_1706343579" r:id="rId302"/>
        </w:object>
      </w:r>
      <w:r>
        <w:rPr>
          <w:lang w:val="vi-VN"/>
        </w:rPr>
        <w:t xml:space="preserve"> hướng xuống, </w:t>
      </w:r>
      <w:r w:rsidR="00F55A10" w:rsidRPr="002C6563">
        <w:rPr>
          <w:position w:val="-10"/>
          <w:lang w:val="vi-VN"/>
        </w:rPr>
        <w:object w:dxaOrig="1300" w:dyaOrig="320">
          <v:shape id="_x0000_i1176" type="#_x0000_t75" style="width:65pt;height:16.1pt" o:ole="">
            <v:imagedata r:id="rId303" o:title=""/>
          </v:shape>
          <o:OLEObject Type="Embed" ProgID="Equation.DSMT4" ShapeID="_x0000_i1176" DrawAspect="Content" ObjectID="_1706343580" r:id="rId304"/>
        </w:object>
      </w:r>
      <w:r w:rsidRPr="002C6563">
        <w:rPr>
          <w:b/>
          <w:bCs/>
          <w:lang w:val="vi-VN"/>
        </w:rPr>
        <w:tab/>
      </w:r>
    </w:p>
    <w:p w:rsidR="006C7E67" w:rsidRPr="002C6563"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D.</w:t>
      </w:r>
      <w:r w:rsidRPr="002C6563">
        <w:rPr>
          <w:lang w:val="vi-VN"/>
        </w:rPr>
        <w:t xml:space="preserve"> </w:t>
      </w:r>
      <w:r w:rsidRPr="002C6563">
        <w:rPr>
          <w:position w:val="-4"/>
          <w:lang w:val="vi-VN"/>
        </w:rPr>
        <w:object w:dxaOrig="240" w:dyaOrig="320">
          <v:shape id="_x0000_i1177" type="#_x0000_t75" style="width:11.8pt;height:16.1pt" o:ole="">
            <v:imagedata r:id="rId294" o:title=""/>
          </v:shape>
          <o:OLEObject Type="Embed" ProgID="Equation.DSMT4" ShapeID="_x0000_i1177" DrawAspect="Content" ObjectID="_1706343581" r:id="rId305"/>
        </w:object>
      </w:r>
      <w:r>
        <w:rPr>
          <w:lang w:val="vi-VN"/>
        </w:rPr>
        <w:t xml:space="preserve"> hướng vào, </w:t>
      </w:r>
      <w:r w:rsidR="00F55A10" w:rsidRPr="002C6563">
        <w:rPr>
          <w:position w:val="-10"/>
          <w:lang w:val="vi-VN"/>
        </w:rPr>
        <w:object w:dxaOrig="1420" w:dyaOrig="320">
          <v:shape id="_x0000_i1178" type="#_x0000_t75" style="width:70.95pt;height:16.1pt" o:ole="">
            <v:imagedata r:id="rId306" o:title=""/>
          </v:shape>
          <o:OLEObject Type="Embed" ProgID="Equation.DSMT4" ShapeID="_x0000_i1178" DrawAspect="Content" ObjectID="_1706343582" r:id="rId307"/>
        </w:object>
      </w:r>
    </w:p>
    <w:p w:rsidR="006C7E67" w:rsidRPr="002C6563" w:rsidRDefault="00741CF3" w:rsidP="006C7E67">
      <w:pPr>
        <w:spacing w:beforeLines="20" w:before="48" w:afterLines="20" w:after="48" w:line="288" w:lineRule="auto"/>
        <w:rPr>
          <w:lang w:val="vi-VN"/>
        </w:rPr>
      </w:pPr>
      <w:r>
        <w:rPr>
          <w:noProof/>
        </w:rPr>
        <w:drawing>
          <wp:anchor distT="0" distB="0" distL="114300" distR="114300" simplePos="0" relativeHeight="251634688" behindDoc="0" locked="0" layoutInCell="1" allowOverlap="1" wp14:anchorId="53695A0A" wp14:editId="0BB00D6C">
            <wp:simplePos x="0" y="0"/>
            <wp:positionH relativeFrom="column">
              <wp:posOffset>374650</wp:posOffset>
            </wp:positionH>
            <wp:positionV relativeFrom="paragraph">
              <wp:posOffset>443230</wp:posOffset>
            </wp:positionV>
            <wp:extent cx="1319530" cy="74041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319530" cy="74041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C00000"/>
          <w:lang w:val="vi-VN"/>
        </w:rPr>
        <w:t>Câu 18:</w:t>
      </w:r>
      <w:r w:rsidR="006C7E67" w:rsidRPr="002C6563">
        <w:rPr>
          <w:lang w:val="vi-VN"/>
        </w:rPr>
        <w:t xml:space="preserve"> Trong hình vẽ sau hình nào chỉ đúng hướng của lực Lorenxơ tác dụng lên hạt mang điệ</w:t>
      </w:r>
      <w:r w:rsidR="006C7E67">
        <w:rPr>
          <w:lang w:val="vi-VN"/>
        </w:rPr>
        <w:t>n dương chuyể</w:t>
      </w:r>
      <w:r w:rsidR="006C7E67" w:rsidRPr="002C6563">
        <w:rPr>
          <w:lang w:val="vi-VN"/>
        </w:rPr>
        <w:t>n động trong từ trường đều:</w:t>
      </w: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35712" behindDoc="0" locked="0" layoutInCell="1" allowOverlap="1" wp14:anchorId="7BFFAF43" wp14:editId="1AF3A50A">
            <wp:simplePos x="0" y="0"/>
            <wp:positionH relativeFrom="column">
              <wp:posOffset>3469005</wp:posOffset>
            </wp:positionH>
            <wp:positionV relativeFrom="paragraph">
              <wp:posOffset>76200</wp:posOffset>
            </wp:positionV>
            <wp:extent cx="1292860" cy="723900"/>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29286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37760" behindDoc="1" locked="0" layoutInCell="1" allowOverlap="1" wp14:anchorId="100F2250" wp14:editId="2FA41AF3">
            <wp:simplePos x="0" y="0"/>
            <wp:positionH relativeFrom="column">
              <wp:posOffset>3469005</wp:posOffset>
            </wp:positionH>
            <wp:positionV relativeFrom="paragraph">
              <wp:posOffset>163195</wp:posOffset>
            </wp:positionV>
            <wp:extent cx="840105" cy="9525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8401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736" behindDoc="1" locked="0" layoutInCell="1" allowOverlap="1" wp14:anchorId="45AAA57B" wp14:editId="3E9B4B48">
            <wp:simplePos x="0" y="0"/>
            <wp:positionH relativeFrom="column">
              <wp:posOffset>459740</wp:posOffset>
            </wp:positionH>
            <wp:positionV relativeFrom="paragraph">
              <wp:posOffset>163195</wp:posOffset>
            </wp:positionV>
            <wp:extent cx="650875" cy="9525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6508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0000FF"/>
          <w:lang w:val="vi-VN"/>
        </w:rPr>
        <w:t>A.</w:t>
      </w:r>
      <w:r w:rsidR="006C7E67" w:rsidRPr="00B116A7">
        <w:rPr>
          <w:lang w:val="vi-VN"/>
        </w:rPr>
        <w:t xml:space="preserve"> </w:t>
      </w:r>
      <w:r w:rsidR="006C7E67" w:rsidRPr="00B116A7">
        <w:rPr>
          <w:b/>
          <w:bCs/>
          <w:lang w:val="vi-VN"/>
        </w:rPr>
        <w:tab/>
      </w:r>
      <w:r w:rsidR="006C7E67">
        <w:rPr>
          <w:b/>
          <w:bCs/>
          <w:lang w:val="vi-VN"/>
        </w:rPr>
        <w:tab/>
      </w:r>
      <w:r w:rsidR="006C7E67" w:rsidRPr="00DD58C6">
        <w:rPr>
          <w:b/>
          <w:bCs/>
          <w:color w:val="0000FF"/>
          <w:lang w:val="vi-VN"/>
        </w:rPr>
        <w:t>B.</w:t>
      </w:r>
      <w:r w:rsidR="006C7E67" w:rsidRPr="00B116A7">
        <w:rPr>
          <w:lang w:val="vi-VN"/>
        </w:rPr>
        <w:t xml:space="preserve"> </w:t>
      </w:r>
      <w:r w:rsidR="006C7E67" w:rsidRPr="00B116A7">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Pr="00B116A7"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C.</w:t>
      </w:r>
      <w:r w:rsidRPr="00B116A7">
        <w:rPr>
          <w:lang w:val="vi-VN"/>
        </w:rPr>
        <w:t xml:space="preserve"> </w:t>
      </w:r>
      <w:r w:rsidRPr="00B116A7">
        <w:rPr>
          <w:b/>
          <w:bCs/>
          <w:lang w:val="vi-VN"/>
        </w:rPr>
        <w:tab/>
      </w:r>
      <w:r>
        <w:rPr>
          <w:b/>
          <w:bCs/>
          <w:lang w:val="vi-VN"/>
        </w:rPr>
        <w:tab/>
      </w:r>
      <w:r w:rsidRPr="00DD58C6">
        <w:rPr>
          <w:b/>
          <w:bCs/>
          <w:color w:val="0000FF"/>
          <w:lang w:val="vi-VN"/>
        </w:rPr>
        <w:t>D.</w:t>
      </w:r>
      <w:r w:rsidRPr="00B116A7">
        <w:rPr>
          <w:lang w:val="vi-VN"/>
        </w:rPr>
        <w:t xml:space="preserve"> </w:t>
      </w:r>
    </w:p>
    <w:p w:rsidR="006C7E67" w:rsidRPr="00B116A7" w:rsidRDefault="00741CF3" w:rsidP="006C7E67">
      <w:pPr>
        <w:spacing w:beforeLines="20" w:before="48" w:afterLines="20" w:after="48" w:line="288" w:lineRule="auto"/>
        <w:rPr>
          <w:lang w:val="vi-VN"/>
        </w:rPr>
      </w:pPr>
      <w:r>
        <w:rPr>
          <w:noProof/>
        </w:rPr>
        <w:drawing>
          <wp:anchor distT="0" distB="0" distL="114300" distR="114300" simplePos="0" relativeHeight="251639808" behindDoc="0" locked="0" layoutInCell="1" allowOverlap="1" wp14:anchorId="249A1BA9" wp14:editId="4723ECA6">
            <wp:simplePos x="0" y="0"/>
            <wp:positionH relativeFrom="column">
              <wp:posOffset>3469005</wp:posOffset>
            </wp:positionH>
            <wp:positionV relativeFrom="paragraph">
              <wp:posOffset>429260</wp:posOffset>
            </wp:positionV>
            <wp:extent cx="1445895" cy="673100"/>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445895"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8784" behindDoc="1" locked="0" layoutInCell="1" allowOverlap="1" wp14:anchorId="483A765E" wp14:editId="05DBDABB">
            <wp:simplePos x="0" y="0"/>
            <wp:positionH relativeFrom="column">
              <wp:posOffset>459740</wp:posOffset>
            </wp:positionH>
            <wp:positionV relativeFrom="paragraph">
              <wp:posOffset>379730</wp:posOffset>
            </wp:positionV>
            <wp:extent cx="1477645" cy="722630"/>
            <wp:effectExtent l="0" t="0" r="8255"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3" cstate="print">
                      <a:extLst>
                        <a:ext uri="{28A0092B-C50C-407E-A947-70E740481C1C}">
                          <a14:useLocalDpi xmlns:a14="http://schemas.microsoft.com/office/drawing/2010/main" val="0"/>
                        </a:ext>
                      </a:extLst>
                    </a:blip>
                    <a:srcRect l="2580"/>
                    <a:stretch>
                      <a:fillRect/>
                    </a:stretch>
                  </pic:blipFill>
                  <pic:spPr bwMode="auto">
                    <a:xfrm>
                      <a:off x="0" y="0"/>
                      <a:ext cx="147764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C00000"/>
          <w:lang w:val="vi-VN"/>
        </w:rPr>
        <w:t>Câu 19:</w:t>
      </w:r>
      <w:r w:rsidR="006C7E67" w:rsidRPr="00B116A7">
        <w:rPr>
          <w:lang w:val="vi-VN"/>
        </w:rPr>
        <w:t xml:space="preserve"> Trong hình vẽ sau hình nào chỉ đúng hướng của lực Lorenxơ tác dụng lên electron chuyển động trong từ trường đều:</w:t>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rPr>
          <w:b/>
          <w:bCs/>
          <w:lang w:val="vi-VN"/>
        </w:rPr>
      </w:pP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41856" behindDoc="0" locked="0" layoutInCell="1" allowOverlap="1" wp14:anchorId="5E62DE98" wp14:editId="120262EF">
            <wp:simplePos x="0" y="0"/>
            <wp:positionH relativeFrom="column">
              <wp:posOffset>3469005</wp:posOffset>
            </wp:positionH>
            <wp:positionV relativeFrom="paragraph">
              <wp:posOffset>227330</wp:posOffset>
            </wp:positionV>
            <wp:extent cx="755015" cy="908685"/>
            <wp:effectExtent l="0" t="0" r="6985"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755015" cy="908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832" behindDoc="0" locked="0" layoutInCell="1" allowOverlap="1" wp14:anchorId="009A2C04" wp14:editId="359749FB">
            <wp:simplePos x="0" y="0"/>
            <wp:positionH relativeFrom="column">
              <wp:posOffset>459740</wp:posOffset>
            </wp:positionH>
            <wp:positionV relativeFrom="paragraph">
              <wp:posOffset>227330</wp:posOffset>
            </wp:positionV>
            <wp:extent cx="745490" cy="951230"/>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745490" cy="95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0000FF"/>
          <w:lang w:val="vi-VN"/>
        </w:rPr>
        <w:t>A.</w:t>
      </w:r>
      <w:r w:rsidR="006C7E67" w:rsidRPr="006C7E67">
        <w:rPr>
          <w:lang w:val="vi-VN"/>
        </w:rPr>
        <w:t xml:space="preserve"> </w:t>
      </w:r>
      <w:r w:rsidR="006C7E67" w:rsidRPr="006C7E67">
        <w:rPr>
          <w:b/>
          <w:bCs/>
          <w:lang w:val="vi-VN"/>
        </w:rPr>
        <w:tab/>
      </w:r>
      <w:r w:rsidR="006C7E67">
        <w:rPr>
          <w:b/>
          <w:bCs/>
          <w:lang w:val="vi-VN"/>
        </w:rPr>
        <w:tab/>
      </w:r>
      <w:r w:rsidR="006C7E67" w:rsidRPr="00DD58C6">
        <w:rPr>
          <w:b/>
          <w:bCs/>
          <w:color w:val="0000FF"/>
          <w:lang w:val="vi-VN"/>
        </w:rPr>
        <w:t>B.</w:t>
      </w:r>
      <w:r w:rsidR="006C7E67" w:rsidRPr="006C7E67">
        <w:rPr>
          <w:lang w:val="vi-VN"/>
        </w:rPr>
        <w:t xml:space="preserve"> </w:t>
      </w:r>
      <w:r w:rsidR="006C7E67" w:rsidRPr="006C7E67">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Pr="006C7E67"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C.</w:t>
      </w:r>
      <w:r w:rsidRPr="006C7E67">
        <w:rPr>
          <w:lang w:val="vi-VN"/>
        </w:rPr>
        <w:t xml:space="preserve"> </w:t>
      </w:r>
      <w:r w:rsidRPr="006C7E67">
        <w:rPr>
          <w:b/>
          <w:bCs/>
          <w:lang w:val="vi-VN"/>
        </w:rPr>
        <w:tab/>
      </w:r>
      <w:r>
        <w:rPr>
          <w:b/>
          <w:bCs/>
          <w:lang w:val="vi-VN"/>
        </w:rPr>
        <w:tab/>
      </w:r>
      <w:r w:rsidRPr="00DD58C6">
        <w:rPr>
          <w:b/>
          <w:bCs/>
          <w:color w:val="0000FF"/>
          <w:lang w:val="vi-VN"/>
        </w:rPr>
        <w:t>D.</w:t>
      </w:r>
      <w:r w:rsidRPr="006C7E67">
        <w:rPr>
          <w:lang w:val="vi-VN"/>
        </w:rPr>
        <w:t xml:space="preserve"> </w:t>
      </w:r>
    </w:p>
    <w:p w:rsidR="006C7E67" w:rsidRPr="006C7E67" w:rsidRDefault="006C7E67" w:rsidP="006C7E67">
      <w:pPr>
        <w:spacing w:beforeLines="20" w:before="48" w:afterLines="20" w:after="48" w:line="288" w:lineRule="auto"/>
        <w:rPr>
          <w:lang w:val="vi-VN"/>
        </w:rPr>
      </w:pPr>
      <w:r w:rsidRPr="00DD58C6">
        <w:rPr>
          <w:b/>
          <w:bCs/>
          <w:color w:val="C00000"/>
          <w:lang w:val="vi-VN"/>
        </w:rPr>
        <w:t>Câu 20:</w:t>
      </w:r>
      <w:r w:rsidRPr="006C7E67">
        <w:rPr>
          <w:lang w:val="vi-VN"/>
        </w:rPr>
        <w:t xml:space="preserve"> Trong hình vẽ sau hình nào chỉ đúng hướng của lực Lorenxơ tác dụng lên hạt mang điện dương chuyển động trong từ trường đều:</w:t>
      </w: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43904" behindDoc="0" locked="0" layoutInCell="1" allowOverlap="1" wp14:anchorId="04AE7D2F" wp14:editId="3505169E">
            <wp:simplePos x="0" y="0"/>
            <wp:positionH relativeFrom="column">
              <wp:posOffset>3458210</wp:posOffset>
            </wp:positionH>
            <wp:positionV relativeFrom="paragraph">
              <wp:posOffset>31115</wp:posOffset>
            </wp:positionV>
            <wp:extent cx="1595120" cy="840105"/>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595120" cy="840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0" locked="0" layoutInCell="1" allowOverlap="1" wp14:anchorId="1F417B20" wp14:editId="2E1D384B">
            <wp:simplePos x="0" y="0"/>
            <wp:positionH relativeFrom="column">
              <wp:posOffset>374650</wp:posOffset>
            </wp:positionH>
            <wp:positionV relativeFrom="paragraph">
              <wp:posOffset>127000</wp:posOffset>
            </wp:positionV>
            <wp:extent cx="1499235" cy="744220"/>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7" cstate="print">
                      <a:extLst>
                        <a:ext uri="{28A0092B-C50C-407E-A947-70E740481C1C}">
                          <a14:useLocalDpi xmlns:a14="http://schemas.microsoft.com/office/drawing/2010/main" val="0"/>
                        </a:ext>
                      </a:extLst>
                    </a:blip>
                    <a:srcRect l="2580" r="1878"/>
                    <a:stretch>
                      <a:fillRect/>
                    </a:stretch>
                  </pic:blipFill>
                  <pic:spPr bwMode="auto">
                    <a:xfrm>
                      <a:off x="0" y="0"/>
                      <a:ext cx="1499235" cy="744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45952" behindDoc="0" locked="0" layoutInCell="1" allowOverlap="1" wp14:anchorId="32055B88" wp14:editId="1295326C">
            <wp:simplePos x="0" y="0"/>
            <wp:positionH relativeFrom="column">
              <wp:posOffset>3458210</wp:posOffset>
            </wp:positionH>
            <wp:positionV relativeFrom="paragraph">
              <wp:posOffset>210820</wp:posOffset>
            </wp:positionV>
            <wp:extent cx="765810" cy="9048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76581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0" locked="0" layoutInCell="1" allowOverlap="1" wp14:anchorId="00BC0DB0" wp14:editId="4965D21C">
            <wp:simplePos x="0" y="0"/>
            <wp:positionH relativeFrom="column">
              <wp:posOffset>438150</wp:posOffset>
            </wp:positionH>
            <wp:positionV relativeFrom="paragraph">
              <wp:posOffset>207010</wp:posOffset>
            </wp:positionV>
            <wp:extent cx="744855" cy="90868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744855"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0000FF"/>
          <w:lang w:val="vi-VN"/>
        </w:rPr>
        <w:t>A.</w:t>
      </w:r>
      <w:r w:rsidR="006C7E67" w:rsidRPr="005B33EF">
        <w:rPr>
          <w:lang w:val="vi-VN"/>
        </w:rPr>
        <w:t xml:space="preserve"> </w:t>
      </w:r>
      <w:r w:rsidR="006C7E67" w:rsidRPr="005B33EF">
        <w:rPr>
          <w:b/>
          <w:bCs/>
          <w:lang w:val="vi-VN"/>
        </w:rPr>
        <w:tab/>
      </w:r>
      <w:r w:rsidR="006C7E67">
        <w:rPr>
          <w:b/>
          <w:bCs/>
          <w:lang w:val="vi-VN"/>
        </w:rPr>
        <w:tab/>
      </w:r>
      <w:r w:rsidR="006C7E67" w:rsidRPr="00DD58C6">
        <w:rPr>
          <w:b/>
          <w:bCs/>
          <w:color w:val="0000FF"/>
          <w:lang w:val="vi-VN"/>
        </w:rPr>
        <w:t>B.</w:t>
      </w:r>
      <w:r w:rsidR="006C7E67" w:rsidRPr="005B33EF">
        <w:rPr>
          <w:lang w:val="vi-VN"/>
        </w:rPr>
        <w:t xml:space="preserve"> </w:t>
      </w:r>
      <w:r w:rsidR="006C7E67" w:rsidRPr="005B33EF">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Pr="005B33EF"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C.</w:t>
      </w:r>
      <w:r w:rsidRPr="005B33EF">
        <w:rPr>
          <w:lang w:val="vi-VN"/>
        </w:rPr>
        <w:t xml:space="preserve"> </w:t>
      </w:r>
      <w:r w:rsidRPr="005B33EF">
        <w:rPr>
          <w:b/>
          <w:bCs/>
          <w:lang w:val="vi-VN"/>
        </w:rPr>
        <w:tab/>
      </w:r>
      <w:r>
        <w:rPr>
          <w:b/>
          <w:bCs/>
          <w:lang w:val="vi-VN"/>
        </w:rPr>
        <w:tab/>
      </w:r>
      <w:r w:rsidRPr="00DD58C6">
        <w:rPr>
          <w:b/>
          <w:bCs/>
          <w:color w:val="0000FF"/>
          <w:lang w:val="vi-VN"/>
        </w:rPr>
        <w:t>D.</w:t>
      </w:r>
      <w:r w:rsidRPr="005B33EF">
        <w:rPr>
          <w:lang w:val="vi-VN"/>
        </w:rPr>
        <w:t xml:space="preserve"> </w:t>
      </w:r>
    </w:p>
    <w:p w:rsidR="006C7E67" w:rsidRPr="005B33EF" w:rsidRDefault="00741CF3" w:rsidP="006C7E67">
      <w:pPr>
        <w:spacing w:beforeLines="20" w:before="48" w:afterLines="20" w:after="48" w:line="288" w:lineRule="auto"/>
        <w:rPr>
          <w:lang w:val="vi-VN"/>
        </w:rPr>
      </w:pPr>
      <w:r>
        <w:rPr>
          <w:noProof/>
        </w:rPr>
        <w:drawing>
          <wp:anchor distT="0" distB="0" distL="114300" distR="114300" simplePos="0" relativeHeight="251646976" behindDoc="1" locked="0" layoutInCell="1" allowOverlap="1" wp14:anchorId="757EA284" wp14:editId="162D9F29">
            <wp:simplePos x="0" y="0"/>
            <wp:positionH relativeFrom="column">
              <wp:posOffset>438150</wp:posOffset>
            </wp:positionH>
            <wp:positionV relativeFrom="paragraph">
              <wp:posOffset>389890</wp:posOffset>
            </wp:positionV>
            <wp:extent cx="1499870" cy="935355"/>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499870"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C00000"/>
          <w:lang w:val="vi-VN"/>
        </w:rPr>
        <w:t>Câu 21:</w:t>
      </w:r>
      <w:r w:rsidR="006C7E67" w:rsidRPr="005B33EF">
        <w:rPr>
          <w:lang w:val="vi-VN"/>
        </w:rPr>
        <w:t xml:space="preserve"> Trong hình vẽ sau hình nào chỉ đúng hướng của lực Lorenxơ tác dụng lên electron chuyển động trong từ trường đều:</w:t>
      </w: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48000" behindDoc="0" locked="0" layoutInCell="1" allowOverlap="1" wp14:anchorId="6F3FAF73" wp14:editId="793ABA85">
            <wp:simplePos x="0" y="0"/>
            <wp:positionH relativeFrom="column">
              <wp:posOffset>3458210</wp:posOffset>
            </wp:positionH>
            <wp:positionV relativeFrom="paragraph">
              <wp:posOffset>29210</wp:posOffset>
            </wp:positionV>
            <wp:extent cx="1647825" cy="84518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647825" cy="845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50048" behindDoc="0" locked="0" layoutInCell="1" allowOverlap="1" wp14:anchorId="5D12884F" wp14:editId="2B04329D">
            <wp:simplePos x="0" y="0"/>
            <wp:positionH relativeFrom="column">
              <wp:posOffset>3532505</wp:posOffset>
            </wp:positionH>
            <wp:positionV relativeFrom="paragraph">
              <wp:posOffset>151765</wp:posOffset>
            </wp:positionV>
            <wp:extent cx="828675" cy="103124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82867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024" behindDoc="0" locked="0" layoutInCell="1" allowOverlap="1" wp14:anchorId="5B168ACC" wp14:editId="0AD7A52E">
            <wp:simplePos x="0" y="0"/>
            <wp:positionH relativeFrom="column">
              <wp:posOffset>491490</wp:posOffset>
            </wp:positionH>
            <wp:positionV relativeFrom="paragraph">
              <wp:posOffset>151765</wp:posOffset>
            </wp:positionV>
            <wp:extent cx="780415" cy="103124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041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0000FF"/>
          <w:lang w:val="vi-VN"/>
        </w:rPr>
        <w:t>A.</w:t>
      </w:r>
      <w:r w:rsidR="006C7E67" w:rsidRPr="006C7E67">
        <w:rPr>
          <w:lang w:val="vi-VN"/>
        </w:rPr>
        <w:t xml:space="preserve"> </w:t>
      </w:r>
      <w:r w:rsidR="006C7E67" w:rsidRPr="006C7E67">
        <w:rPr>
          <w:b/>
          <w:bCs/>
          <w:lang w:val="vi-VN"/>
        </w:rPr>
        <w:tab/>
      </w:r>
      <w:r w:rsidR="006C7E67">
        <w:rPr>
          <w:b/>
          <w:bCs/>
          <w:lang w:val="vi-VN"/>
        </w:rPr>
        <w:tab/>
      </w:r>
      <w:r w:rsidR="006C7E67" w:rsidRPr="00DD58C6">
        <w:rPr>
          <w:b/>
          <w:bCs/>
          <w:color w:val="0000FF"/>
          <w:lang w:val="vi-VN"/>
        </w:rPr>
        <w:t>B.</w:t>
      </w:r>
      <w:r w:rsidR="006C7E67" w:rsidRPr="006C7E67">
        <w:rPr>
          <w:lang w:val="vi-VN"/>
        </w:rPr>
        <w:t xml:space="preserve"> </w:t>
      </w:r>
      <w:r w:rsidR="006C7E67" w:rsidRPr="006C7E67">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Pr="005B33EF"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C.</w:t>
      </w:r>
      <w:r w:rsidRPr="006C7E67">
        <w:rPr>
          <w:lang w:val="vi-VN"/>
        </w:rPr>
        <w:t xml:space="preserve"> </w:t>
      </w:r>
      <w:r w:rsidRPr="006C7E67">
        <w:rPr>
          <w:b/>
          <w:bCs/>
          <w:lang w:val="vi-VN"/>
        </w:rPr>
        <w:tab/>
      </w:r>
      <w:r>
        <w:rPr>
          <w:b/>
          <w:bCs/>
          <w:lang w:val="vi-VN"/>
        </w:rPr>
        <w:tab/>
      </w:r>
      <w:r w:rsidRPr="00DD58C6">
        <w:rPr>
          <w:b/>
          <w:bCs/>
          <w:color w:val="0000FF"/>
          <w:lang w:val="vi-VN"/>
        </w:rPr>
        <w:t>D.</w:t>
      </w:r>
      <w:r w:rsidRPr="005B33EF">
        <w:rPr>
          <w:lang w:val="vi-VN"/>
        </w:rPr>
        <w:t xml:space="preserve"> </w:t>
      </w:r>
    </w:p>
    <w:p w:rsidR="006C7E67" w:rsidRPr="005B33EF" w:rsidRDefault="00741CF3" w:rsidP="006C7E67">
      <w:pPr>
        <w:spacing w:beforeLines="20" w:before="48" w:afterLines="20" w:after="48" w:line="288" w:lineRule="auto"/>
        <w:rPr>
          <w:lang w:val="vi-VN"/>
        </w:rPr>
      </w:pPr>
      <w:r>
        <w:rPr>
          <w:noProof/>
        </w:rPr>
        <w:drawing>
          <wp:anchor distT="0" distB="0" distL="114300" distR="114300" simplePos="0" relativeHeight="251652096" behindDoc="0" locked="0" layoutInCell="1" allowOverlap="1" wp14:anchorId="109028D4" wp14:editId="057B07D7">
            <wp:simplePos x="0" y="0"/>
            <wp:positionH relativeFrom="column">
              <wp:posOffset>3415665</wp:posOffset>
            </wp:positionH>
            <wp:positionV relativeFrom="paragraph">
              <wp:posOffset>438785</wp:posOffset>
            </wp:positionV>
            <wp:extent cx="1690370" cy="890270"/>
            <wp:effectExtent l="0" t="0" r="508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69037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14:anchorId="5BE866C5" wp14:editId="7DBB7F16">
            <wp:simplePos x="0" y="0"/>
            <wp:positionH relativeFrom="column">
              <wp:posOffset>374650</wp:posOffset>
            </wp:positionH>
            <wp:positionV relativeFrom="paragraph">
              <wp:posOffset>438785</wp:posOffset>
            </wp:positionV>
            <wp:extent cx="1818005" cy="8597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818005"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C00000"/>
          <w:lang w:val="vi-VN"/>
        </w:rPr>
        <w:t>Câu 22:</w:t>
      </w:r>
      <w:r w:rsidR="006C7E67" w:rsidRPr="005B33EF">
        <w:rPr>
          <w:lang w:val="vi-VN"/>
        </w:rPr>
        <w:t xml:space="preserve"> Trong hình vẽ sau hình nào chỉ đúng hướng của lực Lorenxơ tác dụng lên electron và hạt mang điệ</w:t>
      </w:r>
      <w:r w:rsidR="004136B7">
        <w:rPr>
          <w:lang w:val="vi-VN"/>
        </w:rPr>
        <w:t>n dươ</w:t>
      </w:r>
      <w:r w:rsidR="006C7E67" w:rsidRPr="005B33EF">
        <w:rPr>
          <w:lang w:val="vi-VN"/>
        </w:rPr>
        <w:t>ng chuyển động trong từ trường đều:</w:t>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54144" behindDoc="0" locked="0" layoutInCell="1" allowOverlap="1" wp14:anchorId="1D0761EF" wp14:editId="3F44D9E0">
            <wp:simplePos x="0" y="0"/>
            <wp:positionH relativeFrom="column">
              <wp:posOffset>3532505</wp:posOffset>
            </wp:positionH>
            <wp:positionV relativeFrom="paragraph">
              <wp:posOffset>155575</wp:posOffset>
            </wp:positionV>
            <wp:extent cx="806450" cy="10109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80645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4F674E3A" wp14:editId="4930D778">
            <wp:simplePos x="0" y="0"/>
            <wp:positionH relativeFrom="column">
              <wp:posOffset>491490</wp:posOffset>
            </wp:positionH>
            <wp:positionV relativeFrom="paragraph">
              <wp:posOffset>125095</wp:posOffset>
            </wp:positionV>
            <wp:extent cx="808990" cy="10096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80899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0000FF"/>
          <w:lang w:val="vi-VN"/>
        </w:rPr>
        <w:t>A.</w:t>
      </w:r>
      <w:r w:rsidR="006C7E67" w:rsidRPr="006C7E67">
        <w:rPr>
          <w:lang w:val="vi-VN"/>
        </w:rPr>
        <w:t xml:space="preserve"> </w:t>
      </w:r>
      <w:r w:rsidR="006C7E67" w:rsidRPr="006C7E67">
        <w:rPr>
          <w:b/>
          <w:bCs/>
          <w:lang w:val="vi-VN"/>
        </w:rPr>
        <w:tab/>
      </w:r>
      <w:r w:rsidR="006C7E67">
        <w:rPr>
          <w:b/>
          <w:bCs/>
          <w:lang w:val="vi-VN"/>
        </w:rPr>
        <w:tab/>
      </w:r>
      <w:r w:rsidR="006C7E67" w:rsidRPr="00DD58C6">
        <w:rPr>
          <w:b/>
          <w:bCs/>
          <w:color w:val="0000FF"/>
          <w:lang w:val="vi-VN"/>
        </w:rPr>
        <w:t>B.</w:t>
      </w:r>
      <w:r w:rsidR="006C7E67" w:rsidRPr="006C7E67">
        <w:rPr>
          <w:lang w:val="vi-VN"/>
        </w:rPr>
        <w:t xml:space="preserve"> </w:t>
      </w:r>
      <w:r w:rsidR="006C7E67" w:rsidRPr="006C7E67">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Pr="005B33EF"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lastRenderedPageBreak/>
        <w:t>C.</w:t>
      </w:r>
      <w:r w:rsidRPr="006C7E67">
        <w:rPr>
          <w:lang w:val="vi-VN"/>
        </w:rPr>
        <w:t xml:space="preserve"> </w:t>
      </w:r>
      <w:r w:rsidRPr="006C7E67">
        <w:rPr>
          <w:b/>
          <w:bCs/>
          <w:lang w:val="vi-VN"/>
        </w:rPr>
        <w:tab/>
      </w:r>
      <w:r>
        <w:rPr>
          <w:b/>
          <w:bCs/>
          <w:lang w:val="vi-VN"/>
        </w:rPr>
        <w:tab/>
      </w:r>
      <w:r w:rsidRPr="00DD58C6">
        <w:rPr>
          <w:b/>
          <w:bCs/>
          <w:color w:val="0000FF"/>
          <w:lang w:val="vi-VN"/>
        </w:rPr>
        <w:t>D.</w:t>
      </w:r>
      <w:r w:rsidRPr="005B33EF">
        <w:rPr>
          <w:lang w:val="vi-VN"/>
        </w:rPr>
        <w:t xml:space="preserve"> </w:t>
      </w:r>
    </w:p>
    <w:p w:rsidR="006C7E67" w:rsidRPr="005B33EF" w:rsidRDefault="00741CF3" w:rsidP="006C7E67">
      <w:pPr>
        <w:spacing w:beforeLines="20" w:before="48" w:afterLines="20" w:after="48" w:line="288" w:lineRule="auto"/>
        <w:rPr>
          <w:lang w:val="vi-VN"/>
        </w:rPr>
      </w:pPr>
      <w:r>
        <w:rPr>
          <w:noProof/>
        </w:rPr>
        <w:drawing>
          <wp:anchor distT="0" distB="0" distL="114300" distR="114300" simplePos="0" relativeHeight="251655168" behindDoc="0" locked="0" layoutInCell="1" allowOverlap="1" wp14:anchorId="0C94DC84" wp14:editId="45DC7344">
            <wp:simplePos x="0" y="0"/>
            <wp:positionH relativeFrom="column">
              <wp:posOffset>374650</wp:posOffset>
            </wp:positionH>
            <wp:positionV relativeFrom="paragraph">
              <wp:posOffset>423545</wp:posOffset>
            </wp:positionV>
            <wp:extent cx="1042035" cy="923290"/>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042035"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C00000"/>
          <w:lang w:val="vi-VN"/>
        </w:rPr>
        <w:t>Câu 23:</w:t>
      </w:r>
      <w:r w:rsidR="006C7E67" w:rsidRPr="005B33EF">
        <w:rPr>
          <w:lang w:val="vi-VN"/>
        </w:rPr>
        <w:t xml:space="preserve"> Trong hình vẽ sau hình nào chỉ đúng hướng của lực Lorenxơ tác dụng lên electron và hạt mang điện dương chuyển động trong từ trường đều:</w:t>
      </w: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56192" behindDoc="0" locked="0" layoutInCell="1" allowOverlap="1" wp14:anchorId="353EE433" wp14:editId="48C552F7">
            <wp:simplePos x="0" y="0"/>
            <wp:positionH relativeFrom="column">
              <wp:posOffset>3458210</wp:posOffset>
            </wp:positionH>
            <wp:positionV relativeFrom="paragraph">
              <wp:posOffset>8255</wp:posOffset>
            </wp:positionV>
            <wp:extent cx="966470" cy="887730"/>
            <wp:effectExtent l="0" t="0" r="5080"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9" cstate="print">
                      <a:extLst>
                        <a:ext uri="{28A0092B-C50C-407E-A947-70E740481C1C}">
                          <a14:useLocalDpi xmlns:a14="http://schemas.microsoft.com/office/drawing/2010/main" val="0"/>
                        </a:ext>
                      </a:extLst>
                    </a:blip>
                    <a:srcRect l="3836"/>
                    <a:stretch>
                      <a:fillRect/>
                    </a:stretch>
                  </pic:blipFill>
                  <pic:spPr bwMode="auto">
                    <a:xfrm>
                      <a:off x="0" y="0"/>
                      <a:ext cx="966470" cy="887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A.</w:t>
      </w:r>
      <w:r w:rsidRPr="006C7E67">
        <w:rPr>
          <w:lang w:val="vi-VN"/>
        </w:rPr>
        <w:t xml:space="preserve"> </w:t>
      </w:r>
      <w:r w:rsidRPr="006C7E67">
        <w:rPr>
          <w:b/>
          <w:bCs/>
          <w:lang w:val="vi-VN"/>
        </w:rPr>
        <w:tab/>
      </w:r>
      <w:r>
        <w:rPr>
          <w:b/>
          <w:bCs/>
          <w:lang w:val="vi-VN"/>
        </w:rPr>
        <w:tab/>
      </w:r>
      <w:r w:rsidRPr="00DD58C6">
        <w:rPr>
          <w:b/>
          <w:bCs/>
          <w:color w:val="0000FF"/>
          <w:lang w:val="vi-VN"/>
        </w:rPr>
        <w:t>B.</w:t>
      </w:r>
      <w:r w:rsidRPr="006C7E67">
        <w:rPr>
          <w:lang w:val="vi-VN"/>
        </w:rPr>
        <w:t xml:space="preserve"> </w:t>
      </w:r>
      <w:r w:rsidRPr="006C7E67">
        <w:rPr>
          <w:b/>
          <w:bCs/>
          <w:lang w:val="vi-VN"/>
        </w:rPr>
        <w:tab/>
      </w: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58240" behindDoc="0" locked="0" layoutInCell="1" allowOverlap="1" wp14:anchorId="550CB0C9" wp14:editId="62E6EDCD">
            <wp:simplePos x="0" y="0"/>
            <wp:positionH relativeFrom="column">
              <wp:posOffset>3458210</wp:posOffset>
            </wp:positionH>
            <wp:positionV relativeFrom="paragraph">
              <wp:posOffset>25400</wp:posOffset>
            </wp:positionV>
            <wp:extent cx="1031240" cy="85979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03124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503DC90F" wp14:editId="6D571A64">
            <wp:simplePos x="0" y="0"/>
            <wp:positionH relativeFrom="column">
              <wp:posOffset>438150</wp:posOffset>
            </wp:positionH>
            <wp:positionV relativeFrom="paragraph">
              <wp:posOffset>39370</wp:posOffset>
            </wp:positionV>
            <wp:extent cx="898525" cy="84582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898525" cy="845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Pr="005B33EF"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C.</w:t>
      </w:r>
      <w:r w:rsidRPr="006C7E67">
        <w:rPr>
          <w:lang w:val="vi-VN"/>
        </w:rPr>
        <w:t xml:space="preserve"> </w:t>
      </w:r>
      <w:r w:rsidRPr="006C7E67">
        <w:rPr>
          <w:b/>
          <w:bCs/>
          <w:lang w:val="vi-VN"/>
        </w:rPr>
        <w:tab/>
      </w:r>
      <w:r>
        <w:rPr>
          <w:b/>
          <w:bCs/>
          <w:lang w:val="vi-VN"/>
        </w:rPr>
        <w:tab/>
      </w:r>
      <w:r w:rsidRPr="00DD58C6">
        <w:rPr>
          <w:b/>
          <w:bCs/>
          <w:color w:val="0000FF"/>
          <w:lang w:val="vi-VN"/>
        </w:rPr>
        <w:t>D.</w:t>
      </w:r>
      <w:r w:rsidRPr="005B33EF">
        <w:rPr>
          <w:lang w:val="vi-VN"/>
        </w:rPr>
        <w:t xml:space="preserve"> </w:t>
      </w:r>
    </w:p>
    <w:p w:rsidR="006C7E67" w:rsidRPr="005B33EF" w:rsidRDefault="006C7E67" w:rsidP="006C7E67">
      <w:pPr>
        <w:spacing w:beforeLines="20" w:before="48" w:afterLines="20" w:after="48" w:line="288" w:lineRule="auto"/>
        <w:rPr>
          <w:lang w:val="vi-VN"/>
        </w:rPr>
      </w:pPr>
      <w:r w:rsidRPr="00DD58C6">
        <w:rPr>
          <w:b/>
          <w:bCs/>
          <w:color w:val="C00000"/>
          <w:lang w:val="vi-VN"/>
        </w:rPr>
        <w:t>Câu 24:</w:t>
      </w:r>
      <w:r w:rsidRPr="005B33EF">
        <w:rPr>
          <w:lang w:val="vi-VN"/>
        </w:rPr>
        <w:t xml:space="preserve"> Trong hình vẽ sau hình nào chỉ đúng hướng của lực Lorenxơ tác dụng lên electron và hạt mang điện dương chuyển động trong từ trường đều:</w:t>
      </w: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64384" behindDoc="0" locked="0" layoutInCell="1" allowOverlap="1" wp14:anchorId="48972680" wp14:editId="69ACCB19">
            <wp:simplePos x="0" y="0"/>
            <wp:positionH relativeFrom="column">
              <wp:posOffset>3436620</wp:posOffset>
            </wp:positionH>
            <wp:positionV relativeFrom="paragraph">
              <wp:posOffset>-635</wp:posOffset>
            </wp:positionV>
            <wp:extent cx="883920" cy="872490"/>
            <wp:effectExtent l="0" t="0" r="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2" cstate="print">
                      <a:extLst>
                        <a:ext uri="{28A0092B-C50C-407E-A947-70E740481C1C}">
                          <a14:useLocalDpi xmlns:a14="http://schemas.microsoft.com/office/drawing/2010/main" val="0"/>
                        </a:ext>
                      </a:extLst>
                    </a:blip>
                    <a:srcRect l="3435"/>
                    <a:stretch>
                      <a:fillRect/>
                    </a:stretch>
                  </pic:blipFill>
                  <pic:spPr bwMode="auto">
                    <a:xfrm>
                      <a:off x="0" y="0"/>
                      <a:ext cx="883920" cy="872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4F86CAE" wp14:editId="696E0695">
            <wp:simplePos x="0" y="0"/>
            <wp:positionH relativeFrom="column">
              <wp:posOffset>374650</wp:posOffset>
            </wp:positionH>
            <wp:positionV relativeFrom="paragraph">
              <wp:posOffset>-635</wp:posOffset>
            </wp:positionV>
            <wp:extent cx="890905" cy="849630"/>
            <wp:effectExtent l="0" t="0" r="444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3" cstate="print">
                      <a:extLst>
                        <a:ext uri="{28A0092B-C50C-407E-A947-70E740481C1C}">
                          <a14:useLocalDpi xmlns:a14="http://schemas.microsoft.com/office/drawing/2010/main" val="0"/>
                        </a:ext>
                      </a:extLst>
                    </a:blip>
                    <a:srcRect l="2768"/>
                    <a:stretch>
                      <a:fillRect/>
                    </a:stretch>
                  </pic:blipFill>
                  <pic:spPr bwMode="auto">
                    <a:xfrm>
                      <a:off x="0" y="0"/>
                      <a:ext cx="890905"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66432" behindDoc="0" locked="0" layoutInCell="1" allowOverlap="1" wp14:anchorId="3CFF64E3" wp14:editId="2CCE1B61">
            <wp:simplePos x="0" y="0"/>
            <wp:positionH relativeFrom="column">
              <wp:posOffset>3437890</wp:posOffset>
            </wp:positionH>
            <wp:positionV relativeFrom="paragraph">
              <wp:posOffset>224155</wp:posOffset>
            </wp:positionV>
            <wp:extent cx="882650" cy="90424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4" cstate="print">
                      <a:extLst>
                        <a:ext uri="{28A0092B-C50C-407E-A947-70E740481C1C}">
                          <a14:useLocalDpi xmlns:a14="http://schemas.microsoft.com/office/drawing/2010/main" val="0"/>
                        </a:ext>
                      </a:extLst>
                    </a:blip>
                    <a:srcRect l="4962"/>
                    <a:stretch>
                      <a:fillRect/>
                    </a:stretch>
                  </pic:blipFill>
                  <pic:spPr bwMode="auto">
                    <a:xfrm>
                      <a:off x="0" y="0"/>
                      <a:ext cx="88265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9FD1394" wp14:editId="7CE50F92">
            <wp:simplePos x="0" y="0"/>
            <wp:positionH relativeFrom="column">
              <wp:posOffset>417830</wp:posOffset>
            </wp:positionH>
            <wp:positionV relativeFrom="paragraph">
              <wp:posOffset>211455</wp:posOffset>
            </wp:positionV>
            <wp:extent cx="897890" cy="91694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5" cstate="print">
                      <a:extLst>
                        <a:ext uri="{28A0092B-C50C-407E-A947-70E740481C1C}">
                          <a14:useLocalDpi xmlns:a14="http://schemas.microsoft.com/office/drawing/2010/main" val="0"/>
                        </a:ext>
                      </a:extLst>
                    </a:blip>
                    <a:srcRect l="7069"/>
                    <a:stretch>
                      <a:fillRect/>
                    </a:stretch>
                  </pic:blipFill>
                  <pic:spPr bwMode="auto">
                    <a:xfrm>
                      <a:off x="0" y="0"/>
                      <a:ext cx="89789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0000FF"/>
          <w:lang w:val="vi-VN"/>
        </w:rPr>
        <w:t>A.</w:t>
      </w:r>
      <w:r w:rsidR="006C7E67" w:rsidRPr="006C7E67">
        <w:rPr>
          <w:lang w:val="vi-VN"/>
        </w:rPr>
        <w:t xml:space="preserve"> </w:t>
      </w:r>
      <w:r w:rsidR="006C7E67" w:rsidRPr="006C7E67">
        <w:rPr>
          <w:b/>
          <w:bCs/>
          <w:lang w:val="vi-VN"/>
        </w:rPr>
        <w:tab/>
      </w:r>
      <w:r w:rsidR="006C7E67">
        <w:rPr>
          <w:b/>
          <w:bCs/>
          <w:lang w:val="vi-VN"/>
        </w:rPr>
        <w:tab/>
      </w:r>
      <w:r w:rsidR="006C7E67" w:rsidRPr="00DD58C6">
        <w:rPr>
          <w:b/>
          <w:bCs/>
          <w:color w:val="0000FF"/>
          <w:lang w:val="vi-VN"/>
        </w:rPr>
        <w:t>B.</w:t>
      </w:r>
      <w:r w:rsidR="006C7E67" w:rsidRPr="006C7E67">
        <w:rPr>
          <w:lang w:val="vi-VN"/>
        </w:rPr>
        <w:t xml:space="preserve"> </w:t>
      </w:r>
      <w:r w:rsidR="006C7E67" w:rsidRPr="006C7E67">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Pr="005B33EF"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C.</w:t>
      </w:r>
      <w:r w:rsidRPr="006C7E67">
        <w:rPr>
          <w:lang w:val="vi-VN"/>
        </w:rPr>
        <w:t xml:space="preserve"> </w:t>
      </w:r>
      <w:r w:rsidRPr="006C7E67">
        <w:rPr>
          <w:b/>
          <w:bCs/>
          <w:lang w:val="vi-VN"/>
        </w:rPr>
        <w:tab/>
      </w:r>
      <w:r>
        <w:rPr>
          <w:b/>
          <w:bCs/>
          <w:lang w:val="vi-VN"/>
        </w:rPr>
        <w:tab/>
      </w:r>
      <w:r w:rsidRPr="00DD58C6">
        <w:rPr>
          <w:b/>
          <w:bCs/>
          <w:color w:val="0000FF"/>
          <w:lang w:val="vi-VN"/>
        </w:rPr>
        <w:t>D.</w:t>
      </w:r>
      <w:r w:rsidRPr="005B33EF">
        <w:rPr>
          <w:lang w:val="vi-VN"/>
        </w:rPr>
        <w:t xml:space="preserve"> </w:t>
      </w:r>
    </w:p>
    <w:p w:rsidR="006C7E67" w:rsidRPr="005B33EF" w:rsidRDefault="00741CF3" w:rsidP="006C7E67">
      <w:pPr>
        <w:spacing w:beforeLines="20" w:before="48" w:afterLines="20" w:after="48" w:line="288" w:lineRule="auto"/>
        <w:rPr>
          <w:lang w:val="vi-VN"/>
        </w:rPr>
      </w:pPr>
      <w:r>
        <w:rPr>
          <w:noProof/>
        </w:rPr>
        <w:drawing>
          <wp:anchor distT="0" distB="0" distL="114300" distR="114300" simplePos="0" relativeHeight="251668480" behindDoc="0" locked="0" layoutInCell="1" allowOverlap="1" wp14:anchorId="30709C8E" wp14:editId="6B32C2A2">
            <wp:simplePos x="0" y="0"/>
            <wp:positionH relativeFrom="column">
              <wp:posOffset>3490595</wp:posOffset>
            </wp:positionH>
            <wp:positionV relativeFrom="paragraph">
              <wp:posOffset>442595</wp:posOffset>
            </wp:positionV>
            <wp:extent cx="1019810" cy="899795"/>
            <wp:effectExtent l="0" t="0" r="889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6" cstate="print">
                      <a:extLst>
                        <a:ext uri="{28A0092B-C50C-407E-A947-70E740481C1C}">
                          <a14:useLocalDpi xmlns:a14="http://schemas.microsoft.com/office/drawing/2010/main" val="0"/>
                        </a:ext>
                      </a:extLst>
                    </a:blip>
                    <a:srcRect t="2652"/>
                    <a:stretch>
                      <a:fillRect/>
                    </a:stretch>
                  </pic:blipFill>
                  <pic:spPr bwMode="auto">
                    <a:xfrm>
                      <a:off x="0" y="0"/>
                      <a:ext cx="101981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561B2E5" wp14:editId="6018C059">
            <wp:simplePos x="0" y="0"/>
            <wp:positionH relativeFrom="column">
              <wp:posOffset>374650</wp:posOffset>
            </wp:positionH>
            <wp:positionV relativeFrom="paragraph">
              <wp:posOffset>445135</wp:posOffset>
            </wp:positionV>
            <wp:extent cx="1052195" cy="89725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7" cstate="print">
                      <a:extLst>
                        <a:ext uri="{28A0092B-C50C-407E-A947-70E740481C1C}">
                          <a14:useLocalDpi xmlns:a14="http://schemas.microsoft.com/office/drawing/2010/main" val="0"/>
                        </a:ext>
                      </a:extLst>
                    </a:blip>
                    <a:srcRect l="4213"/>
                    <a:stretch>
                      <a:fillRect/>
                    </a:stretch>
                  </pic:blipFill>
                  <pic:spPr bwMode="auto">
                    <a:xfrm>
                      <a:off x="0" y="0"/>
                      <a:ext cx="105219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C00000"/>
          <w:lang w:val="vi-VN"/>
        </w:rPr>
        <w:t>Câu 25:</w:t>
      </w:r>
      <w:r w:rsidR="006C7E67" w:rsidRPr="005B33EF">
        <w:rPr>
          <w:lang w:val="vi-VN"/>
        </w:rPr>
        <w:t xml:space="preserve"> Trong hình vẽ sau hình nào chỉ đúng hướng của lực Lorenxơ tác dụng lên electron và hạt mang điện dương chuyển động trong từ trường đều:</w:t>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vi-VN"/>
        </w:rPr>
        <w:t>A.</w:t>
      </w:r>
      <w:r w:rsidRPr="006C7E67">
        <w:rPr>
          <w:lang w:val="vi-VN"/>
        </w:rPr>
        <w:t xml:space="preserve"> </w:t>
      </w:r>
      <w:r w:rsidRPr="006C7E67">
        <w:rPr>
          <w:b/>
          <w:bCs/>
          <w:lang w:val="vi-VN"/>
        </w:rPr>
        <w:tab/>
      </w:r>
      <w:r>
        <w:rPr>
          <w:b/>
          <w:bCs/>
          <w:lang w:val="vi-VN"/>
        </w:rPr>
        <w:tab/>
      </w:r>
      <w:r w:rsidRPr="00DD58C6">
        <w:rPr>
          <w:b/>
          <w:bCs/>
          <w:color w:val="0000FF"/>
          <w:lang w:val="vi-VN"/>
        </w:rPr>
        <w:t>B.</w:t>
      </w:r>
      <w:r w:rsidRPr="006C7E67">
        <w:rPr>
          <w:lang w:val="vi-VN"/>
        </w:rPr>
        <w:t xml:space="preserve"> </w:t>
      </w:r>
      <w:r w:rsidRPr="006C7E67">
        <w:rPr>
          <w:b/>
          <w:bCs/>
          <w:lang w:val="vi-VN"/>
        </w:rPr>
        <w:tab/>
      </w: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70528" behindDoc="0" locked="0" layoutInCell="1" allowOverlap="1" wp14:anchorId="30980946" wp14:editId="53A88E55">
            <wp:simplePos x="0" y="0"/>
            <wp:positionH relativeFrom="column">
              <wp:posOffset>3490595</wp:posOffset>
            </wp:positionH>
            <wp:positionV relativeFrom="paragraph">
              <wp:posOffset>74295</wp:posOffset>
            </wp:positionV>
            <wp:extent cx="968375" cy="816610"/>
            <wp:effectExtent l="0" t="0" r="3175"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968375" cy="816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4692CCC" wp14:editId="51E84063">
            <wp:simplePos x="0" y="0"/>
            <wp:positionH relativeFrom="column">
              <wp:posOffset>374650</wp:posOffset>
            </wp:positionH>
            <wp:positionV relativeFrom="paragraph">
              <wp:posOffset>37465</wp:posOffset>
            </wp:positionV>
            <wp:extent cx="941070" cy="853440"/>
            <wp:effectExtent l="0" t="0" r="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941070"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Pr="005B33EF"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C.</w:t>
      </w:r>
      <w:r w:rsidRPr="006C7E67">
        <w:rPr>
          <w:lang w:val="vi-VN"/>
        </w:rPr>
        <w:t xml:space="preserve"> </w:t>
      </w:r>
      <w:r w:rsidRPr="006C7E67">
        <w:rPr>
          <w:b/>
          <w:bCs/>
          <w:lang w:val="vi-VN"/>
        </w:rPr>
        <w:tab/>
      </w:r>
      <w:r>
        <w:rPr>
          <w:b/>
          <w:bCs/>
          <w:lang w:val="vi-VN"/>
        </w:rPr>
        <w:tab/>
      </w:r>
      <w:r w:rsidRPr="00DD58C6">
        <w:rPr>
          <w:b/>
          <w:bCs/>
          <w:color w:val="0000FF"/>
          <w:lang w:val="vi-VN"/>
        </w:rPr>
        <w:t>D.</w:t>
      </w:r>
      <w:r w:rsidRPr="005B33EF">
        <w:rPr>
          <w:lang w:val="vi-VN"/>
        </w:rPr>
        <w:t xml:space="preserve"> </w:t>
      </w:r>
    </w:p>
    <w:p w:rsidR="006C7E67" w:rsidRPr="005B33EF" w:rsidRDefault="00741CF3" w:rsidP="006C7E67">
      <w:pPr>
        <w:spacing w:beforeLines="20" w:before="48" w:afterLines="20" w:after="48" w:line="288" w:lineRule="auto"/>
        <w:rPr>
          <w:lang w:val="vi-VN"/>
        </w:rPr>
      </w:pPr>
      <w:r>
        <w:rPr>
          <w:noProof/>
        </w:rPr>
        <w:drawing>
          <wp:anchor distT="0" distB="0" distL="114300" distR="114300" simplePos="0" relativeHeight="251672576" behindDoc="0" locked="0" layoutInCell="1" allowOverlap="1" wp14:anchorId="1F43FAF5" wp14:editId="0DFF45C6">
            <wp:simplePos x="0" y="0"/>
            <wp:positionH relativeFrom="column">
              <wp:posOffset>3437890</wp:posOffset>
            </wp:positionH>
            <wp:positionV relativeFrom="paragraph">
              <wp:posOffset>422910</wp:posOffset>
            </wp:positionV>
            <wp:extent cx="822325" cy="913130"/>
            <wp:effectExtent l="0" t="0" r="0"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0" cstate="print">
                      <a:extLst>
                        <a:ext uri="{28A0092B-C50C-407E-A947-70E740481C1C}">
                          <a14:useLocalDpi xmlns:a14="http://schemas.microsoft.com/office/drawing/2010/main" val="0"/>
                        </a:ext>
                      </a:extLst>
                    </a:blip>
                    <a:srcRect l="2869" t="1201"/>
                    <a:stretch>
                      <a:fillRect/>
                    </a:stretch>
                  </pic:blipFill>
                  <pic:spPr bwMode="auto">
                    <a:xfrm>
                      <a:off x="0" y="0"/>
                      <a:ext cx="822325" cy="913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15247C52" wp14:editId="33C222E4">
            <wp:simplePos x="0" y="0"/>
            <wp:positionH relativeFrom="column">
              <wp:posOffset>417830</wp:posOffset>
            </wp:positionH>
            <wp:positionV relativeFrom="paragraph">
              <wp:posOffset>422910</wp:posOffset>
            </wp:positionV>
            <wp:extent cx="830580" cy="913130"/>
            <wp:effectExtent l="0" t="0" r="7620" b="12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1" cstate="print">
                      <a:extLst>
                        <a:ext uri="{28A0092B-C50C-407E-A947-70E740481C1C}">
                          <a14:useLocalDpi xmlns:a14="http://schemas.microsoft.com/office/drawing/2010/main" val="0"/>
                        </a:ext>
                      </a:extLst>
                    </a:blip>
                    <a:srcRect l="3647" r="2034"/>
                    <a:stretch>
                      <a:fillRect/>
                    </a:stretch>
                  </pic:blipFill>
                  <pic:spPr bwMode="auto">
                    <a:xfrm>
                      <a:off x="0" y="0"/>
                      <a:ext cx="83058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C00000"/>
          <w:lang w:val="vi-VN"/>
        </w:rPr>
        <w:t>Câu 26:</w:t>
      </w:r>
      <w:r w:rsidR="006C7E67" w:rsidRPr="005B33EF">
        <w:rPr>
          <w:lang w:val="vi-VN"/>
        </w:rPr>
        <w:t xml:space="preserve"> Trong hình vẽ sau hình nào chỉ đúng hướng của lực Lorenxơ tác dụng lên electron và hạt mang điện dương chuyển động trong từ trường đều:</w:t>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74624" behindDoc="0" locked="0" layoutInCell="1" allowOverlap="1" wp14:anchorId="39C15B25" wp14:editId="49D27DDF">
            <wp:simplePos x="0" y="0"/>
            <wp:positionH relativeFrom="column">
              <wp:posOffset>3437890</wp:posOffset>
            </wp:positionH>
            <wp:positionV relativeFrom="paragraph">
              <wp:posOffset>162560</wp:posOffset>
            </wp:positionV>
            <wp:extent cx="873125" cy="944245"/>
            <wp:effectExtent l="0" t="0" r="3175"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42" cstate="print">
                      <a:extLst>
                        <a:ext uri="{28A0092B-C50C-407E-A947-70E740481C1C}">
                          <a14:useLocalDpi xmlns:a14="http://schemas.microsoft.com/office/drawing/2010/main" val="0"/>
                        </a:ext>
                      </a:extLst>
                    </a:blip>
                    <a:srcRect l="6616"/>
                    <a:stretch>
                      <a:fillRect/>
                    </a:stretch>
                  </pic:blipFill>
                  <pic:spPr bwMode="auto">
                    <a:xfrm>
                      <a:off x="0" y="0"/>
                      <a:ext cx="873125" cy="944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2B33AF47" wp14:editId="78D7F368">
            <wp:simplePos x="0" y="0"/>
            <wp:positionH relativeFrom="column">
              <wp:posOffset>405765</wp:posOffset>
            </wp:positionH>
            <wp:positionV relativeFrom="paragraph">
              <wp:posOffset>162560</wp:posOffset>
            </wp:positionV>
            <wp:extent cx="907415" cy="944245"/>
            <wp:effectExtent l="0" t="0" r="6985" b="825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907415" cy="94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0000FF"/>
          <w:lang w:val="vi-VN"/>
        </w:rPr>
        <w:t>A.</w:t>
      </w:r>
      <w:r w:rsidR="006C7E67" w:rsidRPr="006C7E67">
        <w:rPr>
          <w:lang w:val="vi-VN"/>
        </w:rPr>
        <w:t xml:space="preserve"> </w:t>
      </w:r>
      <w:r w:rsidR="006C7E67" w:rsidRPr="006C7E67">
        <w:rPr>
          <w:b/>
          <w:bCs/>
          <w:lang w:val="vi-VN"/>
        </w:rPr>
        <w:tab/>
      </w:r>
      <w:r w:rsidR="006C7E67">
        <w:rPr>
          <w:b/>
          <w:bCs/>
          <w:lang w:val="vi-VN"/>
        </w:rPr>
        <w:tab/>
      </w:r>
      <w:r w:rsidR="006C7E67" w:rsidRPr="00DD58C6">
        <w:rPr>
          <w:b/>
          <w:bCs/>
          <w:color w:val="0000FF"/>
          <w:lang w:val="vi-VN"/>
        </w:rPr>
        <w:t>B.</w:t>
      </w:r>
      <w:r w:rsidR="006C7E67" w:rsidRPr="006C7E67">
        <w:rPr>
          <w:lang w:val="vi-VN"/>
        </w:rPr>
        <w:t xml:space="preserve"> </w:t>
      </w:r>
      <w:r w:rsidR="006C7E67" w:rsidRPr="006C7E67">
        <w:rPr>
          <w:b/>
          <w:bCs/>
          <w:lang w:val="vi-VN"/>
        </w:rPr>
        <w:tab/>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Pr="00CA6D1A"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C.</w:t>
      </w:r>
      <w:r w:rsidRPr="006C7E67">
        <w:rPr>
          <w:lang w:val="vi-VN"/>
        </w:rPr>
        <w:t xml:space="preserve"> </w:t>
      </w:r>
      <w:r w:rsidRPr="006C7E67">
        <w:rPr>
          <w:b/>
          <w:bCs/>
          <w:lang w:val="vi-VN"/>
        </w:rPr>
        <w:tab/>
      </w:r>
      <w:r>
        <w:rPr>
          <w:b/>
          <w:bCs/>
          <w:lang w:val="vi-VN"/>
        </w:rPr>
        <w:tab/>
      </w:r>
      <w:r w:rsidRPr="00DD58C6">
        <w:rPr>
          <w:b/>
          <w:bCs/>
          <w:color w:val="0000FF"/>
          <w:lang w:val="vi-VN"/>
        </w:rPr>
        <w:t>D.</w:t>
      </w:r>
      <w:r w:rsidRPr="00CA6D1A">
        <w:rPr>
          <w:lang w:val="vi-VN"/>
        </w:rPr>
        <w:t xml:space="preserve"> </w:t>
      </w:r>
    </w:p>
    <w:p w:rsidR="006C7E67" w:rsidRPr="00CA6D1A" w:rsidRDefault="006C7E67" w:rsidP="006C7E67">
      <w:pPr>
        <w:spacing w:beforeLines="20" w:before="48" w:afterLines="20" w:after="48" w:line="288" w:lineRule="auto"/>
        <w:rPr>
          <w:lang w:val="vi-VN"/>
        </w:rPr>
      </w:pPr>
      <w:r w:rsidRPr="00DD58C6">
        <w:rPr>
          <w:b/>
          <w:bCs/>
          <w:color w:val="C00000"/>
          <w:lang w:val="vi-VN"/>
        </w:rPr>
        <w:lastRenderedPageBreak/>
        <w:t>Câu 27:</w:t>
      </w:r>
      <w:r w:rsidRPr="00CA6D1A">
        <w:rPr>
          <w:lang w:val="vi-VN"/>
        </w:rPr>
        <w:t xml:space="preserve"> Trong hình vẽ sau hình nào chỉ đúng hướng của lực Lorenxơ tác dụng lên electron và hạt mang điện dương chuyển động trong từ trường đều:</w:t>
      </w: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60288" behindDoc="0" locked="0" layoutInCell="1" allowOverlap="1" wp14:anchorId="21FFBF08" wp14:editId="6B50645B">
            <wp:simplePos x="0" y="0"/>
            <wp:positionH relativeFrom="column">
              <wp:posOffset>3436620</wp:posOffset>
            </wp:positionH>
            <wp:positionV relativeFrom="paragraph">
              <wp:posOffset>11430</wp:posOffset>
            </wp:positionV>
            <wp:extent cx="989330" cy="869315"/>
            <wp:effectExtent l="0" t="0" r="1270" b="698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989330" cy="869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626D7B8" wp14:editId="1B2E6D9C">
            <wp:simplePos x="0" y="0"/>
            <wp:positionH relativeFrom="column">
              <wp:posOffset>405765</wp:posOffset>
            </wp:positionH>
            <wp:positionV relativeFrom="paragraph">
              <wp:posOffset>11430</wp:posOffset>
            </wp:positionV>
            <wp:extent cx="1021080" cy="842010"/>
            <wp:effectExtent l="0" t="0" r="762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021080" cy="842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61312" behindDoc="0" locked="0" layoutInCell="1" allowOverlap="1" wp14:anchorId="5F2FC340" wp14:editId="46625653">
            <wp:simplePos x="0" y="0"/>
            <wp:positionH relativeFrom="column">
              <wp:posOffset>405765</wp:posOffset>
            </wp:positionH>
            <wp:positionV relativeFrom="paragraph">
              <wp:posOffset>233045</wp:posOffset>
            </wp:positionV>
            <wp:extent cx="1052195" cy="8826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052195"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0000FF"/>
          <w:lang w:val="vi-VN"/>
        </w:rPr>
        <w:t>A.</w:t>
      </w:r>
      <w:r w:rsidR="006C7E67" w:rsidRPr="006C7E67">
        <w:rPr>
          <w:lang w:val="vi-VN"/>
        </w:rPr>
        <w:t xml:space="preserve"> </w:t>
      </w:r>
      <w:r w:rsidR="006C7E67" w:rsidRPr="006C7E67">
        <w:rPr>
          <w:b/>
          <w:bCs/>
          <w:lang w:val="vi-VN"/>
        </w:rPr>
        <w:tab/>
      </w:r>
      <w:r w:rsidR="006C7E67">
        <w:rPr>
          <w:b/>
          <w:bCs/>
          <w:lang w:val="vi-VN"/>
        </w:rPr>
        <w:tab/>
      </w:r>
      <w:r w:rsidR="006C7E67" w:rsidRPr="00DD58C6">
        <w:rPr>
          <w:b/>
          <w:bCs/>
          <w:color w:val="0000FF"/>
          <w:lang w:val="vi-VN"/>
        </w:rPr>
        <w:t>B.</w:t>
      </w:r>
      <w:r w:rsidR="006C7E67" w:rsidRPr="006C7E67">
        <w:rPr>
          <w:lang w:val="vi-VN"/>
        </w:rPr>
        <w:t xml:space="preserve"> </w:t>
      </w:r>
      <w:r w:rsidR="006C7E67" w:rsidRPr="006C7E67">
        <w:rPr>
          <w:b/>
          <w:bCs/>
          <w:lang w:val="vi-VN"/>
        </w:rPr>
        <w:tab/>
      </w: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62336" behindDoc="0" locked="0" layoutInCell="1" allowOverlap="1" wp14:anchorId="45969375" wp14:editId="3CA3B929">
            <wp:simplePos x="0" y="0"/>
            <wp:positionH relativeFrom="column">
              <wp:posOffset>3436620</wp:posOffset>
            </wp:positionH>
            <wp:positionV relativeFrom="paragraph">
              <wp:posOffset>93345</wp:posOffset>
            </wp:positionV>
            <wp:extent cx="967105" cy="781685"/>
            <wp:effectExtent l="0" t="0" r="444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967105" cy="78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Pr="005B33EF"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C.</w:t>
      </w:r>
      <w:r w:rsidRPr="006C7E67">
        <w:rPr>
          <w:lang w:val="vi-VN"/>
        </w:rPr>
        <w:t xml:space="preserve"> </w:t>
      </w:r>
      <w:r w:rsidRPr="006C7E67">
        <w:rPr>
          <w:b/>
          <w:bCs/>
          <w:lang w:val="vi-VN"/>
        </w:rPr>
        <w:tab/>
      </w:r>
      <w:r>
        <w:rPr>
          <w:b/>
          <w:bCs/>
          <w:lang w:val="vi-VN"/>
        </w:rPr>
        <w:tab/>
      </w:r>
      <w:r w:rsidRPr="00DD58C6">
        <w:rPr>
          <w:b/>
          <w:bCs/>
          <w:color w:val="0000FF"/>
          <w:lang w:val="vi-VN"/>
        </w:rPr>
        <w:t>D.</w:t>
      </w:r>
      <w:r w:rsidRPr="005B33EF">
        <w:rPr>
          <w:lang w:val="vi-VN"/>
        </w:rPr>
        <w:t xml:space="preserve"> </w:t>
      </w:r>
    </w:p>
    <w:p w:rsidR="006C7E67" w:rsidRPr="005B33EF" w:rsidRDefault="00741CF3" w:rsidP="006C7E67">
      <w:pPr>
        <w:spacing w:beforeLines="20" w:before="48" w:afterLines="20" w:after="48" w:line="288" w:lineRule="auto"/>
        <w:rPr>
          <w:lang w:val="vi-VN"/>
        </w:rPr>
      </w:pPr>
      <w:r>
        <w:rPr>
          <w:noProof/>
        </w:rPr>
        <w:drawing>
          <wp:anchor distT="0" distB="0" distL="114300" distR="114300" simplePos="0" relativeHeight="251676672" behindDoc="0" locked="0" layoutInCell="1" allowOverlap="1" wp14:anchorId="7B1D3E56" wp14:editId="2BED5058">
            <wp:simplePos x="0" y="0"/>
            <wp:positionH relativeFrom="column">
              <wp:posOffset>3425825</wp:posOffset>
            </wp:positionH>
            <wp:positionV relativeFrom="paragraph">
              <wp:posOffset>416560</wp:posOffset>
            </wp:positionV>
            <wp:extent cx="1137920" cy="941705"/>
            <wp:effectExtent l="0" t="0" r="508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137920" cy="9417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4A301769" wp14:editId="31FEF003">
            <wp:simplePos x="0" y="0"/>
            <wp:positionH relativeFrom="column">
              <wp:posOffset>377825</wp:posOffset>
            </wp:positionH>
            <wp:positionV relativeFrom="paragraph">
              <wp:posOffset>416560</wp:posOffset>
            </wp:positionV>
            <wp:extent cx="1031875" cy="90360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03187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C00000"/>
          <w:lang w:val="vi-VN"/>
        </w:rPr>
        <w:t>Câu 28:</w:t>
      </w:r>
      <w:r w:rsidR="006C7E67" w:rsidRPr="005B33EF">
        <w:rPr>
          <w:lang w:val="vi-VN"/>
        </w:rPr>
        <w:t xml:space="preserve"> Trong hình vẽ sau hình nào chỉ đúng hướng của lực Lorenxơ tác dụng lên electron và hạt mang điện dương chuyển động trong từ trường đều:</w:t>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78720" behindDoc="0" locked="0" layoutInCell="1" allowOverlap="1" wp14:anchorId="1C4A66E7" wp14:editId="6D5A6E27">
            <wp:simplePos x="0" y="0"/>
            <wp:positionH relativeFrom="column">
              <wp:posOffset>320675</wp:posOffset>
            </wp:positionH>
            <wp:positionV relativeFrom="paragraph">
              <wp:posOffset>184785</wp:posOffset>
            </wp:positionV>
            <wp:extent cx="1120775" cy="910590"/>
            <wp:effectExtent l="0" t="0" r="3175" b="38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120775"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0000FF"/>
          <w:lang w:val="vi-VN"/>
        </w:rPr>
        <w:t>A.</w:t>
      </w:r>
      <w:r w:rsidR="006C7E67" w:rsidRPr="006C7E67">
        <w:rPr>
          <w:lang w:val="vi-VN"/>
        </w:rPr>
        <w:t xml:space="preserve"> </w:t>
      </w:r>
      <w:r w:rsidR="006C7E67" w:rsidRPr="006C7E67">
        <w:rPr>
          <w:b/>
          <w:bCs/>
          <w:lang w:val="vi-VN"/>
        </w:rPr>
        <w:tab/>
      </w:r>
      <w:r w:rsidR="006C7E67">
        <w:rPr>
          <w:b/>
          <w:bCs/>
          <w:lang w:val="vi-VN"/>
        </w:rPr>
        <w:tab/>
      </w:r>
      <w:r w:rsidR="006C7E67" w:rsidRPr="00DD58C6">
        <w:rPr>
          <w:b/>
          <w:bCs/>
          <w:color w:val="0000FF"/>
          <w:lang w:val="vi-VN"/>
        </w:rPr>
        <w:t>B.</w:t>
      </w:r>
      <w:r w:rsidR="006C7E67" w:rsidRPr="006C7E67">
        <w:rPr>
          <w:lang w:val="vi-VN"/>
        </w:rPr>
        <w:t xml:space="preserve"> </w:t>
      </w:r>
      <w:r w:rsidR="006C7E67" w:rsidRPr="006C7E67">
        <w:rPr>
          <w:b/>
          <w:bCs/>
          <w:lang w:val="vi-VN"/>
        </w:rPr>
        <w:tab/>
      </w: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77696" behindDoc="0" locked="0" layoutInCell="1" allowOverlap="1" wp14:anchorId="4140BDE3" wp14:editId="6BC180B5">
            <wp:simplePos x="0" y="0"/>
            <wp:positionH relativeFrom="column">
              <wp:posOffset>3446780</wp:posOffset>
            </wp:positionH>
            <wp:positionV relativeFrom="paragraph">
              <wp:posOffset>-1905</wp:posOffset>
            </wp:positionV>
            <wp:extent cx="1084580" cy="934720"/>
            <wp:effectExtent l="0" t="0" r="127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084580" cy="93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Pr="005B33EF"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C.</w:t>
      </w:r>
      <w:r w:rsidRPr="006C7E67">
        <w:rPr>
          <w:lang w:val="vi-VN"/>
        </w:rPr>
        <w:t xml:space="preserve"> </w:t>
      </w:r>
      <w:r w:rsidRPr="006C7E67">
        <w:rPr>
          <w:b/>
          <w:bCs/>
          <w:lang w:val="vi-VN"/>
        </w:rPr>
        <w:tab/>
      </w:r>
      <w:r>
        <w:rPr>
          <w:b/>
          <w:bCs/>
          <w:lang w:val="vi-VN"/>
        </w:rPr>
        <w:tab/>
      </w:r>
      <w:r w:rsidRPr="00DD58C6">
        <w:rPr>
          <w:b/>
          <w:bCs/>
          <w:color w:val="0000FF"/>
          <w:lang w:val="vi-VN"/>
        </w:rPr>
        <w:t>D.</w:t>
      </w:r>
      <w:r w:rsidRPr="005B33EF">
        <w:rPr>
          <w:lang w:val="vi-VN"/>
        </w:rPr>
        <w:t xml:space="preserve"> </w:t>
      </w:r>
    </w:p>
    <w:p w:rsidR="006C7E67" w:rsidRPr="005B33EF" w:rsidRDefault="00741CF3" w:rsidP="006C7E67">
      <w:pPr>
        <w:spacing w:beforeLines="20" w:before="48" w:afterLines="20" w:after="48" w:line="288" w:lineRule="auto"/>
        <w:rPr>
          <w:lang w:val="vi-VN"/>
        </w:rPr>
      </w:pPr>
      <w:r>
        <w:rPr>
          <w:noProof/>
        </w:rPr>
        <w:drawing>
          <wp:anchor distT="0" distB="0" distL="114300" distR="114300" simplePos="0" relativeHeight="251680768" behindDoc="0" locked="0" layoutInCell="1" allowOverlap="1" wp14:anchorId="3B96195C" wp14:editId="0857BA5D">
            <wp:simplePos x="0" y="0"/>
            <wp:positionH relativeFrom="column">
              <wp:posOffset>3446780</wp:posOffset>
            </wp:positionH>
            <wp:positionV relativeFrom="paragraph">
              <wp:posOffset>378460</wp:posOffset>
            </wp:positionV>
            <wp:extent cx="1116965" cy="958850"/>
            <wp:effectExtent l="0" t="0" r="698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116965" cy="958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28953064" wp14:editId="7E6E456A">
            <wp:simplePos x="0" y="0"/>
            <wp:positionH relativeFrom="column">
              <wp:posOffset>374650</wp:posOffset>
            </wp:positionH>
            <wp:positionV relativeFrom="paragraph">
              <wp:posOffset>445770</wp:posOffset>
            </wp:positionV>
            <wp:extent cx="1066800" cy="891540"/>
            <wp:effectExtent l="0" t="0" r="0" b="381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06680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C00000"/>
          <w:lang w:val="vi-VN"/>
        </w:rPr>
        <w:t>Câu 29:</w:t>
      </w:r>
      <w:r w:rsidR="006C7E67" w:rsidRPr="005B33EF">
        <w:rPr>
          <w:lang w:val="vi-VN"/>
        </w:rPr>
        <w:t xml:space="preserve"> Trong hình vẽ sau hình nào chỉ đúng hướng của lực Lorenxơ tác dụng lên electron và hạt mang điện dương chuyển động trong từ trường đều:</w:t>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82816" behindDoc="0" locked="0" layoutInCell="1" allowOverlap="1" wp14:anchorId="6769F296" wp14:editId="668C40BA">
            <wp:simplePos x="0" y="0"/>
            <wp:positionH relativeFrom="column">
              <wp:posOffset>3474085</wp:posOffset>
            </wp:positionH>
            <wp:positionV relativeFrom="paragraph">
              <wp:posOffset>168275</wp:posOffset>
            </wp:positionV>
            <wp:extent cx="1089660" cy="924560"/>
            <wp:effectExtent l="0" t="0" r="0" b="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089660" cy="92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0000FF"/>
          <w:lang w:val="vi-VN"/>
        </w:rPr>
        <w:t>A.</w:t>
      </w:r>
      <w:r w:rsidR="006C7E67" w:rsidRPr="006C7E67">
        <w:rPr>
          <w:lang w:val="vi-VN"/>
        </w:rPr>
        <w:t xml:space="preserve"> </w:t>
      </w:r>
      <w:r w:rsidR="006C7E67" w:rsidRPr="006C7E67">
        <w:rPr>
          <w:b/>
          <w:bCs/>
          <w:lang w:val="vi-VN"/>
        </w:rPr>
        <w:tab/>
      </w:r>
      <w:r w:rsidR="006C7E67">
        <w:rPr>
          <w:b/>
          <w:bCs/>
          <w:lang w:val="vi-VN"/>
        </w:rPr>
        <w:tab/>
      </w:r>
      <w:r w:rsidR="006C7E67" w:rsidRPr="00DD58C6">
        <w:rPr>
          <w:b/>
          <w:bCs/>
          <w:color w:val="0000FF"/>
          <w:lang w:val="vi-VN"/>
        </w:rPr>
        <w:t>B.</w:t>
      </w:r>
      <w:r w:rsidR="006C7E67" w:rsidRPr="006C7E67">
        <w:rPr>
          <w:lang w:val="vi-VN"/>
        </w:rPr>
        <w:t xml:space="preserve"> </w:t>
      </w:r>
      <w:r w:rsidR="006C7E67" w:rsidRPr="006C7E67">
        <w:rPr>
          <w:b/>
          <w:bCs/>
          <w:lang w:val="vi-VN"/>
        </w:rPr>
        <w:tab/>
      </w: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81792" behindDoc="0" locked="0" layoutInCell="1" allowOverlap="1" wp14:anchorId="2D9C106A" wp14:editId="572E7B1D">
            <wp:simplePos x="0" y="0"/>
            <wp:positionH relativeFrom="column">
              <wp:posOffset>442595</wp:posOffset>
            </wp:positionH>
            <wp:positionV relativeFrom="paragraph">
              <wp:posOffset>4445</wp:posOffset>
            </wp:positionV>
            <wp:extent cx="975360" cy="847725"/>
            <wp:effectExtent l="0" t="0" r="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9753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Pr="005B33EF" w:rsidRDefault="006C7E67" w:rsidP="006C7E67">
      <w:pPr>
        <w:tabs>
          <w:tab w:val="left" w:pos="2552"/>
          <w:tab w:val="left" w:pos="5103"/>
          <w:tab w:val="left" w:pos="7655"/>
        </w:tabs>
        <w:spacing w:beforeLines="20" w:before="48" w:afterLines="20" w:after="48" w:line="288" w:lineRule="auto"/>
        <w:ind w:right="-2" w:firstLine="284"/>
        <w:rPr>
          <w:lang w:val="vi-VN"/>
        </w:rPr>
      </w:pPr>
      <w:r w:rsidRPr="00DD58C6">
        <w:rPr>
          <w:b/>
          <w:bCs/>
          <w:color w:val="0000FF"/>
          <w:lang w:val="vi-VN"/>
        </w:rPr>
        <w:t>C.</w:t>
      </w:r>
      <w:r w:rsidRPr="006C7E67">
        <w:rPr>
          <w:lang w:val="vi-VN"/>
        </w:rPr>
        <w:t xml:space="preserve"> </w:t>
      </w:r>
      <w:r w:rsidRPr="006C7E67">
        <w:rPr>
          <w:b/>
          <w:bCs/>
          <w:lang w:val="vi-VN"/>
        </w:rPr>
        <w:tab/>
      </w:r>
      <w:r>
        <w:rPr>
          <w:b/>
          <w:bCs/>
          <w:lang w:val="vi-VN"/>
        </w:rPr>
        <w:tab/>
      </w:r>
      <w:r w:rsidRPr="00DD58C6">
        <w:rPr>
          <w:b/>
          <w:bCs/>
          <w:color w:val="0000FF"/>
          <w:lang w:val="vi-VN"/>
        </w:rPr>
        <w:t>D.</w:t>
      </w:r>
      <w:r w:rsidRPr="005B33EF">
        <w:rPr>
          <w:lang w:val="vi-VN"/>
        </w:rPr>
        <w:t xml:space="preserve"> </w:t>
      </w:r>
    </w:p>
    <w:p w:rsidR="006C7E67" w:rsidRPr="005B33EF" w:rsidRDefault="00741CF3" w:rsidP="006C7E67">
      <w:pPr>
        <w:spacing w:beforeLines="20" w:before="48" w:afterLines="20" w:after="48" w:line="288" w:lineRule="auto"/>
        <w:rPr>
          <w:lang w:val="vi-VN"/>
        </w:rPr>
      </w:pPr>
      <w:r>
        <w:rPr>
          <w:noProof/>
        </w:rPr>
        <w:drawing>
          <wp:anchor distT="0" distB="0" distL="114300" distR="114300" simplePos="0" relativeHeight="251683840" behindDoc="0" locked="0" layoutInCell="1" allowOverlap="1" wp14:anchorId="41AB983E" wp14:editId="6EFC5CCF">
            <wp:simplePos x="0" y="0"/>
            <wp:positionH relativeFrom="column">
              <wp:posOffset>442595</wp:posOffset>
            </wp:positionH>
            <wp:positionV relativeFrom="paragraph">
              <wp:posOffset>436880</wp:posOffset>
            </wp:positionV>
            <wp:extent cx="1141095" cy="914400"/>
            <wp:effectExtent l="0" t="0" r="190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14109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bCs/>
          <w:color w:val="C00000"/>
          <w:lang w:val="vi-VN"/>
        </w:rPr>
        <w:t>Câu 30:</w:t>
      </w:r>
      <w:r w:rsidR="006C7E67" w:rsidRPr="005B33EF">
        <w:rPr>
          <w:lang w:val="vi-VN"/>
        </w:rPr>
        <w:t xml:space="preserve"> Trong hình vẽ sau hình nào chỉ đúng hướng của lực Lorenxơ tác dụng lên electron và hạt mang điện dương chuyển động trong từ trường đều:</w:t>
      </w: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84864" behindDoc="0" locked="0" layoutInCell="1" allowOverlap="1" wp14:anchorId="62816CAE" wp14:editId="1A33363D">
            <wp:simplePos x="0" y="0"/>
            <wp:positionH relativeFrom="column">
              <wp:posOffset>3474085</wp:posOffset>
            </wp:positionH>
            <wp:positionV relativeFrom="paragraph">
              <wp:posOffset>12700</wp:posOffset>
            </wp:positionV>
            <wp:extent cx="1057275" cy="887095"/>
            <wp:effectExtent l="0" t="0" r="9525" b="825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057275" cy="88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r w:rsidRPr="00DD58C6">
        <w:rPr>
          <w:b/>
          <w:bCs/>
          <w:color w:val="0000FF"/>
          <w:lang w:val="fr-FR"/>
        </w:rPr>
        <w:t>A.</w:t>
      </w:r>
      <w:r w:rsidRPr="00427960">
        <w:rPr>
          <w:lang w:val="fr-FR"/>
        </w:rPr>
        <w:t xml:space="preserve"> </w:t>
      </w:r>
      <w:r w:rsidRPr="00427960">
        <w:rPr>
          <w:b/>
          <w:bCs/>
          <w:lang w:val="fr-FR"/>
        </w:rPr>
        <w:tab/>
      </w:r>
      <w:r>
        <w:rPr>
          <w:b/>
          <w:bCs/>
          <w:lang w:val="vi-VN"/>
        </w:rPr>
        <w:tab/>
      </w:r>
      <w:r w:rsidRPr="00DD58C6">
        <w:rPr>
          <w:b/>
          <w:bCs/>
          <w:color w:val="0000FF"/>
          <w:lang w:val="fr-FR"/>
        </w:rPr>
        <w:t>B.</w:t>
      </w:r>
      <w:r w:rsidRPr="00427960">
        <w:rPr>
          <w:lang w:val="fr-FR"/>
        </w:rPr>
        <w:t xml:space="preserve"> </w:t>
      </w:r>
      <w:r w:rsidRPr="00427960">
        <w:rPr>
          <w:b/>
          <w:bCs/>
          <w:lang w:val="fr-FR"/>
        </w:rPr>
        <w:tab/>
      </w:r>
    </w:p>
    <w:p w:rsidR="006C7E67" w:rsidRDefault="00741CF3" w:rsidP="006C7E67">
      <w:pPr>
        <w:tabs>
          <w:tab w:val="left" w:pos="2552"/>
          <w:tab w:val="left" w:pos="5103"/>
          <w:tab w:val="left" w:pos="7655"/>
        </w:tabs>
        <w:spacing w:beforeLines="20" w:before="48" w:afterLines="20" w:after="48" w:line="288" w:lineRule="auto"/>
        <w:ind w:right="-2" w:firstLine="284"/>
        <w:rPr>
          <w:b/>
          <w:bCs/>
          <w:lang w:val="vi-VN"/>
        </w:rPr>
      </w:pPr>
      <w:r>
        <w:rPr>
          <w:noProof/>
        </w:rPr>
        <w:drawing>
          <wp:anchor distT="0" distB="0" distL="114300" distR="114300" simplePos="0" relativeHeight="251686912" behindDoc="0" locked="0" layoutInCell="1" allowOverlap="1" wp14:anchorId="39B492A2" wp14:editId="5F6A2DD6">
            <wp:simplePos x="0" y="0"/>
            <wp:positionH relativeFrom="column">
              <wp:posOffset>3526155</wp:posOffset>
            </wp:positionH>
            <wp:positionV relativeFrom="paragraph">
              <wp:posOffset>15240</wp:posOffset>
            </wp:positionV>
            <wp:extent cx="1037590" cy="869950"/>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037590" cy="869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076D548B" wp14:editId="08511E42">
            <wp:simplePos x="0" y="0"/>
            <wp:positionH relativeFrom="column">
              <wp:posOffset>442595</wp:posOffset>
            </wp:positionH>
            <wp:positionV relativeFrom="paragraph">
              <wp:posOffset>22225</wp:posOffset>
            </wp:positionV>
            <wp:extent cx="1066800" cy="86296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066800"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Default="006C7E67" w:rsidP="006C7E67">
      <w:pPr>
        <w:tabs>
          <w:tab w:val="left" w:pos="2552"/>
          <w:tab w:val="left" w:pos="5103"/>
          <w:tab w:val="left" w:pos="7655"/>
        </w:tabs>
        <w:spacing w:beforeLines="20" w:before="48" w:afterLines="20" w:after="48" w:line="288" w:lineRule="auto"/>
        <w:ind w:right="-2" w:firstLine="284"/>
        <w:rPr>
          <w:b/>
          <w:bCs/>
          <w:lang w:val="vi-VN"/>
        </w:rPr>
      </w:pPr>
    </w:p>
    <w:p w:rsidR="006C7E67" w:rsidRPr="00427960" w:rsidRDefault="006C7E67" w:rsidP="006C7E67">
      <w:pPr>
        <w:tabs>
          <w:tab w:val="left" w:pos="2552"/>
          <w:tab w:val="left" w:pos="5103"/>
          <w:tab w:val="left" w:pos="7655"/>
        </w:tabs>
        <w:spacing w:beforeLines="20" w:before="48" w:afterLines="20" w:after="48" w:line="288" w:lineRule="auto"/>
        <w:ind w:right="-2" w:firstLine="284"/>
        <w:rPr>
          <w:lang w:val="fr-FR"/>
        </w:rPr>
      </w:pPr>
      <w:r w:rsidRPr="00DD58C6">
        <w:rPr>
          <w:b/>
          <w:bCs/>
          <w:color w:val="0000FF"/>
          <w:lang w:val="fr-FR"/>
        </w:rPr>
        <w:t>C.</w:t>
      </w:r>
      <w:r w:rsidRPr="00427960">
        <w:rPr>
          <w:lang w:val="fr-FR"/>
        </w:rPr>
        <w:t xml:space="preserve"> </w:t>
      </w:r>
      <w:r w:rsidRPr="00427960">
        <w:rPr>
          <w:b/>
          <w:bCs/>
          <w:lang w:val="fr-FR"/>
        </w:rPr>
        <w:tab/>
      </w:r>
      <w:r>
        <w:rPr>
          <w:b/>
          <w:bCs/>
          <w:lang w:val="vi-VN"/>
        </w:rPr>
        <w:tab/>
      </w:r>
      <w:r w:rsidRPr="00DD58C6">
        <w:rPr>
          <w:b/>
          <w:bCs/>
          <w:color w:val="0000FF"/>
          <w:lang w:val="fr-FR"/>
        </w:rPr>
        <w:t>D.</w:t>
      </w:r>
      <w:r w:rsidRPr="00427960">
        <w:rPr>
          <w:lang w:val="fr-FR"/>
        </w:rPr>
        <w:t xml:space="preserve"> </w:t>
      </w:r>
    </w:p>
    <w:p w:rsidR="006C7E67" w:rsidRDefault="006C7E67" w:rsidP="006C7E67"/>
    <w:p w:rsidR="006C7E67" w:rsidRPr="00DD58C6" w:rsidRDefault="006C7E67" w:rsidP="006C7E67">
      <w:pPr>
        <w:jc w:val="center"/>
        <w:rPr>
          <w:b/>
          <w:bCs/>
          <w:color w:val="FF0000"/>
        </w:rPr>
      </w:pPr>
      <w:r w:rsidRPr="00DD58C6">
        <w:rPr>
          <w:b/>
          <w:bCs/>
          <w:color w:val="FF0000"/>
        </w:rPr>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6C7E67" w:rsidRPr="00DD58C6" w:rsidTr="003D6A7B">
        <w:trPr>
          <w:jc w:val="center"/>
        </w:trPr>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1-</w:t>
            </w:r>
            <w:r w:rsidRPr="00DD58C6">
              <w:rPr>
                <w:color w:val="0000FF"/>
                <w:lang w:val="vi-VN"/>
              </w:rPr>
              <w:t>C</w:t>
            </w:r>
          </w:p>
        </w:tc>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2-</w:t>
            </w:r>
            <w:r w:rsidRPr="00DD58C6">
              <w:rPr>
                <w:color w:val="0000FF"/>
                <w:lang w:val="vi-VN"/>
              </w:rPr>
              <w:t>A</w:t>
            </w:r>
          </w:p>
        </w:tc>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3-</w:t>
            </w:r>
            <w:r w:rsidRPr="00DD58C6">
              <w:rPr>
                <w:color w:val="0000FF"/>
                <w:lang w:val="vi-VN"/>
              </w:rPr>
              <w:t>B</w:t>
            </w:r>
          </w:p>
        </w:tc>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4-</w:t>
            </w:r>
            <w:r w:rsidRPr="00DD58C6">
              <w:rPr>
                <w:color w:val="0000FF"/>
                <w:lang w:val="vi-VN"/>
              </w:rPr>
              <w:t>C</w:t>
            </w:r>
          </w:p>
        </w:tc>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5-</w:t>
            </w:r>
            <w:r w:rsidRPr="00DD58C6">
              <w:rPr>
                <w:color w:val="0000FF"/>
                <w:lang w:val="vi-VN"/>
              </w:rPr>
              <w:t>D</w:t>
            </w:r>
          </w:p>
        </w:tc>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6-</w:t>
            </w:r>
            <w:r w:rsidRPr="00DD58C6">
              <w:rPr>
                <w:color w:val="0000FF"/>
                <w:lang w:val="vi-VN"/>
              </w:rPr>
              <w:t>C</w:t>
            </w:r>
          </w:p>
        </w:tc>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7-</w:t>
            </w:r>
            <w:r w:rsidRPr="00DD58C6">
              <w:rPr>
                <w:color w:val="0000FF"/>
                <w:lang w:val="vi-VN"/>
              </w:rPr>
              <w:t>B</w:t>
            </w:r>
          </w:p>
        </w:tc>
        <w:tc>
          <w:tcPr>
            <w:tcW w:w="925" w:type="dxa"/>
          </w:tcPr>
          <w:p w:rsidR="006C7E67" w:rsidRPr="00DD58C6" w:rsidRDefault="006C7E67" w:rsidP="003D6A7B">
            <w:pPr>
              <w:spacing w:beforeLines="20" w:before="48" w:afterLines="20" w:after="48" w:line="288" w:lineRule="auto"/>
              <w:rPr>
                <w:color w:val="0000FF"/>
                <w:lang w:val="vi-VN"/>
              </w:rPr>
            </w:pPr>
            <w:r w:rsidRPr="00DD58C6">
              <w:rPr>
                <w:color w:val="0000FF"/>
              </w:rPr>
              <w:t>8-</w:t>
            </w:r>
            <w:r w:rsidRPr="00DD58C6">
              <w:rPr>
                <w:color w:val="0000FF"/>
                <w:lang w:val="vi-VN"/>
              </w:rPr>
              <w:t>D</w:t>
            </w:r>
          </w:p>
        </w:tc>
        <w:tc>
          <w:tcPr>
            <w:tcW w:w="925" w:type="dxa"/>
          </w:tcPr>
          <w:p w:rsidR="006C7E67" w:rsidRPr="00DD58C6" w:rsidRDefault="006C7E67" w:rsidP="003D6A7B">
            <w:pPr>
              <w:spacing w:beforeLines="20" w:before="48" w:afterLines="20" w:after="48" w:line="288" w:lineRule="auto"/>
              <w:rPr>
                <w:color w:val="0000FF"/>
                <w:lang w:val="vi-VN"/>
              </w:rPr>
            </w:pPr>
            <w:r w:rsidRPr="00DD58C6">
              <w:rPr>
                <w:color w:val="0000FF"/>
              </w:rPr>
              <w:t>9-</w:t>
            </w:r>
            <w:r w:rsidRPr="00DD58C6">
              <w:rPr>
                <w:color w:val="0000FF"/>
                <w:lang w:val="vi-VN"/>
              </w:rPr>
              <w:t>A</w:t>
            </w:r>
          </w:p>
        </w:tc>
        <w:tc>
          <w:tcPr>
            <w:tcW w:w="925" w:type="dxa"/>
          </w:tcPr>
          <w:p w:rsidR="006C7E67" w:rsidRPr="00DD58C6" w:rsidRDefault="006C7E67" w:rsidP="003D6A7B">
            <w:pPr>
              <w:spacing w:beforeLines="20" w:before="48" w:afterLines="20" w:after="48" w:line="288" w:lineRule="auto"/>
              <w:rPr>
                <w:color w:val="0000FF"/>
                <w:lang w:val="vi-VN"/>
              </w:rPr>
            </w:pPr>
            <w:r w:rsidRPr="00DD58C6">
              <w:rPr>
                <w:color w:val="0000FF"/>
              </w:rPr>
              <w:t>10-</w:t>
            </w:r>
            <w:r w:rsidRPr="00DD58C6">
              <w:rPr>
                <w:color w:val="0000FF"/>
                <w:lang w:val="vi-VN"/>
              </w:rPr>
              <w:t>A</w:t>
            </w:r>
          </w:p>
        </w:tc>
      </w:tr>
      <w:tr w:rsidR="006C7E67" w:rsidRPr="00DD58C6" w:rsidTr="003D6A7B">
        <w:trPr>
          <w:jc w:val="center"/>
        </w:trPr>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11-</w:t>
            </w:r>
            <w:r w:rsidRPr="00DD58C6">
              <w:rPr>
                <w:color w:val="0000FF"/>
                <w:lang w:val="vi-VN"/>
              </w:rPr>
              <w:t>C</w:t>
            </w:r>
          </w:p>
        </w:tc>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12-</w:t>
            </w:r>
            <w:r w:rsidRPr="00DD58C6">
              <w:rPr>
                <w:color w:val="0000FF"/>
                <w:lang w:val="vi-VN"/>
              </w:rPr>
              <w:t>D</w:t>
            </w:r>
          </w:p>
        </w:tc>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13-</w:t>
            </w:r>
            <w:r w:rsidRPr="00DD58C6">
              <w:rPr>
                <w:color w:val="0000FF"/>
                <w:lang w:val="vi-VN"/>
              </w:rPr>
              <w:t>B</w:t>
            </w:r>
          </w:p>
        </w:tc>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14-</w:t>
            </w:r>
            <w:r w:rsidRPr="00DD58C6">
              <w:rPr>
                <w:color w:val="0000FF"/>
                <w:lang w:val="vi-VN"/>
              </w:rPr>
              <w:t>B</w:t>
            </w:r>
          </w:p>
        </w:tc>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15-</w:t>
            </w:r>
            <w:r w:rsidRPr="00DD58C6">
              <w:rPr>
                <w:color w:val="0000FF"/>
                <w:lang w:val="vi-VN"/>
              </w:rPr>
              <w:t>B</w:t>
            </w:r>
          </w:p>
        </w:tc>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16-</w:t>
            </w:r>
            <w:r w:rsidRPr="00DD58C6">
              <w:rPr>
                <w:color w:val="0000FF"/>
                <w:lang w:val="vi-VN"/>
              </w:rPr>
              <w:t>C</w:t>
            </w:r>
          </w:p>
        </w:tc>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17-</w:t>
            </w:r>
            <w:r w:rsidRPr="00DD58C6">
              <w:rPr>
                <w:color w:val="0000FF"/>
                <w:lang w:val="vi-VN"/>
              </w:rPr>
              <w:t>C</w:t>
            </w:r>
          </w:p>
        </w:tc>
        <w:tc>
          <w:tcPr>
            <w:tcW w:w="925" w:type="dxa"/>
          </w:tcPr>
          <w:p w:rsidR="006C7E67" w:rsidRPr="00DD58C6" w:rsidRDefault="006C7E67" w:rsidP="003D6A7B">
            <w:pPr>
              <w:spacing w:beforeLines="20" w:before="48" w:afterLines="20" w:after="48" w:line="288" w:lineRule="auto"/>
              <w:rPr>
                <w:color w:val="0000FF"/>
                <w:lang w:val="vi-VN"/>
              </w:rPr>
            </w:pPr>
            <w:r w:rsidRPr="00DD58C6">
              <w:rPr>
                <w:color w:val="0000FF"/>
              </w:rPr>
              <w:t>18-</w:t>
            </w:r>
            <w:r w:rsidRPr="00DD58C6">
              <w:rPr>
                <w:color w:val="0000FF"/>
                <w:lang w:val="vi-VN"/>
              </w:rPr>
              <w:t>D</w:t>
            </w:r>
          </w:p>
        </w:tc>
        <w:tc>
          <w:tcPr>
            <w:tcW w:w="925" w:type="dxa"/>
          </w:tcPr>
          <w:p w:rsidR="006C7E67" w:rsidRPr="00DD58C6" w:rsidRDefault="006C7E67" w:rsidP="003D6A7B">
            <w:pPr>
              <w:spacing w:beforeLines="20" w:before="48" w:afterLines="20" w:after="48" w:line="288" w:lineRule="auto"/>
              <w:rPr>
                <w:color w:val="0000FF"/>
                <w:lang w:val="vi-VN"/>
              </w:rPr>
            </w:pPr>
            <w:r w:rsidRPr="00DD58C6">
              <w:rPr>
                <w:color w:val="0000FF"/>
              </w:rPr>
              <w:t>19-</w:t>
            </w:r>
            <w:r w:rsidRPr="00DD58C6">
              <w:rPr>
                <w:color w:val="0000FF"/>
                <w:lang w:val="vi-VN"/>
              </w:rPr>
              <w:t>B</w:t>
            </w:r>
          </w:p>
        </w:tc>
        <w:tc>
          <w:tcPr>
            <w:tcW w:w="925" w:type="dxa"/>
          </w:tcPr>
          <w:p w:rsidR="006C7E67" w:rsidRPr="00DD58C6" w:rsidRDefault="006C7E67" w:rsidP="003D6A7B">
            <w:pPr>
              <w:spacing w:beforeLines="20" w:before="48" w:afterLines="20" w:after="48" w:line="288" w:lineRule="auto"/>
              <w:rPr>
                <w:color w:val="0000FF"/>
                <w:lang w:val="vi-VN"/>
              </w:rPr>
            </w:pPr>
            <w:r w:rsidRPr="00DD58C6">
              <w:rPr>
                <w:color w:val="0000FF"/>
              </w:rPr>
              <w:t>20-</w:t>
            </w:r>
            <w:r w:rsidRPr="00DD58C6">
              <w:rPr>
                <w:color w:val="0000FF"/>
                <w:lang w:val="vi-VN"/>
              </w:rPr>
              <w:t>B</w:t>
            </w:r>
          </w:p>
        </w:tc>
      </w:tr>
      <w:tr w:rsidR="006C7E67" w:rsidRPr="00DD58C6" w:rsidTr="003D6A7B">
        <w:trPr>
          <w:jc w:val="center"/>
        </w:trPr>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21-</w:t>
            </w:r>
            <w:r w:rsidRPr="00DD58C6">
              <w:rPr>
                <w:color w:val="0000FF"/>
                <w:lang w:val="vi-VN"/>
              </w:rPr>
              <w:t>A</w:t>
            </w:r>
          </w:p>
        </w:tc>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22-</w:t>
            </w:r>
            <w:r w:rsidRPr="00DD58C6">
              <w:rPr>
                <w:color w:val="0000FF"/>
                <w:lang w:val="vi-VN"/>
              </w:rPr>
              <w:t>B</w:t>
            </w:r>
          </w:p>
        </w:tc>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23-</w:t>
            </w:r>
            <w:r w:rsidRPr="00DD58C6">
              <w:rPr>
                <w:color w:val="0000FF"/>
                <w:lang w:val="vi-VN"/>
              </w:rPr>
              <w:t>B</w:t>
            </w:r>
          </w:p>
        </w:tc>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24-</w:t>
            </w:r>
            <w:r w:rsidRPr="00DD58C6">
              <w:rPr>
                <w:color w:val="0000FF"/>
                <w:lang w:val="vi-VN"/>
              </w:rPr>
              <w:t>D</w:t>
            </w:r>
          </w:p>
        </w:tc>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25-</w:t>
            </w:r>
            <w:r w:rsidRPr="00DD58C6">
              <w:rPr>
                <w:color w:val="0000FF"/>
                <w:lang w:val="vi-VN"/>
              </w:rPr>
              <w:t>A</w:t>
            </w:r>
          </w:p>
        </w:tc>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26-</w:t>
            </w:r>
            <w:r w:rsidRPr="00DD58C6">
              <w:rPr>
                <w:color w:val="0000FF"/>
                <w:lang w:val="vi-VN"/>
              </w:rPr>
              <w:t>C</w:t>
            </w:r>
          </w:p>
        </w:tc>
        <w:tc>
          <w:tcPr>
            <w:tcW w:w="924" w:type="dxa"/>
          </w:tcPr>
          <w:p w:rsidR="006C7E67" w:rsidRPr="00DD58C6" w:rsidRDefault="006C7E67" w:rsidP="003D6A7B">
            <w:pPr>
              <w:spacing w:beforeLines="20" w:before="48" w:afterLines="20" w:after="48" w:line="288" w:lineRule="auto"/>
              <w:rPr>
                <w:color w:val="0000FF"/>
                <w:lang w:val="vi-VN"/>
              </w:rPr>
            </w:pPr>
            <w:r w:rsidRPr="00DD58C6">
              <w:rPr>
                <w:color w:val="0000FF"/>
              </w:rPr>
              <w:t>27-</w:t>
            </w:r>
            <w:r w:rsidRPr="00DD58C6">
              <w:rPr>
                <w:color w:val="0000FF"/>
                <w:lang w:val="vi-VN"/>
              </w:rPr>
              <w:t>D</w:t>
            </w:r>
          </w:p>
        </w:tc>
        <w:tc>
          <w:tcPr>
            <w:tcW w:w="925" w:type="dxa"/>
          </w:tcPr>
          <w:p w:rsidR="006C7E67" w:rsidRPr="00DD58C6" w:rsidRDefault="006C7E67" w:rsidP="003D6A7B">
            <w:pPr>
              <w:spacing w:beforeLines="20" w:before="48" w:afterLines="20" w:after="48" w:line="288" w:lineRule="auto"/>
              <w:rPr>
                <w:color w:val="0000FF"/>
                <w:lang w:val="vi-VN"/>
              </w:rPr>
            </w:pPr>
            <w:r w:rsidRPr="00DD58C6">
              <w:rPr>
                <w:color w:val="0000FF"/>
              </w:rPr>
              <w:t>28-</w:t>
            </w:r>
            <w:r w:rsidRPr="00DD58C6">
              <w:rPr>
                <w:color w:val="0000FF"/>
                <w:lang w:val="vi-VN"/>
              </w:rPr>
              <w:t>A</w:t>
            </w:r>
          </w:p>
        </w:tc>
        <w:tc>
          <w:tcPr>
            <w:tcW w:w="925" w:type="dxa"/>
          </w:tcPr>
          <w:p w:rsidR="006C7E67" w:rsidRPr="00DD58C6" w:rsidRDefault="006C7E67" w:rsidP="003D6A7B">
            <w:pPr>
              <w:spacing w:beforeLines="20" w:before="48" w:afterLines="20" w:after="48" w:line="288" w:lineRule="auto"/>
              <w:rPr>
                <w:color w:val="0000FF"/>
                <w:lang w:val="vi-VN"/>
              </w:rPr>
            </w:pPr>
            <w:r w:rsidRPr="00DD58C6">
              <w:rPr>
                <w:color w:val="0000FF"/>
              </w:rPr>
              <w:t>29-</w:t>
            </w:r>
            <w:r w:rsidRPr="00DD58C6">
              <w:rPr>
                <w:color w:val="0000FF"/>
                <w:lang w:val="vi-VN"/>
              </w:rPr>
              <w:t>C</w:t>
            </w:r>
          </w:p>
        </w:tc>
        <w:tc>
          <w:tcPr>
            <w:tcW w:w="925" w:type="dxa"/>
          </w:tcPr>
          <w:p w:rsidR="006C7E67" w:rsidRPr="00DD58C6" w:rsidRDefault="006C7E67" w:rsidP="003D6A7B">
            <w:pPr>
              <w:spacing w:beforeLines="20" w:before="48" w:afterLines="20" w:after="48" w:line="288" w:lineRule="auto"/>
              <w:rPr>
                <w:color w:val="0000FF"/>
                <w:lang w:val="vi-VN"/>
              </w:rPr>
            </w:pPr>
            <w:r w:rsidRPr="00DD58C6">
              <w:rPr>
                <w:color w:val="0000FF"/>
              </w:rPr>
              <w:t>30-</w:t>
            </w:r>
            <w:r w:rsidRPr="00DD58C6">
              <w:rPr>
                <w:color w:val="0000FF"/>
                <w:lang w:val="vi-VN"/>
              </w:rPr>
              <w:t>B</w:t>
            </w:r>
          </w:p>
        </w:tc>
      </w:tr>
    </w:tbl>
    <w:p w:rsidR="00DD58C6" w:rsidRDefault="00DD58C6" w:rsidP="006C7E67">
      <w:pPr>
        <w:jc w:val="center"/>
        <w:rPr>
          <w:b/>
          <w:bCs/>
          <w:color w:val="FF0000"/>
        </w:rPr>
      </w:pPr>
    </w:p>
    <w:p w:rsidR="006C7E67" w:rsidRPr="00DD58C6" w:rsidRDefault="006C7E67" w:rsidP="006C7E67">
      <w:pPr>
        <w:jc w:val="center"/>
        <w:rPr>
          <w:b/>
          <w:bCs/>
          <w:color w:val="FF0000"/>
        </w:rPr>
      </w:pPr>
      <w:r w:rsidRPr="00DD58C6">
        <w:rPr>
          <w:b/>
          <w:bCs/>
          <w:color w:val="FF0000"/>
        </w:rPr>
        <w:t>HƯỚNG DẪN GIẢI CHI TIẾT</w:t>
      </w:r>
    </w:p>
    <w:p w:rsidR="006C7E67" w:rsidRPr="00F55A10" w:rsidRDefault="006C7E67" w:rsidP="006C7E67">
      <w:pPr>
        <w:pStyle w:val="Default"/>
        <w:spacing w:line="360" w:lineRule="auto"/>
        <w:jc w:val="both"/>
        <w:rPr>
          <w:b/>
          <w:lang w:val="en-SG"/>
        </w:rPr>
      </w:pPr>
      <w:r w:rsidRPr="00DD58C6">
        <w:rPr>
          <w:b/>
          <w:color w:val="C00000"/>
        </w:rPr>
        <w:t>Câu 1:</w:t>
      </w:r>
      <w:r w:rsidRPr="00D828C1">
        <w:t xml:space="preserve"> </w:t>
      </w:r>
      <w:r w:rsidRPr="00D828C1">
        <w:rPr>
          <w:b/>
        </w:rPr>
        <w:t xml:space="preserve">Đáp án </w:t>
      </w:r>
      <w:r w:rsidRPr="00DD58C6">
        <w:rPr>
          <w:b/>
          <w:color w:val="0000FF"/>
          <w:lang w:val="vi-VN"/>
        </w:rPr>
        <w:t>C</w:t>
      </w:r>
      <w:r w:rsidR="00F55A10" w:rsidRPr="00DD58C6">
        <w:rPr>
          <w:b/>
          <w:color w:val="0000FF"/>
          <w:lang w:val="en-SG"/>
        </w:rPr>
        <w:t>.</w:t>
      </w:r>
    </w:p>
    <w:p w:rsidR="006C7E67" w:rsidRPr="00870053" w:rsidRDefault="006C7E67" w:rsidP="006C7E67">
      <w:pPr>
        <w:rPr>
          <w:color w:val="000000"/>
          <w:lang w:val="vi-VN"/>
        </w:rPr>
      </w:pPr>
      <w:r>
        <w:rPr>
          <w:color w:val="000000"/>
          <w:lang w:val="vi-VN"/>
        </w:rPr>
        <w:t xml:space="preserve">Do </w:t>
      </w:r>
      <w:r w:rsidRPr="00870053">
        <w:rPr>
          <w:color w:val="000000"/>
          <w:position w:val="-10"/>
          <w:lang w:val="vi-VN"/>
        </w:rPr>
        <w:object w:dxaOrig="560" w:dyaOrig="380">
          <v:shape id="_x0000_i1179" type="#_x0000_t75" style="width:27.95pt;height:18.8pt" o:ole="">
            <v:imagedata r:id="rId360" o:title=""/>
          </v:shape>
          <o:OLEObject Type="Embed" ProgID="Equation.DSMT4" ShapeID="_x0000_i1179" DrawAspect="Content" ObjectID="_1706343583" r:id="rId361"/>
        </w:object>
      </w:r>
      <w:r>
        <w:rPr>
          <w:color w:val="000000"/>
          <w:lang w:val="vi-VN"/>
        </w:rPr>
        <w:t xml:space="preserve"> nên lực lorenxơ sẽ bằng 0, suy ra hướng chuyển động của proton không đổi.</w:t>
      </w:r>
    </w:p>
    <w:p w:rsidR="006C7E67" w:rsidRPr="00F55A10" w:rsidRDefault="006C7E67" w:rsidP="006C7E67">
      <w:pPr>
        <w:pStyle w:val="Default"/>
        <w:spacing w:line="360" w:lineRule="auto"/>
        <w:jc w:val="both"/>
        <w:rPr>
          <w:b/>
          <w:lang w:val="en-SG"/>
        </w:rPr>
      </w:pPr>
      <w:r w:rsidRPr="00DD58C6">
        <w:rPr>
          <w:b/>
          <w:color w:val="C00000"/>
          <w:lang w:val="vi-VN"/>
        </w:rPr>
        <w:t>Câu 2:</w:t>
      </w:r>
      <w:r w:rsidRPr="006C7E67">
        <w:rPr>
          <w:lang w:val="vi-VN"/>
        </w:rPr>
        <w:t xml:space="preserve"> </w:t>
      </w:r>
      <w:r w:rsidRPr="006C7E67">
        <w:rPr>
          <w:b/>
          <w:lang w:val="vi-VN"/>
        </w:rPr>
        <w:t xml:space="preserve">Đáp án </w:t>
      </w:r>
      <w:r w:rsidRPr="00DD58C6">
        <w:rPr>
          <w:b/>
          <w:color w:val="0000FF"/>
          <w:lang w:val="vi-VN"/>
        </w:rPr>
        <w:t>A</w:t>
      </w:r>
      <w:r w:rsidR="00F55A10" w:rsidRPr="00DD58C6">
        <w:rPr>
          <w:b/>
          <w:color w:val="0000FF"/>
          <w:lang w:val="en-SG"/>
        </w:rPr>
        <w:t>.</w:t>
      </w:r>
    </w:p>
    <w:p w:rsidR="006C7E67" w:rsidRPr="00255797" w:rsidRDefault="006C7E67" w:rsidP="006C7E67">
      <w:pPr>
        <w:rPr>
          <w:color w:val="000000"/>
          <w:lang w:val="vi-VN"/>
        </w:rPr>
      </w:pPr>
      <w:r w:rsidRPr="00870053">
        <w:rPr>
          <w:color w:val="000000"/>
          <w:lang w:val="vi-VN"/>
        </w:rPr>
        <w:t>Khi chuyển động tròn trong từ trường thì lực lorenxơ đóng vai trò như một lực hướng tâm và luôn hướng về tâm quỹ đạo.</w:t>
      </w:r>
    </w:p>
    <w:p w:rsidR="006C7E67" w:rsidRPr="00F55A10" w:rsidRDefault="006C7E67" w:rsidP="006C7E67">
      <w:pPr>
        <w:pStyle w:val="Default"/>
        <w:spacing w:line="360" w:lineRule="auto"/>
        <w:jc w:val="both"/>
        <w:rPr>
          <w:b/>
          <w:lang w:val="en-SG"/>
        </w:rPr>
      </w:pPr>
      <w:r w:rsidRPr="00DD58C6">
        <w:rPr>
          <w:b/>
          <w:color w:val="C00000"/>
          <w:lang w:val="vi-VN"/>
        </w:rPr>
        <w:t>Câu 3:</w:t>
      </w:r>
      <w:r w:rsidRPr="00255797">
        <w:rPr>
          <w:lang w:val="vi-VN"/>
        </w:rPr>
        <w:t xml:space="preserve"> </w:t>
      </w:r>
      <w:r w:rsidRPr="00255797">
        <w:rPr>
          <w:b/>
          <w:lang w:val="vi-VN"/>
        </w:rPr>
        <w:t xml:space="preserve">Đáp án </w:t>
      </w:r>
      <w:r w:rsidRPr="00DD58C6">
        <w:rPr>
          <w:b/>
          <w:color w:val="0000FF"/>
          <w:lang w:val="vi-VN"/>
        </w:rPr>
        <w:t>B</w:t>
      </w:r>
      <w:r w:rsidR="00F55A10" w:rsidRPr="00DD58C6">
        <w:rPr>
          <w:b/>
          <w:color w:val="0000FF"/>
          <w:lang w:val="en-SG"/>
        </w:rPr>
        <w:t>.</w:t>
      </w:r>
    </w:p>
    <w:p w:rsidR="006C7E67" w:rsidRPr="00255797" w:rsidRDefault="006C7E67" w:rsidP="006C7E67">
      <w:pPr>
        <w:rPr>
          <w:color w:val="000000"/>
          <w:lang w:val="vi-VN"/>
        </w:rPr>
      </w:pPr>
      <w:r w:rsidRPr="00870053">
        <w:rPr>
          <w:color w:val="000000"/>
          <w:lang w:val="vi-VN"/>
        </w:rPr>
        <w:t>Theo quy tắc bàn tay trái ở hình B, vectơ cả</w:t>
      </w:r>
      <w:r w:rsidR="008D0A16">
        <w:rPr>
          <w:color w:val="000000"/>
          <w:lang w:val="vi-VN"/>
        </w:rPr>
        <w:t>m ứ</w:t>
      </w:r>
      <w:r w:rsidRPr="00870053">
        <w:rPr>
          <w:color w:val="000000"/>
          <w:lang w:val="vi-VN"/>
        </w:rPr>
        <w:t xml:space="preserve">ng B có hướng từ trong ra ngoài, điện tích chuyển động có hướng từ ngoài vào trong nên </w:t>
      </w:r>
      <w:r w:rsidRPr="00870053">
        <w:rPr>
          <w:i/>
          <w:color w:val="000000"/>
          <w:lang w:val="vi-VN"/>
        </w:rPr>
        <w:t>F</w:t>
      </w:r>
      <w:r w:rsidRPr="00870053">
        <w:rPr>
          <w:color w:val="000000"/>
          <w:lang w:val="vi-VN"/>
        </w:rPr>
        <w:t xml:space="preserve"> sẽ có hướng sang bên phải.</w:t>
      </w:r>
    </w:p>
    <w:p w:rsidR="006C7E67" w:rsidRPr="00F55A10" w:rsidRDefault="006C7E67" w:rsidP="006C7E67">
      <w:pPr>
        <w:pStyle w:val="Default"/>
        <w:spacing w:line="360" w:lineRule="auto"/>
        <w:jc w:val="both"/>
        <w:rPr>
          <w:b/>
          <w:lang w:val="en-SG"/>
        </w:rPr>
      </w:pPr>
      <w:r w:rsidRPr="00DD58C6">
        <w:rPr>
          <w:b/>
          <w:color w:val="C00000"/>
          <w:lang w:val="vi-VN"/>
        </w:rPr>
        <w:t>Câu 4:</w:t>
      </w:r>
      <w:r w:rsidRPr="00255797">
        <w:rPr>
          <w:lang w:val="vi-VN"/>
        </w:rPr>
        <w:t xml:space="preserve"> </w:t>
      </w:r>
      <w:r w:rsidRPr="00255797">
        <w:rPr>
          <w:b/>
          <w:lang w:val="vi-VN"/>
        </w:rPr>
        <w:t xml:space="preserve">Đáp án </w:t>
      </w:r>
      <w:r w:rsidRPr="00DD58C6">
        <w:rPr>
          <w:b/>
          <w:color w:val="0000FF"/>
          <w:lang w:val="vi-VN"/>
        </w:rPr>
        <w:t>C</w:t>
      </w:r>
      <w:r w:rsidR="00F55A10" w:rsidRPr="00DD58C6">
        <w:rPr>
          <w:b/>
          <w:color w:val="0000FF"/>
          <w:lang w:val="en-SG"/>
        </w:rPr>
        <w:t>.</w:t>
      </w:r>
    </w:p>
    <w:p w:rsidR="006C7E67" w:rsidRPr="00255797" w:rsidRDefault="006C7E67" w:rsidP="006C7E67">
      <w:pPr>
        <w:rPr>
          <w:color w:val="000000"/>
          <w:lang w:val="vi-VN"/>
        </w:rPr>
      </w:pPr>
      <w:r w:rsidRPr="00870053">
        <w:rPr>
          <w:color w:val="000000"/>
          <w:lang w:val="vi-VN"/>
        </w:rPr>
        <w:t>Quỹ đạo chuyển động của electron trong từ trường có thể là 1 dạng hình khác không nhất thiết phải là hình tròn.</w:t>
      </w:r>
    </w:p>
    <w:p w:rsidR="006C7E67" w:rsidRPr="00F55A10" w:rsidRDefault="006C7E67" w:rsidP="006C7E67">
      <w:pPr>
        <w:pStyle w:val="Default"/>
        <w:spacing w:line="360" w:lineRule="auto"/>
        <w:jc w:val="both"/>
        <w:rPr>
          <w:b/>
          <w:lang w:val="en-SG"/>
        </w:rPr>
      </w:pPr>
      <w:r w:rsidRPr="00DD58C6">
        <w:rPr>
          <w:b/>
          <w:color w:val="C00000"/>
          <w:lang w:val="vi-VN"/>
        </w:rPr>
        <w:t>Câu 5:</w:t>
      </w:r>
      <w:r w:rsidRPr="00255797">
        <w:rPr>
          <w:lang w:val="vi-VN"/>
        </w:rPr>
        <w:t xml:space="preserve"> </w:t>
      </w:r>
      <w:r w:rsidRPr="00255797">
        <w:rPr>
          <w:b/>
          <w:lang w:val="vi-VN"/>
        </w:rPr>
        <w:t xml:space="preserve">Đáp án </w:t>
      </w:r>
      <w:r w:rsidRPr="00DD58C6">
        <w:rPr>
          <w:b/>
          <w:color w:val="0000FF"/>
          <w:lang w:val="vi-VN"/>
        </w:rPr>
        <w:t>D</w:t>
      </w:r>
      <w:r w:rsidR="00F55A10" w:rsidRPr="00DD58C6">
        <w:rPr>
          <w:b/>
          <w:color w:val="0000FF"/>
          <w:lang w:val="en-SG"/>
        </w:rPr>
        <w:t>.</w:t>
      </w:r>
    </w:p>
    <w:p w:rsidR="006C7E67" w:rsidRPr="00255797" w:rsidRDefault="006C7E67" w:rsidP="006C7E67">
      <w:pPr>
        <w:rPr>
          <w:color w:val="000000"/>
          <w:lang w:val="vi-VN"/>
        </w:rPr>
      </w:pPr>
      <w:r w:rsidRPr="00870053">
        <w:rPr>
          <w:color w:val="000000"/>
          <w:lang w:val="vi-VN"/>
        </w:rPr>
        <w:t>Từ trường của nam châm tác dụng lên các electron 1 lực gọi là lực lorenxơ làm lệch đường đi của các electron trong đèn hình.</w:t>
      </w:r>
    </w:p>
    <w:p w:rsidR="006C7E67" w:rsidRPr="00F55A10" w:rsidRDefault="006C7E67" w:rsidP="006C7E67">
      <w:pPr>
        <w:pStyle w:val="Default"/>
        <w:spacing w:line="360" w:lineRule="auto"/>
        <w:jc w:val="both"/>
        <w:rPr>
          <w:b/>
          <w:lang w:val="en-SG"/>
        </w:rPr>
      </w:pPr>
      <w:r w:rsidRPr="00DD58C6">
        <w:rPr>
          <w:b/>
          <w:color w:val="C00000"/>
          <w:lang w:val="vi-VN"/>
        </w:rPr>
        <w:t>Câu 6:</w:t>
      </w:r>
      <w:r w:rsidRPr="00255797">
        <w:rPr>
          <w:lang w:val="vi-VN"/>
        </w:rPr>
        <w:t xml:space="preserve"> </w:t>
      </w:r>
      <w:r w:rsidRPr="00255797">
        <w:rPr>
          <w:b/>
          <w:lang w:val="vi-VN"/>
        </w:rPr>
        <w:t xml:space="preserve">Đáp án </w:t>
      </w:r>
      <w:r w:rsidRPr="00DD58C6">
        <w:rPr>
          <w:b/>
          <w:color w:val="0000FF"/>
          <w:lang w:val="vi-VN"/>
        </w:rPr>
        <w:t>C</w:t>
      </w:r>
      <w:r w:rsidR="00F55A10" w:rsidRPr="00DD58C6">
        <w:rPr>
          <w:b/>
          <w:color w:val="0000FF"/>
          <w:lang w:val="en-SG"/>
        </w:rPr>
        <w:t>.</w:t>
      </w:r>
    </w:p>
    <w:p w:rsidR="006C7E67" w:rsidRPr="00255797" w:rsidRDefault="006C7E67" w:rsidP="006C7E67">
      <w:pPr>
        <w:rPr>
          <w:color w:val="000000"/>
          <w:lang w:val="vi-VN"/>
        </w:rPr>
      </w:pPr>
      <w:r w:rsidRPr="00870053">
        <w:rPr>
          <w:color w:val="000000"/>
          <w:lang w:val="vi-VN"/>
        </w:rPr>
        <w:t>Nếu hạt đó chuyển động dọc theo đường sức của từ trường đề</w:t>
      </w:r>
      <w:r>
        <w:rPr>
          <w:color w:val="000000"/>
          <w:lang w:val="vi-VN"/>
        </w:rPr>
        <w:t xml:space="preserve">u thì </w:t>
      </w:r>
      <w:r w:rsidRPr="00870053">
        <w:rPr>
          <w:color w:val="000000"/>
          <w:position w:val="-10"/>
          <w:lang w:val="vi-VN"/>
        </w:rPr>
        <w:object w:dxaOrig="639" w:dyaOrig="380">
          <v:shape id="_x0000_i1180" type="#_x0000_t75" style="width:31.7pt;height:18.8pt" o:ole="">
            <v:imagedata r:id="rId362" o:title=""/>
          </v:shape>
          <o:OLEObject Type="Embed" ProgID="Equation.DSMT4" ShapeID="_x0000_i1180" DrawAspect="Content" ObjectID="_1706343584" r:id="rId363"/>
        </w:object>
      </w:r>
      <w:r>
        <w:rPr>
          <w:color w:val="000000"/>
          <w:lang w:val="vi-VN"/>
        </w:rPr>
        <w:t xml:space="preserve"> </w:t>
      </w:r>
      <w:r w:rsidRPr="00870053">
        <w:rPr>
          <w:color w:val="000000"/>
          <w:lang w:val="vi-VN"/>
        </w:rPr>
        <w:t>nên lực lorenxơ sẽ bằng 0 nên hạt sẽ chuyển động với vận tốc không đổi.</w:t>
      </w:r>
    </w:p>
    <w:p w:rsidR="006C7E67" w:rsidRPr="00F55A10" w:rsidRDefault="006C7E67" w:rsidP="006C7E67">
      <w:pPr>
        <w:pStyle w:val="Default"/>
        <w:spacing w:line="360" w:lineRule="auto"/>
        <w:jc w:val="both"/>
        <w:rPr>
          <w:b/>
          <w:lang w:val="en-SG"/>
        </w:rPr>
      </w:pPr>
      <w:r w:rsidRPr="00DD58C6">
        <w:rPr>
          <w:b/>
          <w:color w:val="C00000"/>
          <w:lang w:val="vi-VN"/>
        </w:rPr>
        <w:t>Câu 7:</w:t>
      </w:r>
      <w:r w:rsidRPr="00255797">
        <w:rPr>
          <w:lang w:val="vi-VN"/>
        </w:rPr>
        <w:t xml:space="preserve"> </w:t>
      </w:r>
      <w:r w:rsidRPr="00255797">
        <w:rPr>
          <w:b/>
          <w:lang w:val="vi-VN"/>
        </w:rPr>
        <w:t xml:space="preserve">Đáp án </w:t>
      </w:r>
      <w:r w:rsidRPr="00DD58C6">
        <w:rPr>
          <w:b/>
          <w:color w:val="0000FF"/>
          <w:lang w:val="vi-VN"/>
        </w:rPr>
        <w:t>B</w:t>
      </w:r>
      <w:r w:rsidR="00F55A10" w:rsidRPr="00DD58C6">
        <w:rPr>
          <w:b/>
          <w:color w:val="0000FF"/>
          <w:lang w:val="en-SG"/>
        </w:rPr>
        <w:t>.</w:t>
      </w:r>
    </w:p>
    <w:p w:rsidR="006C7E67" w:rsidRPr="00255797" w:rsidRDefault="006C7E67" w:rsidP="006C7E67">
      <w:pPr>
        <w:rPr>
          <w:color w:val="000000"/>
          <w:lang w:val="vi-VN"/>
        </w:rPr>
      </w:pPr>
      <w:r w:rsidRPr="00870053">
        <w:rPr>
          <w:color w:val="000000"/>
          <w:lang w:val="vi-VN"/>
        </w:rPr>
        <w:t>Đáp án B là sai vì lực lorenxơ nằm trong mặt phẳng chứ</w:t>
      </w:r>
      <w:r w:rsidR="008D0A16">
        <w:rPr>
          <w:color w:val="000000"/>
          <w:lang w:val="en-SG"/>
        </w:rPr>
        <w:t>a</w:t>
      </w:r>
      <w:r w:rsidRPr="00870053">
        <w:rPr>
          <w:color w:val="000000"/>
          <w:lang w:val="vi-VN"/>
        </w:rPr>
        <w:t xml:space="preserve"> vectơ vận tốc của hạt và vectơ cảm ứng tại điểm khảo sát.</w:t>
      </w:r>
    </w:p>
    <w:p w:rsidR="006C7E67" w:rsidRPr="00F55A10" w:rsidRDefault="006C7E67" w:rsidP="006C7E67">
      <w:pPr>
        <w:pStyle w:val="Default"/>
        <w:spacing w:line="360" w:lineRule="auto"/>
        <w:jc w:val="both"/>
        <w:rPr>
          <w:b/>
          <w:lang w:val="en-SG"/>
        </w:rPr>
      </w:pPr>
      <w:r w:rsidRPr="00DD58C6">
        <w:rPr>
          <w:b/>
          <w:color w:val="C00000"/>
          <w:lang w:val="vi-VN"/>
        </w:rPr>
        <w:t>Câu 8:</w:t>
      </w:r>
      <w:r w:rsidRPr="00255797">
        <w:rPr>
          <w:lang w:val="vi-VN"/>
        </w:rPr>
        <w:t xml:space="preserve"> </w:t>
      </w:r>
      <w:r w:rsidRPr="00255797">
        <w:rPr>
          <w:b/>
          <w:lang w:val="vi-VN"/>
        </w:rPr>
        <w:t xml:space="preserve">Đáp án </w:t>
      </w:r>
      <w:r w:rsidRPr="00DD58C6">
        <w:rPr>
          <w:b/>
          <w:color w:val="0000FF"/>
          <w:lang w:val="vi-VN"/>
        </w:rPr>
        <w:t>D</w:t>
      </w:r>
      <w:r w:rsidR="00F55A10" w:rsidRPr="00DD58C6">
        <w:rPr>
          <w:b/>
          <w:color w:val="0000FF"/>
          <w:lang w:val="en-SG"/>
        </w:rPr>
        <w:t>.</w:t>
      </w:r>
    </w:p>
    <w:p w:rsidR="006C7E67" w:rsidRPr="00255797" w:rsidRDefault="006C7E67" w:rsidP="006C7E67">
      <w:pPr>
        <w:rPr>
          <w:color w:val="000000"/>
          <w:lang w:val="vi-VN"/>
        </w:rPr>
      </w:pPr>
      <w:r>
        <w:rPr>
          <w:color w:val="000000"/>
          <w:lang w:val="vi-VN"/>
        </w:rPr>
        <w:t>Theo đề</w:t>
      </w:r>
      <w:r w:rsidR="008D0A16">
        <w:rPr>
          <w:color w:val="000000"/>
          <w:lang w:val="vi-VN"/>
        </w:rPr>
        <w:t xml:space="preserve"> bài thì</w:t>
      </w:r>
      <w:r>
        <w:rPr>
          <w:color w:val="000000"/>
          <w:lang w:val="vi-VN"/>
        </w:rPr>
        <w:t xml:space="preserve">: </w:t>
      </w:r>
      <w:r w:rsidR="008D0A16" w:rsidRPr="00FF2E74">
        <w:rPr>
          <w:color w:val="000000"/>
          <w:position w:val="-32"/>
          <w:lang w:val="vi-VN"/>
        </w:rPr>
        <w:object w:dxaOrig="5420" w:dyaOrig="740">
          <v:shape id="_x0000_i1181" type="#_x0000_t75" style="width:270.8pt;height:37.05pt" o:ole="">
            <v:imagedata r:id="rId364" o:title=""/>
          </v:shape>
          <o:OLEObject Type="Embed" ProgID="Equation.DSMT4" ShapeID="_x0000_i1181" DrawAspect="Content" ObjectID="_1706343585" r:id="rId365"/>
        </w:object>
      </w:r>
      <w:r>
        <w:rPr>
          <w:color w:val="000000"/>
          <w:lang w:val="vi-VN"/>
        </w:rPr>
        <w:t xml:space="preserve"> </w:t>
      </w:r>
    </w:p>
    <w:p w:rsidR="006C7E67" w:rsidRPr="00F55A10" w:rsidRDefault="006C7E67" w:rsidP="006C7E67">
      <w:pPr>
        <w:pStyle w:val="Default"/>
        <w:spacing w:line="360" w:lineRule="auto"/>
        <w:jc w:val="both"/>
        <w:rPr>
          <w:b/>
          <w:lang w:val="en-SG"/>
        </w:rPr>
      </w:pPr>
      <w:r w:rsidRPr="00DD58C6">
        <w:rPr>
          <w:b/>
          <w:color w:val="C00000"/>
          <w:lang w:val="fr-FR"/>
        </w:rPr>
        <w:t>Câu 9:</w:t>
      </w:r>
      <w:r w:rsidRPr="006C7E67">
        <w:rPr>
          <w:lang w:val="fr-FR"/>
        </w:rPr>
        <w:t xml:space="preserve"> </w:t>
      </w:r>
      <w:r w:rsidRPr="006C7E67">
        <w:rPr>
          <w:b/>
          <w:lang w:val="fr-FR"/>
        </w:rPr>
        <w:t xml:space="preserve">Đáp án </w:t>
      </w:r>
      <w:r w:rsidRPr="00DD58C6">
        <w:rPr>
          <w:b/>
          <w:color w:val="0000FF"/>
          <w:lang w:val="vi-VN"/>
        </w:rPr>
        <w:t>A</w:t>
      </w:r>
      <w:r w:rsidR="00F55A10" w:rsidRPr="00DD58C6">
        <w:rPr>
          <w:b/>
          <w:color w:val="0000FF"/>
          <w:lang w:val="en-SG"/>
        </w:rPr>
        <w:t>.</w:t>
      </w:r>
    </w:p>
    <w:p w:rsidR="006C7E67" w:rsidRPr="00FF2E74" w:rsidRDefault="006C7E67" w:rsidP="006C7E67">
      <w:pPr>
        <w:rPr>
          <w:color w:val="000000"/>
          <w:lang w:val="vi-VN"/>
        </w:rPr>
      </w:pPr>
      <w:r>
        <w:rPr>
          <w:color w:val="000000"/>
          <w:lang w:val="vi-VN"/>
        </w:rPr>
        <w:t xml:space="preserve">Ta có: </w:t>
      </w:r>
      <w:r w:rsidRPr="00FF2E74">
        <w:rPr>
          <w:color w:val="000000"/>
          <w:position w:val="-30"/>
          <w:lang w:val="vi-VN"/>
        </w:rPr>
        <w:object w:dxaOrig="5400" w:dyaOrig="720">
          <v:shape id="_x0000_i1182" type="#_x0000_t75" style="width:270.25pt;height:36pt" o:ole="">
            <v:imagedata r:id="rId366" o:title=""/>
          </v:shape>
          <o:OLEObject Type="Embed" ProgID="Equation.DSMT4" ShapeID="_x0000_i1182" DrawAspect="Content" ObjectID="_1706343586" r:id="rId367"/>
        </w:object>
      </w:r>
      <w:r>
        <w:rPr>
          <w:color w:val="000000"/>
          <w:lang w:val="vi-VN"/>
        </w:rPr>
        <w:t xml:space="preserve"> N</w:t>
      </w:r>
    </w:p>
    <w:p w:rsidR="006C7E67" w:rsidRPr="00F55A10" w:rsidRDefault="006C7E67" w:rsidP="006C7E67">
      <w:pPr>
        <w:pStyle w:val="Default"/>
        <w:spacing w:line="360" w:lineRule="auto"/>
        <w:jc w:val="both"/>
        <w:rPr>
          <w:b/>
          <w:lang w:val="en-SG"/>
        </w:rPr>
      </w:pPr>
      <w:r w:rsidRPr="00DD58C6">
        <w:rPr>
          <w:b/>
          <w:color w:val="C00000"/>
          <w:lang w:val="vi-VN"/>
        </w:rPr>
        <w:t>Câu 10:</w:t>
      </w:r>
      <w:r w:rsidRPr="006C7E67">
        <w:rPr>
          <w:lang w:val="vi-VN"/>
        </w:rPr>
        <w:t xml:space="preserve"> </w:t>
      </w:r>
      <w:r w:rsidRPr="006C7E67">
        <w:rPr>
          <w:b/>
          <w:lang w:val="vi-VN"/>
        </w:rPr>
        <w:t xml:space="preserve">Đáp án </w:t>
      </w:r>
      <w:r w:rsidRPr="00DD58C6">
        <w:rPr>
          <w:b/>
          <w:color w:val="0000FF"/>
          <w:lang w:val="vi-VN"/>
        </w:rPr>
        <w:t>A</w:t>
      </w:r>
      <w:r w:rsidR="00F55A10" w:rsidRPr="00DD58C6">
        <w:rPr>
          <w:b/>
          <w:color w:val="0000FF"/>
          <w:lang w:val="en-SG"/>
        </w:rPr>
        <w:t>.</w:t>
      </w:r>
    </w:p>
    <w:p w:rsidR="006C7E67" w:rsidRDefault="006C7E67" w:rsidP="006C7E67">
      <w:pPr>
        <w:rPr>
          <w:color w:val="000000"/>
          <w:lang w:val="vi-VN"/>
        </w:rPr>
      </w:pPr>
      <w:r w:rsidRPr="00FF2E74">
        <w:rPr>
          <w:color w:val="000000"/>
          <w:position w:val="-14"/>
          <w:lang w:val="vi-VN"/>
        </w:rPr>
        <w:object w:dxaOrig="4440" w:dyaOrig="400">
          <v:shape id="_x0000_i1183" type="#_x0000_t75" style="width:221.9pt;height:19.9pt" o:ole="">
            <v:imagedata r:id="rId368" o:title=""/>
          </v:shape>
          <o:OLEObject Type="Embed" ProgID="Equation.DSMT4" ShapeID="_x0000_i1183" DrawAspect="Content" ObjectID="_1706343587" r:id="rId369"/>
        </w:object>
      </w:r>
      <w:r>
        <w:rPr>
          <w:color w:val="000000"/>
          <w:lang w:val="vi-VN"/>
        </w:rPr>
        <w:t xml:space="preserve"> </w:t>
      </w:r>
    </w:p>
    <w:p w:rsidR="006C7E67" w:rsidRPr="00255797" w:rsidRDefault="006C7E67" w:rsidP="006C7E67">
      <w:pPr>
        <w:rPr>
          <w:color w:val="000000"/>
          <w:lang w:val="vi-VN"/>
        </w:rPr>
      </w:pPr>
      <w:r w:rsidRPr="00FF2E74">
        <w:rPr>
          <w:color w:val="000000"/>
          <w:position w:val="-10"/>
          <w:lang w:val="vi-VN"/>
        </w:rPr>
        <w:object w:dxaOrig="1219" w:dyaOrig="360">
          <v:shape id="_x0000_i1184" type="#_x0000_t75" style="width:60.7pt;height:18.25pt" o:ole="">
            <v:imagedata r:id="rId370" o:title=""/>
          </v:shape>
          <o:OLEObject Type="Embed" ProgID="Equation.DSMT4" ShapeID="_x0000_i1184" DrawAspect="Content" ObjectID="_1706343588" r:id="rId371"/>
        </w:object>
      </w:r>
      <w:r>
        <w:rPr>
          <w:color w:val="000000"/>
          <w:lang w:val="vi-VN"/>
        </w:rPr>
        <w:t xml:space="preserve">N </w:t>
      </w:r>
    </w:p>
    <w:p w:rsidR="006C7E67" w:rsidRPr="00F55A10" w:rsidRDefault="006C7E67" w:rsidP="006C7E67">
      <w:pPr>
        <w:pStyle w:val="Default"/>
        <w:spacing w:line="360" w:lineRule="auto"/>
        <w:jc w:val="both"/>
        <w:rPr>
          <w:b/>
          <w:lang w:val="en-SG"/>
        </w:rPr>
      </w:pPr>
      <w:r w:rsidRPr="00DD58C6">
        <w:rPr>
          <w:b/>
          <w:color w:val="C00000"/>
          <w:lang w:val="vi-VN"/>
        </w:rPr>
        <w:lastRenderedPageBreak/>
        <w:t>Câu 11:</w:t>
      </w:r>
      <w:r w:rsidRPr="00255797">
        <w:rPr>
          <w:lang w:val="vi-VN"/>
        </w:rPr>
        <w:t xml:space="preserve"> </w:t>
      </w:r>
      <w:r w:rsidRPr="00255797">
        <w:rPr>
          <w:b/>
          <w:lang w:val="vi-VN"/>
        </w:rPr>
        <w:t xml:space="preserve">Đáp án </w:t>
      </w:r>
      <w:r w:rsidRPr="00DD58C6">
        <w:rPr>
          <w:b/>
          <w:color w:val="0000FF"/>
          <w:lang w:val="vi-VN"/>
        </w:rPr>
        <w:t>C</w:t>
      </w:r>
      <w:r w:rsidR="00F55A10" w:rsidRPr="00DD58C6">
        <w:rPr>
          <w:b/>
          <w:color w:val="0000FF"/>
          <w:lang w:val="en-SG"/>
        </w:rPr>
        <w:t>.</w:t>
      </w:r>
    </w:p>
    <w:p w:rsidR="006C7E67" w:rsidRPr="00255797" w:rsidRDefault="006C7E67" w:rsidP="006C7E67">
      <w:pPr>
        <w:rPr>
          <w:color w:val="000000"/>
          <w:lang w:val="vi-VN"/>
        </w:rPr>
      </w:pPr>
      <w:r w:rsidRPr="00FF2E74">
        <w:rPr>
          <w:color w:val="000000"/>
          <w:position w:val="-14"/>
          <w:lang w:val="vi-VN"/>
        </w:rPr>
        <w:object w:dxaOrig="5220" w:dyaOrig="400">
          <v:shape id="_x0000_i1185" type="#_x0000_t75" style="width:261.15pt;height:19.9pt" o:ole="">
            <v:imagedata r:id="rId372" o:title=""/>
          </v:shape>
          <o:OLEObject Type="Embed" ProgID="Equation.DSMT4" ShapeID="_x0000_i1185" DrawAspect="Content" ObjectID="_1706343589" r:id="rId373"/>
        </w:object>
      </w:r>
      <w:r>
        <w:rPr>
          <w:color w:val="000000"/>
          <w:lang w:val="vi-VN"/>
        </w:rPr>
        <w:t xml:space="preserve"> N</w:t>
      </w:r>
    </w:p>
    <w:p w:rsidR="006C7E67" w:rsidRPr="00F55A10" w:rsidRDefault="006C7E67" w:rsidP="006C7E67">
      <w:pPr>
        <w:pStyle w:val="Default"/>
        <w:spacing w:line="360" w:lineRule="auto"/>
        <w:jc w:val="both"/>
        <w:rPr>
          <w:b/>
          <w:lang w:val="en-SG"/>
        </w:rPr>
      </w:pPr>
      <w:r w:rsidRPr="00DD58C6">
        <w:rPr>
          <w:b/>
          <w:color w:val="C00000"/>
          <w:lang w:val="vi-VN"/>
        </w:rPr>
        <w:t>Câu 12:</w:t>
      </w:r>
      <w:r w:rsidRPr="00255797">
        <w:rPr>
          <w:lang w:val="vi-VN"/>
        </w:rPr>
        <w:t xml:space="preserve"> </w:t>
      </w:r>
      <w:r w:rsidRPr="00255797">
        <w:rPr>
          <w:b/>
          <w:lang w:val="vi-VN"/>
        </w:rPr>
        <w:t xml:space="preserve">Đáp án </w:t>
      </w:r>
      <w:r w:rsidRPr="00DD58C6">
        <w:rPr>
          <w:b/>
          <w:color w:val="0000FF"/>
          <w:lang w:val="vi-VN"/>
        </w:rPr>
        <w:t>D</w:t>
      </w:r>
      <w:r w:rsidR="00F55A10" w:rsidRPr="00DD58C6">
        <w:rPr>
          <w:b/>
          <w:color w:val="0000FF"/>
          <w:lang w:val="en-SG"/>
        </w:rPr>
        <w:t>.</w:t>
      </w:r>
    </w:p>
    <w:p w:rsidR="006C7E67" w:rsidRPr="00255797" w:rsidRDefault="00A64048" w:rsidP="006C7E67">
      <w:pPr>
        <w:rPr>
          <w:color w:val="000000"/>
          <w:lang w:val="vi-VN"/>
        </w:rPr>
      </w:pPr>
      <w:r w:rsidRPr="00AA29EC">
        <w:rPr>
          <w:color w:val="000000"/>
          <w:position w:val="-32"/>
          <w:lang w:val="vi-VN"/>
        </w:rPr>
        <w:object w:dxaOrig="4560" w:dyaOrig="740">
          <v:shape id="_x0000_i1186" type="#_x0000_t75" style="width:227.8pt;height:37.05pt" o:ole="">
            <v:imagedata r:id="rId374" o:title=""/>
          </v:shape>
          <o:OLEObject Type="Embed" ProgID="Equation.DSMT4" ShapeID="_x0000_i1186" DrawAspect="Content" ObjectID="_1706343590" r:id="rId375"/>
        </w:object>
      </w:r>
      <w:r w:rsidR="006C7E67">
        <w:rPr>
          <w:color w:val="000000"/>
          <w:lang w:val="vi-VN"/>
        </w:rPr>
        <w:t xml:space="preserve"> </w:t>
      </w:r>
    </w:p>
    <w:p w:rsidR="006C7E67" w:rsidRPr="00F55A10" w:rsidRDefault="006C7E67" w:rsidP="006C7E67">
      <w:pPr>
        <w:pStyle w:val="Default"/>
        <w:spacing w:line="360" w:lineRule="auto"/>
        <w:jc w:val="both"/>
        <w:rPr>
          <w:b/>
          <w:lang w:val="en-SG"/>
        </w:rPr>
      </w:pPr>
      <w:r w:rsidRPr="00DD58C6">
        <w:rPr>
          <w:b/>
          <w:color w:val="C00000"/>
          <w:lang w:val="vi-VN"/>
        </w:rPr>
        <w:t>Câu 13:</w:t>
      </w:r>
      <w:r w:rsidRPr="00255797">
        <w:rPr>
          <w:lang w:val="vi-VN"/>
        </w:rPr>
        <w:t xml:space="preserve"> </w:t>
      </w:r>
      <w:r w:rsidRPr="00255797">
        <w:rPr>
          <w:b/>
          <w:lang w:val="vi-VN"/>
        </w:rPr>
        <w:t xml:space="preserve">Đáp án </w:t>
      </w:r>
      <w:r w:rsidRPr="00DD58C6">
        <w:rPr>
          <w:b/>
          <w:color w:val="0000FF"/>
          <w:lang w:val="vi-VN"/>
        </w:rPr>
        <w:t>B</w:t>
      </w:r>
      <w:r w:rsidR="00F55A10" w:rsidRPr="00DD58C6">
        <w:rPr>
          <w:b/>
          <w:color w:val="0000FF"/>
          <w:lang w:val="en-SG"/>
        </w:rPr>
        <w:t>.</w:t>
      </w:r>
    </w:p>
    <w:p w:rsidR="006C7E67" w:rsidRPr="00255797" w:rsidRDefault="006C7E67" w:rsidP="006C7E67">
      <w:pPr>
        <w:rPr>
          <w:color w:val="000000"/>
          <w:lang w:val="vi-VN"/>
        </w:rPr>
      </w:pPr>
      <w:r w:rsidRPr="00292136">
        <w:rPr>
          <w:color w:val="000000"/>
          <w:position w:val="-32"/>
          <w:lang w:val="vi-VN"/>
        </w:rPr>
        <w:object w:dxaOrig="5060" w:dyaOrig="740">
          <v:shape id="_x0000_i1187" type="#_x0000_t75" style="width:253.05pt;height:37.05pt" o:ole="">
            <v:imagedata r:id="rId376" o:title=""/>
          </v:shape>
          <o:OLEObject Type="Embed" ProgID="Equation.DSMT4" ShapeID="_x0000_i1187" DrawAspect="Content" ObjectID="_1706343591" r:id="rId377"/>
        </w:object>
      </w:r>
      <w:r>
        <w:rPr>
          <w:color w:val="000000"/>
          <w:lang w:val="vi-VN"/>
        </w:rPr>
        <w:t xml:space="preserve"> </w:t>
      </w:r>
    </w:p>
    <w:p w:rsidR="006C7E67" w:rsidRPr="00F55A10" w:rsidRDefault="006C7E67" w:rsidP="006C7E67">
      <w:pPr>
        <w:pStyle w:val="Default"/>
        <w:spacing w:line="360" w:lineRule="auto"/>
        <w:jc w:val="both"/>
        <w:rPr>
          <w:b/>
          <w:lang w:val="en-SG"/>
        </w:rPr>
      </w:pPr>
      <w:r w:rsidRPr="00DD58C6">
        <w:rPr>
          <w:b/>
          <w:color w:val="C00000"/>
          <w:lang w:val="vi-VN"/>
        </w:rPr>
        <w:t>Câu 14:</w:t>
      </w:r>
      <w:r w:rsidRPr="00255797">
        <w:rPr>
          <w:lang w:val="vi-VN"/>
        </w:rPr>
        <w:t xml:space="preserve"> </w:t>
      </w:r>
      <w:r w:rsidRPr="00255797">
        <w:rPr>
          <w:b/>
          <w:lang w:val="vi-VN"/>
        </w:rPr>
        <w:t xml:space="preserve">Đáp án </w:t>
      </w:r>
      <w:r w:rsidRPr="00DD58C6">
        <w:rPr>
          <w:b/>
          <w:color w:val="0000FF"/>
          <w:lang w:val="vi-VN"/>
        </w:rPr>
        <w:t>B</w:t>
      </w:r>
      <w:r w:rsidR="00F55A10" w:rsidRPr="00DD58C6">
        <w:rPr>
          <w:b/>
          <w:color w:val="0000FF"/>
          <w:lang w:val="en-SG"/>
        </w:rPr>
        <w:t>.</w:t>
      </w:r>
    </w:p>
    <w:p w:rsidR="006C7E67" w:rsidRDefault="006C7E67" w:rsidP="006C7E67">
      <w:pPr>
        <w:rPr>
          <w:color w:val="000000"/>
          <w:lang w:val="vi-VN"/>
        </w:rPr>
      </w:pPr>
      <w:r>
        <w:rPr>
          <w:color w:val="000000"/>
          <w:lang w:val="vi-VN"/>
        </w:rPr>
        <w:t xml:space="preserve">Sử dụng công thức độ biến thiên động năng ta được: </w:t>
      </w:r>
      <w:r w:rsidR="00A64048" w:rsidRPr="00292136">
        <w:rPr>
          <w:color w:val="000000"/>
          <w:position w:val="-26"/>
          <w:lang w:val="vi-VN"/>
        </w:rPr>
        <w:object w:dxaOrig="5080" w:dyaOrig="740">
          <v:shape id="_x0000_i1188" type="#_x0000_t75" style="width:254.15pt;height:37.05pt" o:ole="">
            <v:imagedata r:id="rId378" o:title=""/>
          </v:shape>
          <o:OLEObject Type="Embed" ProgID="Equation.DSMT4" ShapeID="_x0000_i1188" DrawAspect="Content" ObjectID="_1706343592" r:id="rId379"/>
        </w:object>
      </w:r>
      <w:r>
        <w:rPr>
          <w:color w:val="000000"/>
          <w:lang w:val="vi-VN"/>
        </w:rPr>
        <w:t xml:space="preserve"> </w:t>
      </w:r>
    </w:p>
    <w:p w:rsidR="006C7E67" w:rsidRPr="00255797" w:rsidRDefault="00A64048" w:rsidP="006C7E67">
      <w:pPr>
        <w:rPr>
          <w:color w:val="000000"/>
          <w:lang w:val="vi-VN"/>
        </w:rPr>
      </w:pPr>
      <w:r w:rsidRPr="00292136">
        <w:rPr>
          <w:color w:val="000000"/>
          <w:position w:val="-14"/>
          <w:lang w:val="vi-VN"/>
        </w:rPr>
        <w:object w:dxaOrig="5160" w:dyaOrig="400">
          <v:shape id="_x0000_i1189" type="#_x0000_t75" style="width:257.9pt;height:19.9pt" o:ole="">
            <v:imagedata r:id="rId380" o:title=""/>
          </v:shape>
          <o:OLEObject Type="Embed" ProgID="Equation.DSMT4" ShapeID="_x0000_i1189" DrawAspect="Content" ObjectID="_1706343593" r:id="rId381"/>
        </w:object>
      </w:r>
      <w:r w:rsidR="006C7E67">
        <w:rPr>
          <w:color w:val="000000"/>
          <w:lang w:val="vi-VN"/>
        </w:rPr>
        <w:t xml:space="preserve"> </w:t>
      </w:r>
    </w:p>
    <w:p w:rsidR="006C7E67" w:rsidRPr="00F55A10" w:rsidRDefault="006C7E67" w:rsidP="006C7E67">
      <w:pPr>
        <w:pStyle w:val="Default"/>
        <w:spacing w:line="360" w:lineRule="auto"/>
        <w:jc w:val="both"/>
        <w:rPr>
          <w:b/>
          <w:lang w:val="en-SG"/>
        </w:rPr>
      </w:pPr>
      <w:r w:rsidRPr="00DD58C6">
        <w:rPr>
          <w:b/>
          <w:color w:val="C00000"/>
          <w:lang w:val="vi-VN"/>
        </w:rPr>
        <w:t>Câu 15:</w:t>
      </w:r>
      <w:r w:rsidRPr="00255797">
        <w:rPr>
          <w:lang w:val="vi-VN"/>
        </w:rPr>
        <w:t xml:space="preserve"> </w:t>
      </w:r>
      <w:r w:rsidRPr="00255797">
        <w:rPr>
          <w:b/>
          <w:lang w:val="vi-VN"/>
        </w:rPr>
        <w:t xml:space="preserve">Đáp án </w:t>
      </w:r>
      <w:r w:rsidRPr="00DD58C6">
        <w:rPr>
          <w:b/>
          <w:color w:val="0000FF"/>
          <w:lang w:val="vi-VN"/>
        </w:rPr>
        <w:t>B</w:t>
      </w:r>
      <w:r w:rsidR="00F55A10" w:rsidRPr="00DD58C6">
        <w:rPr>
          <w:b/>
          <w:color w:val="0000FF"/>
          <w:lang w:val="en-SG"/>
        </w:rPr>
        <w:t>.</w:t>
      </w:r>
    </w:p>
    <w:p w:rsidR="006C7E67" w:rsidRDefault="006C7E67" w:rsidP="006C7E67">
      <w:pPr>
        <w:rPr>
          <w:color w:val="000000"/>
          <w:lang w:val="vi-VN"/>
        </w:rPr>
      </w:pPr>
      <w:r>
        <w:rPr>
          <w:color w:val="000000"/>
          <w:lang w:val="vi-VN"/>
        </w:rPr>
        <w:t>Sử dụng công thức độ biến thiên động năng ta được:</w:t>
      </w:r>
    </w:p>
    <w:p w:rsidR="006C7E67" w:rsidRDefault="00A64048" w:rsidP="006C7E67">
      <w:pPr>
        <w:rPr>
          <w:color w:val="000000"/>
          <w:lang w:val="vi-VN"/>
        </w:rPr>
      </w:pPr>
      <w:r w:rsidRPr="00292136">
        <w:rPr>
          <w:color w:val="000000"/>
          <w:position w:val="-26"/>
          <w:lang w:val="vi-VN"/>
        </w:rPr>
        <w:object w:dxaOrig="4900" w:dyaOrig="740">
          <v:shape id="_x0000_i1190" type="#_x0000_t75" style="width:245pt;height:37.05pt" o:ole="">
            <v:imagedata r:id="rId382" o:title=""/>
          </v:shape>
          <o:OLEObject Type="Embed" ProgID="Equation.DSMT4" ShapeID="_x0000_i1190" DrawAspect="Content" ObjectID="_1706343594" r:id="rId383"/>
        </w:object>
      </w:r>
      <w:r w:rsidR="006C7E67">
        <w:rPr>
          <w:color w:val="000000"/>
          <w:lang w:val="vi-VN"/>
        </w:rPr>
        <w:t xml:space="preserve"> </w:t>
      </w:r>
    </w:p>
    <w:p w:rsidR="006C7E67" w:rsidRPr="00255797" w:rsidRDefault="00A64048" w:rsidP="006C7E67">
      <w:pPr>
        <w:rPr>
          <w:color w:val="000000"/>
          <w:lang w:val="vi-VN"/>
        </w:rPr>
      </w:pPr>
      <w:r w:rsidRPr="00292136">
        <w:rPr>
          <w:color w:val="000000"/>
          <w:position w:val="-14"/>
          <w:lang w:val="vi-VN"/>
        </w:rPr>
        <w:object w:dxaOrig="5240" w:dyaOrig="400">
          <v:shape id="_x0000_i1191" type="#_x0000_t75" style="width:262.2pt;height:19.9pt" o:ole="">
            <v:imagedata r:id="rId384" o:title=""/>
          </v:shape>
          <o:OLEObject Type="Embed" ProgID="Equation.DSMT4" ShapeID="_x0000_i1191" DrawAspect="Content" ObjectID="_1706343595" r:id="rId385"/>
        </w:object>
      </w:r>
    </w:p>
    <w:p w:rsidR="006C7E67" w:rsidRPr="00F55A10" w:rsidRDefault="00741CF3" w:rsidP="006C7E67">
      <w:pPr>
        <w:pStyle w:val="Default"/>
        <w:spacing w:line="360" w:lineRule="auto"/>
        <w:jc w:val="both"/>
        <w:rPr>
          <w:b/>
          <w:lang w:val="en-SG"/>
        </w:rPr>
      </w:pPr>
      <w:r>
        <w:rPr>
          <w:noProof/>
        </w:rPr>
        <w:drawing>
          <wp:anchor distT="0" distB="0" distL="114300" distR="114300" simplePos="0" relativeHeight="251687936" behindDoc="1" locked="0" layoutInCell="1" allowOverlap="1" wp14:anchorId="05491E04" wp14:editId="6111383F">
            <wp:simplePos x="0" y="0"/>
            <wp:positionH relativeFrom="column">
              <wp:posOffset>5127625</wp:posOffset>
            </wp:positionH>
            <wp:positionV relativeFrom="paragraph">
              <wp:posOffset>129540</wp:posOffset>
            </wp:positionV>
            <wp:extent cx="1308100" cy="1142365"/>
            <wp:effectExtent l="0" t="0" r="6350" b="635"/>
            <wp:wrapTight wrapText="bothSides">
              <wp:wrapPolygon edited="0">
                <wp:start x="0" y="0"/>
                <wp:lineTo x="0" y="21252"/>
                <wp:lineTo x="21390" y="21252"/>
                <wp:lineTo x="2139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30810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color w:val="C00000"/>
          <w:lang w:val="vi-VN"/>
        </w:rPr>
        <w:t>Câu 16:</w:t>
      </w:r>
      <w:r w:rsidR="006C7E67" w:rsidRPr="00255797">
        <w:rPr>
          <w:lang w:val="vi-VN"/>
        </w:rPr>
        <w:t xml:space="preserve"> </w:t>
      </w:r>
      <w:r w:rsidR="006C7E67" w:rsidRPr="00255797">
        <w:rPr>
          <w:b/>
          <w:lang w:val="vi-VN"/>
        </w:rPr>
        <w:t xml:space="preserve">Đáp án </w:t>
      </w:r>
      <w:r w:rsidR="006C7E67" w:rsidRPr="00DD58C6">
        <w:rPr>
          <w:b/>
          <w:color w:val="0000FF"/>
          <w:lang w:val="vi-VN"/>
        </w:rPr>
        <w:t>C</w:t>
      </w:r>
      <w:r w:rsidR="00F55A10" w:rsidRPr="00DD58C6">
        <w:rPr>
          <w:b/>
          <w:color w:val="0000FF"/>
          <w:lang w:val="en-SG"/>
        </w:rPr>
        <w:t>.</w:t>
      </w:r>
    </w:p>
    <w:p w:rsidR="006C7E67" w:rsidRPr="00292136" w:rsidRDefault="006C7E67" w:rsidP="006C7E67">
      <w:pPr>
        <w:rPr>
          <w:color w:val="000000"/>
          <w:lang w:val="vi-VN"/>
        </w:rPr>
      </w:pPr>
      <w:r w:rsidRPr="00292136">
        <w:rPr>
          <w:color w:val="000000"/>
          <w:lang w:val="vi-VN"/>
        </w:rPr>
        <w:t>+ Áp dụng quy tắc bàn tay trái ta được lự</w:t>
      </w:r>
      <w:r>
        <w:rPr>
          <w:color w:val="000000"/>
          <w:lang w:val="vi-VN"/>
        </w:rPr>
        <w:t xml:space="preserve">c lorenxơ </w:t>
      </w:r>
      <w:r w:rsidRPr="00292136">
        <w:rPr>
          <w:color w:val="000000"/>
          <w:position w:val="-10"/>
          <w:lang w:val="vi-VN"/>
        </w:rPr>
        <w:object w:dxaOrig="240" w:dyaOrig="320">
          <v:shape id="_x0000_i1192" type="#_x0000_t75" style="width:11.8pt;height:16.1pt" o:ole="">
            <v:imagedata r:id="rId387" o:title=""/>
          </v:shape>
          <o:OLEObject Type="Embed" ProgID="Equation.DSMT4" ShapeID="_x0000_i1192" DrawAspect="Content" ObjectID="_1706343596" r:id="rId388"/>
        </w:object>
      </w:r>
      <w:r>
        <w:rPr>
          <w:color w:val="000000"/>
          <w:lang w:val="vi-VN"/>
        </w:rPr>
        <w:t xml:space="preserve"> </w:t>
      </w:r>
      <w:r w:rsidRPr="00292136">
        <w:rPr>
          <w:color w:val="000000"/>
          <w:lang w:val="vi-VN"/>
        </w:rPr>
        <w:t>có điểm đặt tạ</w:t>
      </w:r>
      <w:r>
        <w:rPr>
          <w:color w:val="000000"/>
          <w:lang w:val="vi-VN"/>
        </w:rPr>
        <w:t xml:space="preserve">i </w:t>
      </w:r>
      <w:r>
        <w:rPr>
          <w:i/>
          <w:color w:val="000000"/>
          <w:lang w:val="vi-VN"/>
        </w:rPr>
        <w:t>v</w:t>
      </w:r>
      <w:r w:rsidRPr="00292136">
        <w:rPr>
          <w:color w:val="000000"/>
          <w:lang w:val="vi-VN"/>
        </w:rPr>
        <w:t xml:space="preserve"> và hướng xuống dướ</w:t>
      </w:r>
      <w:r>
        <w:rPr>
          <w:color w:val="000000"/>
          <w:lang w:val="vi-VN"/>
        </w:rPr>
        <w:t xml:space="preserve">i do </w:t>
      </w:r>
      <w:r w:rsidRPr="00292136">
        <w:rPr>
          <w:color w:val="000000"/>
          <w:position w:val="-12"/>
          <w:lang w:val="vi-VN"/>
        </w:rPr>
        <w:object w:dxaOrig="639" w:dyaOrig="360">
          <v:shape id="_x0000_i1193" type="#_x0000_t75" style="width:31.7pt;height:18.25pt" o:ole="">
            <v:imagedata r:id="rId389" o:title=""/>
          </v:shape>
          <o:OLEObject Type="Embed" ProgID="Equation.DSMT4" ShapeID="_x0000_i1193" DrawAspect="Content" ObjectID="_1706343597" r:id="rId390"/>
        </w:object>
      </w:r>
      <w:r>
        <w:rPr>
          <w:color w:val="000000"/>
          <w:lang w:val="vi-VN"/>
        </w:rPr>
        <w:t>, hơ</w:t>
      </w:r>
      <w:r w:rsidRPr="00292136">
        <w:rPr>
          <w:color w:val="000000"/>
          <w:lang w:val="vi-VN"/>
        </w:rPr>
        <w:t>n nữa để electron chuyển động thẳng đều thì lực điện phải cân bằng với lự</w:t>
      </w:r>
      <w:r>
        <w:rPr>
          <w:color w:val="000000"/>
          <w:lang w:val="vi-VN"/>
        </w:rPr>
        <w:t xml:space="preserve">c lorenxơ hay </w:t>
      </w:r>
      <w:r w:rsidRPr="00292136">
        <w:rPr>
          <w:color w:val="000000"/>
          <w:position w:val="-12"/>
          <w:lang w:val="vi-VN"/>
        </w:rPr>
        <w:object w:dxaOrig="320" w:dyaOrig="400">
          <v:shape id="_x0000_i1194" type="#_x0000_t75" style="width:16.1pt;height:19.9pt" o:ole="">
            <v:imagedata r:id="rId391" o:title=""/>
          </v:shape>
          <o:OLEObject Type="Embed" ProgID="Equation.DSMT4" ShapeID="_x0000_i1194" DrawAspect="Content" ObjectID="_1706343598" r:id="rId392"/>
        </w:object>
      </w:r>
      <w:r>
        <w:rPr>
          <w:color w:val="000000"/>
          <w:lang w:val="vi-VN"/>
        </w:rPr>
        <w:t xml:space="preserve"> </w:t>
      </w:r>
      <w:r w:rsidRPr="00292136">
        <w:rPr>
          <w:color w:val="000000"/>
          <w:lang w:val="vi-VN"/>
        </w:rPr>
        <w:t xml:space="preserve">phải hướng lên. </w:t>
      </w:r>
    </w:p>
    <w:p w:rsidR="006C7E67" w:rsidRDefault="006C7E67" w:rsidP="006C7E67">
      <w:pPr>
        <w:rPr>
          <w:color w:val="000000"/>
          <w:lang w:val="vi-VN"/>
        </w:rPr>
      </w:pPr>
      <w:r w:rsidRPr="00292136">
        <w:rPr>
          <w:color w:val="000000"/>
          <w:lang w:val="vi-VN"/>
        </w:rPr>
        <w:t xml:space="preserve">+ Vì </w:t>
      </w:r>
      <w:r w:rsidRPr="00292136">
        <w:rPr>
          <w:color w:val="000000"/>
          <w:position w:val="-12"/>
          <w:lang w:val="vi-VN"/>
        </w:rPr>
        <w:object w:dxaOrig="639" w:dyaOrig="360">
          <v:shape id="_x0000_i1195" type="#_x0000_t75" style="width:31.7pt;height:18.25pt" o:ole="">
            <v:imagedata r:id="rId389" o:title=""/>
          </v:shape>
          <o:OLEObject Type="Embed" ProgID="Equation.DSMT4" ShapeID="_x0000_i1195" DrawAspect="Content" ObjectID="_1706343599" r:id="rId393"/>
        </w:object>
      </w:r>
      <w:r>
        <w:rPr>
          <w:color w:val="000000"/>
          <w:lang w:val="vi-VN"/>
        </w:rPr>
        <w:t xml:space="preserve"> nên </w:t>
      </w:r>
      <w:r w:rsidRPr="00292136">
        <w:rPr>
          <w:color w:val="000000"/>
          <w:position w:val="-4"/>
          <w:lang w:val="vi-VN"/>
        </w:rPr>
        <w:object w:dxaOrig="240" w:dyaOrig="320">
          <v:shape id="_x0000_i1196" type="#_x0000_t75" style="width:11.8pt;height:16.1pt" o:ole="">
            <v:imagedata r:id="rId394" o:title=""/>
          </v:shape>
          <o:OLEObject Type="Embed" ProgID="Equation.DSMT4" ShapeID="_x0000_i1196" DrawAspect="Content" ObjectID="_1706343600" r:id="rId395"/>
        </w:object>
      </w:r>
      <w:r>
        <w:rPr>
          <w:color w:val="000000"/>
          <w:lang w:val="vi-VN"/>
        </w:rPr>
        <w:t xml:space="preserve"> </w:t>
      </w:r>
      <w:r w:rsidRPr="00292136">
        <w:rPr>
          <w:color w:val="000000"/>
          <w:lang w:val="vi-VN"/>
        </w:rPr>
        <w:t>hướng xuống dưới và đặt tạ</w:t>
      </w:r>
      <w:r>
        <w:rPr>
          <w:color w:val="000000"/>
          <w:lang w:val="vi-VN"/>
        </w:rPr>
        <w:t xml:space="preserve">i </w:t>
      </w:r>
      <w:r w:rsidRPr="00DD58C6">
        <w:rPr>
          <w:i/>
          <w:color w:val="0000FF"/>
          <w:lang w:val="vi-VN"/>
        </w:rPr>
        <w:t>B</w:t>
      </w:r>
      <w:r w:rsidRPr="00DD58C6">
        <w:rPr>
          <w:color w:val="0000FF"/>
          <w:lang w:val="vi-VN"/>
        </w:rPr>
        <w:t>.</w:t>
      </w:r>
    </w:p>
    <w:p w:rsidR="006C7E67" w:rsidRPr="00255797" w:rsidRDefault="006C7E67" w:rsidP="006C7E67">
      <w:pPr>
        <w:rPr>
          <w:color w:val="000000"/>
          <w:lang w:val="vi-VN"/>
        </w:rPr>
      </w:pPr>
      <w:r>
        <w:rPr>
          <w:color w:val="000000"/>
          <w:lang w:val="vi-VN"/>
        </w:rPr>
        <w:t xml:space="preserve">+ </w:t>
      </w:r>
      <w:r w:rsidR="00A64048" w:rsidRPr="00292136">
        <w:rPr>
          <w:color w:val="000000"/>
          <w:position w:val="-12"/>
          <w:lang w:val="vi-VN"/>
        </w:rPr>
        <w:object w:dxaOrig="2980" w:dyaOrig="360">
          <v:shape id="_x0000_i1197" type="#_x0000_t75" style="width:148.85pt;height:18.25pt" o:ole="">
            <v:imagedata r:id="rId396" o:title=""/>
          </v:shape>
          <o:OLEObject Type="Embed" ProgID="Equation.DSMT4" ShapeID="_x0000_i1197" DrawAspect="Content" ObjectID="_1706343601" r:id="rId397"/>
        </w:object>
      </w:r>
      <w:r>
        <w:rPr>
          <w:color w:val="000000"/>
          <w:lang w:val="vi-VN"/>
        </w:rPr>
        <w:t xml:space="preserve"> </w:t>
      </w:r>
    </w:p>
    <w:p w:rsidR="006C7E67" w:rsidRPr="00F55A10" w:rsidRDefault="00741CF3" w:rsidP="006C7E67">
      <w:pPr>
        <w:pStyle w:val="Default"/>
        <w:spacing w:line="360" w:lineRule="auto"/>
        <w:jc w:val="both"/>
        <w:rPr>
          <w:b/>
          <w:lang w:val="en-SG"/>
        </w:rPr>
      </w:pPr>
      <w:r>
        <w:rPr>
          <w:noProof/>
        </w:rPr>
        <w:drawing>
          <wp:anchor distT="0" distB="0" distL="114300" distR="114300" simplePos="0" relativeHeight="251688960" behindDoc="1" locked="0" layoutInCell="1" allowOverlap="1" wp14:anchorId="6CA7BCF3" wp14:editId="7A089DFA">
            <wp:simplePos x="0" y="0"/>
            <wp:positionH relativeFrom="column">
              <wp:posOffset>5127625</wp:posOffset>
            </wp:positionH>
            <wp:positionV relativeFrom="paragraph">
              <wp:posOffset>153670</wp:posOffset>
            </wp:positionV>
            <wp:extent cx="1308100" cy="1092200"/>
            <wp:effectExtent l="0" t="0" r="6350" b="0"/>
            <wp:wrapTight wrapText="bothSides">
              <wp:wrapPolygon edited="0">
                <wp:start x="0" y="0"/>
                <wp:lineTo x="0" y="21098"/>
                <wp:lineTo x="21390" y="21098"/>
                <wp:lineTo x="2139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3081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E67" w:rsidRPr="00DD58C6">
        <w:rPr>
          <w:b/>
          <w:color w:val="C00000"/>
          <w:lang w:val="vi-VN"/>
        </w:rPr>
        <w:t>Câu 17:</w:t>
      </w:r>
      <w:r w:rsidR="006C7E67" w:rsidRPr="00255797">
        <w:rPr>
          <w:lang w:val="vi-VN"/>
        </w:rPr>
        <w:t xml:space="preserve"> </w:t>
      </w:r>
      <w:r w:rsidR="006C7E67" w:rsidRPr="00255797">
        <w:rPr>
          <w:b/>
          <w:lang w:val="vi-VN"/>
        </w:rPr>
        <w:t xml:space="preserve">Đáp án </w:t>
      </w:r>
      <w:r w:rsidR="006C7E67" w:rsidRPr="00DD58C6">
        <w:rPr>
          <w:b/>
          <w:color w:val="0000FF"/>
          <w:lang w:val="vi-VN"/>
        </w:rPr>
        <w:t>C</w:t>
      </w:r>
      <w:r w:rsidR="00F55A10" w:rsidRPr="00DD58C6">
        <w:rPr>
          <w:b/>
          <w:color w:val="0000FF"/>
          <w:lang w:val="en-SG"/>
        </w:rPr>
        <w:t>.</w:t>
      </w:r>
    </w:p>
    <w:p w:rsidR="006C7E67" w:rsidRDefault="006C7E67" w:rsidP="006C7E67">
      <w:pPr>
        <w:rPr>
          <w:color w:val="000000"/>
          <w:lang w:val="vi-VN"/>
        </w:rPr>
      </w:pPr>
      <w:r>
        <w:rPr>
          <w:color w:val="000000"/>
          <w:lang w:val="vi-VN"/>
        </w:rPr>
        <w:t xml:space="preserve">+ Để proton chuyển động thẳng đều được thì </w:t>
      </w:r>
      <w:r w:rsidR="00A64048" w:rsidRPr="00292136">
        <w:rPr>
          <w:color w:val="000000"/>
          <w:position w:val="-24"/>
          <w:lang w:val="vi-VN"/>
        </w:rPr>
        <w:object w:dxaOrig="2720" w:dyaOrig="620">
          <v:shape id="_x0000_i1198" type="#_x0000_t75" style="width:135.95pt;height:31.15pt" o:ole="">
            <v:imagedata r:id="rId399" o:title=""/>
          </v:shape>
          <o:OLEObject Type="Embed" ProgID="Equation.DSMT4" ShapeID="_x0000_i1198" DrawAspect="Content" ObjectID="_1706343602" r:id="rId400"/>
        </w:object>
      </w:r>
      <w:r>
        <w:rPr>
          <w:color w:val="000000"/>
          <w:lang w:val="vi-VN"/>
        </w:rPr>
        <w:t xml:space="preserve"> </w:t>
      </w:r>
    </w:p>
    <w:p w:rsidR="006C7E67" w:rsidRPr="00292136" w:rsidRDefault="006C7E67" w:rsidP="006C7E67">
      <w:pPr>
        <w:rPr>
          <w:color w:val="000000"/>
          <w:lang w:val="vi-VN"/>
        </w:rPr>
      </w:pPr>
      <w:r>
        <w:rPr>
          <w:color w:val="000000"/>
          <w:lang w:val="vi-VN"/>
        </w:rPr>
        <w:t xml:space="preserve">+ Hơn nữa </w:t>
      </w:r>
      <w:r w:rsidRPr="00292136">
        <w:rPr>
          <w:color w:val="000000"/>
          <w:position w:val="-12"/>
          <w:lang w:val="vi-VN"/>
        </w:rPr>
        <w:object w:dxaOrig="880" w:dyaOrig="380">
          <v:shape id="_x0000_i1199" type="#_x0000_t75" style="width:44.05pt;height:18.8pt" o:ole="">
            <v:imagedata r:id="rId401" o:title=""/>
          </v:shape>
          <o:OLEObject Type="Embed" ProgID="Equation.DSMT4" ShapeID="_x0000_i1199" DrawAspect="Content" ObjectID="_1706343603" r:id="rId402"/>
        </w:object>
      </w:r>
      <w:r>
        <w:rPr>
          <w:color w:val="000000"/>
          <w:lang w:val="vi-VN"/>
        </w:rPr>
        <w:t xml:space="preserve">, mặt khác </w:t>
      </w:r>
      <w:r>
        <w:rPr>
          <w:i/>
          <w:color w:val="000000"/>
          <w:lang w:val="vi-VN"/>
        </w:rPr>
        <w:t>E</w:t>
      </w:r>
      <w:r>
        <w:rPr>
          <w:color w:val="000000"/>
          <w:lang w:val="vi-VN"/>
        </w:rPr>
        <w:t xml:space="preserve"> có hướng xuống dưới </w:t>
      </w:r>
      <w:r w:rsidRPr="00292136">
        <w:rPr>
          <w:i/>
          <w:color w:val="000000"/>
          <w:position w:val="-10"/>
          <w:lang w:val="vi-VN"/>
        </w:rPr>
        <w:object w:dxaOrig="560" w:dyaOrig="320">
          <v:shape id="_x0000_i1200" type="#_x0000_t75" style="width:27.95pt;height:16.1pt" o:ole="">
            <v:imagedata r:id="rId403" o:title=""/>
          </v:shape>
          <o:OLEObject Type="Embed" ProgID="Equation.DSMT4" ShapeID="_x0000_i1200" DrawAspect="Content" ObjectID="_1706343604" r:id="rId404"/>
        </w:object>
      </w:r>
      <w:r>
        <w:rPr>
          <w:i/>
          <w:color w:val="000000"/>
          <w:lang w:val="vi-VN"/>
        </w:rPr>
        <w:t xml:space="preserve"> </w:t>
      </w:r>
      <w:r>
        <w:rPr>
          <w:color w:val="000000"/>
          <w:lang w:val="vi-VN"/>
        </w:rPr>
        <w:t xml:space="preserve">nên </w:t>
      </w:r>
      <w:r w:rsidRPr="00292136">
        <w:rPr>
          <w:color w:val="000000"/>
          <w:position w:val="-12"/>
          <w:lang w:val="vi-VN"/>
        </w:rPr>
        <w:object w:dxaOrig="300" w:dyaOrig="360">
          <v:shape id="_x0000_i1201" type="#_x0000_t75" style="width:15.05pt;height:18.25pt" o:ole="">
            <v:imagedata r:id="rId405" o:title=""/>
          </v:shape>
          <o:OLEObject Type="Embed" ProgID="Equation.DSMT4" ShapeID="_x0000_i1201" DrawAspect="Content" ObjectID="_1706343605" r:id="rId406"/>
        </w:object>
      </w:r>
      <w:r>
        <w:rPr>
          <w:color w:val="000000"/>
          <w:lang w:val="vi-VN"/>
        </w:rPr>
        <w:t xml:space="preserve"> hướng xuống nên</w:t>
      </w:r>
      <w:r w:rsidR="00A64048">
        <w:rPr>
          <w:color w:val="000000"/>
          <w:lang w:val="en-SG"/>
        </w:rPr>
        <w:t xml:space="preserve"> </w:t>
      </w:r>
      <w:r>
        <w:rPr>
          <w:color w:val="000000"/>
          <w:lang w:val="vi-VN"/>
        </w:rPr>
        <w:t xml:space="preserve"> </w:t>
      </w:r>
      <w:r>
        <w:rPr>
          <w:i/>
          <w:color w:val="000000"/>
          <w:lang w:val="vi-VN"/>
        </w:rPr>
        <w:t>f</w:t>
      </w:r>
      <w:r>
        <w:rPr>
          <w:color w:val="000000"/>
          <w:lang w:val="vi-VN"/>
        </w:rPr>
        <w:t xml:space="preserve"> </w:t>
      </w:r>
      <w:r w:rsidR="00A64048">
        <w:rPr>
          <w:color w:val="000000"/>
          <w:lang w:val="en-SG"/>
        </w:rPr>
        <w:t xml:space="preserve"> </w:t>
      </w:r>
      <w:r>
        <w:rPr>
          <w:color w:val="000000"/>
          <w:lang w:val="vi-VN"/>
        </w:rPr>
        <w:t xml:space="preserve">hướng lên, theo quy tắc bàn tay trái thì cảm ứng từ </w:t>
      </w:r>
      <w:r>
        <w:rPr>
          <w:i/>
          <w:color w:val="000000"/>
          <w:lang w:val="vi-VN"/>
        </w:rPr>
        <w:t>B</w:t>
      </w:r>
      <w:r>
        <w:rPr>
          <w:color w:val="000000"/>
          <w:lang w:val="vi-VN"/>
        </w:rPr>
        <w:t xml:space="preserve"> phải hướn</w:t>
      </w:r>
      <w:r w:rsidR="00A64048">
        <w:rPr>
          <w:color w:val="000000"/>
          <w:lang w:val="en-SG"/>
        </w:rPr>
        <w:t>g</w:t>
      </w:r>
      <w:r>
        <w:rPr>
          <w:color w:val="000000"/>
          <w:lang w:val="vi-VN"/>
        </w:rPr>
        <w:t xml:space="preserve"> xuống.</w:t>
      </w:r>
    </w:p>
    <w:p w:rsidR="006C7E67" w:rsidRPr="00F55A10" w:rsidRDefault="006C7E67" w:rsidP="006C7E67">
      <w:pPr>
        <w:pStyle w:val="Default"/>
        <w:spacing w:line="360" w:lineRule="auto"/>
        <w:jc w:val="both"/>
        <w:rPr>
          <w:b/>
          <w:lang w:val="en-SG"/>
        </w:rPr>
      </w:pPr>
      <w:r w:rsidRPr="00DD58C6">
        <w:rPr>
          <w:b/>
          <w:color w:val="C00000"/>
          <w:lang w:val="vi-VN"/>
        </w:rPr>
        <w:t>Câu 18:</w:t>
      </w:r>
      <w:r w:rsidRPr="00255797">
        <w:rPr>
          <w:lang w:val="vi-VN"/>
        </w:rPr>
        <w:t xml:space="preserve"> </w:t>
      </w:r>
      <w:r w:rsidRPr="00255797">
        <w:rPr>
          <w:b/>
          <w:lang w:val="vi-VN"/>
        </w:rPr>
        <w:t xml:space="preserve">Đáp án </w:t>
      </w:r>
      <w:r w:rsidRPr="00DD58C6">
        <w:rPr>
          <w:b/>
          <w:color w:val="0000FF"/>
          <w:lang w:val="vi-VN"/>
        </w:rPr>
        <w:t>D</w:t>
      </w:r>
      <w:r w:rsidR="00F55A10" w:rsidRPr="00DD58C6">
        <w:rPr>
          <w:b/>
          <w:color w:val="0000FF"/>
          <w:lang w:val="en-SG"/>
        </w:rPr>
        <w:t>.</w:t>
      </w:r>
    </w:p>
    <w:p w:rsidR="006C7E67" w:rsidRPr="00255797" w:rsidRDefault="006C7E67" w:rsidP="006C7E67">
      <w:pPr>
        <w:rPr>
          <w:color w:val="000000"/>
          <w:lang w:val="vi-VN"/>
        </w:rPr>
      </w:pPr>
      <w:r w:rsidRPr="00292136">
        <w:rPr>
          <w:color w:val="000000"/>
          <w:lang w:val="vi-VN"/>
        </w:rPr>
        <w:t>Ở hình D sử dụng quy tắc bàn</w:t>
      </w:r>
      <w:r w:rsidR="00A64048">
        <w:rPr>
          <w:color w:val="000000"/>
          <w:lang w:val="en-SG"/>
        </w:rPr>
        <w:t xml:space="preserve"> tay</w:t>
      </w:r>
      <w:r w:rsidRPr="00292136">
        <w:rPr>
          <w:color w:val="000000"/>
          <w:lang w:val="vi-VN"/>
        </w:rPr>
        <w:t xml:space="preserve"> tr</w:t>
      </w:r>
      <w:r w:rsidR="00A64048">
        <w:rPr>
          <w:color w:val="000000"/>
          <w:lang w:val="vi-VN"/>
        </w:rPr>
        <w:t>á</w:t>
      </w:r>
      <w:r w:rsidRPr="00292136">
        <w:rPr>
          <w:color w:val="000000"/>
          <w:lang w:val="vi-VN"/>
        </w:rPr>
        <w:t>i 2 do</w:t>
      </w:r>
      <w:r>
        <w:rPr>
          <w:color w:val="000000"/>
          <w:lang w:val="vi-VN"/>
        </w:rPr>
        <w:t xml:space="preserve"> </w:t>
      </w:r>
      <w:r w:rsidRPr="00292136">
        <w:rPr>
          <w:color w:val="000000"/>
          <w:position w:val="-6"/>
          <w:lang w:val="vi-VN"/>
        </w:rPr>
        <w:object w:dxaOrig="740" w:dyaOrig="340">
          <v:shape id="_x0000_i1202" type="#_x0000_t75" style="width:37.05pt;height:17.2pt" o:ole="">
            <v:imagedata r:id="rId407" o:title=""/>
          </v:shape>
          <o:OLEObject Type="Embed" ProgID="Equation.DSMT4" ShapeID="_x0000_i1202" DrawAspect="Content" ObjectID="_1706343606" r:id="rId408"/>
        </w:object>
      </w:r>
      <w:r>
        <w:rPr>
          <w:color w:val="000000"/>
          <w:lang w:val="vi-VN"/>
        </w:rPr>
        <w:t xml:space="preserve"> nên </w:t>
      </w:r>
      <w:r w:rsidRPr="00292136">
        <w:rPr>
          <w:color w:val="000000"/>
          <w:position w:val="-6"/>
          <w:lang w:val="vi-VN"/>
        </w:rPr>
        <w:object w:dxaOrig="620" w:dyaOrig="340">
          <v:shape id="_x0000_i1203" type="#_x0000_t75" style="width:31.15pt;height:17.2pt" o:ole="">
            <v:imagedata r:id="rId409" o:title=""/>
          </v:shape>
          <o:OLEObject Type="Embed" ProgID="Equation.DSMT4" ShapeID="_x0000_i1203" DrawAspect="Content" ObjectID="_1706343607" r:id="rId410"/>
        </w:object>
      </w:r>
      <w:r>
        <w:rPr>
          <w:color w:val="000000"/>
          <w:lang w:val="vi-VN"/>
        </w:rPr>
        <w:t xml:space="preserve">. </w:t>
      </w:r>
    </w:p>
    <w:p w:rsidR="006C7E67" w:rsidRPr="00F55A10" w:rsidRDefault="006C7E67" w:rsidP="006C7E67">
      <w:pPr>
        <w:pStyle w:val="Default"/>
        <w:spacing w:line="360" w:lineRule="auto"/>
        <w:jc w:val="both"/>
        <w:rPr>
          <w:b/>
          <w:lang w:val="en-SG"/>
        </w:rPr>
      </w:pPr>
      <w:r w:rsidRPr="00DD58C6">
        <w:rPr>
          <w:b/>
          <w:color w:val="C00000"/>
          <w:lang w:val="vi-VN"/>
        </w:rPr>
        <w:t>Câu 19:</w:t>
      </w:r>
      <w:r w:rsidRPr="00255797">
        <w:rPr>
          <w:lang w:val="vi-VN"/>
        </w:rPr>
        <w:t xml:space="preserve"> </w:t>
      </w:r>
      <w:r w:rsidRPr="00255797">
        <w:rPr>
          <w:b/>
          <w:lang w:val="vi-VN"/>
        </w:rPr>
        <w:t xml:space="preserve">Đáp án </w:t>
      </w:r>
      <w:r w:rsidRPr="00DD58C6">
        <w:rPr>
          <w:b/>
          <w:color w:val="0000FF"/>
          <w:lang w:val="vi-VN"/>
        </w:rPr>
        <w:t>B</w:t>
      </w:r>
      <w:r w:rsidR="00F55A10" w:rsidRPr="00DD58C6">
        <w:rPr>
          <w:b/>
          <w:color w:val="0000FF"/>
          <w:lang w:val="en-SG"/>
        </w:rPr>
        <w:t>.</w:t>
      </w:r>
    </w:p>
    <w:p w:rsidR="006C7E67" w:rsidRPr="00255797" w:rsidRDefault="006C7E67" w:rsidP="006C7E67">
      <w:pPr>
        <w:rPr>
          <w:color w:val="000000"/>
          <w:lang w:val="vi-VN"/>
        </w:rPr>
      </w:pPr>
      <w:r w:rsidRPr="00292136">
        <w:rPr>
          <w:color w:val="000000"/>
          <w:lang w:val="vi-VN" w:bidi="vi-VN"/>
        </w:rPr>
        <w:t xml:space="preserve">Theo quy tắc bàn tay trái do cảm ứng từ ra Bắc vào Nam, </w:t>
      </w:r>
      <w:r w:rsidRPr="00292136">
        <w:rPr>
          <w:i/>
          <w:iCs/>
          <w:color w:val="000000"/>
          <w:position w:val="-6"/>
          <w:lang w:val="vi-VN"/>
        </w:rPr>
        <w:object w:dxaOrig="180" w:dyaOrig="340">
          <v:shape id="_x0000_i1204" type="#_x0000_t75" style="width:9.15pt;height:17.2pt" o:ole="">
            <v:imagedata r:id="rId411" o:title=""/>
          </v:shape>
          <o:OLEObject Type="Embed" ProgID="Equation.DSMT4" ShapeID="_x0000_i1204" DrawAspect="Content" ObjectID="_1706343608" r:id="rId412"/>
        </w:object>
      </w:r>
      <w:r>
        <w:rPr>
          <w:i/>
          <w:iCs/>
          <w:color w:val="000000"/>
          <w:lang w:val="vi-VN"/>
        </w:rPr>
        <w:t xml:space="preserve"> </w:t>
      </w:r>
      <w:r w:rsidRPr="00292136">
        <w:rPr>
          <w:color w:val="000000"/>
          <w:lang w:val="vi-VN" w:bidi="vi-VN"/>
        </w:rPr>
        <w:t xml:space="preserve">hướng lên trên nên lực </w:t>
      </w:r>
      <w:r w:rsidRPr="00292136">
        <w:rPr>
          <w:i/>
          <w:iCs/>
          <w:color w:val="000000"/>
          <w:lang w:val="vi-VN" w:bidi="vi-VN"/>
        </w:rPr>
        <w:t>F</w:t>
      </w:r>
      <w:r w:rsidRPr="00292136">
        <w:rPr>
          <w:color w:val="000000"/>
          <w:lang w:val="vi-VN" w:bidi="vi-VN"/>
        </w:rPr>
        <w:t xml:space="preserve"> sẽ có hướng ra xa chúng ta nên biểu thị bằng dấu (+) nên hình B là đúng.</w:t>
      </w:r>
    </w:p>
    <w:p w:rsidR="006C7E67" w:rsidRPr="00F55A10" w:rsidRDefault="006C7E67" w:rsidP="006C7E67">
      <w:pPr>
        <w:pStyle w:val="Default"/>
        <w:spacing w:line="360" w:lineRule="auto"/>
        <w:jc w:val="both"/>
        <w:rPr>
          <w:b/>
          <w:lang w:val="en-SG"/>
        </w:rPr>
      </w:pPr>
      <w:r w:rsidRPr="00DD58C6">
        <w:rPr>
          <w:b/>
          <w:color w:val="C00000"/>
          <w:lang w:val="vi-VN"/>
        </w:rPr>
        <w:lastRenderedPageBreak/>
        <w:t>Câu 20:</w:t>
      </w:r>
      <w:r w:rsidRPr="00255797">
        <w:rPr>
          <w:lang w:val="vi-VN"/>
        </w:rPr>
        <w:t xml:space="preserve"> </w:t>
      </w:r>
      <w:r w:rsidRPr="00255797">
        <w:rPr>
          <w:b/>
          <w:lang w:val="vi-VN"/>
        </w:rPr>
        <w:t xml:space="preserve">Đáp án </w:t>
      </w:r>
      <w:r w:rsidRPr="00DD58C6">
        <w:rPr>
          <w:b/>
          <w:color w:val="0000FF"/>
          <w:lang w:val="vi-VN"/>
        </w:rPr>
        <w:t>B</w:t>
      </w:r>
      <w:r w:rsidR="00F55A10" w:rsidRPr="00DD58C6">
        <w:rPr>
          <w:b/>
          <w:color w:val="0000FF"/>
          <w:lang w:val="en-SG"/>
        </w:rPr>
        <w:t>.</w:t>
      </w:r>
    </w:p>
    <w:p w:rsidR="006C7E67" w:rsidRPr="00255797" w:rsidRDefault="006C7E67" w:rsidP="006C7E67">
      <w:pPr>
        <w:rPr>
          <w:color w:val="000000"/>
          <w:lang w:val="vi-VN"/>
        </w:rPr>
      </w:pPr>
      <w:r w:rsidRPr="00292136">
        <w:rPr>
          <w:color w:val="000000"/>
          <w:lang w:val="vi-VN"/>
        </w:rPr>
        <w:t xml:space="preserve">Theo quy tắc bàn tay trái thì ở hình B lực </w:t>
      </w:r>
      <w:r w:rsidRPr="00A64048">
        <w:rPr>
          <w:i/>
          <w:color w:val="000000"/>
          <w:lang w:val="vi-VN"/>
        </w:rPr>
        <w:t>F</w:t>
      </w:r>
      <w:r w:rsidRPr="00292136">
        <w:rPr>
          <w:color w:val="000000"/>
          <w:lang w:val="vi-VN"/>
        </w:rPr>
        <w:t xml:space="preserve"> có hướng lại gần chúng ta hay được biểu thị bằng 1 dấu (.).</w:t>
      </w:r>
    </w:p>
    <w:p w:rsidR="006C7E67" w:rsidRPr="00F55A10" w:rsidRDefault="006C7E67" w:rsidP="006C7E67">
      <w:pPr>
        <w:pStyle w:val="Default"/>
        <w:spacing w:line="360" w:lineRule="auto"/>
        <w:jc w:val="both"/>
        <w:rPr>
          <w:b/>
          <w:lang w:val="en-SG"/>
        </w:rPr>
      </w:pPr>
      <w:r w:rsidRPr="00DD58C6">
        <w:rPr>
          <w:b/>
          <w:color w:val="C00000"/>
          <w:lang w:val="vi-VN"/>
        </w:rPr>
        <w:t>Câu 21:</w:t>
      </w:r>
      <w:r w:rsidRPr="00255797">
        <w:rPr>
          <w:lang w:val="vi-VN"/>
        </w:rPr>
        <w:t xml:space="preserve"> </w:t>
      </w:r>
      <w:r w:rsidRPr="00255797">
        <w:rPr>
          <w:b/>
          <w:lang w:val="vi-VN"/>
        </w:rPr>
        <w:t xml:space="preserve">Đáp án </w:t>
      </w:r>
      <w:r w:rsidRPr="00DD58C6">
        <w:rPr>
          <w:b/>
          <w:color w:val="0000FF"/>
          <w:lang w:val="vi-VN"/>
        </w:rPr>
        <w:t>A</w:t>
      </w:r>
      <w:r w:rsidR="00F55A10" w:rsidRPr="00DD58C6">
        <w:rPr>
          <w:b/>
          <w:color w:val="0000FF"/>
          <w:lang w:val="en-SG"/>
        </w:rPr>
        <w:t>.</w:t>
      </w:r>
    </w:p>
    <w:p w:rsidR="006C7E67" w:rsidRPr="00255797" w:rsidRDefault="006C7E67" w:rsidP="006C7E67">
      <w:pPr>
        <w:rPr>
          <w:color w:val="000000"/>
          <w:lang w:val="vi-VN"/>
        </w:rPr>
      </w:pPr>
      <w:r w:rsidRPr="00292136">
        <w:rPr>
          <w:color w:val="000000"/>
          <w:lang w:val="vi-VN" w:bidi="vi-VN"/>
        </w:rPr>
        <w:t xml:space="preserve">Theo quy tắc bàn tay trái kết hợp với </w:t>
      </w:r>
      <w:r w:rsidRPr="00292136">
        <w:rPr>
          <w:i/>
          <w:iCs/>
          <w:color w:val="000000"/>
          <w:position w:val="-12"/>
          <w:lang w:val="vi-VN" w:bidi="vi-VN"/>
        </w:rPr>
        <w:object w:dxaOrig="639" w:dyaOrig="360">
          <v:shape id="_x0000_i1205" type="#_x0000_t75" style="width:31.7pt;height:18.25pt" o:ole="">
            <v:imagedata r:id="rId413" o:title=""/>
          </v:shape>
          <o:OLEObject Type="Embed" ProgID="Equation.DSMT4" ShapeID="_x0000_i1205" DrawAspect="Content" ObjectID="_1706343609" r:id="rId414"/>
        </w:object>
      </w:r>
      <w:r>
        <w:rPr>
          <w:i/>
          <w:iCs/>
          <w:color w:val="000000"/>
          <w:lang w:val="vi-VN" w:bidi="vi-VN"/>
        </w:rPr>
        <w:t xml:space="preserve"> </w:t>
      </w:r>
      <w:r w:rsidRPr="00292136">
        <w:rPr>
          <w:color w:val="000000"/>
          <w:lang w:val="vi-VN" w:bidi="vi-VN"/>
        </w:rPr>
        <w:t xml:space="preserve">nên lực </w:t>
      </w:r>
      <w:r w:rsidRPr="00292136">
        <w:rPr>
          <w:i/>
          <w:iCs/>
          <w:color w:val="000000"/>
          <w:lang w:val="vi-VN" w:bidi="vi-VN"/>
        </w:rPr>
        <w:t>F sẽ</w:t>
      </w:r>
      <w:r w:rsidRPr="00292136">
        <w:rPr>
          <w:color w:val="000000"/>
          <w:lang w:val="vi-VN" w:bidi="vi-VN"/>
        </w:rPr>
        <w:t xml:space="preserve"> có hướng lại gần chúng ta như hình vẽ </w:t>
      </w:r>
      <w:r w:rsidRPr="00DD58C6">
        <w:rPr>
          <w:color w:val="0000FF"/>
          <w:lang w:val="vi-VN" w:bidi="vi-VN"/>
        </w:rPr>
        <w:t>A.</w:t>
      </w:r>
    </w:p>
    <w:p w:rsidR="006C7E67" w:rsidRPr="00F55A10" w:rsidRDefault="006C7E67" w:rsidP="006C7E67">
      <w:pPr>
        <w:pStyle w:val="Default"/>
        <w:spacing w:line="360" w:lineRule="auto"/>
        <w:jc w:val="both"/>
        <w:rPr>
          <w:b/>
          <w:lang w:val="en-SG"/>
        </w:rPr>
      </w:pPr>
      <w:r w:rsidRPr="00DD58C6">
        <w:rPr>
          <w:b/>
          <w:color w:val="C00000"/>
          <w:lang w:val="vi-VN"/>
        </w:rPr>
        <w:t>Câu 22:</w:t>
      </w:r>
      <w:r w:rsidRPr="00255797">
        <w:rPr>
          <w:lang w:val="vi-VN"/>
        </w:rPr>
        <w:t xml:space="preserve"> </w:t>
      </w:r>
      <w:r w:rsidRPr="00255797">
        <w:rPr>
          <w:b/>
          <w:lang w:val="vi-VN"/>
        </w:rPr>
        <w:t xml:space="preserve">Đáp án </w:t>
      </w:r>
      <w:r w:rsidRPr="00DD58C6">
        <w:rPr>
          <w:b/>
          <w:color w:val="0000FF"/>
          <w:lang w:val="vi-VN"/>
        </w:rPr>
        <w:t>B</w:t>
      </w:r>
      <w:r w:rsidR="00F55A10" w:rsidRPr="00DD58C6">
        <w:rPr>
          <w:b/>
          <w:color w:val="0000FF"/>
          <w:lang w:val="en-SG"/>
        </w:rPr>
        <w:t>.</w:t>
      </w:r>
    </w:p>
    <w:p w:rsidR="006C7E67" w:rsidRPr="00255797" w:rsidRDefault="006C7E67" w:rsidP="006C7E67">
      <w:pPr>
        <w:rPr>
          <w:color w:val="000000"/>
          <w:lang w:val="vi-VN"/>
        </w:rPr>
      </w:pPr>
      <w:r w:rsidRPr="00033BEF">
        <w:rPr>
          <w:color w:val="000000"/>
          <w:lang w:val="vi-VN" w:bidi="vi-VN"/>
        </w:rPr>
        <w:t>Theo quy tắc bàn tay trái ở hình vẽ B cảm ứng từ có hướ</w:t>
      </w:r>
      <w:r w:rsidR="00A64048">
        <w:rPr>
          <w:color w:val="000000"/>
          <w:lang w:val="vi-VN" w:bidi="vi-VN"/>
        </w:rPr>
        <w:t xml:space="preserve">ng ra </w:t>
      </w:r>
      <w:r w:rsidR="00A64048">
        <w:rPr>
          <w:color w:val="000000"/>
          <w:lang w:val="en-SG" w:bidi="vi-VN"/>
        </w:rPr>
        <w:t>Bắc</w:t>
      </w:r>
      <w:r w:rsidRPr="00033BEF">
        <w:rPr>
          <w:color w:val="000000"/>
          <w:lang w:val="vi-VN" w:bidi="vi-VN"/>
        </w:rPr>
        <w:t xml:space="preserve"> vào Nam, </w:t>
      </w:r>
      <w:r w:rsidRPr="00292136">
        <w:rPr>
          <w:i/>
          <w:iCs/>
          <w:color w:val="000000"/>
          <w:position w:val="-6"/>
          <w:lang w:val="vi-VN"/>
        </w:rPr>
        <w:object w:dxaOrig="180" w:dyaOrig="340">
          <v:shape id="_x0000_i1206" type="#_x0000_t75" style="width:9.15pt;height:17.2pt" o:ole="">
            <v:imagedata r:id="rId411" o:title=""/>
          </v:shape>
          <o:OLEObject Type="Embed" ProgID="Equation.DSMT4" ShapeID="_x0000_i1206" DrawAspect="Content" ObjectID="_1706343610" r:id="rId415"/>
        </w:object>
      </w:r>
      <w:r>
        <w:rPr>
          <w:i/>
          <w:iCs/>
          <w:color w:val="000000"/>
          <w:lang w:val="vi-VN"/>
        </w:rPr>
        <w:t xml:space="preserve"> </w:t>
      </w:r>
      <w:r w:rsidRPr="00033BEF">
        <w:rPr>
          <w:color w:val="000000"/>
          <w:lang w:val="vi-VN" w:bidi="vi-VN"/>
        </w:rPr>
        <w:t xml:space="preserve">có hướng lại gần chúng ta, </w:t>
      </w:r>
      <w:r w:rsidRPr="00033BEF">
        <w:rPr>
          <w:color w:val="000000"/>
          <w:position w:val="-6"/>
          <w:lang w:val="vi-VN" w:bidi="vi-VN"/>
        </w:rPr>
        <w:object w:dxaOrig="540" w:dyaOrig="279">
          <v:shape id="_x0000_i1207" type="#_x0000_t75" style="width:26.85pt;height:13.95pt" o:ole="">
            <v:imagedata r:id="rId416" o:title=""/>
          </v:shape>
          <o:OLEObject Type="Embed" ProgID="Equation.DSMT4" ShapeID="_x0000_i1207" DrawAspect="Content" ObjectID="_1706343611" r:id="rId417"/>
        </w:object>
      </w:r>
      <w:r>
        <w:rPr>
          <w:color w:val="000000"/>
          <w:lang w:val="vi-VN" w:bidi="vi-VN"/>
        </w:rPr>
        <w:t xml:space="preserve"> </w:t>
      </w:r>
      <w:r w:rsidRPr="00033BEF">
        <w:rPr>
          <w:color w:val="000000"/>
          <w:lang w:val="vi-VN" w:bidi="vi-VN"/>
        </w:rPr>
        <w:t xml:space="preserve">nên lực </w:t>
      </w:r>
      <w:r w:rsidRPr="00033BEF">
        <w:rPr>
          <w:i/>
          <w:iCs/>
          <w:color w:val="000000"/>
          <w:lang w:val="vi-VN" w:bidi="vi-VN"/>
        </w:rPr>
        <w:t>F sẽ</w:t>
      </w:r>
      <w:r w:rsidRPr="00033BEF">
        <w:rPr>
          <w:color w:val="000000"/>
          <w:lang w:val="vi-VN" w:bidi="vi-VN"/>
        </w:rPr>
        <w:t xml:space="preserve"> hướng xuống dưới.</w:t>
      </w:r>
    </w:p>
    <w:p w:rsidR="006C7E67" w:rsidRPr="00F55A10" w:rsidRDefault="006C7E67" w:rsidP="006C7E67">
      <w:pPr>
        <w:pStyle w:val="Default"/>
        <w:spacing w:line="360" w:lineRule="auto"/>
        <w:jc w:val="both"/>
        <w:rPr>
          <w:b/>
          <w:lang w:val="en-SG"/>
        </w:rPr>
      </w:pPr>
      <w:r w:rsidRPr="00DD58C6">
        <w:rPr>
          <w:b/>
          <w:color w:val="C00000"/>
          <w:lang w:val="vi-VN"/>
        </w:rPr>
        <w:t>Câu 23:</w:t>
      </w:r>
      <w:r w:rsidRPr="00255797">
        <w:rPr>
          <w:lang w:val="vi-VN"/>
        </w:rPr>
        <w:t xml:space="preserve"> </w:t>
      </w:r>
      <w:r w:rsidRPr="00255797">
        <w:rPr>
          <w:b/>
          <w:lang w:val="vi-VN"/>
        </w:rPr>
        <w:t xml:space="preserve">Đáp án </w:t>
      </w:r>
      <w:r w:rsidRPr="00DD58C6">
        <w:rPr>
          <w:b/>
          <w:color w:val="0000FF"/>
          <w:lang w:val="vi-VN"/>
        </w:rPr>
        <w:t>B</w:t>
      </w:r>
      <w:r w:rsidR="00F55A10" w:rsidRPr="00DD58C6">
        <w:rPr>
          <w:b/>
          <w:color w:val="0000FF"/>
          <w:lang w:val="en-SG"/>
        </w:rPr>
        <w:t>.</w:t>
      </w:r>
    </w:p>
    <w:p w:rsidR="006C7E67" w:rsidRPr="00255797" w:rsidRDefault="006C7E67" w:rsidP="006C7E67">
      <w:pPr>
        <w:rPr>
          <w:color w:val="000000"/>
          <w:lang w:val="vi-VN"/>
        </w:rPr>
      </w:pPr>
      <w:r w:rsidRPr="00033BEF">
        <w:rPr>
          <w:color w:val="000000"/>
          <w:lang w:val="vi-VN" w:bidi="vi-VN"/>
        </w:rPr>
        <w:t xml:space="preserve">Theo quy tắc bàn tay trái cảm ứng từ có hướng ra bắc vào nam, </w:t>
      </w:r>
      <w:r w:rsidRPr="00292136">
        <w:rPr>
          <w:i/>
          <w:iCs/>
          <w:color w:val="000000"/>
          <w:position w:val="-6"/>
          <w:lang w:val="vi-VN"/>
        </w:rPr>
        <w:object w:dxaOrig="180" w:dyaOrig="340">
          <v:shape id="_x0000_i1208" type="#_x0000_t75" style="width:9.15pt;height:17.2pt" o:ole="">
            <v:imagedata r:id="rId411" o:title=""/>
          </v:shape>
          <o:OLEObject Type="Embed" ProgID="Equation.DSMT4" ShapeID="_x0000_i1208" DrawAspect="Content" ObjectID="_1706343612" r:id="rId418"/>
        </w:object>
      </w:r>
      <w:r w:rsidRPr="00033BEF">
        <w:rPr>
          <w:color w:val="000000"/>
          <w:lang w:val="vi-VN"/>
        </w:rPr>
        <w:t xml:space="preserve"> </w:t>
      </w:r>
      <w:r w:rsidRPr="00033BEF">
        <w:rPr>
          <w:color w:val="000000"/>
          <w:lang w:val="vi-VN" w:bidi="vi-VN"/>
        </w:rPr>
        <w:t xml:space="preserve">có hướng sang bên phải </w:t>
      </w:r>
      <w:r w:rsidRPr="00033BEF">
        <w:rPr>
          <w:color w:val="000000"/>
          <w:position w:val="-6"/>
          <w:lang w:val="vi-VN" w:bidi="vi-VN"/>
        </w:rPr>
        <w:object w:dxaOrig="540" w:dyaOrig="279">
          <v:shape id="_x0000_i1209" type="#_x0000_t75" style="width:26.85pt;height:13.95pt" o:ole="">
            <v:imagedata r:id="rId419" o:title=""/>
          </v:shape>
          <o:OLEObject Type="Embed" ProgID="Equation.DSMT4" ShapeID="_x0000_i1209" DrawAspect="Content" ObjectID="_1706343613" r:id="rId420"/>
        </w:object>
      </w:r>
      <w:r w:rsidRPr="00033BEF">
        <w:rPr>
          <w:color w:val="000000"/>
          <w:lang w:val="vi-VN" w:bidi="vi-VN"/>
        </w:rPr>
        <w:t xml:space="preserve">, nên </w:t>
      </w:r>
      <w:r w:rsidRPr="00033BEF">
        <w:rPr>
          <w:i/>
          <w:iCs/>
          <w:color w:val="000000"/>
          <w:lang w:val="vi-VN" w:bidi="vi-VN"/>
        </w:rPr>
        <w:t>F</w:t>
      </w:r>
      <w:r w:rsidRPr="00033BEF">
        <w:rPr>
          <w:color w:val="000000"/>
          <w:lang w:val="vi-VN" w:bidi="vi-VN"/>
        </w:rPr>
        <w:t xml:space="preserve"> có hướng ra xa chúng ta như hình vẽ </w:t>
      </w:r>
      <w:r w:rsidRPr="00DD58C6">
        <w:rPr>
          <w:color w:val="0000FF"/>
          <w:lang w:val="vi-VN" w:bidi="vi-VN"/>
        </w:rPr>
        <w:t>B.</w:t>
      </w:r>
    </w:p>
    <w:p w:rsidR="006C7E67" w:rsidRPr="00F55A10" w:rsidRDefault="006C7E67" w:rsidP="006C7E67">
      <w:pPr>
        <w:pStyle w:val="Default"/>
        <w:spacing w:line="360" w:lineRule="auto"/>
        <w:jc w:val="both"/>
        <w:rPr>
          <w:b/>
          <w:lang w:val="en-SG"/>
        </w:rPr>
      </w:pPr>
      <w:r w:rsidRPr="00DD58C6">
        <w:rPr>
          <w:b/>
          <w:color w:val="C00000"/>
          <w:lang w:val="vi-VN"/>
        </w:rPr>
        <w:t>Câu 24:</w:t>
      </w:r>
      <w:r w:rsidRPr="00255797">
        <w:rPr>
          <w:lang w:val="vi-VN"/>
        </w:rPr>
        <w:t xml:space="preserve"> </w:t>
      </w:r>
      <w:r w:rsidRPr="00255797">
        <w:rPr>
          <w:b/>
          <w:lang w:val="vi-VN"/>
        </w:rPr>
        <w:t xml:space="preserve">Đáp án </w:t>
      </w:r>
      <w:r w:rsidRPr="00DD58C6">
        <w:rPr>
          <w:b/>
          <w:color w:val="0000FF"/>
          <w:lang w:val="vi-VN"/>
        </w:rPr>
        <w:t>D</w:t>
      </w:r>
      <w:r w:rsidR="00F55A10" w:rsidRPr="00DD58C6">
        <w:rPr>
          <w:b/>
          <w:color w:val="0000FF"/>
          <w:lang w:val="en-SG"/>
        </w:rPr>
        <w:t>.</w:t>
      </w:r>
    </w:p>
    <w:p w:rsidR="006C7E67" w:rsidRPr="00255797" w:rsidRDefault="006C7E67" w:rsidP="006C7E67">
      <w:pPr>
        <w:rPr>
          <w:color w:val="000000"/>
          <w:lang w:val="vi-VN"/>
        </w:rPr>
      </w:pPr>
      <w:r w:rsidRPr="00033BEF">
        <w:rPr>
          <w:color w:val="000000"/>
          <w:lang w:val="vi-VN" w:bidi="vi-VN"/>
        </w:rPr>
        <w:t xml:space="preserve">Hình D biểu diễn đúng lực </w:t>
      </w:r>
      <w:r w:rsidRPr="00033BEF">
        <w:rPr>
          <w:i/>
          <w:iCs/>
          <w:color w:val="000000"/>
          <w:lang w:val="vi-VN" w:bidi="vi-VN"/>
        </w:rPr>
        <w:t>F</w:t>
      </w:r>
      <w:r w:rsidRPr="00033BEF">
        <w:rPr>
          <w:color w:val="000000"/>
          <w:lang w:val="vi-VN" w:bidi="vi-VN"/>
        </w:rPr>
        <w:t xml:space="preserve"> theo quy tắc bàn tay trái.</w:t>
      </w:r>
    </w:p>
    <w:p w:rsidR="006C7E67" w:rsidRPr="00F55A10" w:rsidRDefault="006C7E67" w:rsidP="006C7E67">
      <w:pPr>
        <w:pStyle w:val="Default"/>
        <w:spacing w:line="360" w:lineRule="auto"/>
        <w:jc w:val="both"/>
        <w:rPr>
          <w:b/>
          <w:lang w:val="en-SG"/>
        </w:rPr>
      </w:pPr>
      <w:r w:rsidRPr="00DD58C6">
        <w:rPr>
          <w:b/>
          <w:color w:val="C00000"/>
          <w:lang w:val="vi-VN"/>
        </w:rPr>
        <w:t>Câu 25:</w:t>
      </w:r>
      <w:r w:rsidRPr="00255797">
        <w:rPr>
          <w:lang w:val="vi-VN"/>
        </w:rPr>
        <w:t xml:space="preserve"> </w:t>
      </w:r>
      <w:r w:rsidRPr="00255797">
        <w:rPr>
          <w:b/>
          <w:lang w:val="vi-VN"/>
        </w:rPr>
        <w:t xml:space="preserve">Đáp án </w:t>
      </w:r>
      <w:r w:rsidRPr="00DD58C6">
        <w:rPr>
          <w:b/>
          <w:color w:val="0000FF"/>
          <w:lang w:val="vi-VN"/>
        </w:rPr>
        <w:t>A</w:t>
      </w:r>
      <w:r w:rsidR="00F55A10" w:rsidRPr="00DD58C6">
        <w:rPr>
          <w:b/>
          <w:color w:val="0000FF"/>
          <w:lang w:val="en-SG"/>
        </w:rPr>
        <w:t>.</w:t>
      </w:r>
    </w:p>
    <w:p w:rsidR="006C7E67" w:rsidRPr="00255797" w:rsidRDefault="006C7E67" w:rsidP="006C7E67">
      <w:pPr>
        <w:rPr>
          <w:color w:val="000000"/>
          <w:lang w:val="vi-VN"/>
        </w:rPr>
      </w:pPr>
      <w:r w:rsidRPr="00033BEF">
        <w:rPr>
          <w:color w:val="000000"/>
          <w:lang w:val="vi-VN" w:bidi="vi-VN"/>
        </w:rPr>
        <w:t xml:space="preserve">Hình A biểu diễn đúng chiều lực </w:t>
      </w:r>
      <w:r w:rsidRPr="00033BEF">
        <w:rPr>
          <w:i/>
          <w:iCs/>
          <w:color w:val="000000"/>
          <w:lang w:val="vi-VN" w:bidi="vi-VN"/>
        </w:rPr>
        <w:t>F</w:t>
      </w:r>
      <w:r w:rsidRPr="00033BEF">
        <w:rPr>
          <w:color w:val="000000"/>
          <w:lang w:val="vi-VN" w:bidi="vi-VN"/>
        </w:rPr>
        <w:t>, vuông góc với mặt phẳng và ra xa khỏi chúng ta.</w:t>
      </w:r>
    </w:p>
    <w:p w:rsidR="006C7E67" w:rsidRPr="00F55A10" w:rsidRDefault="006C7E67" w:rsidP="006C7E67">
      <w:pPr>
        <w:pStyle w:val="Default"/>
        <w:spacing w:line="360" w:lineRule="auto"/>
        <w:jc w:val="both"/>
        <w:rPr>
          <w:b/>
          <w:lang w:val="en-SG"/>
        </w:rPr>
      </w:pPr>
      <w:r w:rsidRPr="00DD58C6">
        <w:rPr>
          <w:b/>
          <w:color w:val="C00000"/>
          <w:lang w:val="vi-VN"/>
        </w:rPr>
        <w:t>Câu 26:</w:t>
      </w:r>
      <w:r w:rsidRPr="00255797">
        <w:rPr>
          <w:lang w:val="vi-VN"/>
        </w:rPr>
        <w:t xml:space="preserve"> </w:t>
      </w:r>
      <w:r w:rsidRPr="00255797">
        <w:rPr>
          <w:b/>
          <w:lang w:val="vi-VN"/>
        </w:rPr>
        <w:t xml:space="preserve">Đáp án </w:t>
      </w:r>
      <w:r w:rsidRPr="00DD58C6">
        <w:rPr>
          <w:b/>
          <w:color w:val="0000FF"/>
          <w:lang w:val="vi-VN"/>
        </w:rPr>
        <w:t>C</w:t>
      </w:r>
      <w:r w:rsidR="00F55A10" w:rsidRPr="00DD58C6">
        <w:rPr>
          <w:b/>
          <w:color w:val="0000FF"/>
          <w:lang w:val="en-SG"/>
        </w:rPr>
        <w:t>.</w:t>
      </w:r>
    </w:p>
    <w:p w:rsidR="006C7E67" w:rsidRPr="00255797" w:rsidRDefault="006C7E67" w:rsidP="006C7E67">
      <w:pPr>
        <w:rPr>
          <w:color w:val="000000"/>
          <w:lang w:val="vi-VN"/>
        </w:rPr>
      </w:pPr>
      <w:r w:rsidRPr="00033BEF">
        <w:rPr>
          <w:color w:val="000000"/>
          <w:lang w:val="vi-VN" w:bidi="vi-VN"/>
        </w:rPr>
        <w:t xml:space="preserve">Theo quy tắc bàn tay trái, </w:t>
      </w:r>
      <w:r>
        <w:rPr>
          <w:i/>
          <w:iCs/>
          <w:color w:val="000000"/>
          <w:lang w:val="vi-VN"/>
        </w:rPr>
        <w:t xml:space="preserve">v </w:t>
      </w:r>
      <w:r w:rsidRPr="00033BEF">
        <w:rPr>
          <w:color w:val="000000"/>
          <w:lang w:val="vi-VN" w:bidi="vi-VN"/>
        </w:rPr>
        <w:t xml:space="preserve">hướng xuống dưới, cảm ứng từ ra bắc vào Nam, </w:t>
      </w:r>
      <w:r w:rsidRPr="00033BEF">
        <w:rPr>
          <w:color w:val="000000"/>
          <w:position w:val="-10"/>
          <w:lang w:val="vi-VN" w:bidi="vi-VN"/>
        </w:rPr>
        <w:object w:dxaOrig="560" w:dyaOrig="320">
          <v:shape id="_x0000_i1210" type="#_x0000_t75" style="width:27.95pt;height:16.1pt" o:ole="">
            <v:imagedata r:id="rId421" o:title=""/>
          </v:shape>
          <o:OLEObject Type="Embed" ProgID="Equation.DSMT4" ShapeID="_x0000_i1210" DrawAspect="Content" ObjectID="_1706343614" r:id="rId422"/>
        </w:object>
      </w:r>
      <w:r w:rsidRPr="00033BEF">
        <w:rPr>
          <w:color w:val="000000"/>
          <w:lang w:val="vi-VN" w:bidi="vi-VN"/>
        </w:rPr>
        <w:t xml:space="preserve"> nên lực </w:t>
      </w:r>
      <w:r w:rsidRPr="00033BEF">
        <w:rPr>
          <w:i/>
          <w:iCs/>
          <w:color w:val="000000"/>
          <w:lang w:val="vi-VN" w:bidi="vi-VN"/>
        </w:rPr>
        <w:t>F sẽ</w:t>
      </w:r>
      <w:r w:rsidRPr="00033BEF">
        <w:rPr>
          <w:color w:val="000000"/>
          <w:lang w:val="vi-VN" w:bidi="vi-VN"/>
        </w:rPr>
        <w:t xml:space="preserve"> vuông góc với mặt phẳng và tiến lại gần chúng ta.</w:t>
      </w:r>
    </w:p>
    <w:p w:rsidR="006C7E67" w:rsidRPr="00F55A10" w:rsidRDefault="006C7E67" w:rsidP="006C7E67">
      <w:pPr>
        <w:pStyle w:val="Default"/>
        <w:spacing w:line="360" w:lineRule="auto"/>
        <w:jc w:val="both"/>
        <w:rPr>
          <w:b/>
          <w:lang w:val="en-SG"/>
        </w:rPr>
      </w:pPr>
      <w:r w:rsidRPr="00DD58C6">
        <w:rPr>
          <w:b/>
          <w:color w:val="C00000"/>
          <w:lang w:val="vi-VN"/>
        </w:rPr>
        <w:t>Câu 27:</w:t>
      </w:r>
      <w:r w:rsidRPr="00255797">
        <w:rPr>
          <w:lang w:val="vi-VN"/>
        </w:rPr>
        <w:t xml:space="preserve"> </w:t>
      </w:r>
      <w:r w:rsidRPr="00255797">
        <w:rPr>
          <w:b/>
          <w:lang w:val="vi-VN"/>
        </w:rPr>
        <w:t xml:space="preserve">Đáp án </w:t>
      </w:r>
      <w:r w:rsidRPr="00DD58C6">
        <w:rPr>
          <w:b/>
          <w:color w:val="0000FF"/>
          <w:lang w:val="vi-VN"/>
        </w:rPr>
        <w:t>D</w:t>
      </w:r>
      <w:r w:rsidR="00F55A10" w:rsidRPr="00DD58C6">
        <w:rPr>
          <w:b/>
          <w:color w:val="0000FF"/>
          <w:lang w:val="en-SG"/>
        </w:rPr>
        <w:t>.</w:t>
      </w:r>
    </w:p>
    <w:p w:rsidR="006C7E67" w:rsidRPr="00255797" w:rsidRDefault="006C7E67" w:rsidP="006C7E67">
      <w:pPr>
        <w:rPr>
          <w:color w:val="000000"/>
          <w:lang w:val="vi-VN"/>
        </w:rPr>
      </w:pPr>
      <w:r>
        <w:rPr>
          <w:color w:val="000000"/>
          <w:lang w:val="vi-VN"/>
        </w:rPr>
        <w:t xml:space="preserve">Ta có </w:t>
      </w:r>
      <w:r w:rsidRPr="00033BEF">
        <w:rPr>
          <w:color w:val="000000"/>
          <w:position w:val="-6"/>
          <w:lang w:val="vi-VN"/>
        </w:rPr>
        <w:object w:dxaOrig="740" w:dyaOrig="340">
          <v:shape id="_x0000_i1211" type="#_x0000_t75" style="width:37.05pt;height:17.2pt" o:ole="">
            <v:imagedata r:id="rId423" o:title=""/>
          </v:shape>
          <o:OLEObject Type="Embed" ProgID="Equation.DSMT4" ShapeID="_x0000_i1211" DrawAspect="Content" ObjectID="_1706343615" r:id="rId424"/>
        </w:object>
      </w:r>
      <w:r>
        <w:rPr>
          <w:color w:val="000000"/>
          <w:lang w:val="vi-VN"/>
        </w:rPr>
        <w:t xml:space="preserve"> nên lực </w:t>
      </w:r>
      <w:r w:rsidRPr="00033BEF">
        <w:rPr>
          <w:color w:val="000000"/>
          <w:position w:val="-6"/>
          <w:lang w:val="vi-VN"/>
        </w:rPr>
        <w:object w:dxaOrig="620" w:dyaOrig="279">
          <v:shape id="_x0000_i1212" type="#_x0000_t75" style="width:31.15pt;height:13.95pt" o:ole="">
            <v:imagedata r:id="rId425" o:title=""/>
          </v:shape>
          <o:OLEObject Type="Embed" ProgID="Equation.DSMT4" ShapeID="_x0000_i1212" DrawAspect="Content" ObjectID="_1706343616" r:id="rId426"/>
        </w:object>
      </w:r>
      <w:r>
        <w:rPr>
          <w:color w:val="000000"/>
          <w:lang w:val="vi-VN"/>
        </w:rPr>
        <w:t xml:space="preserve"> nên hình D là đúng.</w:t>
      </w:r>
    </w:p>
    <w:p w:rsidR="006C7E67" w:rsidRPr="00F55A10" w:rsidRDefault="006C7E67" w:rsidP="006C7E67">
      <w:pPr>
        <w:pStyle w:val="Default"/>
        <w:spacing w:line="360" w:lineRule="auto"/>
        <w:jc w:val="both"/>
        <w:rPr>
          <w:b/>
          <w:lang w:val="en-SG"/>
        </w:rPr>
      </w:pPr>
      <w:r w:rsidRPr="00DD58C6">
        <w:rPr>
          <w:b/>
          <w:color w:val="C00000"/>
          <w:lang w:val="vi-VN"/>
        </w:rPr>
        <w:t>Câu 28:</w:t>
      </w:r>
      <w:r w:rsidRPr="00255797">
        <w:rPr>
          <w:lang w:val="vi-VN"/>
        </w:rPr>
        <w:t xml:space="preserve"> </w:t>
      </w:r>
      <w:r w:rsidRPr="00255797">
        <w:rPr>
          <w:b/>
          <w:lang w:val="vi-VN"/>
        </w:rPr>
        <w:t xml:space="preserve">Đáp án </w:t>
      </w:r>
      <w:r w:rsidRPr="00DD58C6">
        <w:rPr>
          <w:b/>
          <w:color w:val="0000FF"/>
          <w:lang w:val="vi-VN"/>
        </w:rPr>
        <w:t>A</w:t>
      </w:r>
      <w:r w:rsidR="00F55A10" w:rsidRPr="00DD58C6">
        <w:rPr>
          <w:b/>
          <w:color w:val="0000FF"/>
          <w:lang w:val="en-SG"/>
        </w:rPr>
        <w:t>.</w:t>
      </w:r>
    </w:p>
    <w:p w:rsidR="006C7E67" w:rsidRPr="00255797" w:rsidRDefault="006C7E67" w:rsidP="006C7E67">
      <w:pPr>
        <w:rPr>
          <w:color w:val="000000"/>
          <w:lang w:val="vi-VN"/>
        </w:rPr>
      </w:pPr>
      <w:r w:rsidRPr="00033BEF">
        <w:rPr>
          <w:color w:val="000000"/>
          <w:lang w:val="vi-VN" w:bidi="vi-VN"/>
        </w:rPr>
        <w:t xml:space="preserve">Theo quy tắc bàn tay trái cảm ứng từ có hướng từ trong ra ngoài, </w:t>
      </w:r>
      <w:r w:rsidRPr="00033BEF">
        <w:rPr>
          <w:color w:val="000000"/>
          <w:position w:val="-10"/>
          <w:lang w:val="vi-VN" w:bidi="vi-VN"/>
        </w:rPr>
        <w:object w:dxaOrig="560" w:dyaOrig="320">
          <v:shape id="_x0000_i1213" type="#_x0000_t75" style="width:27.95pt;height:16.1pt" o:ole="">
            <v:imagedata r:id="rId421" o:title=""/>
          </v:shape>
          <o:OLEObject Type="Embed" ProgID="Equation.DSMT4" ShapeID="_x0000_i1213" DrawAspect="Content" ObjectID="_1706343617" r:id="rId427"/>
        </w:object>
      </w:r>
      <w:r>
        <w:rPr>
          <w:color w:val="000000"/>
          <w:lang w:val="vi-VN" w:bidi="vi-VN"/>
        </w:rPr>
        <w:t xml:space="preserve"> </w:t>
      </w:r>
      <w:r w:rsidRPr="00033BEF">
        <w:rPr>
          <w:color w:val="000000"/>
          <w:lang w:val="vi-VN" w:bidi="vi-VN"/>
        </w:rPr>
        <w:t xml:space="preserve">nên lực </w:t>
      </w:r>
      <w:r w:rsidRPr="00033BEF">
        <w:rPr>
          <w:i/>
          <w:iCs/>
          <w:color w:val="000000"/>
          <w:lang w:val="vi-VN" w:bidi="vi-VN"/>
        </w:rPr>
        <w:t>F sẽ</w:t>
      </w:r>
      <w:r w:rsidRPr="00033BEF">
        <w:rPr>
          <w:color w:val="000000"/>
          <w:lang w:val="vi-VN" w:bidi="vi-VN"/>
        </w:rPr>
        <w:t xml:space="preserve"> có hướng sang bên phải như hình vẽ </w:t>
      </w:r>
      <w:r w:rsidRPr="00DD58C6">
        <w:rPr>
          <w:color w:val="0000FF"/>
          <w:lang w:val="vi-VN" w:bidi="vi-VN"/>
        </w:rPr>
        <w:t>A.</w:t>
      </w:r>
    </w:p>
    <w:p w:rsidR="006C7E67" w:rsidRPr="00F55A10" w:rsidRDefault="006C7E67" w:rsidP="006C7E67">
      <w:pPr>
        <w:pStyle w:val="Default"/>
        <w:spacing w:line="360" w:lineRule="auto"/>
        <w:jc w:val="both"/>
        <w:rPr>
          <w:b/>
          <w:lang w:val="en-SG"/>
        </w:rPr>
      </w:pPr>
      <w:r w:rsidRPr="00DD58C6">
        <w:rPr>
          <w:b/>
          <w:color w:val="C00000"/>
          <w:lang w:val="vi-VN"/>
        </w:rPr>
        <w:t>Câu 29:</w:t>
      </w:r>
      <w:r w:rsidRPr="00255797">
        <w:rPr>
          <w:lang w:val="vi-VN"/>
        </w:rPr>
        <w:t xml:space="preserve"> </w:t>
      </w:r>
      <w:r w:rsidRPr="00255797">
        <w:rPr>
          <w:b/>
          <w:lang w:val="vi-VN"/>
        </w:rPr>
        <w:t xml:space="preserve">Đáp án </w:t>
      </w:r>
      <w:r w:rsidRPr="00DD58C6">
        <w:rPr>
          <w:b/>
          <w:color w:val="0000FF"/>
          <w:lang w:val="vi-VN"/>
        </w:rPr>
        <w:t>C</w:t>
      </w:r>
      <w:r w:rsidR="00F55A10" w:rsidRPr="00DD58C6">
        <w:rPr>
          <w:b/>
          <w:color w:val="0000FF"/>
          <w:lang w:val="en-SG"/>
        </w:rPr>
        <w:t>.</w:t>
      </w:r>
    </w:p>
    <w:p w:rsidR="006C7E67" w:rsidRPr="00255797" w:rsidRDefault="006C7E67" w:rsidP="006C7E67">
      <w:pPr>
        <w:rPr>
          <w:color w:val="000000"/>
          <w:lang w:val="vi-VN"/>
        </w:rPr>
      </w:pPr>
      <w:r w:rsidRPr="00033BEF">
        <w:rPr>
          <w:color w:val="000000"/>
          <w:lang w:val="vi-VN" w:bidi="vi-VN"/>
        </w:rPr>
        <w:t xml:space="preserve">Hình vẽ </w:t>
      </w:r>
      <w:r w:rsidRPr="00033BEF">
        <w:rPr>
          <w:bCs/>
          <w:color w:val="000000"/>
          <w:lang w:val="vi-VN" w:bidi="vi-VN"/>
        </w:rPr>
        <w:t>C</w:t>
      </w:r>
      <w:r w:rsidRPr="00033BEF">
        <w:rPr>
          <w:b/>
          <w:bCs/>
          <w:color w:val="000000"/>
          <w:lang w:val="vi-VN" w:bidi="vi-VN"/>
        </w:rPr>
        <w:t xml:space="preserve"> </w:t>
      </w:r>
      <w:r w:rsidRPr="00033BEF">
        <w:rPr>
          <w:color w:val="000000"/>
          <w:lang w:val="vi-VN" w:bidi="vi-VN"/>
        </w:rPr>
        <w:t>biểu diễn đúng hướng của lực lorenxơ theo quy tắc bàn tay trái.</w:t>
      </w:r>
    </w:p>
    <w:p w:rsidR="006C7E67" w:rsidRPr="00F55A10" w:rsidRDefault="006C7E67" w:rsidP="006C7E67">
      <w:pPr>
        <w:pStyle w:val="Default"/>
        <w:spacing w:line="360" w:lineRule="auto"/>
        <w:jc w:val="both"/>
        <w:rPr>
          <w:b/>
          <w:lang w:val="en-SG"/>
        </w:rPr>
      </w:pPr>
      <w:r w:rsidRPr="00DD58C6">
        <w:rPr>
          <w:b/>
          <w:color w:val="C00000"/>
          <w:lang w:val="vi-VN"/>
        </w:rPr>
        <w:t>Câu 30:</w:t>
      </w:r>
      <w:r w:rsidRPr="00255797">
        <w:rPr>
          <w:lang w:val="vi-VN"/>
        </w:rPr>
        <w:t xml:space="preserve"> </w:t>
      </w:r>
      <w:r w:rsidRPr="00255797">
        <w:rPr>
          <w:b/>
          <w:lang w:val="vi-VN"/>
        </w:rPr>
        <w:t xml:space="preserve">Đáp án </w:t>
      </w:r>
      <w:r w:rsidRPr="00DD58C6">
        <w:rPr>
          <w:b/>
          <w:color w:val="0000FF"/>
          <w:lang w:val="vi-VN"/>
        </w:rPr>
        <w:t>B</w:t>
      </w:r>
      <w:r w:rsidR="00F55A10" w:rsidRPr="00DD58C6">
        <w:rPr>
          <w:b/>
          <w:color w:val="0000FF"/>
          <w:lang w:val="en-SG"/>
        </w:rPr>
        <w:t>.</w:t>
      </w:r>
    </w:p>
    <w:p w:rsidR="00AB2F84" w:rsidRPr="00235867" w:rsidRDefault="006C7E67" w:rsidP="00235867">
      <w:pPr>
        <w:pStyle w:val="Default"/>
        <w:spacing w:line="360" w:lineRule="auto"/>
        <w:jc w:val="both"/>
        <w:rPr>
          <w:lang w:val="vi-VN"/>
        </w:rPr>
      </w:pPr>
      <w:r w:rsidRPr="00033BEF">
        <w:rPr>
          <w:lang w:val="vi-VN" w:bidi="vi-VN"/>
        </w:rPr>
        <w:t>Hình vẽ B biểu diễn đúng hướng của lực lorenxơ theo quy tắc bàn tay trái.</w:t>
      </w:r>
    </w:p>
    <w:sectPr w:rsidR="00AB2F84" w:rsidRPr="00235867" w:rsidSect="00BD7E89">
      <w:headerReference w:type="default" r:id="rId428"/>
      <w:footerReference w:type="default" r:id="rId429"/>
      <w:headerReference w:type="first" r:id="rId430"/>
      <w:footerReference w:type="first" r:id="rId431"/>
      <w:pgSz w:w="11909" w:h="16834" w:code="9"/>
      <w:pgMar w:top="545" w:right="850" w:bottom="993"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496" w:rsidRDefault="00760496" w:rsidP="007E6204">
      <w:pPr>
        <w:spacing w:line="240" w:lineRule="auto"/>
      </w:pPr>
      <w:r>
        <w:separator/>
      </w:r>
    </w:p>
  </w:endnote>
  <w:endnote w:type="continuationSeparator" w:id="0">
    <w:p w:rsidR="00760496" w:rsidRDefault="00760496"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87D" w:rsidRPr="00BD7E89" w:rsidRDefault="0018087D" w:rsidP="00BD7E89">
    <w:pPr>
      <w:tabs>
        <w:tab w:val="center" w:pos="4680"/>
        <w:tab w:val="right" w:pos="9360"/>
        <w:tab w:val="right" w:pos="10348"/>
      </w:tabs>
      <w:spacing w:line="240" w:lineRule="auto"/>
      <w:jc w:val="center"/>
      <w:rPr>
        <w:szCs w:val="24"/>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87D" w:rsidRPr="00BD7E89" w:rsidRDefault="0018087D" w:rsidP="00A0002C">
    <w:pPr>
      <w:tabs>
        <w:tab w:val="center" w:pos="4680"/>
        <w:tab w:val="right" w:pos="9360"/>
        <w:tab w:val="right" w:pos="10348"/>
      </w:tabs>
      <w:spacing w:line="240" w:lineRule="auto"/>
      <w:jc w:val="left"/>
      <w:rPr>
        <w:szCs w:val="24"/>
      </w:rPr>
    </w:pPr>
    <w:r w:rsidRPr="00BD7E89">
      <w:rPr>
        <w:b/>
        <w:color w:val="00B0F0"/>
        <w:szCs w:val="24"/>
        <w:lang w:val="nl-NL"/>
      </w:rPr>
      <w:t xml:space="preserve">                                                                   </w:t>
    </w:r>
    <w:r>
      <w:rPr>
        <w:b/>
        <w:color w:val="00B0F0"/>
        <w:szCs w:val="24"/>
        <w:lang w:val="nl-NL"/>
      </w:rPr>
      <w:t xml:space="preserve"> </w:t>
    </w:r>
    <w:r w:rsidRPr="00BD7E89">
      <w:rPr>
        <w:b/>
        <w:color w:val="00B0F0"/>
        <w:szCs w:val="24"/>
        <w:lang w:val="nl-NL"/>
      </w:rPr>
      <w:t xml:space="preserve"> thuvienhoclieu</w:t>
    </w:r>
    <w:r w:rsidRPr="00BD7E89">
      <w:rPr>
        <w:b/>
        <w:color w:val="FF0000"/>
        <w:szCs w:val="24"/>
        <w:lang w:val="nl-NL"/>
      </w:rPr>
      <w:t xml:space="preserve">.com </w:t>
    </w:r>
    <w:r w:rsidRPr="00BD7E89">
      <w:rPr>
        <w:szCs w:val="24"/>
      </w:rPr>
      <w:tab/>
      <w:t xml:space="preserve">                                                </w:t>
    </w:r>
    <w:r w:rsidRPr="00BD7E89">
      <w:rPr>
        <w:b/>
        <w:color w:val="FF0000"/>
        <w:szCs w:val="24"/>
      </w:rPr>
      <w:t>Trang</w:t>
    </w:r>
    <w:r w:rsidRPr="00BD7E89">
      <w:rPr>
        <w:b/>
        <w:color w:val="0070C0"/>
        <w:szCs w:val="24"/>
      </w:rPr>
      <w:t xml:space="preserve"> </w:t>
    </w:r>
    <w:r w:rsidRPr="00BD7E89">
      <w:rPr>
        <w:b/>
        <w:color w:val="0070C0"/>
        <w:szCs w:val="24"/>
      </w:rPr>
      <w:fldChar w:fldCharType="begin"/>
    </w:r>
    <w:r w:rsidRPr="00BD7E89">
      <w:rPr>
        <w:b/>
        <w:color w:val="0070C0"/>
        <w:szCs w:val="24"/>
      </w:rPr>
      <w:instrText xml:space="preserve"> PAGE   \* MERGEFORMAT </w:instrText>
    </w:r>
    <w:r w:rsidRPr="00BD7E89">
      <w:rPr>
        <w:b/>
        <w:color w:val="0070C0"/>
        <w:szCs w:val="24"/>
      </w:rPr>
      <w:fldChar w:fldCharType="separate"/>
    </w:r>
    <w:r w:rsidR="00CD3476">
      <w:rPr>
        <w:b/>
        <w:noProof/>
        <w:color w:val="0070C0"/>
        <w:szCs w:val="24"/>
      </w:rPr>
      <w:t>1</w:t>
    </w:r>
    <w:r w:rsidRPr="00BD7E89">
      <w:rPr>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496" w:rsidRDefault="00760496" w:rsidP="007E6204">
      <w:pPr>
        <w:spacing w:line="240" w:lineRule="auto"/>
      </w:pPr>
      <w:r>
        <w:separator/>
      </w:r>
    </w:p>
  </w:footnote>
  <w:footnote w:type="continuationSeparator" w:id="0">
    <w:p w:rsidR="00760496" w:rsidRDefault="00760496"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87D" w:rsidRPr="008B7938" w:rsidRDefault="0018087D" w:rsidP="00BD7E89">
    <w:pPr>
      <w:tabs>
        <w:tab w:val="center" w:pos="4680"/>
        <w:tab w:val="right" w:pos="9360"/>
        <w:tab w:val="right" w:pos="10348"/>
      </w:tabs>
      <w:spacing w:line="240" w:lineRule="auto"/>
      <w:jc w:val="left"/>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87D" w:rsidRDefault="0018087D" w:rsidP="00A0002C">
    <w:pPr>
      <w:pStyle w:val="Header"/>
      <w:jc w:val="center"/>
    </w:pPr>
    <w:r w:rsidRPr="00BD7E89">
      <w:rPr>
        <w:b/>
        <w:color w:val="00B0F0"/>
        <w:szCs w:val="24"/>
        <w:lang w:val="nl-NL"/>
      </w:rPr>
      <w:t>thuvienhoclieu</w:t>
    </w:r>
    <w:r w:rsidRPr="00BD7E89">
      <w:rPr>
        <w:b/>
        <w:color w:val="FF0000"/>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C63602C"/>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61331"/>
    <w:rsid w:val="00076858"/>
    <w:rsid w:val="000A2AF6"/>
    <w:rsid w:val="000A6217"/>
    <w:rsid w:val="000B245A"/>
    <w:rsid w:val="000B59FD"/>
    <w:rsid w:val="000B60E4"/>
    <w:rsid w:val="000C3A78"/>
    <w:rsid w:val="000C6931"/>
    <w:rsid w:val="00107D8D"/>
    <w:rsid w:val="001105B8"/>
    <w:rsid w:val="00116B5B"/>
    <w:rsid w:val="00153230"/>
    <w:rsid w:val="00157426"/>
    <w:rsid w:val="00165054"/>
    <w:rsid w:val="0017059C"/>
    <w:rsid w:val="0018087D"/>
    <w:rsid w:val="00183B39"/>
    <w:rsid w:val="001A0843"/>
    <w:rsid w:val="001B67CE"/>
    <w:rsid w:val="001F0C30"/>
    <w:rsid w:val="002033ED"/>
    <w:rsid w:val="00222902"/>
    <w:rsid w:val="00235867"/>
    <w:rsid w:val="0026166B"/>
    <w:rsid w:val="00271A7A"/>
    <w:rsid w:val="00273002"/>
    <w:rsid w:val="0027395A"/>
    <w:rsid w:val="0027454C"/>
    <w:rsid w:val="0028384B"/>
    <w:rsid w:val="00285C3D"/>
    <w:rsid w:val="00286FB5"/>
    <w:rsid w:val="002B469D"/>
    <w:rsid w:val="002E0E1F"/>
    <w:rsid w:val="002E2BCD"/>
    <w:rsid w:val="002E5E45"/>
    <w:rsid w:val="00302B75"/>
    <w:rsid w:val="003131EC"/>
    <w:rsid w:val="00320957"/>
    <w:rsid w:val="0032289A"/>
    <w:rsid w:val="00335CD2"/>
    <w:rsid w:val="00336B7E"/>
    <w:rsid w:val="00367AB7"/>
    <w:rsid w:val="00372069"/>
    <w:rsid w:val="00392631"/>
    <w:rsid w:val="0039353E"/>
    <w:rsid w:val="003D5FAC"/>
    <w:rsid w:val="003D6A7B"/>
    <w:rsid w:val="00410F6C"/>
    <w:rsid w:val="004136B7"/>
    <w:rsid w:val="00434AAB"/>
    <w:rsid w:val="004B1B2E"/>
    <w:rsid w:val="004D1CA9"/>
    <w:rsid w:val="004D1FEF"/>
    <w:rsid w:val="004E0515"/>
    <w:rsid w:val="004F5BE7"/>
    <w:rsid w:val="004F5C41"/>
    <w:rsid w:val="005278C4"/>
    <w:rsid w:val="00560617"/>
    <w:rsid w:val="00561BA1"/>
    <w:rsid w:val="005852AA"/>
    <w:rsid w:val="00586144"/>
    <w:rsid w:val="0059456E"/>
    <w:rsid w:val="00596642"/>
    <w:rsid w:val="005A6C07"/>
    <w:rsid w:val="005A7E70"/>
    <w:rsid w:val="005B352E"/>
    <w:rsid w:val="005E2A58"/>
    <w:rsid w:val="00606422"/>
    <w:rsid w:val="00623405"/>
    <w:rsid w:val="00625685"/>
    <w:rsid w:val="006A0DE4"/>
    <w:rsid w:val="006C7E67"/>
    <w:rsid w:val="00706030"/>
    <w:rsid w:val="00727732"/>
    <w:rsid w:val="00730A46"/>
    <w:rsid w:val="00741CF3"/>
    <w:rsid w:val="007459A9"/>
    <w:rsid w:val="007569B2"/>
    <w:rsid w:val="00760496"/>
    <w:rsid w:val="0077287D"/>
    <w:rsid w:val="00790024"/>
    <w:rsid w:val="00795876"/>
    <w:rsid w:val="00796B18"/>
    <w:rsid w:val="007975FE"/>
    <w:rsid w:val="007A1D4B"/>
    <w:rsid w:val="007A371C"/>
    <w:rsid w:val="007D2315"/>
    <w:rsid w:val="007E5086"/>
    <w:rsid w:val="007E5171"/>
    <w:rsid w:val="007E6204"/>
    <w:rsid w:val="007F1F09"/>
    <w:rsid w:val="007F6225"/>
    <w:rsid w:val="007F796C"/>
    <w:rsid w:val="008063B3"/>
    <w:rsid w:val="008305C8"/>
    <w:rsid w:val="00835EEB"/>
    <w:rsid w:val="00837D6D"/>
    <w:rsid w:val="00843BC9"/>
    <w:rsid w:val="00844D88"/>
    <w:rsid w:val="00871721"/>
    <w:rsid w:val="008928D6"/>
    <w:rsid w:val="008B7938"/>
    <w:rsid w:val="008D0A16"/>
    <w:rsid w:val="008D1EBC"/>
    <w:rsid w:val="008E00D4"/>
    <w:rsid w:val="008F0B77"/>
    <w:rsid w:val="008F4330"/>
    <w:rsid w:val="009329B6"/>
    <w:rsid w:val="009419FE"/>
    <w:rsid w:val="00951CA2"/>
    <w:rsid w:val="009816BD"/>
    <w:rsid w:val="009A1740"/>
    <w:rsid w:val="009B03EA"/>
    <w:rsid w:val="009E0454"/>
    <w:rsid w:val="00A0002C"/>
    <w:rsid w:val="00A0283E"/>
    <w:rsid w:val="00A06227"/>
    <w:rsid w:val="00A21A63"/>
    <w:rsid w:val="00A315E7"/>
    <w:rsid w:val="00A36F90"/>
    <w:rsid w:val="00A4052F"/>
    <w:rsid w:val="00A417FA"/>
    <w:rsid w:val="00A534E9"/>
    <w:rsid w:val="00A62638"/>
    <w:rsid w:val="00A64048"/>
    <w:rsid w:val="00A709DC"/>
    <w:rsid w:val="00A82C5E"/>
    <w:rsid w:val="00A96D28"/>
    <w:rsid w:val="00AB2F84"/>
    <w:rsid w:val="00AC41FF"/>
    <w:rsid w:val="00B00137"/>
    <w:rsid w:val="00B36BC0"/>
    <w:rsid w:val="00B57E41"/>
    <w:rsid w:val="00BA0D30"/>
    <w:rsid w:val="00BB03E4"/>
    <w:rsid w:val="00BB477B"/>
    <w:rsid w:val="00BC62D5"/>
    <w:rsid w:val="00BD7E89"/>
    <w:rsid w:val="00C17DDA"/>
    <w:rsid w:val="00C40097"/>
    <w:rsid w:val="00C409E3"/>
    <w:rsid w:val="00C572FD"/>
    <w:rsid w:val="00C766E6"/>
    <w:rsid w:val="00C95481"/>
    <w:rsid w:val="00CA1DF7"/>
    <w:rsid w:val="00CD3476"/>
    <w:rsid w:val="00CD3FB3"/>
    <w:rsid w:val="00CF63BD"/>
    <w:rsid w:val="00D01D39"/>
    <w:rsid w:val="00D506D4"/>
    <w:rsid w:val="00D53BBD"/>
    <w:rsid w:val="00D64F17"/>
    <w:rsid w:val="00D81B2F"/>
    <w:rsid w:val="00D952A2"/>
    <w:rsid w:val="00DA335A"/>
    <w:rsid w:val="00DA609F"/>
    <w:rsid w:val="00DB0AF2"/>
    <w:rsid w:val="00DC0538"/>
    <w:rsid w:val="00DD58C6"/>
    <w:rsid w:val="00DE4CBB"/>
    <w:rsid w:val="00DE7520"/>
    <w:rsid w:val="00DF7CC5"/>
    <w:rsid w:val="00E05DC5"/>
    <w:rsid w:val="00E14C20"/>
    <w:rsid w:val="00E23307"/>
    <w:rsid w:val="00E40CB3"/>
    <w:rsid w:val="00E53FCD"/>
    <w:rsid w:val="00E83774"/>
    <w:rsid w:val="00EA75CE"/>
    <w:rsid w:val="00EB7092"/>
    <w:rsid w:val="00EC3A5C"/>
    <w:rsid w:val="00EE3C9D"/>
    <w:rsid w:val="00F31EF8"/>
    <w:rsid w:val="00F466B1"/>
    <w:rsid w:val="00F55A10"/>
    <w:rsid w:val="00FC3792"/>
    <w:rsid w:val="00FF2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09977">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96245958">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488139617">
      <w:bodyDiv w:val="1"/>
      <w:marLeft w:val="0"/>
      <w:marRight w:val="0"/>
      <w:marTop w:val="0"/>
      <w:marBottom w:val="0"/>
      <w:divBdr>
        <w:top w:val="none" w:sz="0" w:space="0" w:color="auto"/>
        <w:left w:val="none" w:sz="0" w:space="0" w:color="auto"/>
        <w:bottom w:val="none" w:sz="0" w:space="0" w:color="auto"/>
        <w:right w:val="none" w:sz="0" w:space="0" w:color="auto"/>
      </w:divBdr>
    </w:div>
    <w:div w:id="1057968341">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2098481106">
      <w:bodyDiv w:val="1"/>
      <w:marLeft w:val="0"/>
      <w:marRight w:val="0"/>
      <w:marTop w:val="0"/>
      <w:marBottom w:val="0"/>
      <w:divBdr>
        <w:top w:val="none" w:sz="0" w:space="0" w:color="auto"/>
        <w:left w:val="none" w:sz="0" w:space="0" w:color="auto"/>
        <w:bottom w:val="none" w:sz="0" w:space="0" w:color="auto"/>
        <w:right w:val="none" w:sz="0" w:space="0" w:color="auto"/>
      </w:divBdr>
    </w:div>
    <w:div w:id="213949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49.bin"/><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oleObject" Target="embeddings/oleObject76.bin"/><Relationship Id="rId324" Type="http://schemas.openxmlformats.org/officeDocument/2006/relationships/image" Target="media/image163.emf"/><Relationship Id="rId366" Type="http://schemas.openxmlformats.org/officeDocument/2006/relationships/image" Target="media/image202.wmf"/><Relationship Id="rId170" Type="http://schemas.openxmlformats.org/officeDocument/2006/relationships/image" Target="media/image82.wmf"/><Relationship Id="rId226" Type="http://schemas.openxmlformats.org/officeDocument/2006/relationships/oleObject" Target="embeddings/oleObject110.bin"/><Relationship Id="rId433" Type="http://schemas.openxmlformats.org/officeDocument/2006/relationships/theme" Target="theme/theme1.xml"/><Relationship Id="rId268" Type="http://schemas.openxmlformats.org/officeDocument/2006/relationships/image" Target="media/image130.w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0.wmf"/><Relationship Id="rId335" Type="http://schemas.openxmlformats.org/officeDocument/2006/relationships/image" Target="media/image174.emf"/><Relationship Id="rId377" Type="http://schemas.openxmlformats.org/officeDocument/2006/relationships/oleObject" Target="embeddings/oleObject163.bin"/><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image" Target="media/image115.wmf"/><Relationship Id="rId402" Type="http://schemas.openxmlformats.org/officeDocument/2006/relationships/oleObject" Target="embeddings/oleObject175.bin"/><Relationship Id="rId279" Type="http://schemas.openxmlformats.org/officeDocument/2006/relationships/image" Target="media/image136.wmf"/><Relationship Id="rId43" Type="http://schemas.openxmlformats.org/officeDocument/2006/relationships/image" Target="media/image19.wmf"/><Relationship Id="rId139" Type="http://schemas.openxmlformats.org/officeDocument/2006/relationships/image" Target="media/image65.wmf"/><Relationship Id="rId290" Type="http://schemas.openxmlformats.org/officeDocument/2006/relationships/image" Target="media/image140.wmf"/><Relationship Id="rId304" Type="http://schemas.openxmlformats.org/officeDocument/2006/relationships/oleObject" Target="embeddings/oleObject152.bin"/><Relationship Id="rId346" Type="http://schemas.openxmlformats.org/officeDocument/2006/relationships/image" Target="media/image185.emf"/><Relationship Id="rId388" Type="http://schemas.openxmlformats.org/officeDocument/2006/relationships/oleObject" Target="embeddings/oleObject168.bin"/><Relationship Id="rId85" Type="http://schemas.openxmlformats.org/officeDocument/2006/relationships/image" Target="media/image40.wmf"/><Relationship Id="rId150" Type="http://schemas.openxmlformats.org/officeDocument/2006/relationships/image" Target="media/image70.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26.wmf"/><Relationship Id="rId248" Type="http://schemas.openxmlformats.org/officeDocument/2006/relationships/oleObject" Target="embeddings/oleObject121.bin"/><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image" Target="media/image154.emf"/><Relationship Id="rId357" Type="http://schemas.openxmlformats.org/officeDocument/2006/relationships/image" Target="media/image196.emf"/><Relationship Id="rId54" Type="http://schemas.openxmlformats.org/officeDocument/2006/relationships/oleObject" Target="embeddings/oleObject23.bin"/><Relationship Id="rId96" Type="http://schemas.openxmlformats.org/officeDocument/2006/relationships/image" Target="media/image46.wmf"/><Relationship Id="rId161" Type="http://schemas.openxmlformats.org/officeDocument/2006/relationships/oleObject" Target="embeddings/oleObject77.bin"/><Relationship Id="rId217" Type="http://schemas.openxmlformats.org/officeDocument/2006/relationships/oleObject" Target="embeddings/oleObject105.bin"/><Relationship Id="rId399" Type="http://schemas.openxmlformats.org/officeDocument/2006/relationships/image" Target="media/image219.wmf"/><Relationship Id="rId259" Type="http://schemas.openxmlformats.org/officeDocument/2006/relationships/image" Target="media/image126.wmf"/><Relationship Id="rId424" Type="http://schemas.openxmlformats.org/officeDocument/2006/relationships/oleObject" Target="embeddings/oleObject187.bin"/><Relationship Id="rId23" Type="http://schemas.openxmlformats.org/officeDocument/2006/relationships/image" Target="media/image9.wmf"/><Relationship Id="rId119" Type="http://schemas.openxmlformats.org/officeDocument/2006/relationships/oleObject" Target="embeddings/oleObject57.bin"/><Relationship Id="rId270" Type="http://schemas.openxmlformats.org/officeDocument/2006/relationships/image" Target="media/image131.emf"/><Relationship Id="rId326" Type="http://schemas.openxmlformats.org/officeDocument/2006/relationships/image" Target="media/image165.emf"/><Relationship Id="rId65" Type="http://schemas.openxmlformats.org/officeDocument/2006/relationships/image" Target="media/image30.wmf"/><Relationship Id="rId130" Type="http://schemas.openxmlformats.org/officeDocument/2006/relationships/oleObject" Target="embeddings/oleObject63.bin"/><Relationship Id="rId368" Type="http://schemas.openxmlformats.org/officeDocument/2006/relationships/image" Target="media/image203.wmf"/><Relationship Id="rId172" Type="http://schemas.openxmlformats.org/officeDocument/2006/relationships/image" Target="media/image83.wmf"/><Relationship Id="rId228" Type="http://schemas.openxmlformats.org/officeDocument/2006/relationships/oleObject" Target="embeddings/oleObject111.bin"/><Relationship Id="rId281" Type="http://schemas.openxmlformats.org/officeDocument/2006/relationships/oleObject" Target="embeddings/oleObject138.bin"/><Relationship Id="rId337" Type="http://schemas.openxmlformats.org/officeDocument/2006/relationships/image" Target="media/image176.emf"/><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oleObject" Target="embeddings/oleObject69.bin"/><Relationship Id="rId379" Type="http://schemas.openxmlformats.org/officeDocument/2006/relationships/oleObject" Target="embeddings/oleObject164.bin"/><Relationship Id="rId7" Type="http://schemas.openxmlformats.org/officeDocument/2006/relationships/endnotes" Target="endnotes.xml"/><Relationship Id="rId183" Type="http://schemas.openxmlformats.org/officeDocument/2006/relationships/oleObject" Target="embeddings/oleObject88.bin"/><Relationship Id="rId239" Type="http://schemas.openxmlformats.org/officeDocument/2006/relationships/image" Target="media/image116.wmf"/><Relationship Id="rId390" Type="http://schemas.openxmlformats.org/officeDocument/2006/relationships/oleObject" Target="embeddings/oleObject169.bin"/><Relationship Id="rId404" Type="http://schemas.openxmlformats.org/officeDocument/2006/relationships/oleObject" Target="embeddings/oleObject176.bin"/><Relationship Id="rId250" Type="http://schemas.openxmlformats.org/officeDocument/2006/relationships/oleObject" Target="embeddings/oleObject122.bin"/><Relationship Id="rId292" Type="http://schemas.openxmlformats.org/officeDocument/2006/relationships/image" Target="media/image141.wmf"/><Relationship Id="rId306" Type="http://schemas.openxmlformats.org/officeDocument/2006/relationships/image" Target="media/image146.wmf"/><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oleObject" Target="embeddings/oleObject51.bin"/><Relationship Id="rId348" Type="http://schemas.openxmlformats.org/officeDocument/2006/relationships/image" Target="media/image187.emf"/><Relationship Id="rId152" Type="http://schemas.openxmlformats.org/officeDocument/2006/relationships/image" Target="media/image71.e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182.bin"/><Relationship Id="rId261" Type="http://schemas.openxmlformats.org/officeDocument/2006/relationships/oleObject" Target="embeddings/oleObject128.bin"/><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image" Target="media/image156.emf"/><Relationship Id="rId359" Type="http://schemas.openxmlformats.org/officeDocument/2006/relationships/image" Target="media/image198.emf"/><Relationship Id="rId98" Type="http://schemas.openxmlformats.org/officeDocument/2006/relationships/image" Target="media/image47.wmf"/><Relationship Id="rId121" Type="http://schemas.openxmlformats.org/officeDocument/2006/relationships/oleObject" Target="embeddings/oleObject58.bin"/><Relationship Id="rId163" Type="http://schemas.openxmlformats.org/officeDocument/2006/relationships/oleObject" Target="embeddings/oleObject78.bin"/><Relationship Id="rId219" Type="http://schemas.openxmlformats.org/officeDocument/2006/relationships/image" Target="media/image106.wmf"/><Relationship Id="rId370" Type="http://schemas.openxmlformats.org/officeDocument/2006/relationships/image" Target="media/image204.wmf"/><Relationship Id="rId426" Type="http://schemas.openxmlformats.org/officeDocument/2006/relationships/oleObject" Target="embeddings/oleObject188.bin"/><Relationship Id="rId230" Type="http://schemas.openxmlformats.org/officeDocument/2006/relationships/oleObject" Target="embeddings/oleObject112.bin"/><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oleObject" Target="embeddings/oleObject133.bin"/><Relationship Id="rId328" Type="http://schemas.openxmlformats.org/officeDocument/2006/relationships/image" Target="media/image167.emf"/><Relationship Id="rId132" Type="http://schemas.openxmlformats.org/officeDocument/2006/relationships/oleObject" Target="embeddings/oleObject64.bin"/><Relationship Id="rId174" Type="http://schemas.openxmlformats.org/officeDocument/2006/relationships/image" Target="media/image84.wmf"/><Relationship Id="rId381" Type="http://schemas.openxmlformats.org/officeDocument/2006/relationships/oleObject" Target="embeddings/oleObject165.bin"/><Relationship Id="rId241" Type="http://schemas.openxmlformats.org/officeDocument/2006/relationships/image" Target="media/image117.wmf"/><Relationship Id="rId36" Type="http://schemas.openxmlformats.org/officeDocument/2006/relationships/oleObject" Target="embeddings/oleObject14.bin"/><Relationship Id="rId283" Type="http://schemas.openxmlformats.org/officeDocument/2006/relationships/oleObject" Target="embeddings/oleObject140.bin"/><Relationship Id="rId339" Type="http://schemas.openxmlformats.org/officeDocument/2006/relationships/image" Target="media/image178.emf"/><Relationship Id="rId78" Type="http://schemas.openxmlformats.org/officeDocument/2006/relationships/oleObject" Target="embeddings/oleObject35.bin"/><Relationship Id="rId101" Type="http://schemas.openxmlformats.org/officeDocument/2006/relationships/oleObject" Target="embeddings/oleObject46.bin"/><Relationship Id="rId143" Type="http://schemas.openxmlformats.org/officeDocument/2006/relationships/oleObject" Target="embeddings/oleObject70.bin"/><Relationship Id="rId185" Type="http://schemas.openxmlformats.org/officeDocument/2006/relationships/oleObject" Target="embeddings/oleObject89.bin"/><Relationship Id="rId350" Type="http://schemas.openxmlformats.org/officeDocument/2006/relationships/image" Target="media/image189.emf"/><Relationship Id="rId406" Type="http://schemas.openxmlformats.org/officeDocument/2006/relationships/oleObject" Target="embeddings/oleObject177.bin"/><Relationship Id="rId9" Type="http://schemas.openxmlformats.org/officeDocument/2006/relationships/image" Target="media/image2.wmf"/><Relationship Id="rId210" Type="http://schemas.openxmlformats.org/officeDocument/2006/relationships/image" Target="media/image102.wmf"/><Relationship Id="rId392" Type="http://schemas.openxmlformats.org/officeDocument/2006/relationships/oleObject" Target="embeddings/oleObject170.bin"/><Relationship Id="rId252" Type="http://schemas.openxmlformats.org/officeDocument/2006/relationships/oleObject" Target="embeddings/oleObject123.bin"/><Relationship Id="rId294" Type="http://schemas.openxmlformats.org/officeDocument/2006/relationships/image" Target="media/image142.wmf"/><Relationship Id="rId308" Type="http://schemas.openxmlformats.org/officeDocument/2006/relationships/image" Target="media/image147.emf"/><Relationship Id="rId47" Type="http://schemas.openxmlformats.org/officeDocument/2006/relationships/image" Target="media/image21.wmf"/><Relationship Id="rId89" Type="http://schemas.openxmlformats.org/officeDocument/2006/relationships/image" Target="media/image42.wmf"/><Relationship Id="rId112" Type="http://schemas.openxmlformats.org/officeDocument/2006/relationships/oleObject" Target="embeddings/oleObject52.bin"/><Relationship Id="rId154" Type="http://schemas.openxmlformats.org/officeDocument/2006/relationships/image" Target="media/image73.emf"/><Relationship Id="rId361" Type="http://schemas.openxmlformats.org/officeDocument/2006/relationships/oleObject" Target="embeddings/oleObject155.bin"/><Relationship Id="rId196" Type="http://schemas.openxmlformats.org/officeDocument/2006/relationships/image" Target="media/image95.wmf"/><Relationship Id="rId417" Type="http://schemas.openxmlformats.org/officeDocument/2006/relationships/oleObject" Target="embeddings/oleObject183.bin"/><Relationship Id="rId16" Type="http://schemas.openxmlformats.org/officeDocument/2006/relationships/oleObject" Target="embeddings/oleObject4.bin"/><Relationship Id="rId221" Type="http://schemas.openxmlformats.org/officeDocument/2006/relationships/image" Target="media/image107.wmf"/><Relationship Id="rId263" Type="http://schemas.openxmlformats.org/officeDocument/2006/relationships/oleObject" Target="embeddings/oleObject129.bin"/><Relationship Id="rId319" Type="http://schemas.openxmlformats.org/officeDocument/2006/relationships/image" Target="media/image158.emf"/><Relationship Id="rId58" Type="http://schemas.openxmlformats.org/officeDocument/2006/relationships/oleObject" Target="embeddings/oleObject25.bin"/><Relationship Id="rId123" Type="http://schemas.openxmlformats.org/officeDocument/2006/relationships/oleObject" Target="embeddings/oleObject59.bin"/><Relationship Id="rId330" Type="http://schemas.openxmlformats.org/officeDocument/2006/relationships/image" Target="media/image169.emf"/><Relationship Id="rId165" Type="http://schemas.openxmlformats.org/officeDocument/2006/relationships/oleObject" Target="embeddings/oleObject79.bin"/><Relationship Id="rId372" Type="http://schemas.openxmlformats.org/officeDocument/2006/relationships/image" Target="media/image205.wmf"/><Relationship Id="rId428" Type="http://schemas.openxmlformats.org/officeDocument/2006/relationships/header" Target="header1.xml"/><Relationship Id="rId232" Type="http://schemas.openxmlformats.org/officeDocument/2006/relationships/oleObject" Target="embeddings/oleObject113.bin"/><Relationship Id="rId274" Type="http://schemas.openxmlformats.org/officeDocument/2006/relationships/oleObject" Target="embeddings/oleObject134.bin"/><Relationship Id="rId27" Type="http://schemas.openxmlformats.org/officeDocument/2006/relationships/image" Target="media/image11.wmf"/><Relationship Id="rId69" Type="http://schemas.openxmlformats.org/officeDocument/2006/relationships/image" Target="media/image32.wmf"/><Relationship Id="rId134" Type="http://schemas.openxmlformats.org/officeDocument/2006/relationships/oleObject" Target="embeddings/oleObject65.bin"/><Relationship Id="rId80" Type="http://schemas.openxmlformats.org/officeDocument/2006/relationships/oleObject" Target="embeddings/oleObject36.bin"/><Relationship Id="rId176" Type="http://schemas.openxmlformats.org/officeDocument/2006/relationships/image" Target="media/image85.wmf"/><Relationship Id="rId341" Type="http://schemas.openxmlformats.org/officeDocument/2006/relationships/image" Target="media/image180.emf"/><Relationship Id="rId383" Type="http://schemas.openxmlformats.org/officeDocument/2006/relationships/oleObject" Target="embeddings/oleObject166.bin"/><Relationship Id="rId201" Type="http://schemas.openxmlformats.org/officeDocument/2006/relationships/oleObject" Target="embeddings/oleObject97.bin"/><Relationship Id="rId243" Type="http://schemas.openxmlformats.org/officeDocument/2006/relationships/image" Target="media/image118.wmf"/><Relationship Id="rId285" Type="http://schemas.openxmlformats.org/officeDocument/2006/relationships/oleObject" Target="embeddings/oleObject141.bin"/><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image" Target="media/image149.emf"/><Relationship Id="rId91" Type="http://schemas.openxmlformats.org/officeDocument/2006/relationships/image" Target="media/image43.wmf"/><Relationship Id="rId145" Type="http://schemas.openxmlformats.org/officeDocument/2006/relationships/oleObject" Target="embeddings/oleObject71.bin"/><Relationship Id="rId187" Type="http://schemas.openxmlformats.org/officeDocument/2006/relationships/oleObject" Target="embeddings/oleObject90.bin"/><Relationship Id="rId352" Type="http://schemas.openxmlformats.org/officeDocument/2006/relationships/image" Target="media/image191.emf"/><Relationship Id="rId394" Type="http://schemas.openxmlformats.org/officeDocument/2006/relationships/image" Target="media/image216.wmf"/><Relationship Id="rId408" Type="http://schemas.openxmlformats.org/officeDocument/2006/relationships/oleObject" Target="embeddings/oleObject178.bin"/><Relationship Id="rId212" Type="http://schemas.openxmlformats.org/officeDocument/2006/relationships/image" Target="media/image103.wmf"/><Relationship Id="rId254" Type="http://schemas.openxmlformats.org/officeDocument/2006/relationships/oleObject" Target="embeddings/oleObject124.bin"/><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image" Target="media/image54.wmf"/><Relationship Id="rId275" Type="http://schemas.openxmlformats.org/officeDocument/2006/relationships/image" Target="media/image134.wmf"/><Relationship Id="rId296" Type="http://schemas.openxmlformats.org/officeDocument/2006/relationships/oleObject" Target="embeddings/oleObject147.bin"/><Relationship Id="rId300" Type="http://schemas.openxmlformats.org/officeDocument/2006/relationships/image" Target="media/image144.wmf"/><Relationship Id="rId60" Type="http://schemas.openxmlformats.org/officeDocument/2006/relationships/oleObject" Target="embeddings/oleObject26.bin"/><Relationship Id="rId81" Type="http://schemas.openxmlformats.org/officeDocument/2006/relationships/image" Target="media/image38.wmf"/><Relationship Id="rId135" Type="http://schemas.openxmlformats.org/officeDocument/2006/relationships/image" Target="media/image63.wmf"/><Relationship Id="rId156" Type="http://schemas.openxmlformats.org/officeDocument/2006/relationships/image" Target="media/image75.wmf"/><Relationship Id="rId177" Type="http://schemas.openxmlformats.org/officeDocument/2006/relationships/oleObject" Target="embeddings/oleObject85.bin"/><Relationship Id="rId198" Type="http://schemas.openxmlformats.org/officeDocument/2006/relationships/image" Target="media/image96.wmf"/><Relationship Id="rId321" Type="http://schemas.openxmlformats.org/officeDocument/2006/relationships/image" Target="media/image160.emf"/><Relationship Id="rId342" Type="http://schemas.openxmlformats.org/officeDocument/2006/relationships/image" Target="media/image181.emf"/><Relationship Id="rId363" Type="http://schemas.openxmlformats.org/officeDocument/2006/relationships/oleObject" Target="embeddings/oleObject156.bin"/><Relationship Id="rId384" Type="http://schemas.openxmlformats.org/officeDocument/2006/relationships/image" Target="media/image211.wmf"/><Relationship Id="rId419" Type="http://schemas.openxmlformats.org/officeDocument/2006/relationships/image" Target="media/image228.wmf"/><Relationship Id="rId202" Type="http://schemas.openxmlformats.org/officeDocument/2006/relationships/image" Target="media/image98.wmf"/><Relationship Id="rId223" Type="http://schemas.openxmlformats.org/officeDocument/2006/relationships/image" Target="media/image108.wmf"/><Relationship Id="rId244" Type="http://schemas.openxmlformats.org/officeDocument/2006/relationships/oleObject" Target="embeddings/oleObject119.bin"/><Relationship Id="rId430" Type="http://schemas.openxmlformats.org/officeDocument/2006/relationships/header" Target="header2.xml"/><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oleObject" Target="embeddings/oleObject130.bin"/><Relationship Id="rId286" Type="http://schemas.openxmlformats.org/officeDocument/2006/relationships/oleObject" Target="embeddings/oleObject142.bin"/><Relationship Id="rId50" Type="http://schemas.openxmlformats.org/officeDocument/2006/relationships/oleObject" Target="embeddings/oleObject21.bin"/><Relationship Id="rId104" Type="http://schemas.openxmlformats.org/officeDocument/2006/relationships/image" Target="media/image50.wmf"/><Relationship Id="rId125" Type="http://schemas.openxmlformats.org/officeDocument/2006/relationships/oleObject" Target="embeddings/oleObject60.bin"/><Relationship Id="rId146" Type="http://schemas.openxmlformats.org/officeDocument/2006/relationships/image" Target="media/image68.wmf"/><Relationship Id="rId167" Type="http://schemas.openxmlformats.org/officeDocument/2006/relationships/oleObject" Target="embeddings/oleObject80.bin"/><Relationship Id="rId188" Type="http://schemas.openxmlformats.org/officeDocument/2006/relationships/image" Target="media/image91.wmf"/><Relationship Id="rId311" Type="http://schemas.openxmlformats.org/officeDocument/2006/relationships/image" Target="media/image150.emf"/><Relationship Id="rId332" Type="http://schemas.openxmlformats.org/officeDocument/2006/relationships/image" Target="media/image171.emf"/><Relationship Id="rId353" Type="http://schemas.openxmlformats.org/officeDocument/2006/relationships/image" Target="media/image192.emf"/><Relationship Id="rId374" Type="http://schemas.openxmlformats.org/officeDocument/2006/relationships/image" Target="media/image206.wmf"/><Relationship Id="rId395" Type="http://schemas.openxmlformats.org/officeDocument/2006/relationships/oleObject" Target="embeddings/oleObject172.bin"/><Relationship Id="rId409" Type="http://schemas.openxmlformats.org/officeDocument/2006/relationships/image" Target="media/image224.wmf"/><Relationship Id="rId71" Type="http://schemas.openxmlformats.org/officeDocument/2006/relationships/image" Target="media/image33.wmf"/><Relationship Id="rId92" Type="http://schemas.openxmlformats.org/officeDocument/2006/relationships/oleObject" Target="embeddings/oleObject42.bin"/><Relationship Id="rId213" Type="http://schemas.openxmlformats.org/officeDocument/2006/relationships/oleObject" Target="embeddings/oleObject103.bin"/><Relationship Id="rId234" Type="http://schemas.openxmlformats.org/officeDocument/2006/relationships/oleObject" Target="embeddings/oleObject114.bin"/><Relationship Id="rId420" Type="http://schemas.openxmlformats.org/officeDocument/2006/relationships/oleObject" Target="embeddings/oleObject185.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4.wmf"/><Relationship Id="rId276" Type="http://schemas.openxmlformats.org/officeDocument/2006/relationships/oleObject" Target="embeddings/oleObject135.bin"/><Relationship Id="rId297" Type="http://schemas.openxmlformats.org/officeDocument/2006/relationships/image" Target="media/image143.wmf"/><Relationship Id="rId40" Type="http://schemas.openxmlformats.org/officeDocument/2006/relationships/oleObject" Target="embeddings/oleObject16.bin"/><Relationship Id="rId115" Type="http://schemas.openxmlformats.org/officeDocument/2006/relationships/oleObject" Target="embeddings/oleObject54.bin"/><Relationship Id="rId136" Type="http://schemas.openxmlformats.org/officeDocument/2006/relationships/oleObject" Target="embeddings/oleObject66.bin"/><Relationship Id="rId157" Type="http://schemas.openxmlformats.org/officeDocument/2006/relationships/oleObject" Target="embeddings/oleObject75.bin"/><Relationship Id="rId178" Type="http://schemas.openxmlformats.org/officeDocument/2006/relationships/image" Target="media/image86.wmf"/><Relationship Id="rId301" Type="http://schemas.openxmlformats.org/officeDocument/2006/relationships/oleObject" Target="embeddings/oleObject150.bin"/><Relationship Id="rId322" Type="http://schemas.openxmlformats.org/officeDocument/2006/relationships/image" Target="media/image161.emf"/><Relationship Id="rId343" Type="http://schemas.openxmlformats.org/officeDocument/2006/relationships/image" Target="media/image182.emf"/><Relationship Id="rId364" Type="http://schemas.openxmlformats.org/officeDocument/2006/relationships/image" Target="media/image201.wmf"/><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oleObject" Target="embeddings/oleObject96.bin"/><Relationship Id="rId203" Type="http://schemas.openxmlformats.org/officeDocument/2006/relationships/oleObject" Target="embeddings/oleObject98.bin"/><Relationship Id="rId385" Type="http://schemas.openxmlformats.org/officeDocument/2006/relationships/oleObject" Target="embeddings/oleObject167.bin"/><Relationship Id="rId19" Type="http://schemas.openxmlformats.org/officeDocument/2006/relationships/image" Target="media/image7.wmf"/><Relationship Id="rId224" Type="http://schemas.openxmlformats.org/officeDocument/2006/relationships/oleObject" Target="embeddings/oleObject109.bin"/><Relationship Id="rId245" Type="http://schemas.openxmlformats.org/officeDocument/2006/relationships/image" Target="media/image119.wmf"/><Relationship Id="rId266" Type="http://schemas.openxmlformats.org/officeDocument/2006/relationships/image" Target="media/image129.wmf"/><Relationship Id="rId287" Type="http://schemas.openxmlformats.org/officeDocument/2006/relationships/image" Target="media/image138.wmf"/><Relationship Id="rId410" Type="http://schemas.openxmlformats.org/officeDocument/2006/relationships/oleObject" Target="embeddings/oleObject179.bin"/><Relationship Id="rId431" Type="http://schemas.openxmlformats.org/officeDocument/2006/relationships/footer" Target="footer2.xml"/><Relationship Id="rId30" Type="http://schemas.openxmlformats.org/officeDocument/2006/relationships/oleObject" Target="embeddings/oleObject11.bin"/><Relationship Id="rId105" Type="http://schemas.openxmlformats.org/officeDocument/2006/relationships/oleObject" Target="embeddings/oleObject48.bin"/><Relationship Id="rId126" Type="http://schemas.openxmlformats.org/officeDocument/2006/relationships/image" Target="media/image59.wmf"/><Relationship Id="rId147" Type="http://schemas.openxmlformats.org/officeDocument/2006/relationships/oleObject" Target="embeddings/oleObject72.bin"/><Relationship Id="rId168" Type="http://schemas.openxmlformats.org/officeDocument/2006/relationships/image" Target="media/image81.wmf"/><Relationship Id="rId312" Type="http://schemas.openxmlformats.org/officeDocument/2006/relationships/image" Target="media/image151.emf"/><Relationship Id="rId333" Type="http://schemas.openxmlformats.org/officeDocument/2006/relationships/image" Target="media/image172.emf"/><Relationship Id="rId354" Type="http://schemas.openxmlformats.org/officeDocument/2006/relationships/image" Target="media/image193.e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image" Target="media/image44.wmf"/><Relationship Id="rId189" Type="http://schemas.openxmlformats.org/officeDocument/2006/relationships/oleObject" Target="embeddings/oleObject91.bin"/><Relationship Id="rId375" Type="http://schemas.openxmlformats.org/officeDocument/2006/relationships/oleObject" Target="embeddings/oleObject162.bin"/><Relationship Id="rId396" Type="http://schemas.openxmlformats.org/officeDocument/2006/relationships/image" Target="media/image217.wmf"/><Relationship Id="rId3" Type="http://schemas.microsoft.com/office/2007/relationships/stylesWithEffects" Target="stylesWithEffects.xml"/><Relationship Id="rId214" Type="http://schemas.openxmlformats.org/officeDocument/2006/relationships/image" Target="media/image104.wmf"/><Relationship Id="rId235" Type="http://schemas.openxmlformats.org/officeDocument/2006/relationships/image" Target="media/image114.wmf"/><Relationship Id="rId256" Type="http://schemas.openxmlformats.org/officeDocument/2006/relationships/oleObject" Target="embeddings/oleObject125.bin"/><Relationship Id="rId277" Type="http://schemas.openxmlformats.org/officeDocument/2006/relationships/image" Target="media/image135.wmf"/><Relationship Id="rId298" Type="http://schemas.openxmlformats.org/officeDocument/2006/relationships/oleObject" Target="embeddings/oleObject148.bin"/><Relationship Id="rId400" Type="http://schemas.openxmlformats.org/officeDocument/2006/relationships/oleObject" Target="embeddings/oleObject174.bin"/><Relationship Id="rId421" Type="http://schemas.openxmlformats.org/officeDocument/2006/relationships/image" Target="media/image229.wmf"/><Relationship Id="rId116" Type="http://schemas.openxmlformats.org/officeDocument/2006/relationships/image" Target="media/image55.wmf"/><Relationship Id="rId137" Type="http://schemas.openxmlformats.org/officeDocument/2006/relationships/image" Target="media/image64.wmf"/><Relationship Id="rId158" Type="http://schemas.openxmlformats.org/officeDocument/2006/relationships/image" Target="media/image76.wmf"/><Relationship Id="rId302" Type="http://schemas.openxmlformats.org/officeDocument/2006/relationships/oleObject" Target="embeddings/oleObject151.bin"/><Relationship Id="rId323" Type="http://schemas.openxmlformats.org/officeDocument/2006/relationships/image" Target="media/image162.emf"/><Relationship Id="rId344" Type="http://schemas.openxmlformats.org/officeDocument/2006/relationships/image" Target="media/image183.emf"/><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9.wmf"/><Relationship Id="rId179" Type="http://schemas.openxmlformats.org/officeDocument/2006/relationships/oleObject" Target="embeddings/oleObject86.bin"/><Relationship Id="rId365" Type="http://schemas.openxmlformats.org/officeDocument/2006/relationships/oleObject" Target="embeddings/oleObject157.bin"/><Relationship Id="rId386" Type="http://schemas.openxmlformats.org/officeDocument/2006/relationships/image" Target="media/image212.emf"/><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image" Target="media/image109.wmf"/><Relationship Id="rId246" Type="http://schemas.openxmlformats.org/officeDocument/2006/relationships/oleObject" Target="embeddings/oleObject120.bin"/><Relationship Id="rId267" Type="http://schemas.openxmlformats.org/officeDocument/2006/relationships/oleObject" Target="embeddings/oleObject131.bin"/><Relationship Id="rId288" Type="http://schemas.openxmlformats.org/officeDocument/2006/relationships/oleObject" Target="embeddings/oleObject143.bin"/><Relationship Id="rId411" Type="http://schemas.openxmlformats.org/officeDocument/2006/relationships/image" Target="media/image225.wmf"/><Relationship Id="rId432" Type="http://schemas.openxmlformats.org/officeDocument/2006/relationships/fontTable" Target="fontTable.xml"/><Relationship Id="rId106" Type="http://schemas.openxmlformats.org/officeDocument/2006/relationships/image" Target="media/image51.wmf"/><Relationship Id="rId127" Type="http://schemas.openxmlformats.org/officeDocument/2006/relationships/oleObject" Target="embeddings/oleObject61.bin"/><Relationship Id="rId313" Type="http://schemas.openxmlformats.org/officeDocument/2006/relationships/image" Target="media/image152.emf"/><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3.bin"/><Relationship Id="rId148" Type="http://schemas.openxmlformats.org/officeDocument/2006/relationships/image" Target="media/image69.wmf"/><Relationship Id="rId169" Type="http://schemas.openxmlformats.org/officeDocument/2006/relationships/oleObject" Target="embeddings/oleObject81.bin"/><Relationship Id="rId334" Type="http://schemas.openxmlformats.org/officeDocument/2006/relationships/image" Target="media/image173.emf"/><Relationship Id="rId355" Type="http://schemas.openxmlformats.org/officeDocument/2006/relationships/image" Target="media/image194.emf"/><Relationship Id="rId376" Type="http://schemas.openxmlformats.org/officeDocument/2006/relationships/image" Target="media/image207.wmf"/><Relationship Id="rId397" Type="http://schemas.openxmlformats.org/officeDocument/2006/relationships/oleObject" Target="embeddings/oleObject173.bin"/><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oleObject" Target="embeddings/oleObject104.bin"/><Relationship Id="rId236" Type="http://schemas.openxmlformats.org/officeDocument/2006/relationships/oleObject" Target="embeddings/oleObject115.bin"/><Relationship Id="rId257" Type="http://schemas.openxmlformats.org/officeDocument/2006/relationships/image" Target="media/image125.wmf"/><Relationship Id="rId278" Type="http://schemas.openxmlformats.org/officeDocument/2006/relationships/oleObject" Target="embeddings/oleObject136.bin"/><Relationship Id="rId401" Type="http://schemas.openxmlformats.org/officeDocument/2006/relationships/image" Target="media/image220.wmf"/><Relationship Id="rId422" Type="http://schemas.openxmlformats.org/officeDocument/2006/relationships/oleObject" Target="embeddings/oleObject186.bin"/><Relationship Id="rId303" Type="http://schemas.openxmlformats.org/officeDocument/2006/relationships/image" Target="media/image145.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7.bin"/><Relationship Id="rId345" Type="http://schemas.openxmlformats.org/officeDocument/2006/relationships/image" Target="media/image184.emf"/><Relationship Id="rId387" Type="http://schemas.openxmlformats.org/officeDocument/2006/relationships/image" Target="media/image213.wmf"/><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image" Target="media/image120.wmf"/><Relationship Id="rId412" Type="http://schemas.openxmlformats.org/officeDocument/2006/relationships/oleObject" Target="embeddings/oleObject180.bin"/><Relationship Id="rId107" Type="http://schemas.openxmlformats.org/officeDocument/2006/relationships/oleObject" Target="embeddings/oleObject49.bin"/><Relationship Id="rId289" Type="http://schemas.openxmlformats.org/officeDocument/2006/relationships/image" Target="media/image139.e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3.bin"/><Relationship Id="rId314" Type="http://schemas.openxmlformats.org/officeDocument/2006/relationships/image" Target="media/image153.emf"/><Relationship Id="rId356" Type="http://schemas.openxmlformats.org/officeDocument/2006/relationships/image" Target="media/image195.emf"/><Relationship Id="rId398" Type="http://schemas.openxmlformats.org/officeDocument/2006/relationships/image" Target="media/image218.emf"/><Relationship Id="rId95" Type="http://schemas.openxmlformats.org/officeDocument/2006/relationships/image" Target="media/image45.emf"/><Relationship Id="rId160" Type="http://schemas.openxmlformats.org/officeDocument/2006/relationships/image" Target="media/image77.wmf"/><Relationship Id="rId216" Type="http://schemas.openxmlformats.org/officeDocument/2006/relationships/image" Target="media/image105.wmf"/><Relationship Id="rId423" Type="http://schemas.openxmlformats.org/officeDocument/2006/relationships/image" Target="media/image230.wmf"/><Relationship Id="rId258" Type="http://schemas.openxmlformats.org/officeDocument/2006/relationships/oleObject" Target="embeddings/oleObject126.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6.bin"/><Relationship Id="rId325" Type="http://schemas.openxmlformats.org/officeDocument/2006/relationships/image" Target="media/image164.emf"/><Relationship Id="rId367" Type="http://schemas.openxmlformats.org/officeDocument/2006/relationships/oleObject" Target="embeddings/oleObject158.bin"/><Relationship Id="rId171" Type="http://schemas.openxmlformats.org/officeDocument/2006/relationships/oleObject" Target="embeddings/oleObject82.bin"/><Relationship Id="rId227" Type="http://schemas.openxmlformats.org/officeDocument/2006/relationships/image" Target="media/image110.wmf"/><Relationship Id="rId269" Type="http://schemas.openxmlformats.org/officeDocument/2006/relationships/oleObject" Target="embeddings/oleObject132.bin"/><Relationship Id="rId33" Type="http://schemas.openxmlformats.org/officeDocument/2006/relationships/image" Target="media/image14.wmf"/><Relationship Id="rId129" Type="http://schemas.openxmlformats.org/officeDocument/2006/relationships/oleObject" Target="embeddings/oleObject62.bin"/><Relationship Id="rId280" Type="http://schemas.openxmlformats.org/officeDocument/2006/relationships/oleObject" Target="embeddings/oleObject137.bin"/><Relationship Id="rId336" Type="http://schemas.openxmlformats.org/officeDocument/2006/relationships/image" Target="media/image175.emf"/><Relationship Id="rId75" Type="http://schemas.openxmlformats.org/officeDocument/2006/relationships/image" Target="media/image35.wmf"/><Relationship Id="rId140" Type="http://schemas.openxmlformats.org/officeDocument/2006/relationships/oleObject" Target="embeddings/oleObject68.bin"/><Relationship Id="rId182" Type="http://schemas.openxmlformats.org/officeDocument/2006/relationships/image" Target="media/image88.wmf"/><Relationship Id="rId378" Type="http://schemas.openxmlformats.org/officeDocument/2006/relationships/image" Target="media/image208.wmf"/><Relationship Id="rId403" Type="http://schemas.openxmlformats.org/officeDocument/2006/relationships/image" Target="media/image221.wmf"/><Relationship Id="rId6" Type="http://schemas.openxmlformats.org/officeDocument/2006/relationships/footnotes" Target="footnotes.xml"/><Relationship Id="rId238" Type="http://schemas.openxmlformats.org/officeDocument/2006/relationships/oleObject" Target="embeddings/oleObject116.bin"/><Relationship Id="rId291" Type="http://schemas.openxmlformats.org/officeDocument/2006/relationships/oleObject" Target="embeddings/oleObject144.bin"/><Relationship Id="rId305" Type="http://schemas.openxmlformats.org/officeDocument/2006/relationships/oleObject" Target="embeddings/oleObject153.bin"/><Relationship Id="rId347" Type="http://schemas.openxmlformats.org/officeDocument/2006/relationships/image" Target="media/image186.emf"/><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oleObject" Target="embeddings/oleObject74.bin"/><Relationship Id="rId389" Type="http://schemas.openxmlformats.org/officeDocument/2006/relationships/image" Target="media/image214.wmf"/><Relationship Id="rId193" Type="http://schemas.openxmlformats.org/officeDocument/2006/relationships/oleObject" Target="embeddings/oleObject93.bin"/><Relationship Id="rId207" Type="http://schemas.openxmlformats.org/officeDocument/2006/relationships/oleObject" Target="embeddings/oleObject100.bin"/><Relationship Id="rId249" Type="http://schemas.openxmlformats.org/officeDocument/2006/relationships/image" Target="media/image121.wmf"/><Relationship Id="rId414" Type="http://schemas.openxmlformats.org/officeDocument/2006/relationships/oleObject" Target="embeddings/oleObject181.bin"/><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oleObject" Target="embeddings/oleObject127.bin"/><Relationship Id="rId316" Type="http://schemas.openxmlformats.org/officeDocument/2006/relationships/image" Target="media/image155.emf"/><Relationship Id="rId55" Type="http://schemas.openxmlformats.org/officeDocument/2006/relationships/image" Target="media/image25.wmf"/><Relationship Id="rId97" Type="http://schemas.openxmlformats.org/officeDocument/2006/relationships/oleObject" Target="embeddings/oleObject44.bin"/><Relationship Id="rId120" Type="http://schemas.openxmlformats.org/officeDocument/2006/relationships/image" Target="media/image56.wmf"/><Relationship Id="rId358" Type="http://schemas.openxmlformats.org/officeDocument/2006/relationships/image" Target="media/image197.emf"/><Relationship Id="rId162" Type="http://schemas.openxmlformats.org/officeDocument/2006/relationships/image" Target="media/image78.wmf"/><Relationship Id="rId218" Type="http://schemas.openxmlformats.org/officeDocument/2006/relationships/oleObject" Target="embeddings/oleObject106.bin"/><Relationship Id="rId425" Type="http://schemas.openxmlformats.org/officeDocument/2006/relationships/image" Target="media/image231.wmf"/><Relationship Id="rId271" Type="http://schemas.openxmlformats.org/officeDocument/2006/relationships/image" Target="media/image132.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1.wmf"/><Relationship Id="rId327" Type="http://schemas.openxmlformats.org/officeDocument/2006/relationships/image" Target="media/image166.emf"/><Relationship Id="rId369" Type="http://schemas.openxmlformats.org/officeDocument/2006/relationships/oleObject" Target="embeddings/oleObject159.bin"/><Relationship Id="rId173" Type="http://schemas.openxmlformats.org/officeDocument/2006/relationships/oleObject" Target="embeddings/oleObject83.bin"/><Relationship Id="rId229" Type="http://schemas.openxmlformats.org/officeDocument/2006/relationships/image" Target="media/image111.wmf"/><Relationship Id="rId380" Type="http://schemas.openxmlformats.org/officeDocument/2006/relationships/image" Target="media/image209.wmf"/><Relationship Id="rId240" Type="http://schemas.openxmlformats.org/officeDocument/2006/relationships/oleObject" Target="embeddings/oleObject117.bin"/><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48.wmf"/><Relationship Id="rId282" Type="http://schemas.openxmlformats.org/officeDocument/2006/relationships/oleObject" Target="embeddings/oleObject139.bin"/><Relationship Id="rId338" Type="http://schemas.openxmlformats.org/officeDocument/2006/relationships/image" Target="media/image177.emf"/><Relationship Id="rId8" Type="http://schemas.openxmlformats.org/officeDocument/2006/relationships/image" Target="media/image1.emf"/><Relationship Id="rId142" Type="http://schemas.openxmlformats.org/officeDocument/2006/relationships/image" Target="media/image66.wmf"/><Relationship Id="rId184" Type="http://schemas.openxmlformats.org/officeDocument/2006/relationships/image" Target="media/image89.wmf"/><Relationship Id="rId391" Type="http://schemas.openxmlformats.org/officeDocument/2006/relationships/image" Target="media/image215.wmf"/><Relationship Id="rId405" Type="http://schemas.openxmlformats.org/officeDocument/2006/relationships/image" Target="media/image222.wmf"/><Relationship Id="rId251" Type="http://schemas.openxmlformats.org/officeDocument/2006/relationships/image" Target="media/image122.wmf"/><Relationship Id="rId46" Type="http://schemas.openxmlformats.org/officeDocument/2006/relationships/oleObject" Target="embeddings/oleObject19.bin"/><Relationship Id="rId293" Type="http://schemas.openxmlformats.org/officeDocument/2006/relationships/oleObject" Target="embeddings/oleObject145.bin"/><Relationship Id="rId307" Type="http://schemas.openxmlformats.org/officeDocument/2006/relationships/oleObject" Target="embeddings/oleObject154.bin"/><Relationship Id="rId349" Type="http://schemas.openxmlformats.org/officeDocument/2006/relationships/image" Target="media/image188.emf"/><Relationship Id="rId88" Type="http://schemas.openxmlformats.org/officeDocument/2006/relationships/oleObject" Target="embeddings/oleObject40.bin"/><Relationship Id="rId111" Type="http://schemas.openxmlformats.org/officeDocument/2006/relationships/image" Target="media/image53.wmf"/><Relationship Id="rId153" Type="http://schemas.openxmlformats.org/officeDocument/2006/relationships/image" Target="media/image72.e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image" Target="media/image199.wmf"/><Relationship Id="rId416" Type="http://schemas.openxmlformats.org/officeDocument/2006/relationships/image" Target="media/image227.wmf"/><Relationship Id="rId220" Type="http://schemas.openxmlformats.org/officeDocument/2006/relationships/oleObject" Target="embeddings/oleObject107.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27.wmf"/><Relationship Id="rId318" Type="http://schemas.openxmlformats.org/officeDocument/2006/relationships/image" Target="media/image157.emf"/><Relationship Id="rId99" Type="http://schemas.openxmlformats.org/officeDocument/2006/relationships/oleObject" Target="embeddings/oleObject45.bin"/><Relationship Id="rId122" Type="http://schemas.openxmlformats.org/officeDocument/2006/relationships/image" Target="media/image57.wmf"/><Relationship Id="rId164" Type="http://schemas.openxmlformats.org/officeDocument/2006/relationships/image" Target="media/image79.wmf"/><Relationship Id="rId371" Type="http://schemas.openxmlformats.org/officeDocument/2006/relationships/oleObject" Target="embeddings/oleObject160.bin"/><Relationship Id="rId427" Type="http://schemas.openxmlformats.org/officeDocument/2006/relationships/oleObject" Target="embeddings/oleObject189.bin"/><Relationship Id="rId26" Type="http://schemas.openxmlformats.org/officeDocument/2006/relationships/oleObject" Target="embeddings/oleObject9.bin"/><Relationship Id="rId231" Type="http://schemas.openxmlformats.org/officeDocument/2006/relationships/image" Target="media/image112.wmf"/><Relationship Id="rId273" Type="http://schemas.openxmlformats.org/officeDocument/2006/relationships/image" Target="media/image133.wmf"/><Relationship Id="rId329" Type="http://schemas.openxmlformats.org/officeDocument/2006/relationships/image" Target="media/image168.emf"/><Relationship Id="rId68" Type="http://schemas.openxmlformats.org/officeDocument/2006/relationships/oleObject" Target="embeddings/oleObject30.bin"/><Relationship Id="rId133" Type="http://schemas.openxmlformats.org/officeDocument/2006/relationships/image" Target="media/image62.wmf"/><Relationship Id="rId175" Type="http://schemas.openxmlformats.org/officeDocument/2006/relationships/oleObject" Target="embeddings/oleObject84.bin"/><Relationship Id="rId340" Type="http://schemas.openxmlformats.org/officeDocument/2006/relationships/image" Target="media/image179.emf"/><Relationship Id="rId200" Type="http://schemas.openxmlformats.org/officeDocument/2006/relationships/image" Target="media/image97.wmf"/><Relationship Id="rId382" Type="http://schemas.openxmlformats.org/officeDocument/2006/relationships/image" Target="media/image210.wmf"/><Relationship Id="rId242" Type="http://schemas.openxmlformats.org/officeDocument/2006/relationships/oleObject" Target="embeddings/oleObject118.bin"/><Relationship Id="rId284" Type="http://schemas.openxmlformats.org/officeDocument/2006/relationships/image" Target="media/image137.wmf"/><Relationship Id="rId37" Type="http://schemas.openxmlformats.org/officeDocument/2006/relationships/image" Target="media/image16.wmf"/><Relationship Id="rId79" Type="http://schemas.openxmlformats.org/officeDocument/2006/relationships/image" Target="media/image37.wmf"/><Relationship Id="rId102" Type="http://schemas.openxmlformats.org/officeDocument/2006/relationships/image" Target="media/image49.wmf"/><Relationship Id="rId144" Type="http://schemas.openxmlformats.org/officeDocument/2006/relationships/image" Target="media/image67.wmf"/><Relationship Id="rId90" Type="http://schemas.openxmlformats.org/officeDocument/2006/relationships/oleObject" Target="embeddings/oleObject41.bin"/><Relationship Id="rId186" Type="http://schemas.openxmlformats.org/officeDocument/2006/relationships/image" Target="media/image90.wmf"/><Relationship Id="rId351" Type="http://schemas.openxmlformats.org/officeDocument/2006/relationships/image" Target="media/image190.emf"/><Relationship Id="rId393" Type="http://schemas.openxmlformats.org/officeDocument/2006/relationships/oleObject" Target="embeddings/oleObject171.bin"/><Relationship Id="rId407" Type="http://schemas.openxmlformats.org/officeDocument/2006/relationships/image" Target="media/image223.wmf"/><Relationship Id="rId211" Type="http://schemas.openxmlformats.org/officeDocument/2006/relationships/oleObject" Target="embeddings/oleObject102.bin"/><Relationship Id="rId253" Type="http://schemas.openxmlformats.org/officeDocument/2006/relationships/image" Target="media/image123.wmf"/><Relationship Id="rId295" Type="http://schemas.openxmlformats.org/officeDocument/2006/relationships/oleObject" Target="embeddings/oleObject146.bin"/><Relationship Id="rId309" Type="http://schemas.openxmlformats.org/officeDocument/2006/relationships/image" Target="media/image148.emf"/><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image" Target="media/image159.emf"/><Relationship Id="rId155" Type="http://schemas.openxmlformats.org/officeDocument/2006/relationships/image" Target="media/image74.emf"/><Relationship Id="rId197" Type="http://schemas.openxmlformats.org/officeDocument/2006/relationships/oleObject" Target="embeddings/oleObject95.bin"/><Relationship Id="rId362" Type="http://schemas.openxmlformats.org/officeDocument/2006/relationships/image" Target="media/image200.wmf"/><Relationship Id="rId418" Type="http://schemas.openxmlformats.org/officeDocument/2006/relationships/oleObject" Target="embeddings/oleObject184.bin"/><Relationship Id="rId222" Type="http://schemas.openxmlformats.org/officeDocument/2006/relationships/oleObject" Target="embeddings/oleObject108.bin"/><Relationship Id="rId264" Type="http://schemas.openxmlformats.org/officeDocument/2006/relationships/image" Target="media/image128.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image" Target="media/image58.wmf"/><Relationship Id="rId70" Type="http://schemas.openxmlformats.org/officeDocument/2006/relationships/oleObject" Target="embeddings/oleObject31.bin"/><Relationship Id="rId166" Type="http://schemas.openxmlformats.org/officeDocument/2006/relationships/image" Target="media/image80.wmf"/><Relationship Id="rId331" Type="http://schemas.openxmlformats.org/officeDocument/2006/relationships/image" Target="media/image170.emf"/><Relationship Id="rId373" Type="http://schemas.openxmlformats.org/officeDocument/2006/relationships/oleObject" Target="embeddings/oleObject161.bin"/><Relationship Id="rId429" Type="http://schemas.openxmlformats.org/officeDocument/2006/relationships/footer" Target="footer1.xml"/><Relationship Id="rId1" Type="http://schemas.openxmlformats.org/officeDocument/2006/relationships/numbering" Target="numbering.xml"/><Relationship Id="rId233" Type="http://schemas.openxmlformats.org/officeDocument/2006/relationships/image" Target="media/image1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2726</Words>
  <Characters>15542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18232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2022-02-14T02:40:00Z</dcterms:created>
  <dcterms:modified xsi:type="dcterms:W3CDTF">2022-02-14T04:23:00Z</dcterms:modified>
</cp:coreProperties>
</file>