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F" w:rsidRPr="00B43F3F" w:rsidRDefault="00B43F3F" w:rsidP="009937E8">
      <w:pPr>
        <w:spacing w:line="360" w:lineRule="auto"/>
        <w:ind w:firstLine="284"/>
        <w:jc w:val="center"/>
        <w:rPr>
          <w:b/>
          <w:color w:val="FF0000"/>
        </w:rPr>
      </w:pPr>
      <w:r w:rsidRPr="00B43F3F">
        <w:rPr>
          <w:b/>
          <w:color w:val="FF0000"/>
        </w:rPr>
        <w:t xml:space="preserve">LÝ THUYẾT VÀ TRẮC NGHIỆM </w:t>
      </w:r>
    </w:p>
    <w:p w:rsidR="009937E8" w:rsidRPr="00B43F3F" w:rsidRDefault="009937E8" w:rsidP="009937E8">
      <w:pPr>
        <w:spacing w:line="360" w:lineRule="auto"/>
        <w:ind w:firstLine="284"/>
        <w:jc w:val="center"/>
        <w:rPr>
          <w:b/>
          <w:color w:val="0070C0"/>
          <w:lang w:val="vi-VN"/>
        </w:rPr>
      </w:pPr>
      <w:r w:rsidRPr="00B43F3F">
        <w:rPr>
          <w:b/>
          <w:color w:val="0070C0"/>
          <w:lang w:val="vi-VN"/>
        </w:rPr>
        <w:t>PHẢN ỨNG OXI HÓA – KHỬ</w:t>
      </w:r>
    </w:p>
    <w:p w:rsidR="002E19AA" w:rsidRPr="009937E8" w:rsidRDefault="002E19AA" w:rsidP="009937E8">
      <w:pPr>
        <w:spacing w:line="360" w:lineRule="auto"/>
        <w:ind w:firstLine="284"/>
        <w:jc w:val="both"/>
        <w:rPr>
          <w:lang w:val="vi-VN"/>
        </w:rPr>
      </w:pPr>
      <w:r w:rsidRPr="009937E8">
        <w:rPr>
          <w:lang w:val="vi-VN"/>
        </w:rPr>
        <w:t>Để giải nhanh các dạng toán có liên quan đến phản ứng oxi hoá – khử chúng ta nên áp dụng định luật bảo toàn electron.</w:t>
      </w:r>
    </w:p>
    <w:p w:rsidR="002E19AA" w:rsidRPr="009937E8" w:rsidRDefault="002E19AA" w:rsidP="009937E8">
      <w:pPr>
        <w:spacing w:line="360" w:lineRule="auto"/>
        <w:ind w:left="284"/>
        <w:rPr>
          <w:b/>
          <w:i/>
          <w:lang w:val="vi-VN"/>
        </w:rPr>
      </w:pPr>
      <w:r w:rsidRPr="009937E8">
        <w:rPr>
          <w:b/>
          <w:i/>
          <w:lang w:val="vi-VN"/>
        </w:rPr>
        <w:t>* Nội dung của định luật bảo toàn electron:</w:t>
      </w:r>
    </w:p>
    <w:p w:rsidR="002E19AA" w:rsidRPr="009937E8" w:rsidRDefault="002E19AA" w:rsidP="009937E8">
      <w:pPr>
        <w:spacing w:line="360" w:lineRule="auto"/>
        <w:ind w:firstLine="426"/>
        <w:jc w:val="both"/>
        <w:rPr>
          <w:lang w:val="vi-VN"/>
        </w:rPr>
      </w:pPr>
      <w:r w:rsidRPr="009937E8">
        <w:rPr>
          <w:lang w:val="vi-VN"/>
        </w:rPr>
        <w:t>Trong phản ứng oxi hoá – khử, số mol electron do chất khử cho bằng số mol electron chất oxi hoá nhận.</w:t>
      </w:r>
    </w:p>
    <w:p w:rsidR="002E19AA" w:rsidRPr="009937E8" w:rsidRDefault="002E19AA" w:rsidP="009937E8">
      <w:pPr>
        <w:spacing w:line="360" w:lineRule="auto"/>
        <w:jc w:val="center"/>
      </w:pPr>
      <w:r w:rsidRPr="009937E8">
        <w:rPr>
          <w:position w:val="-14"/>
        </w:rPr>
        <w:object w:dxaOrig="1920" w:dyaOrig="380">
          <v:shape id="_x0000_i1025" type="#_x0000_t75" style="width:96pt;height:18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695524177" r:id="rId9"/>
        </w:object>
      </w:r>
    </w:p>
    <w:p w:rsidR="002E19AA" w:rsidRPr="009937E8" w:rsidRDefault="002E19AA" w:rsidP="009937E8">
      <w:pPr>
        <w:spacing w:line="360" w:lineRule="auto"/>
        <w:ind w:left="284"/>
        <w:rPr>
          <w:b/>
          <w:i/>
        </w:rPr>
      </w:pPr>
      <w:r w:rsidRPr="009937E8">
        <w:rPr>
          <w:b/>
          <w:i/>
        </w:rPr>
        <w:t>* Lưu ý:</w:t>
      </w:r>
    </w:p>
    <w:p w:rsidR="002E19AA" w:rsidRPr="009937E8" w:rsidRDefault="002E19AA" w:rsidP="009937E8">
      <w:pPr>
        <w:spacing w:line="360" w:lineRule="auto"/>
        <w:ind w:firstLine="426"/>
      </w:pPr>
      <w:r w:rsidRPr="009937E8">
        <w:t>- Trong một phản ứng hoặc một hệ phản ứng oxi hoá – khử, chúng ta cần quan tâm đến trạng thái oxi hoá ban đầu và cuối của một nguyên tố, không quan tâm đến các quá trình biến đổi trung gian.</w:t>
      </w:r>
    </w:p>
    <w:p w:rsidR="002E19AA" w:rsidRPr="009937E8" w:rsidRDefault="002E19AA" w:rsidP="009937E8">
      <w:pPr>
        <w:spacing w:line="360" w:lineRule="auto"/>
        <w:ind w:firstLine="426"/>
        <w:jc w:val="both"/>
      </w:pPr>
      <w:r w:rsidRPr="009937E8">
        <w:t>- Cần kết hợp với các phương pháp khác như phương pháp quy đổi, bảo toàn khối lượng, bảo toàn nguyên tố, bảo toàn điện tích để giải bài toán.</w:t>
      </w:r>
    </w:p>
    <w:p w:rsidR="002E19AA" w:rsidRPr="009937E8" w:rsidRDefault="002E19AA" w:rsidP="009937E8">
      <w:pPr>
        <w:spacing w:line="360" w:lineRule="auto"/>
      </w:pPr>
      <w:r w:rsidRPr="009937E8">
        <w:rPr>
          <w:b/>
          <w:i/>
        </w:rPr>
        <w:t>● Dạng 1: Kim loại tác dụng với dung dịch HCl, H</w:t>
      </w:r>
      <w:r w:rsidRPr="009937E8">
        <w:rPr>
          <w:b/>
          <w:i/>
          <w:vertAlign w:val="subscript"/>
        </w:rPr>
        <w:t>2</w:t>
      </w:r>
      <w:r w:rsidRPr="009937E8">
        <w:rPr>
          <w:b/>
          <w:i/>
        </w:rPr>
        <w:t>SO</w:t>
      </w:r>
      <w:r w:rsidRPr="009937E8">
        <w:rPr>
          <w:b/>
          <w:i/>
          <w:vertAlign w:val="subscript"/>
        </w:rPr>
        <w:t>4</w:t>
      </w:r>
      <w:r w:rsidRPr="009937E8">
        <w:rPr>
          <w:b/>
          <w:i/>
        </w:rPr>
        <w:t xml:space="preserve"> (loãng)</w:t>
      </w:r>
    </w:p>
    <w:p w:rsidR="002E19AA" w:rsidRPr="009937E8" w:rsidRDefault="002E19AA" w:rsidP="009937E8">
      <w:pPr>
        <w:spacing w:line="360" w:lineRule="auto"/>
        <w:jc w:val="both"/>
      </w:pPr>
      <w:r w:rsidRPr="009937E8">
        <w:t xml:space="preserve">Kim loại bị oxi hoá: </w:t>
      </w:r>
    </w:p>
    <w:p w:rsidR="002E19AA" w:rsidRPr="009937E8" w:rsidRDefault="002E19AA" w:rsidP="009937E8">
      <w:pPr>
        <w:spacing w:line="360" w:lineRule="auto"/>
        <w:jc w:val="both"/>
      </w:pPr>
      <w:r w:rsidRPr="009937E8">
        <w:rPr>
          <w:position w:val="-20"/>
        </w:rPr>
        <w:object w:dxaOrig="7020" w:dyaOrig="480">
          <v:shape id="_x0000_i1026" type="#_x0000_t75" style="width:351pt;height:24pt" o:ole="">
            <v:imagedata r:id="rId10" o:title=""/>
          </v:shape>
          <o:OLEObject Type="Embed" ProgID="Equation.DSMT4" ShapeID="_x0000_i1026" DrawAspect="Content" ObjectID="_1695524178" r:id="rId11"/>
        </w:object>
      </w:r>
    </w:p>
    <w:p w:rsidR="002E19AA" w:rsidRPr="009937E8" w:rsidRDefault="002E19AA" w:rsidP="009937E8">
      <w:pPr>
        <w:spacing w:line="360" w:lineRule="auto"/>
        <w:jc w:val="both"/>
      </w:pPr>
      <w:r w:rsidRPr="009937E8">
        <w:rPr>
          <w:position w:val="-12"/>
        </w:rPr>
        <w:object w:dxaOrig="1939" w:dyaOrig="499">
          <v:shape id="_x0000_i1027" type="#_x0000_t75" style="width:96.75pt;height:24.75pt" o:ole="">
            <v:imagedata r:id="rId12" o:title=""/>
          </v:shape>
          <o:OLEObject Type="Embed" ProgID="Equation.DSMT4" ShapeID="_x0000_i1027" DrawAspect="Content" ObjectID="_1695524179" r:id="rId13"/>
        </w:object>
      </w:r>
      <w:r w:rsidRPr="009937E8">
        <w:t xml:space="preserve"> thể hiện tính oxi hoá trên H</w:t>
      </w:r>
      <w:r w:rsidRPr="009937E8">
        <w:rPr>
          <w:vertAlign w:val="superscript"/>
        </w:rPr>
        <w:t>+</w:t>
      </w:r>
      <w:r w:rsidRPr="009937E8">
        <w:t xml:space="preserve">: </w:t>
      </w:r>
    </w:p>
    <w:p w:rsidR="002E19AA" w:rsidRPr="009937E8" w:rsidRDefault="002E19AA" w:rsidP="009937E8">
      <w:pPr>
        <w:spacing w:line="360" w:lineRule="auto"/>
        <w:jc w:val="both"/>
      </w:pPr>
      <w:r w:rsidRPr="009937E8">
        <w:rPr>
          <w:position w:val="-12"/>
        </w:rPr>
        <w:object w:dxaOrig="1700" w:dyaOrig="380">
          <v:shape id="_x0000_i1028" type="#_x0000_t75" style="width:84.75pt;height:18.75pt" o:ole="">
            <v:imagedata r:id="rId14" o:title=""/>
          </v:shape>
          <o:OLEObject Type="Embed" ProgID="Equation.DSMT4" ShapeID="_x0000_i1028" DrawAspect="Content" ObjectID="_1695524180" r:id="rId15"/>
        </w:object>
      </w:r>
      <w:r w:rsidRPr="009937E8">
        <w:rPr>
          <w:position w:val="-22"/>
        </w:rPr>
        <w:object w:dxaOrig="2160" w:dyaOrig="499">
          <v:shape id="_x0000_i1029" type="#_x0000_t75" style="width:108pt;height:24.75pt" o:ole="">
            <v:imagedata r:id="rId16" o:title=""/>
          </v:shape>
          <o:OLEObject Type="Embed" ProgID="Equation.DSMT4" ShapeID="_x0000_i1029" DrawAspect="Content" ObjectID="_1695524181" r:id="rId17"/>
        </w:object>
      </w:r>
    </w:p>
    <w:p w:rsidR="002E19AA" w:rsidRPr="009937E8" w:rsidRDefault="002E19AA" w:rsidP="009937E8">
      <w:pPr>
        <w:spacing w:line="360" w:lineRule="auto"/>
        <w:jc w:val="both"/>
      </w:pPr>
      <w:r w:rsidRPr="009937E8">
        <w:rPr>
          <w:position w:val="-30"/>
        </w:rPr>
        <w:object w:dxaOrig="3280" w:dyaOrig="720">
          <v:shape id="_x0000_i1030" type="#_x0000_t75" style="width:164.25pt;height:36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0" DrawAspect="Content" ObjectID="_1695524182" r:id="rId19"/>
        </w:object>
      </w:r>
    </w:p>
    <w:p w:rsidR="002E19AA" w:rsidRPr="009937E8" w:rsidRDefault="002E19AA" w:rsidP="009937E8">
      <w:pPr>
        <w:spacing w:line="360" w:lineRule="auto"/>
        <w:jc w:val="both"/>
      </w:pPr>
      <w:r w:rsidRPr="009937E8">
        <w:t xml:space="preserve">Theo định luật bảo toàn electron, ta có: </w:t>
      </w:r>
      <w:r w:rsidRPr="009937E8">
        <w:rPr>
          <w:position w:val="-22"/>
        </w:rPr>
        <w:object w:dxaOrig="1080" w:dyaOrig="499">
          <v:shape id="_x0000_i1031" type="#_x0000_t75" style="width:54pt;height:24.75pt" o:ole="">
            <v:imagedata r:id="rId20" o:title=""/>
          </v:shape>
          <o:OLEObject Type="Embed" ProgID="Equation.DSMT4" ShapeID="_x0000_i1031" DrawAspect="Content" ObjectID="_1695524183" r:id="rId21"/>
        </w:object>
      </w:r>
    </w:p>
    <w:p w:rsidR="002E19AA" w:rsidRPr="009937E8" w:rsidRDefault="002E19AA" w:rsidP="009937E8">
      <w:pPr>
        <w:spacing w:line="360" w:lineRule="auto"/>
        <w:jc w:val="both"/>
      </w:pPr>
      <w:r w:rsidRPr="009937E8">
        <w:rPr>
          <w:b/>
          <w:i/>
        </w:rPr>
        <w:t>Lưu ý:</w:t>
      </w:r>
      <w:r w:rsidRPr="009937E8">
        <w:t xml:space="preserve"> Kim loại có nhiều hoá trị (Fe, Cr) khi tác dụng với HCl hoặc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loãng chỉ đạt hoá trị thấp.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</w:pPr>
      <w:r w:rsidRPr="009937E8">
        <w:t>Hoà tan hoàn toàn 5,4 gam Al bằng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loãng, thu được V lít H</w:t>
      </w:r>
      <w:r w:rsidRPr="009937E8">
        <w:rPr>
          <w:vertAlign w:val="subscript"/>
        </w:rPr>
        <w:softHyphen/>
        <w:t>2</w:t>
      </w:r>
      <w:r w:rsidRPr="009937E8">
        <w:t xml:space="preserve"> (ở đktc). Giá trị của V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lastRenderedPageBreak/>
        <w:tab/>
      </w:r>
      <w:bookmarkStart w:id="0" w:name="_GoBack"/>
      <w:r w:rsidRPr="00B43F3F">
        <w:rPr>
          <w:b/>
          <w:color w:val="0000FF"/>
        </w:rPr>
        <w:t>A.</w:t>
      </w:r>
      <w:r w:rsidRPr="00B43F3F">
        <w:rPr>
          <w:color w:val="0000FF"/>
        </w:rPr>
        <w:t xml:space="preserve"> </w:t>
      </w:r>
      <w:bookmarkEnd w:id="0"/>
      <w:r w:rsidRPr="009937E8">
        <w:t>4,48.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3,36.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6,72.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2,24.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2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Đại học Vinh,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b w:val="0"/>
          <w:i w:val="0"/>
          <w:lang w:val="en-US"/>
        </w:rPr>
        <w:t xml:space="preserve">Bảo toàn electron: </w:t>
      </w:r>
      <w:r w:rsidRPr="009937E8">
        <w:rPr>
          <w:b w:val="0"/>
          <w:i w:val="0"/>
          <w:position w:val="-24"/>
          <w:lang w:val="en-US"/>
        </w:rPr>
        <w:object w:dxaOrig="2940" w:dyaOrig="620">
          <v:shape id="_x0000_i1032" type="#_x0000_t75" style="width:147pt;height:30.75pt" o:ole="">
            <v:imagedata r:id="rId22" o:title=""/>
          </v:shape>
          <o:OLEObject Type="Embed" ProgID="Equation.DSMT4" ShapeID="_x0000_i1032" DrawAspect="Content" ObjectID="_1695524184" r:id="rId23"/>
        </w:object>
      </w:r>
      <w:r w:rsidRPr="009937E8">
        <w:rPr>
          <w:b w:val="0"/>
          <w:i w:val="0"/>
          <w:lang w:val="en-US"/>
        </w:rPr>
        <w:t xml:space="preserve"> 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t>Cho 10,0 gam hỗn hợp X gồm Fe và Cu phản ứng với dung dịch HCl loãng (dư), đến khi phản ứng xảy ra hoàn toàn thu được 3,36 lít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(đktc). </w:t>
      </w:r>
      <w:r w:rsidRPr="009937E8">
        <w:t>Khối lượng Cu có trong 10,0 gam hỗn hợp X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2,8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5,6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1,6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8,4 gam.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ĐHSP Hà Nội,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Chỉ có Fe phản ứng với HCl, ta có: </w:t>
      </w:r>
      <w:r w:rsidRPr="009937E8">
        <w:rPr>
          <w:b w:val="0"/>
          <w:i w:val="0"/>
          <w:position w:val="-24"/>
          <w:lang w:val="en-US"/>
        </w:rPr>
        <w:object w:dxaOrig="2140" w:dyaOrig="620">
          <v:shape id="_x0000_i1033" type="#_x0000_t75" style="width:107.25pt;height:30.75pt" o:ole="">
            <v:imagedata r:id="rId24" o:title=""/>
          </v:shape>
          <o:OLEObject Type="Embed" ProgID="Equation.DSMT4" ShapeID="_x0000_i1033" DrawAspect="Content" ObjectID="_1695524185" r:id="rId25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14"/>
          <w:lang w:val="en-US"/>
        </w:rPr>
        <w:object w:dxaOrig="4700" w:dyaOrig="420">
          <v:shape id="_x0000_i1034" type="#_x0000_t75" style="width:234.75pt;height:21pt" o:ole="">
            <v:imagedata r:id="rId26" o:title=""/>
          </v:shape>
          <o:OLEObject Type="Embed" ProgID="Equation.DSMT4" ShapeID="_x0000_i1034" DrawAspect="Content" ObjectID="_1695524186" r:id="rId27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</w:pPr>
      <w:r w:rsidRPr="009937E8">
        <w:t>Cho 0,3 gam một kim loại hoá trị II phản ứng hết với dung dịch HCl, thu được 0,28 lít H</w:t>
      </w:r>
      <w:r w:rsidRPr="009937E8">
        <w:rPr>
          <w:vertAlign w:val="subscript"/>
        </w:rPr>
        <w:t>2</w:t>
      </w:r>
      <w:r w:rsidRPr="009937E8">
        <w:t xml:space="preserve"> (đktc). Kim loại đó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Ba.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Ca.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Mg.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Sr.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Khảo sát chất lượng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Lam Sơn – Thanh Hoá,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b w:val="0"/>
          <w:i w:val="0"/>
          <w:lang w:val="fr-FR"/>
        </w:rPr>
        <w:t xml:space="preserve">Ta có: </w:t>
      </w:r>
      <w:r w:rsidRPr="009937E8">
        <w:rPr>
          <w:b w:val="0"/>
          <w:i w:val="0"/>
          <w:position w:val="-24"/>
          <w:lang w:val="en-US"/>
        </w:rPr>
        <w:object w:dxaOrig="3660" w:dyaOrig="620">
          <v:shape id="_x0000_i1035" type="#_x0000_t75" style="width:183pt;height:30.75pt" o:ole="">
            <v:imagedata r:id="rId28" o:title=""/>
          </v:shape>
          <o:OLEObject Type="Embed" ProgID="Equation.DSMT4" ShapeID="_x0000_i1035" DrawAspect="Content" ObjectID="_1695524187" r:id="rId29"/>
        </w:object>
      </w:r>
      <w:r w:rsidRPr="009937E8">
        <w:rPr>
          <w:b w:val="0"/>
          <w:i w:val="0"/>
          <w:lang w:val="fr-FR"/>
        </w:rPr>
        <w:t xml:space="preserve"> 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  <w:rPr>
          <w:color w:val="000000"/>
          <w:lang w:val="pt-BR"/>
        </w:rPr>
      </w:pPr>
      <w:r w:rsidRPr="009937E8">
        <w:rPr>
          <w:color w:val="000000"/>
          <w:lang w:val="pt-BR"/>
        </w:rPr>
        <w:t>Cho 5,1 gam hai kim loại Mg và Al tác dụng với một lượng dư dung dịch HCl, thu được 5,6 lít khí H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(đktc). Tỉ lệ phần trăm theo khối lượng của Al trong hỗn hợp ban đầu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pt-BR"/>
        </w:rPr>
      </w:pPr>
      <w:r w:rsidRPr="009937E8">
        <w:rPr>
          <w:lang w:val="pt-BR"/>
        </w:rPr>
        <w:lastRenderedPageBreak/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color w:val="FF0000"/>
          <w:lang w:val="pt-BR"/>
        </w:rPr>
        <w:t xml:space="preserve"> 52,94%.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lang w:val="pt-BR"/>
        </w:rPr>
        <w:t xml:space="preserve"> 47,06%.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lang w:val="pt-BR"/>
        </w:rPr>
        <w:t xml:space="preserve"> 32,94%.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lang w:val="pt-BR"/>
        </w:rPr>
        <w:t xml:space="preserve"> 67,06%.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</w:pPr>
      <w:r w:rsidRPr="009937E8"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Đặt a và b lần lượt là số mol của </w:t>
      </w:r>
      <w:r w:rsidRPr="009937E8">
        <w:rPr>
          <w:b w:val="0"/>
          <w:i w:val="0"/>
          <w:color w:val="000000"/>
        </w:rPr>
        <w:t>Mg và Al</w:t>
      </w:r>
      <w:r w:rsidRPr="009937E8">
        <w:rPr>
          <w:b w:val="0"/>
          <w:i w:val="0"/>
        </w:rPr>
        <w:t>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76"/>
          <w:lang w:val="en-US"/>
        </w:rPr>
        <w:object w:dxaOrig="4860" w:dyaOrig="1640">
          <v:shape id="_x0000_i1036" type="#_x0000_t75" style="width:243pt;height:81.75pt" o:ole="">
            <v:imagedata r:id="rId30" o:title=""/>
          </v:shape>
          <o:OLEObject Type="Embed" ProgID="Equation.DSMT4" ShapeID="_x0000_i1036" DrawAspect="Content" ObjectID="_1695524188" r:id="rId31"/>
        </w:object>
      </w:r>
      <w:r w:rsidRPr="009937E8">
        <w:rPr>
          <w:b w:val="0"/>
          <w:i w:val="0"/>
          <w:lang w:val="en-US"/>
        </w:rPr>
        <w:t xml:space="preserve"> 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  <w:rPr>
          <w:lang w:val="en"/>
        </w:rPr>
      </w:pPr>
      <w:r w:rsidRPr="009937E8">
        <w:rPr>
          <w:lang w:val="en"/>
        </w:rPr>
        <w:t>Hoà tan 1,92 gam kim loại M (hoá trị n) vào dung dịch HCl và H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>SO</w:t>
      </w:r>
      <w:r w:rsidRPr="009937E8">
        <w:rPr>
          <w:vertAlign w:val="subscript"/>
          <w:lang w:val="en"/>
        </w:rPr>
        <w:t>4</w:t>
      </w:r>
      <w:r w:rsidRPr="009937E8">
        <w:rPr>
          <w:lang w:val="en"/>
        </w:rPr>
        <w:t xml:space="preserve"> loãng (vừa đủ), thu được 1,792 lít khí H</w:t>
      </w:r>
      <w:r w:rsidRPr="009937E8">
        <w:rPr>
          <w:vertAlign w:val="subscript"/>
          <w:lang w:val="en"/>
        </w:rPr>
        <w:t xml:space="preserve">2 </w:t>
      </w:r>
      <w:r w:rsidRPr="009937E8">
        <w:rPr>
          <w:lang w:val="en"/>
        </w:rPr>
        <w:t xml:space="preserve">(đktc). Kim loại M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  <w:lang w:val="fr-FR"/>
        </w:rPr>
      </w:pP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A.</w:t>
      </w:r>
      <w:r w:rsidRPr="009937E8">
        <w:rPr>
          <w:lang w:val="fr-FR"/>
        </w:rPr>
        <w:t xml:space="preserve"> Fe. 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B.</w:t>
      </w:r>
      <w:r w:rsidRPr="009937E8">
        <w:rPr>
          <w:lang w:val="fr-FR"/>
        </w:rPr>
        <w:t xml:space="preserve"> Cu. 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C.</w:t>
      </w:r>
      <w:r w:rsidRPr="009937E8">
        <w:rPr>
          <w:lang w:val="fr-FR"/>
        </w:rPr>
        <w:t xml:space="preserve"> Al.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D.</w:t>
      </w:r>
      <w:r w:rsidRPr="009937E8">
        <w:rPr>
          <w:color w:val="FF0000"/>
          <w:lang w:val="fr-FR"/>
        </w:rPr>
        <w:t xml:space="preserve"> Mg.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</w:rPr>
        <w:t xml:space="preserve">Bảo toàn electron, ta có: </w:t>
      </w:r>
      <w:r w:rsidRPr="009937E8">
        <w:rPr>
          <w:b w:val="0"/>
          <w:i w:val="0"/>
          <w:position w:val="-30"/>
          <w:lang w:val="en-US"/>
        </w:rPr>
        <w:object w:dxaOrig="5000" w:dyaOrig="700">
          <v:shape id="_x0000_i1037" type="#_x0000_t75" style="width:249.75pt;height:35.25pt" o:ole="">
            <v:imagedata r:id="rId32" o:title=""/>
          </v:shape>
          <o:OLEObject Type="Embed" ProgID="Equation.DSMT4" ShapeID="_x0000_i1037" DrawAspect="Content" ObjectID="_1695524189" r:id="rId33"/>
        </w:object>
      </w:r>
      <w:r w:rsidRPr="009937E8">
        <w:rPr>
          <w:b w:val="0"/>
          <w:i w:val="0"/>
          <w:lang w:val="en-US"/>
        </w:rPr>
        <w:t xml:space="preserve"> 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</w:pPr>
      <w:r w:rsidRPr="009937E8">
        <w:t>Hỗn hợp X gồm Zn, Mg, Fe. Hoà tan hết 23,40 gam hỗn hợp X vào dung dịch HCl, thu được 11,20 lít khí (đktc). Để tác dụng vừa hết với 23,40 gam hỗn hợp X cần 12,32 lít khí clo (đktc). Khối lượng của Fe trong hỗn hợp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8,4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11,2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2,8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5,6 gam.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2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Khoa học tự nhiên,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numPr>
          <w:ilvl w:val="0"/>
          <w:numId w:val="20"/>
        </w:numPr>
        <w:tabs>
          <w:tab w:val="clear" w:pos="1425"/>
          <w:tab w:val="clear" w:pos="4503"/>
          <w:tab w:val="left" w:pos="224"/>
        </w:tabs>
        <w:spacing w:before="60" w:after="0" w:line="360" w:lineRule="auto"/>
        <w:ind w:left="0" w:firstLine="0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Mg và Zn đều bị HCl và Cl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 xml:space="preserve"> oxi hoá đến mức +2.</w:t>
      </w:r>
    </w:p>
    <w:p w:rsidR="002E19AA" w:rsidRPr="009937E8" w:rsidRDefault="002E19AA" w:rsidP="009937E8">
      <w:pPr>
        <w:pStyle w:val="Hdg"/>
        <w:numPr>
          <w:ilvl w:val="0"/>
          <w:numId w:val="20"/>
        </w:numPr>
        <w:tabs>
          <w:tab w:val="clear" w:pos="1425"/>
          <w:tab w:val="clear" w:pos="4503"/>
          <w:tab w:val="left" w:pos="224"/>
        </w:tabs>
        <w:spacing w:before="60" w:after="0" w:line="360" w:lineRule="auto"/>
        <w:ind w:left="0" w:firstLine="0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Fe bị HCl oxi hoá đến </w:t>
      </w:r>
      <w:r w:rsidRPr="009937E8">
        <w:rPr>
          <w:b w:val="0"/>
          <w:i w:val="0"/>
          <w:position w:val="-6"/>
          <w:lang w:val="en-US"/>
        </w:rPr>
        <w:object w:dxaOrig="380" w:dyaOrig="480">
          <v:shape id="_x0000_i1038" type="#_x0000_t75" style="width:18.75pt;height:24pt" o:ole="">
            <v:imagedata r:id="rId34" o:title=""/>
          </v:shape>
          <o:OLEObject Type="Embed" ProgID="Equation.DSMT4" ShapeID="_x0000_i1038" DrawAspect="Content" ObjectID="_1695524190" r:id="rId35"/>
        </w:object>
      </w:r>
      <w:r w:rsidRPr="009937E8">
        <w:rPr>
          <w:b w:val="0"/>
          <w:i w:val="0"/>
          <w:lang w:val="en-US"/>
        </w:rPr>
        <w:t>; bị Cl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 xml:space="preserve"> oxi hoá đến </w:t>
      </w:r>
      <w:r w:rsidRPr="009937E8">
        <w:rPr>
          <w:b w:val="0"/>
          <w:i w:val="0"/>
          <w:position w:val="-6"/>
          <w:lang w:val="en-US"/>
        </w:rPr>
        <w:object w:dxaOrig="420" w:dyaOrig="480">
          <v:shape id="_x0000_i1039" type="#_x0000_t75" style="width:21pt;height:24pt" o:ole="">
            <v:imagedata r:id="rId36" o:title=""/>
          </v:shape>
          <o:OLEObject Type="Embed" ProgID="Equation.DSMT4" ShapeID="_x0000_i1039" DrawAspect="Content" ObjectID="_1695524191" r:id="rId37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  <w:tab w:val="left" w:pos="224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a là tổng số mol của Mg và Zn; b là số mol của Fe, bảo toàn electron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  <w:tab w:val="left" w:pos="224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38"/>
          <w:lang w:val="en-US"/>
        </w:rPr>
        <w:object w:dxaOrig="5800" w:dyaOrig="880">
          <v:shape id="_x0000_i1040" type="#_x0000_t75" style="width:290.25pt;height:44.25pt" o:ole="">
            <v:imagedata r:id="rId38" o:title=""/>
          </v:shape>
          <o:OLEObject Type="Embed" ProgID="Equation.DSMT4" ShapeID="_x0000_i1040" DrawAspect="Content" ObjectID="_1695524192" r:id="rId39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  <w:rPr>
          <w:color w:val="000000"/>
          <w:lang w:val="pt-BR"/>
        </w:rPr>
      </w:pPr>
      <w:r w:rsidRPr="009937E8">
        <w:rPr>
          <w:color w:val="000000"/>
          <w:lang w:val="pt-BR"/>
        </w:rPr>
        <w:t>Chia hỗn hợp hai kim loại A, B có hoá trị không đổi thành hai phần bằng nhau. Phần 1 hoà tan hết trong dung dịch HCl, thu được 1,792 lít khí H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(đktc). Phần 2 nung trong oxi, thu được 2,84 gam hỗn hợp các oxit. Khối lượng hai kim loại trong hỗn hợp đầu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pt-BR"/>
        </w:rPr>
      </w:pPr>
      <w:r w:rsidRPr="009937E8">
        <w:rPr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lang w:val="pt-BR"/>
        </w:rPr>
        <w:t xml:space="preserve"> 1,56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color w:val="FF0000"/>
          <w:lang w:val="pt-BR"/>
        </w:rPr>
        <w:t xml:space="preserve"> 3,12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lang w:val="pt-BR"/>
        </w:rPr>
        <w:t xml:space="preserve"> 2,2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lang w:val="pt-BR"/>
        </w:rPr>
        <w:t xml:space="preserve"> 1,8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</w:pPr>
      <w:r w:rsidRPr="009937E8"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Ta có: </w:t>
      </w:r>
      <w:r w:rsidRPr="009937E8">
        <w:rPr>
          <w:b w:val="0"/>
          <w:i w:val="0"/>
          <w:position w:val="-16"/>
          <w:lang w:val="en-US"/>
        </w:rPr>
        <w:object w:dxaOrig="2000" w:dyaOrig="400">
          <v:shape id="_x0000_i1041" type="#_x0000_t75" style="width:99.75pt;height:20.25pt" o:ole="">
            <v:imagedata r:id="rId40" o:title=""/>
          </v:shape>
          <o:OLEObject Type="Embed" ProgID="Equation.DSMT4" ShapeID="_x0000_i1041" DrawAspect="Content" ObjectID="_1695524193" r:id="rId41"/>
        </w:object>
      </w:r>
      <w:r w:rsidRPr="009937E8">
        <w:rPr>
          <w:b w:val="0"/>
          <w:i w:val="0"/>
        </w:rPr>
        <w:t xml:space="preserve"> 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Vì A và B có hoá trị không đổi nên </w:t>
      </w:r>
      <w:r w:rsidRPr="009937E8">
        <w:rPr>
          <w:b w:val="0"/>
          <w:i w:val="0"/>
          <w:position w:val="-14"/>
          <w:lang w:val="en-US"/>
        </w:rPr>
        <w:object w:dxaOrig="2640" w:dyaOrig="380">
          <v:shape id="_x0000_i1042" type="#_x0000_t75" style="width:132pt;height:18.75pt" o:ole="">
            <v:imagedata r:id="rId42" o:title=""/>
          </v:shape>
          <o:OLEObject Type="Embed" ProgID="Equation.DSMT4" ShapeID="_x0000_i1042" DrawAspect="Content" ObjectID="_1695524194" r:id="rId43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position w:val="-46"/>
        </w:rPr>
        <w:object w:dxaOrig="6900" w:dyaOrig="1020">
          <v:shape id="_x0000_i1043" type="#_x0000_t75" style="width:345pt;height:51pt" o:ole="">
            <v:imagedata r:id="rId44" o:title=""/>
          </v:shape>
          <o:OLEObject Type="Embed" ProgID="Equation.DSMT4" ShapeID="_x0000_i1043" DrawAspect="Content" ObjectID="_1695524195" r:id="rId45"/>
        </w:object>
      </w:r>
    </w:p>
    <w:p w:rsidR="002E19AA" w:rsidRPr="009937E8" w:rsidRDefault="002E19AA" w:rsidP="009937E8">
      <w:pPr>
        <w:spacing w:line="360" w:lineRule="auto"/>
        <w:rPr>
          <w:b/>
          <w:i/>
        </w:rPr>
      </w:pPr>
      <w:r w:rsidRPr="009937E8">
        <w:rPr>
          <w:b/>
          <w:i/>
        </w:rPr>
        <w:t>● Dạng 2: Kim loại tác dụng với dung dịch H</w:t>
      </w:r>
      <w:r w:rsidRPr="009937E8">
        <w:rPr>
          <w:b/>
          <w:i/>
          <w:vertAlign w:val="subscript"/>
        </w:rPr>
        <w:t>2</w:t>
      </w:r>
      <w:r w:rsidRPr="009937E8">
        <w:rPr>
          <w:b/>
          <w:i/>
        </w:rPr>
        <w:t>SO</w:t>
      </w:r>
      <w:r w:rsidRPr="009937E8">
        <w:rPr>
          <w:b/>
          <w:i/>
          <w:vertAlign w:val="subscript"/>
        </w:rPr>
        <w:t>4</w:t>
      </w:r>
      <w:r w:rsidRPr="009937E8">
        <w:rPr>
          <w:b/>
          <w:i/>
        </w:rPr>
        <w:t xml:space="preserve"> (đặc)</w:t>
      </w:r>
    </w:p>
    <w:p w:rsidR="002E19AA" w:rsidRPr="009937E8" w:rsidRDefault="002E19AA" w:rsidP="009937E8">
      <w:pPr>
        <w:spacing w:line="360" w:lineRule="auto"/>
      </w:pPr>
      <w:r w:rsidRPr="009937E8">
        <w:t>*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đặc: tính oxi hoá thể hiện ở </w:t>
      </w:r>
      <w:r w:rsidRPr="009937E8">
        <w:rPr>
          <w:position w:val="-6"/>
        </w:rPr>
        <w:object w:dxaOrig="240" w:dyaOrig="480">
          <v:shape id="_x0000_i1044" type="#_x0000_t75" style="width:12pt;height:24pt" o:ole="">
            <v:imagedata r:id="rId46" o:title=""/>
          </v:shape>
          <o:OLEObject Type="Embed" ProgID="Equation.DSMT4" ShapeID="_x0000_i1044" DrawAspect="Content" ObjectID="_1695524196" r:id="rId47"/>
        </w:object>
      </w:r>
    </w:p>
    <w:p w:rsidR="002E19AA" w:rsidRPr="009937E8" w:rsidRDefault="002E19AA" w:rsidP="009937E8">
      <w:pPr>
        <w:spacing w:line="360" w:lineRule="auto"/>
        <w:jc w:val="center"/>
      </w:pPr>
      <w:r w:rsidRPr="009937E8">
        <w:rPr>
          <w:position w:val="-42"/>
        </w:rPr>
        <w:object w:dxaOrig="6060" w:dyaOrig="840">
          <v:shape id="_x0000_i1045" type="#_x0000_t75" style="width:303pt;height:42pt" o:ole="" o:bordertopcolor="this" o:borderleftcolor="this" o:borderbottomcolor="this" o:borderrightcolor="this">
            <v:imagedata r:id="rId4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5" DrawAspect="Content" ObjectID="_1695524197" r:id="rId49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* Các quá trình khử </w:t>
      </w:r>
      <w:r w:rsidRPr="009937E8">
        <w:rPr>
          <w:position w:val="-6"/>
        </w:rPr>
        <w:object w:dxaOrig="240" w:dyaOrig="480">
          <v:shape id="_x0000_i1046" type="#_x0000_t75" style="width:12pt;height:24pt" o:ole="">
            <v:imagedata r:id="rId46" o:title=""/>
          </v:shape>
          <o:OLEObject Type="Embed" ProgID="Equation.DSMT4" ShapeID="_x0000_i1046" DrawAspect="Content" ObjectID="_1695524198" r:id="rId50"/>
        </w:obje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155"/>
        <w:gridCol w:w="1530"/>
      </w:tblGrid>
      <w:tr w:rsidR="002E19AA" w:rsidRPr="009937E8">
        <w:tc>
          <w:tcPr>
            <w:tcW w:w="3544" w:type="dxa"/>
            <w:shd w:val="clear" w:color="auto" w:fill="auto"/>
            <w:vAlign w:val="center"/>
          </w:tcPr>
          <w:p w:rsidR="002E19AA" w:rsidRPr="009937E8" w:rsidRDefault="002E19AA" w:rsidP="009937E8">
            <w:pPr>
              <w:spacing w:line="360" w:lineRule="auto"/>
              <w:jc w:val="center"/>
            </w:pPr>
            <w:r w:rsidRPr="009937E8">
              <w:t>Quá trình khử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E19AA" w:rsidRPr="009937E8" w:rsidRDefault="002E19AA" w:rsidP="009937E8">
            <w:pPr>
              <w:spacing w:line="360" w:lineRule="auto"/>
              <w:jc w:val="center"/>
            </w:pPr>
            <w:r w:rsidRPr="009937E8">
              <w:t>Mối liên hệ</w:t>
            </w:r>
          </w:p>
          <w:p w:rsidR="002E19AA" w:rsidRPr="009937E8" w:rsidRDefault="002E19AA" w:rsidP="009937E8">
            <w:pPr>
              <w:spacing w:line="360" w:lineRule="auto"/>
              <w:jc w:val="center"/>
              <w:rPr>
                <w:vertAlign w:val="subscript"/>
              </w:rPr>
            </w:pPr>
            <w:r w:rsidRPr="009937E8">
              <w:rPr>
                <w:position w:val="-16"/>
              </w:rPr>
              <w:object w:dxaOrig="580" w:dyaOrig="400">
                <v:shape id="_x0000_i1047" type="#_x0000_t75" style="width:29.25pt;height:20.25pt" o:ole="">
                  <v:imagedata r:id="rId51" o:title=""/>
                </v:shape>
                <o:OLEObject Type="Embed" ProgID="Equation.DSMT4" ShapeID="_x0000_i1047" DrawAspect="Content" ObjectID="_1695524199" r:id="rId52"/>
              </w:object>
            </w:r>
            <w:r w:rsidRPr="009937E8">
              <w:t>với n</w:t>
            </w:r>
            <w:r w:rsidRPr="009937E8">
              <w:rPr>
                <w:vertAlign w:val="subscript"/>
              </w:rPr>
              <w:t>sản phẩm khử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E19AA" w:rsidRPr="009937E8" w:rsidRDefault="002E19AA" w:rsidP="009937E8">
            <w:pPr>
              <w:spacing w:line="360" w:lineRule="auto"/>
              <w:jc w:val="center"/>
              <w:rPr>
                <w:vertAlign w:val="subscript"/>
              </w:rPr>
            </w:pPr>
            <w:r w:rsidRPr="009937E8">
              <w:t>n</w:t>
            </w:r>
            <w:r w:rsidRPr="009937E8">
              <w:rPr>
                <w:vertAlign w:val="subscript"/>
              </w:rPr>
              <w:t>e nhận</w:t>
            </w:r>
          </w:p>
        </w:tc>
      </w:tr>
      <w:tr w:rsidR="002E19AA" w:rsidRPr="009937E8">
        <w:tc>
          <w:tcPr>
            <w:tcW w:w="3544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300" w:dyaOrig="380">
                <v:shape id="_x0000_i1048" type="#_x0000_t75" style="width:165pt;height:18.75pt" o:ole="">
                  <v:imagedata r:id="rId53" o:title=""/>
                </v:shape>
                <o:OLEObject Type="Embed" ProgID="Equation.DSMT4" ShapeID="_x0000_i1048" DrawAspect="Content" ObjectID="_1695524200" r:id="rId54"/>
              </w:object>
            </w:r>
          </w:p>
        </w:tc>
        <w:tc>
          <w:tcPr>
            <w:tcW w:w="2155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300" w:dyaOrig="400">
                <v:shape id="_x0000_i1049" type="#_x0000_t75" style="width:65.25pt;height:20.25pt" o:ole="">
                  <v:imagedata r:id="rId55" o:title=""/>
                </v:shape>
                <o:OLEObject Type="Embed" ProgID="Equation.DSMT4" ShapeID="_x0000_i1049" DrawAspect="Content" ObjectID="_1695524201" r:id="rId56"/>
              </w:object>
            </w:r>
          </w:p>
        </w:tc>
        <w:tc>
          <w:tcPr>
            <w:tcW w:w="1530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80" w:dyaOrig="400">
                <v:shape id="_x0000_i1050" type="#_x0000_t75" style="width:63.75pt;height:20.25pt" o:ole="">
                  <v:imagedata r:id="rId57" o:title=""/>
                </v:shape>
                <o:OLEObject Type="Embed" ProgID="Equation.DSMT4" ShapeID="_x0000_i1050" DrawAspect="Content" ObjectID="_1695524202" r:id="rId58"/>
              </w:object>
            </w:r>
          </w:p>
        </w:tc>
      </w:tr>
      <w:tr w:rsidR="002E19AA" w:rsidRPr="009937E8">
        <w:tc>
          <w:tcPr>
            <w:tcW w:w="3544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019" w:dyaOrig="380">
                <v:shape id="_x0000_i1051" type="#_x0000_t75" style="width:150.75pt;height:18.75pt" o:ole="">
                  <v:imagedata r:id="rId59" o:title=""/>
                </v:shape>
                <o:OLEObject Type="Embed" ProgID="Equation.DSMT4" ShapeID="_x0000_i1051" DrawAspect="Content" ObjectID="_1695524203" r:id="rId60"/>
              </w:object>
            </w:r>
          </w:p>
        </w:tc>
        <w:tc>
          <w:tcPr>
            <w:tcW w:w="2155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140" w:dyaOrig="400">
                <v:shape id="_x0000_i1052" type="#_x0000_t75" style="width:57pt;height:20.25pt" o:ole="">
                  <v:imagedata r:id="rId61" o:title=""/>
                </v:shape>
                <o:OLEObject Type="Embed" ProgID="Equation.DSMT4" ShapeID="_x0000_i1052" DrawAspect="Content" ObjectID="_1695524204" r:id="rId62"/>
              </w:object>
            </w:r>
          </w:p>
        </w:tc>
        <w:tc>
          <w:tcPr>
            <w:tcW w:w="1530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4"/>
              </w:rPr>
              <w:object w:dxaOrig="1100" w:dyaOrig="380">
                <v:shape id="_x0000_i1053" type="#_x0000_t75" style="width:54.75pt;height:18.75pt" o:ole="">
                  <v:imagedata r:id="rId63" o:title=""/>
                </v:shape>
                <o:OLEObject Type="Embed" ProgID="Equation.DSMT4" ShapeID="_x0000_i1053" DrawAspect="Content" ObjectID="_1695524205" r:id="rId64"/>
              </w:object>
            </w:r>
          </w:p>
        </w:tc>
      </w:tr>
      <w:tr w:rsidR="002E19AA" w:rsidRPr="009937E8">
        <w:tc>
          <w:tcPr>
            <w:tcW w:w="3544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360" w:dyaOrig="380">
                <v:shape id="_x0000_i1054" type="#_x0000_t75" style="width:168pt;height:18.75pt" o:ole="">
                  <v:imagedata r:id="rId65" o:title=""/>
                </v:shape>
                <o:OLEObject Type="Embed" ProgID="Equation.DSMT4" ShapeID="_x0000_i1054" DrawAspect="Content" ObjectID="_1695524206" r:id="rId66"/>
              </w:object>
            </w:r>
          </w:p>
        </w:tc>
        <w:tc>
          <w:tcPr>
            <w:tcW w:w="2155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80" w:dyaOrig="400">
                <v:shape id="_x0000_i1055" type="#_x0000_t75" style="width:63.75pt;height:20.25pt" o:ole="">
                  <v:imagedata r:id="rId67" o:title=""/>
                </v:shape>
                <o:OLEObject Type="Embed" ProgID="Equation.DSMT4" ShapeID="_x0000_i1055" DrawAspect="Content" ObjectID="_1695524207" r:id="rId68"/>
              </w:object>
            </w:r>
          </w:p>
        </w:tc>
        <w:tc>
          <w:tcPr>
            <w:tcW w:w="1530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60" w:dyaOrig="400">
                <v:shape id="_x0000_i1056" type="#_x0000_t75" style="width:63pt;height:20.25pt" o:ole="">
                  <v:imagedata r:id="rId69" o:title=""/>
                </v:shape>
                <o:OLEObject Type="Embed" ProgID="Equation.DSMT4" ShapeID="_x0000_i1056" DrawAspect="Content" ObjectID="_1695524208" r:id="rId70"/>
              </w:object>
            </w:r>
          </w:p>
        </w:tc>
      </w:tr>
    </w:tbl>
    <w:p w:rsidR="002E19AA" w:rsidRPr="009937E8" w:rsidRDefault="002E19AA" w:rsidP="009937E8">
      <w:pPr>
        <w:spacing w:line="360" w:lineRule="auto"/>
        <w:rPr>
          <w:b/>
          <w:i/>
        </w:rPr>
      </w:pPr>
      <w:r w:rsidRPr="009937E8">
        <w:rPr>
          <w:b/>
          <w:i/>
        </w:rPr>
        <w:lastRenderedPageBreak/>
        <w:t>* Lưu ý:</w:t>
      </w:r>
    </w:p>
    <w:p w:rsidR="002E19AA" w:rsidRPr="009937E8" w:rsidRDefault="002E19AA" w:rsidP="009937E8">
      <w:pPr>
        <w:spacing w:line="360" w:lineRule="auto"/>
      </w:pPr>
      <w:r w:rsidRPr="009937E8">
        <w:t>- Kim loại có nhiều hoá trị (Fe, Cr) khi phản ứng với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 sẽ đạt hoá trị cao.</w:t>
      </w:r>
    </w:p>
    <w:p w:rsidR="002E19AA" w:rsidRPr="009937E8" w:rsidRDefault="002E19AA" w:rsidP="009937E8">
      <w:pPr>
        <w:spacing w:line="360" w:lineRule="auto"/>
      </w:pPr>
      <w:r w:rsidRPr="009937E8">
        <w:t>- Fe, Al, Cr không phản ứng với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(</w:t>
      </w:r>
      <w:r w:rsidRPr="009937E8">
        <w:rPr>
          <w:i/>
        </w:rPr>
        <w:t>đặc, nguội</w:t>
      </w:r>
      <w:r w:rsidRPr="009937E8">
        <w:t>) do bị thụ động hoá.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</w:pPr>
      <w:r w:rsidRPr="009937E8">
        <w:t>Cho 9,2 gam hỗn hợp gồm Zn và Al phản ứng hoàn toàn với lượng dư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đặc, nóng thu được 5,6 lít khí SO</w:t>
      </w:r>
      <w:r w:rsidRPr="009937E8">
        <w:rPr>
          <w:vertAlign w:val="subscript"/>
        </w:rPr>
        <w:t>2</w:t>
      </w:r>
      <w:r w:rsidRPr="009937E8">
        <w:t xml:space="preserve"> (ở đktc, là sản phẩm khử duy nhất). Khối lượng Al có trong hỗn hợp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2,7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5,4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8,1 gam.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6,75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a và b lần lượt là số mol của Zn và Al,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44"/>
          <w:lang w:val="en-US"/>
        </w:rPr>
        <w:object w:dxaOrig="6200" w:dyaOrig="999">
          <v:shape id="_x0000_i1057" type="#_x0000_t75" style="width:309.75pt;height:50.25pt" o:ole="">
            <v:imagedata r:id="rId71" o:title=""/>
          </v:shape>
          <o:OLEObject Type="Embed" ProgID="Equation.DSMT4" ShapeID="_x0000_i1057" DrawAspect="Content" ObjectID="_1695524209" r:id="rId72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"/>
        </w:tabs>
        <w:spacing w:before="60" w:line="360" w:lineRule="auto"/>
        <w:ind w:left="0" w:firstLine="0"/>
        <w:jc w:val="both"/>
      </w:pPr>
      <w:r w:rsidRPr="009937E8">
        <w:t>Hoà tan hoàn toàn 0,756 gam kim loại M bởi lượng dư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đặc, nóng thu được 2,688 gam khí SO</w:t>
      </w:r>
      <w:r w:rsidRPr="009937E8">
        <w:rPr>
          <w:vertAlign w:val="subscript"/>
        </w:rPr>
        <w:t>2</w:t>
      </w:r>
      <w:r w:rsidRPr="009937E8">
        <w:t xml:space="preserve"> (là sản phẩm khử duy nhất). M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Fe.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Cu.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Zn.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Al.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color w:val="000000"/>
        </w:rPr>
      </w:pPr>
      <w:r w:rsidRPr="009937E8">
        <w:rPr>
          <w:b w:val="0"/>
          <w:i w:val="0"/>
          <w:lang w:val="en-US"/>
        </w:rPr>
        <w:t xml:space="preserve">Bảo toàn electron: </w:t>
      </w:r>
      <w:r w:rsidRPr="009937E8">
        <w:rPr>
          <w:b w:val="0"/>
          <w:i w:val="0"/>
          <w:position w:val="-34"/>
          <w:lang w:val="en-US"/>
        </w:rPr>
        <w:object w:dxaOrig="4340" w:dyaOrig="800">
          <v:shape id="_x0000_i1058" type="#_x0000_t75" style="width:216.75pt;height:39.75pt" o:ole="">
            <v:imagedata r:id="rId73" o:title=""/>
          </v:shape>
          <o:OLEObject Type="Embed" ProgID="Equation.DSMT4" ShapeID="_x0000_i1058" DrawAspect="Content" ObjectID="_1695524210" r:id="rId74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t>Cho m gam Fe tác dụng với lượng dư dung dịch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đặc, nóng thu được 3,36 lít khí SO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(ở đktc, là sản phẩm khử duy nhất). </w:t>
      </w:r>
      <w:r w:rsidRPr="009937E8">
        <w:t>Giá trị của m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16,8.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8,4.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5,6.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3,2.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color w:val="000000"/>
        </w:rPr>
      </w:pPr>
      <w:r w:rsidRPr="009937E8">
        <w:rPr>
          <w:b w:val="0"/>
          <w:i w:val="0"/>
          <w:lang w:val="en-US"/>
        </w:rPr>
        <w:t xml:space="preserve">Bảo toàn electron: </w:t>
      </w:r>
      <w:r w:rsidRPr="009937E8">
        <w:rPr>
          <w:b w:val="0"/>
          <w:i w:val="0"/>
          <w:position w:val="-24"/>
          <w:lang w:val="en-US"/>
        </w:rPr>
        <w:object w:dxaOrig="2940" w:dyaOrig="620">
          <v:shape id="_x0000_i1059" type="#_x0000_t75" style="width:147pt;height:30.75pt" o:ole="">
            <v:imagedata r:id="rId75" o:title=""/>
          </v:shape>
          <o:OLEObject Type="Embed" ProgID="Equation.DSMT4" ShapeID="_x0000_i1059" DrawAspect="Content" ObjectID="_1695524211" r:id="rId76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pt-BR"/>
        </w:rPr>
      </w:pPr>
      <w:r w:rsidRPr="009937E8">
        <w:rPr>
          <w:lang w:val="pt-BR"/>
        </w:rPr>
        <w:lastRenderedPageBreak/>
        <w:t xml:space="preserve">Cho 18,4 gam hỗn hợp Zn và Al </w:t>
      </w:r>
      <w:r w:rsidRPr="009937E8">
        <w:rPr>
          <w:color w:val="000000"/>
          <w:lang w:val="pt-BR"/>
        </w:rPr>
        <w:t xml:space="preserve">tác dụng với </w:t>
      </w:r>
      <w:r w:rsidRPr="009937E8">
        <w:rPr>
          <w:lang w:val="pt-BR"/>
        </w:rPr>
        <w:t>lượng dư dung dịch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đặc, nóng thu được 11,2 lít khí SO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(ở đktc, là sản phẩm khử duy nhất). Phần trăm khối lượng của Zn trong hỗn hợp ban đầu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color w:val="FF0000"/>
          <w:lang w:val="pt-BR"/>
        </w:rPr>
        <w:t xml:space="preserve"> 70,65%.</w:t>
      </w:r>
      <w:r w:rsidRPr="009937E8">
        <w:rPr>
          <w:rStyle w:val="apple-tab-span"/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color w:val="000000"/>
          <w:lang w:val="pt-BR"/>
        </w:rPr>
        <w:t xml:space="preserve"> 29,35%.</w:t>
      </w:r>
      <w:r w:rsidRPr="009937E8">
        <w:rPr>
          <w:rStyle w:val="apple-tab-span"/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color w:val="000000"/>
          <w:lang w:val="pt-BR"/>
        </w:rPr>
        <w:t xml:space="preserve"> 45,76%.</w:t>
      </w:r>
      <w:r w:rsidRPr="009937E8">
        <w:rPr>
          <w:rStyle w:val="apple-tab-span"/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color w:val="000000"/>
          <w:lang w:val="pt-BR"/>
        </w:rPr>
        <w:t xml:space="preserve"> 66,33%.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>Đặt a và b lần lượt là số mol của Zn và Al,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color w:val="000000"/>
        </w:rPr>
      </w:pPr>
      <w:r w:rsidRPr="009937E8">
        <w:rPr>
          <w:b w:val="0"/>
          <w:i w:val="0"/>
          <w:position w:val="-44"/>
          <w:lang w:val="en-US"/>
        </w:rPr>
        <w:object w:dxaOrig="6380" w:dyaOrig="999">
          <v:shape id="_x0000_i1060" type="#_x0000_t75" style="width:318.75pt;height:50.25pt" o:ole="">
            <v:imagedata r:id="rId77" o:title=""/>
          </v:shape>
          <o:OLEObject Type="Embed" ProgID="Equation.DSMT4" ShapeID="_x0000_i1060" DrawAspect="Content" ObjectID="_1695524212" r:id="rId78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t>Để hoà tan hết 11,2 gam Fe cần tối thiểu dung dịch chứa a mol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đặc, nóng tạo sản phẩm khử duy nhất là SO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. </w:t>
      </w:r>
      <w:r w:rsidRPr="009937E8">
        <w:t>Giá trị của a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0,45.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FF0000"/>
        </w:rPr>
        <w:t xml:space="preserve"> 0,4.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0,6.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0,2.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4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Khoa học tự nhiên,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Vì dùng lượng tối thiểu H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>SO</w:t>
      </w:r>
      <w:r w:rsidRPr="009937E8">
        <w:rPr>
          <w:b w:val="0"/>
          <w:i w:val="0"/>
          <w:vertAlign w:val="subscript"/>
          <w:lang w:val="en-US"/>
        </w:rPr>
        <w:t>4</w:t>
      </w:r>
      <w:r w:rsidRPr="009937E8">
        <w:rPr>
          <w:b w:val="0"/>
          <w:i w:val="0"/>
          <w:lang w:val="en-US"/>
        </w:rPr>
        <w:t xml:space="preserve"> đặc, nóng nên sau phản ứng toàn bộ Fe</w:t>
      </w:r>
      <w:r w:rsidRPr="009937E8">
        <w:rPr>
          <w:b w:val="0"/>
          <w:i w:val="0"/>
          <w:vertAlign w:val="superscript"/>
          <w:lang w:val="en-US"/>
        </w:rPr>
        <w:t>3+</w:t>
      </w:r>
      <w:r w:rsidRPr="009937E8">
        <w:rPr>
          <w:b w:val="0"/>
          <w:i w:val="0"/>
          <w:lang w:val="en-US"/>
        </w:rPr>
        <w:t xml:space="preserve"> sẽ phản ứng với Fe để tạo ra Fe</w:t>
      </w:r>
      <w:r w:rsidRPr="009937E8">
        <w:rPr>
          <w:b w:val="0"/>
          <w:i w:val="0"/>
          <w:vertAlign w:val="superscript"/>
          <w:lang w:val="en-US"/>
        </w:rPr>
        <w:t>2+</w:t>
      </w:r>
      <w:r w:rsidRPr="009937E8">
        <w:rPr>
          <w:b w:val="0"/>
          <w:i w:val="0"/>
          <w:lang w:val="en-US"/>
        </w:rPr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Bảo toàn electron: </w:t>
      </w:r>
      <w:r w:rsidRPr="009937E8">
        <w:rPr>
          <w:b w:val="0"/>
          <w:i w:val="0"/>
          <w:position w:val="-16"/>
          <w:lang w:val="en-US"/>
        </w:rPr>
        <w:object w:dxaOrig="2820" w:dyaOrig="400">
          <v:shape id="_x0000_i1061" type="#_x0000_t75" style="width:141pt;height:20.25pt" o:ole="">
            <v:imagedata r:id="rId79" o:title=""/>
          </v:shape>
          <o:OLEObject Type="Embed" ProgID="Equation.DSMT4" ShapeID="_x0000_i1061" DrawAspect="Content" ObjectID="_1695524213" r:id="rId80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position w:val="-16"/>
        </w:rPr>
        <w:object w:dxaOrig="3560" w:dyaOrig="440">
          <v:shape id="_x0000_i1062" type="#_x0000_t75" style="width:177.75pt;height:21.75pt" o:ole="">
            <v:imagedata r:id="rId81" o:title=""/>
          </v:shape>
          <o:OLEObject Type="Embed" ProgID="Equation.DSMT4" ShapeID="_x0000_i1062" DrawAspect="Content" ObjectID="_1695524214" r:id="rId82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Cho 0,01 mol một hợp chất của sắt tác dụng với lượng dư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đặc, nóng, thoát ra 0,112 lít (đktc) khí SO</w:t>
      </w:r>
      <w:r w:rsidRPr="009937E8">
        <w:rPr>
          <w:vertAlign w:val="subscript"/>
        </w:rPr>
        <w:t>2</w:t>
      </w:r>
      <w:r w:rsidRPr="009937E8">
        <w:t xml:space="preserve"> (là sản phẩm khử duy nhất). Công thức của hợp chất đó là</w:t>
      </w:r>
      <w:r w:rsidRPr="009937E8">
        <w:tab/>
        <w:t xml:space="preserve">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color w:val="000000"/>
          <w:lang w:val="pt-BR"/>
        </w:rPr>
        <w:t xml:space="preserve"> FeCO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>.</w:t>
      </w:r>
      <w:r w:rsidRPr="009937E8">
        <w:rPr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color w:val="000000"/>
          <w:lang w:val="pt-BR"/>
        </w:rPr>
        <w:t xml:space="preserve"> FeS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>.</w:t>
      </w:r>
      <w:r w:rsidRPr="009937E8">
        <w:rPr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color w:val="000000"/>
          <w:lang w:val="pt-BR"/>
        </w:rPr>
        <w:t xml:space="preserve"> FeS.</w:t>
      </w:r>
      <w:r w:rsidRPr="009937E8">
        <w:rPr>
          <w:color w:val="000000"/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color w:val="FF0000"/>
          <w:lang w:val="pt-BR"/>
        </w:rPr>
        <w:t xml:space="preserve"> FeO.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Vì sau phản ứng chỉ thu được SO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nên ta loại phương án A (do tạo ra CO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>).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Ta có: n</w:t>
      </w:r>
      <w:r w:rsidRPr="009937E8">
        <w:rPr>
          <w:color w:val="000000"/>
          <w:vertAlign w:val="subscript"/>
          <w:lang w:val="pt-BR"/>
        </w:rPr>
        <w:t>e nhận</w:t>
      </w:r>
      <w:r w:rsidRPr="009937E8">
        <w:rPr>
          <w:color w:val="000000"/>
          <w:lang w:val="pt-BR"/>
        </w:rPr>
        <w:t xml:space="preserve"> = 2. 0,005 = 0,01 mol, suy ra n</w:t>
      </w:r>
      <w:r w:rsidRPr="009937E8">
        <w:rPr>
          <w:color w:val="000000"/>
          <w:vertAlign w:val="subscript"/>
          <w:lang w:val="pt-BR"/>
        </w:rPr>
        <w:t xml:space="preserve">e cho </w:t>
      </w:r>
      <w:r w:rsidRPr="009937E8">
        <w:rPr>
          <w:color w:val="000000"/>
          <w:lang w:val="pt-BR"/>
        </w:rPr>
        <w:t>= 0,01 mol.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Xét các quá trình oxi hoá: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position w:val="-58"/>
          <w:lang w:val="pt-BR"/>
        </w:rPr>
        <w:object w:dxaOrig="2560" w:dyaOrig="1460">
          <v:shape id="_x0000_i1063" type="#_x0000_t75" style="width:128.25pt;height:72.75pt" o:ole="">
            <v:imagedata r:id="rId83" o:title=""/>
          </v:shape>
          <o:OLEObject Type="Embed" ProgID="Equation.DSMT4" ShapeID="_x0000_i1063" DrawAspect="Content" ObjectID="_1695524215" r:id="rId84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Chỉ có 0,01 mol FeO mới cho 0,01 mol electron.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pt-BR"/>
        </w:rPr>
      </w:pPr>
      <w:r w:rsidRPr="009937E8">
        <w:rPr>
          <w:lang w:val="pt-BR"/>
        </w:rPr>
        <w:t>Cho 1,44 gam hỗn hợp gồm kim loại M và oxit của nó là MO, có số mol bằng nhau, tác dụng hết với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đặc, đun nóng. Thể tích khí SO</w:t>
      </w:r>
      <w:r w:rsidRPr="009937E8">
        <w:rPr>
          <w:vertAlign w:val="subscript"/>
          <w:lang w:val="pt-BR"/>
        </w:rPr>
        <w:t xml:space="preserve">2 </w:t>
      </w:r>
      <w:r w:rsidRPr="009937E8">
        <w:rPr>
          <w:lang w:val="pt-BR"/>
        </w:rPr>
        <w:t xml:space="preserve">(đktc) thu được là 0,224 lít. Kim loại M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rPr>
          <w:color w:val="FF0000"/>
          <w:lang w:val="pt-BR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Cu.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Fe.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Al.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Zn.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Loại phương án C vì oxit của Al không thể có dạng MO.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Xét trường hợp M chỉ có hoá trị II, bảo toàn electron ta có: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position w:val="-16"/>
          <w:lang w:val="pt-BR"/>
        </w:rPr>
        <w:object w:dxaOrig="3379" w:dyaOrig="400">
          <v:shape id="_x0000_i1064" type="#_x0000_t75" style="width:168.75pt;height:20.25pt" o:ole="">
            <v:imagedata r:id="rId85" o:title=""/>
          </v:shape>
          <o:OLEObject Type="Embed" ProgID="Equation.DSMT4" ShapeID="_x0000_i1064" DrawAspect="Content" ObjectID="_1695524216" r:id="rId86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sym w:font="Symbol" w:char="F0DE"/>
      </w:r>
      <w:r w:rsidRPr="009937E8">
        <w:rPr>
          <w:color w:val="000000"/>
          <w:lang w:val="pt-BR"/>
        </w:rPr>
        <w:t xml:space="preserve"> 0,01.(2M + 16) = 1,44 </w:t>
      </w:r>
      <w:r w:rsidRPr="009937E8">
        <w:rPr>
          <w:color w:val="000000"/>
          <w:lang w:val="pt-BR"/>
        </w:rPr>
        <w:sym w:font="Symbol" w:char="F0DE"/>
      </w:r>
      <w:r w:rsidRPr="009937E8">
        <w:rPr>
          <w:color w:val="000000"/>
          <w:lang w:val="pt-BR"/>
        </w:rPr>
        <w:t xml:space="preserve"> M = 64 </w:t>
      </w:r>
      <w:r w:rsidRPr="009937E8">
        <w:rPr>
          <w:color w:val="000000"/>
          <w:lang w:val="pt-BR"/>
        </w:rPr>
        <w:sym w:font="Symbol" w:char="F0DE"/>
      </w:r>
      <w:r w:rsidRPr="009937E8">
        <w:rPr>
          <w:color w:val="000000"/>
          <w:lang w:val="pt-BR"/>
        </w:rPr>
        <w:t xml:space="preserve"> </w:t>
      </w:r>
      <w:r w:rsidRPr="009937E8">
        <w:rPr>
          <w:color w:val="000000"/>
          <w:bdr w:val="single" w:sz="4" w:space="0" w:color="auto"/>
          <w:lang w:val="pt-BR"/>
        </w:rPr>
        <w:t>M là Cu</w:t>
      </w:r>
      <w:r w:rsidRPr="009937E8">
        <w:rPr>
          <w:color w:val="000000"/>
          <w:lang w:val="pt-BR"/>
        </w:rPr>
        <w:t>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 xml:space="preserve">Xét trường hợp M là Fe, ta có: </w:t>
      </w:r>
      <w:r w:rsidRPr="009937E8">
        <w:rPr>
          <w:color w:val="000000"/>
          <w:position w:val="-22"/>
          <w:lang w:val="pt-BR"/>
        </w:rPr>
        <w:object w:dxaOrig="3180" w:dyaOrig="600">
          <v:shape id="_x0000_i1065" type="#_x0000_t75" style="width:159pt;height:30pt" o:ole="">
            <v:imagedata r:id="rId87" o:title=""/>
          </v:shape>
          <o:OLEObject Type="Embed" ProgID="Equation.DSMT4" ShapeID="_x0000_i1065" DrawAspect="Content" ObjectID="_1695524217" r:id="rId88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pt-BR"/>
        </w:rPr>
      </w:pPr>
      <w:r w:rsidRPr="009937E8">
        <w:rPr>
          <w:position w:val="-14"/>
        </w:rPr>
        <w:object w:dxaOrig="4980" w:dyaOrig="380">
          <v:shape id="_x0000_i1066" type="#_x0000_t75" style="width:249pt;height:18.75pt" o:ole="">
            <v:imagedata r:id="rId89" o:title=""/>
          </v:shape>
          <o:OLEObject Type="Embed" ProgID="Equation.DSMT4" ShapeID="_x0000_i1066" DrawAspect="Content" ObjectID="_1695524218" r:id="rId90"/>
        </w:object>
      </w:r>
      <w:r w:rsidRPr="009937E8">
        <w:rPr>
          <w:lang w:val="pt-BR"/>
        </w:rPr>
        <w:t>vậy loại trường hợp này.</w:t>
      </w:r>
    </w:p>
    <w:p w:rsidR="002E19AA" w:rsidRPr="009937E8" w:rsidRDefault="002E19AA" w:rsidP="009937E8">
      <w:pPr>
        <w:spacing w:line="360" w:lineRule="auto"/>
        <w:rPr>
          <w:b/>
          <w:i/>
          <w:lang w:val="pt-BR"/>
        </w:rPr>
      </w:pPr>
      <w:r w:rsidRPr="009937E8">
        <w:rPr>
          <w:b/>
          <w:i/>
          <w:lang w:val="pt-BR"/>
        </w:rPr>
        <w:t>● Dạng 3: Kim loại tác dụng với dung dịch HNO</w:t>
      </w:r>
      <w:r w:rsidRPr="009937E8">
        <w:rPr>
          <w:b/>
          <w:i/>
          <w:vertAlign w:val="subscript"/>
          <w:lang w:val="pt-BR"/>
        </w:rPr>
        <w:t>3</w:t>
      </w:r>
    </w:p>
    <w:p w:rsidR="002E19AA" w:rsidRPr="009937E8" w:rsidRDefault="002E19AA" w:rsidP="009937E8">
      <w:pPr>
        <w:spacing w:line="360" w:lineRule="auto"/>
        <w:rPr>
          <w:lang w:val="pt-BR"/>
        </w:rPr>
      </w:pPr>
      <w:r w:rsidRPr="009937E8">
        <w:rPr>
          <w:lang w:val="pt-BR"/>
        </w:rPr>
        <w:t>* HNO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 xml:space="preserve"> thể hiện tính oxi hoá ở </w:t>
      </w:r>
      <w:r w:rsidRPr="009937E8">
        <w:rPr>
          <w:position w:val="-6"/>
        </w:rPr>
        <w:object w:dxaOrig="279" w:dyaOrig="480">
          <v:shape id="_x0000_i1067" type="#_x0000_t75" style="width:14.25pt;height:24pt" o:ole="">
            <v:imagedata r:id="rId91" o:title=""/>
          </v:shape>
          <o:OLEObject Type="Embed" ProgID="Equation.DSMT4" ShapeID="_x0000_i1067" DrawAspect="Content" ObjectID="_1695524219" r:id="rId92"/>
        </w:object>
      </w:r>
    </w:p>
    <w:p w:rsidR="002E19AA" w:rsidRPr="009937E8" w:rsidRDefault="002E19AA" w:rsidP="009937E8">
      <w:pPr>
        <w:spacing w:line="360" w:lineRule="auto"/>
        <w:jc w:val="center"/>
      </w:pPr>
      <w:r w:rsidRPr="009937E8">
        <w:rPr>
          <w:position w:val="-50"/>
        </w:rPr>
        <w:object w:dxaOrig="6380" w:dyaOrig="920">
          <v:shape id="_x0000_i1068" type="#_x0000_t75" style="width:318.75pt;height:45.75pt" o:ole="" o:bordertopcolor="this" o:borderleftcolor="this" o:borderbottomcolor="this" o:borderrightcolor="this">
            <v:imagedata r:id="rId9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8" DrawAspect="Content" ObjectID="_1695524220" r:id="rId94"/>
        </w:object>
      </w:r>
    </w:p>
    <w:p w:rsidR="002E19AA" w:rsidRPr="009937E8" w:rsidRDefault="002E19AA" w:rsidP="009937E8">
      <w:pPr>
        <w:spacing w:line="360" w:lineRule="auto"/>
        <w:ind w:left="490"/>
      </w:pPr>
      <w:r w:rsidRPr="009937E8">
        <w:rPr>
          <w:position w:val="-36"/>
        </w:rPr>
        <w:object w:dxaOrig="5000" w:dyaOrig="780">
          <v:shape id="_x0000_i1069" type="#_x0000_t75" style="width:249.75pt;height:39pt" o:ole="" o:bordertopcolor="this" o:borderleftcolor="this" o:borderbottomcolor="this" o:borderrightcolor="this">
            <v:imagedata r:id="rId9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9" DrawAspect="Content" ObjectID="_1695524221" r:id="rId96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* Các quá trình khử </w:t>
      </w:r>
      <w:r w:rsidRPr="009937E8">
        <w:rPr>
          <w:position w:val="-6"/>
        </w:rPr>
        <w:object w:dxaOrig="240" w:dyaOrig="480">
          <v:shape id="_x0000_i1070" type="#_x0000_t75" style="width:12pt;height:24pt" o:ole="">
            <v:imagedata r:id="rId97" o:title=""/>
          </v:shape>
          <o:OLEObject Type="Embed" ProgID="Equation.DSMT4" ShapeID="_x0000_i1070" DrawAspect="Content" ObjectID="_1695524222" r:id="rId98"/>
        </w:obje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084"/>
        <w:gridCol w:w="1556"/>
      </w:tblGrid>
      <w:tr w:rsidR="002E19AA" w:rsidRPr="009937E8">
        <w:tc>
          <w:tcPr>
            <w:tcW w:w="3696" w:type="dxa"/>
            <w:shd w:val="clear" w:color="auto" w:fill="auto"/>
            <w:vAlign w:val="center"/>
          </w:tcPr>
          <w:p w:rsidR="002E19AA" w:rsidRPr="009937E8" w:rsidRDefault="002E19AA" w:rsidP="009937E8">
            <w:pPr>
              <w:spacing w:line="360" w:lineRule="auto"/>
              <w:jc w:val="center"/>
            </w:pPr>
            <w:r w:rsidRPr="009937E8">
              <w:t>Quá trình khử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E19AA" w:rsidRPr="009937E8" w:rsidRDefault="002E19AA" w:rsidP="009937E8">
            <w:pPr>
              <w:spacing w:line="360" w:lineRule="auto"/>
              <w:jc w:val="center"/>
            </w:pPr>
            <w:r w:rsidRPr="009937E8">
              <w:t>Mối liên hệ</w:t>
            </w:r>
          </w:p>
          <w:p w:rsidR="002E19AA" w:rsidRPr="009937E8" w:rsidRDefault="002E19AA" w:rsidP="009937E8">
            <w:pPr>
              <w:spacing w:line="360" w:lineRule="auto"/>
              <w:jc w:val="center"/>
              <w:rPr>
                <w:vertAlign w:val="subscript"/>
              </w:rPr>
            </w:pPr>
            <w:r w:rsidRPr="009937E8">
              <w:rPr>
                <w:position w:val="-16"/>
              </w:rPr>
              <w:object w:dxaOrig="540" w:dyaOrig="400">
                <v:shape id="_x0000_i1071" type="#_x0000_t75" style="width:27pt;height:20.25pt" o:ole="">
                  <v:imagedata r:id="rId99" o:title=""/>
                </v:shape>
                <o:OLEObject Type="Embed" ProgID="Equation.DSMT4" ShapeID="_x0000_i1071" DrawAspect="Content" ObjectID="_1695524223" r:id="rId100"/>
              </w:object>
            </w:r>
            <w:r w:rsidRPr="009937E8">
              <w:t>với n</w:t>
            </w:r>
            <w:r w:rsidRPr="009937E8">
              <w:rPr>
                <w:vertAlign w:val="subscript"/>
              </w:rPr>
              <w:t>sản phẩm khử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E19AA" w:rsidRPr="009937E8" w:rsidRDefault="002E19AA" w:rsidP="009937E8">
            <w:pPr>
              <w:spacing w:line="360" w:lineRule="auto"/>
              <w:jc w:val="center"/>
              <w:rPr>
                <w:vertAlign w:val="subscript"/>
              </w:rPr>
            </w:pPr>
            <w:r w:rsidRPr="009937E8">
              <w:lastRenderedPageBreak/>
              <w:t>n</w:t>
            </w:r>
            <w:r w:rsidRPr="009937E8">
              <w:rPr>
                <w:vertAlign w:val="subscript"/>
              </w:rPr>
              <w:t>e nhận</w:t>
            </w:r>
          </w:p>
        </w:tc>
      </w:tr>
      <w:tr w:rsidR="002E19AA" w:rsidRPr="009937E8">
        <w:tc>
          <w:tcPr>
            <w:tcW w:w="3696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140" w:dyaOrig="380">
                <v:shape id="_x0000_i1072" type="#_x0000_t75" style="width:156.75pt;height:18.75pt" o:ole="">
                  <v:imagedata r:id="rId101" o:title=""/>
                </v:shape>
                <o:OLEObject Type="Embed" ProgID="Equation.DSMT4" ShapeID="_x0000_i1072" DrawAspect="Content" ObjectID="_1695524224" r:id="rId102"/>
              </w:object>
            </w:r>
          </w:p>
        </w:tc>
        <w:tc>
          <w:tcPr>
            <w:tcW w:w="2112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80" w:dyaOrig="400">
                <v:shape id="_x0000_i1073" type="#_x0000_t75" style="width:63.75pt;height:20.25pt" o:ole="">
                  <v:imagedata r:id="rId103" o:title=""/>
                </v:shape>
                <o:OLEObject Type="Embed" ProgID="Equation.DSMT4" ShapeID="_x0000_i1073" DrawAspect="Content" ObjectID="_1695524225" r:id="rId104"/>
              </w:object>
            </w:r>
          </w:p>
        </w:tc>
        <w:tc>
          <w:tcPr>
            <w:tcW w:w="1528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180" w:dyaOrig="400">
                <v:shape id="_x0000_i1074" type="#_x0000_t75" style="width:59.25pt;height:20.25pt" o:ole="">
                  <v:imagedata r:id="rId105" o:title=""/>
                </v:shape>
                <o:OLEObject Type="Embed" ProgID="Equation.DSMT4" ShapeID="_x0000_i1074" DrawAspect="Content" ObjectID="_1695524226" r:id="rId106"/>
              </w:object>
            </w:r>
          </w:p>
        </w:tc>
      </w:tr>
      <w:tr w:rsidR="002E19AA" w:rsidRPr="009937E8">
        <w:tc>
          <w:tcPr>
            <w:tcW w:w="3696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200" w:dyaOrig="380">
                <v:shape id="_x0000_i1075" type="#_x0000_t75" style="width:159.75pt;height:18.75pt" o:ole="">
                  <v:imagedata r:id="rId107" o:title=""/>
                </v:shape>
                <o:OLEObject Type="Embed" ProgID="Equation.DSMT4" ShapeID="_x0000_i1075" DrawAspect="Content" ObjectID="_1695524227" r:id="rId108"/>
              </w:object>
            </w:r>
          </w:p>
        </w:tc>
        <w:tc>
          <w:tcPr>
            <w:tcW w:w="2112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19" w:dyaOrig="400">
                <v:shape id="_x0000_i1076" type="#_x0000_t75" style="width:60.75pt;height:20.25pt" o:ole="">
                  <v:imagedata r:id="rId109" o:title=""/>
                </v:shape>
                <o:OLEObject Type="Embed" ProgID="Equation.DSMT4" ShapeID="_x0000_i1076" DrawAspect="Content" ObjectID="_1695524228" r:id="rId110"/>
              </w:object>
            </w:r>
          </w:p>
        </w:tc>
        <w:tc>
          <w:tcPr>
            <w:tcW w:w="1528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4"/>
              </w:rPr>
              <w:object w:dxaOrig="1219" w:dyaOrig="380">
                <v:shape id="_x0000_i1077" type="#_x0000_t75" style="width:60.75pt;height:18.75pt" o:ole="">
                  <v:imagedata r:id="rId111" o:title=""/>
                </v:shape>
                <o:OLEObject Type="Embed" ProgID="Equation.DSMT4" ShapeID="_x0000_i1077" DrawAspect="Content" ObjectID="_1695524229" r:id="rId112"/>
              </w:object>
            </w:r>
          </w:p>
        </w:tc>
      </w:tr>
      <w:tr w:rsidR="002E19AA" w:rsidRPr="009937E8">
        <w:tc>
          <w:tcPr>
            <w:tcW w:w="3696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480" w:dyaOrig="380">
                <v:shape id="_x0000_i1078" type="#_x0000_t75" style="width:174pt;height:18.75pt" o:ole="">
                  <v:imagedata r:id="rId113" o:title=""/>
                </v:shape>
                <o:OLEObject Type="Embed" ProgID="Equation.DSMT4" ShapeID="_x0000_i1078" DrawAspect="Content" ObjectID="_1695524230" r:id="rId114"/>
              </w:object>
            </w:r>
          </w:p>
        </w:tc>
        <w:tc>
          <w:tcPr>
            <w:tcW w:w="2112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359" w:dyaOrig="400">
                <v:shape id="_x0000_i1079" type="#_x0000_t75" style="width:68.25pt;height:20.25pt" o:ole="">
                  <v:imagedata r:id="rId115" o:title=""/>
                </v:shape>
                <o:OLEObject Type="Embed" ProgID="Equation.DSMT4" ShapeID="_x0000_i1079" DrawAspect="Content" ObjectID="_1695524231" r:id="rId116"/>
              </w:object>
            </w:r>
          </w:p>
        </w:tc>
        <w:tc>
          <w:tcPr>
            <w:tcW w:w="1528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80" w:dyaOrig="400">
                <v:shape id="_x0000_i1080" type="#_x0000_t75" style="width:63.75pt;height:20.25pt" o:ole="">
                  <v:imagedata r:id="rId117" o:title=""/>
                </v:shape>
                <o:OLEObject Type="Embed" ProgID="Equation.DSMT4" ShapeID="_x0000_i1080" DrawAspect="Content" ObjectID="_1695524232" r:id="rId118"/>
              </w:object>
            </w:r>
          </w:p>
        </w:tc>
      </w:tr>
      <w:tr w:rsidR="002E19AA" w:rsidRPr="009937E8">
        <w:tc>
          <w:tcPr>
            <w:tcW w:w="3696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440" w:dyaOrig="380">
                <v:shape id="_x0000_i1081" type="#_x0000_t75" style="width:171.75pt;height:18.75pt" o:ole="">
                  <v:imagedata r:id="rId119" o:title=""/>
                </v:shape>
                <o:OLEObject Type="Embed" ProgID="Equation.DSMT4" ShapeID="_x0000_i1081" DrawAspect="Content" ObjectID="_1695524233" r:id="rId120"/>
              </w:object>
            </w:r>
          </w:p>
        </w:tc>
        <w:tc>
          <w:tcPr>
            <w:tcW w:w="2112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280" w:dyaOrig="400">
                <v:shape id="_x0000_i1082" type="#_x0000_t75" style="width:63.75pt;height:20.25pt" o:ole="">
                  <v:imagedata r:id="rId121" o:title=""/>
                </v:shape>
                <o:OLEObject Type="Embed" ProgID="Equation.DSMT4" ShapeID="_x0000_i1082" DrawAspect="Content" ObjectID="_1695524234" r:id="rId122"/>
              </w:object>
            </w:r>
          </w:p>
        </w:tc>
        <w:tc>
          <w:tcPr>
            <w:tcW w:w="1528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6"/>
              </w:rPr>
              <w:object w:dxaOrig="1300" w:dyaOrig="400">
                <v:shape id="_x0000_i1083" type="#_x0000_t75" style="width:65.25pt;height:20.25pt" o:ole="">
                  <v:imagedata r:id="rId123" o:title=""/>
                </v:shape>
                <o:OLEObject Type="Embed" ProgID="Equation.DSMT4" ShapeID="_x0000_i1083" DrawAspect="Content" ObjectID="_1695524235" r:id="rId124"/>
              </w:object>
            </w:r>
          </w:p>
        </w:tc>
      </w:tr>
      <w:tr w:rsidR="002E19AA" w:rsidRPr="009937E8">
        <w:tc>
          <w:tcPr>
            <w:tcW w:w="3696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2"/>
              </w:rPr>
              <w:object w:dxaOrig="3460" w:dyaOrig="380">
                <v:shape id="_x0000_i1084" type="#_x0000_t75" style="width:173.25pt;height:18.75pt" o:ole="">
                  <v:imagedata r:id="rId125" o:title=""/>
                </v:shape>
                <o:OLEObject Type="Embed" ProgID="Equation.DSMT4" ShapeID="_x0000_i1084" DrawAspect="Content" ObjectID="_1695524236" r:id="rId126"/>
              </w:object>
            </w:r>
          </w:p>
        </w:tc>
        <w:tc>
          <w:tcPr>
            <w:tcW w:w="2112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8"/>
              </w:rPr>
              <w:object w:dxaOrig="1440" w:dyaOrig="420">
                <v:shape id="_x0000_i1085" type="#_x0000_t75" style="width:1in;height:21pt" o:ole="">
                  <v:imagedata r:id="rId127" o:title=""/>
                </v:shape>
                <o:OLEObject Type="Embed" ProgID="Equation.DSMT4" ShapeID="_x0000_i1085" DrawAspect="Content" ObjectID="_1695524237" r:id="rId128"/>
              </w:object>
            </w:r>
          </w:p>
        </w:tc>
        <w:tc>
          <w:tcPr>
            <w:tcW w:w="1528" w:type="dxa"/>
            <w:shd w:val="clear" w:color="auto" w:fill="auto"/>
          </w:tcPr>
          <w:p w:rsidR="002E19AA" w:rsidRPr="009937E8" w:rsidRDefault="002E19AA" w:rsidP="009937E8">
            <w:pPr>
              <w:spacing w:line="360" w:lineRule="auto"/>
            </w:pPr>
            <w:r w:rsidRPr="009937E8">
              <w:rPr>
                <w:position w:val="-18"/>
              </w:rPr>
              <w:object w:dxaOrig="1340" w:dyaOrig="420">
                <v:shape id="_x0000_i1086" type="#_x0000_t75" style="width:66.75pt;height:21pt" o:ole="">
                  <v:imagedata r:id="rId129" o:title=""/>
                </v:shape>
                <o:OLEObject Type="Embed" ProgID="Equation.DSMT4" ShapeID="_x0000_i1086" DrawAspect="Content" ObjectID="_1695524238" r:id="rId130"/>
              </w:object>
            </w:r>
          </w:p>
        </w:tc>
      </w:tr>
    </w:tbl>
    <w:p w:rsidR="002E19AA" w:rsidRPr="009937E8" w:rsidRDefault="002E19AA" w:rsidP="009937E8">
      <w:pPr>
        <w:spacing w:line="360" w:lineRule="auto"/>
        <w:rPr>
          <w:b/>
          <w:i/>
        </w:rPr>
      </w:pPr>
      <w:r w:rsidRPr="009937E8">
        <w:rPr>
          <w:b/>
          <w:i/>
        </w:rPr>
        <w:t>* Lưu ý:</w:t>
      </w:r>
    </w:p>
    <w:p w:rsidR="002E19AA" w:rsidRPr="009937E8" w:rsidRDefault="002E19AA" w:rsidP="009937E8">
      <w:pPr>
        <w:spacing w:line="360" w:lineRule="auto"/>
        <w:ind w:firstLine="182"/>
      </w:pPr>
      <w:r w:rsidRPr="009937E8">
        <w:t>- Các kim loại Fe, Cu, Ag chỉ khử HNO</w:t>
      </w:r>
      <w:r w:rsidRPr="009937E8">
        <w:rPr>
          <w:vertAlign w:val="subscript"/>
        </w:rPr>
        <w:t>3</w:t>
      </w:r>
      <w:r w:rsidRPr="009937E8">
        <w:t xml:space="preserve"> loãng đến NO.</w:t>
      </w:r>
    </w:p>
    <w:p w:rsidR="002E19AA" w:rsidRPr="009937E8" w:rsidRDefault="002E19AA" w:rsidP="009937E8">
      <w:pPr>
        <w:spacing w:line="360" w:lineRule="auto"/>
        <w:ind w:firstLine="182"/>
        <w:jc w:val="both"/>
      </w:pPr>
      <w:r w:rsidRPr="009937E8">
        <w:t>- Các kim loại Mg, Al, Zn khi phản ứng với HNO</w:t>
      </w:r>
      <w:r w:rsidRPr="009937E8">
        <w:rPr>
          <w:vertAlign w:val="subscript"/>
        </w:rPr>
        <w:t>3</w:t>
      </w:r>
      <w:r w:rsidRPr="009937E8">
        <w:t xml:space="preserve"> loãng ngoài tạo ra NO còn có thể tạo ra các sản phẩm khử khác như N</w:t>
      </w:r>
      <w:r w:rsidRPr="009937E8">
        <w:rPr>
          <w:vertAlign w:val="subscript"/>
        </w:rPr>
        <w:t>2</w:t>
      </w:r>
      <w:r w:rsidRPr="009937E8">
        <w:t>, N</w:t>
      </w:r>
      <w:r w:rsidRPr="009937E8">
        <w:rPr>
          <w:vertAlign w:val="subscript"/>
        </w:rPr>
        <w:t>2</w:t>
      </w:r>
      <w:r w:rsidRPr="009937E8">
        <w:t>O và NH</w:t>
      </w:r>
      <w:r w:rsidRPr="009937E8">
        <w:rPr>
          <w:vertAlign w:val="subscript"/>
        </w:rPr>
        <w:t>4</w:t>
      </w:r>
      <w:r w:rsidRPr="009937E8">
        <w:t>NO</w:t>
      </w:r>
      <w:r w:rsidRPr="009937E8">
        <w:rPr>
          <w:vertAlign w:val="subscript"/>
        </w:rPr>
        <w:t>3</w:t>
      </w:r>
      <w:r w:rsidRPr="009937E8">
        <w:t>.</w:t>
      </w:r>
    </w:p>
    <w:p w:rsidR="002E19AA" w:rsidRPr="009937E8" w:rsidRDefault="002E19AA" w:rsidP="009937E8">
      <w:pPr>
        <w:spacing w:line="360" w:lineRule="auto"/>
        <w:ind w:firstLine="182"/>
      </w:pPr>
      <w:r w:rsidRPr="009937E8">
        <w:t>- Kim loại có nhiều hoá trị (Fe, Cr) khi phản ứng với HNO</w:t>
      </w:r>
      <w:r w:rsidRPr="009937E8">
        <w:rPr>
          <w:vertAlign w:val="subscript"/>
        </w:rPr>
        <w:t>3</w:t>
      </w:r>
      <w:r w:rsidRPr="009937E8">
        <w:t xml:space="preserve"> sẽ đạt hoá trị cao.</w:t>
      </w:r>
    </w:p>
    <w:p w:rsidR="002E19AA" w:rsidRPr="009937E8" w:rsidRDefault="002E19AA" w:rsidP="009937E8">
      <w:pPr>
        <w:spacing w:line="360" w:lineRule="auto"/>
        <w:ind w:firstLine="182"/>
      </w:pPr>
      <w:r w:rsidRPr="009937E8">
        <w:t>- Fe, Al, Cr không phản ứng với HNO</w:t>
      </w:r>
      <w:r w:rsidRPr="009937E8">
        <w:rPr>
          <w:vertAlign w:val="subscript"/>
        </w:rPr>
        <w:t>3</w:t>
      </w:r>
      <w:r w:rsidRPr="009937E8">
        <w:t xml:space="preserve"> (</w:t>
      </w:r>
      <w:r w:rsidRPr="009937E8">
        <w:rPr>
          <w:i/>
        </w:rPr>
        <w:t>đặc, nguội</w:t>
      </w:r>
      <w:r w:rsidRPr="009937E8">
        <w:t>) do bị thụ động hoá.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4"/>
        </w:tabs>
        <w:spacing w:before="60" w:line="360" w:lineRule="auto"/>
        <w:ind w:left="0" w:firstLine="0"/>
        <w:jc w:val="both"/>
      </w:pPr>
      <w:r w:rsidRPr="009937E8">
        <w:t>Hoà tan hoàn toàn 6,4 gam Cu bằng dung dịch HNO</w:t>
      </w:r>
      <w:r w:rsidRPr="009937E8">
        <w:rPr>
          <w:vertAlign w:val="subscript"/>
        </w:rPr>
        <w:t>3</w:t>
      </w:r>
      <w:r w:rsidRPr="009937E8">
        <w:t xml:space="preserve"> (dư), thu được x mol NO</w:t>
      </w:r>
      <w:r w:rsidRPr="009937E8">
        <w:rPr>
          <w:vertAlign w:val="subscript"/>
        </w:rPr>
        <w:t>2</w:t>
      </w:r>
      <w:r w:rsidRPr="009937E8">
        <w:t xml:space="preserve"> (là sản phẩm khử duy nhất của N</w:t>
      </w:r>
      <w:r w:rsidRPr="009937E8">
        <w:rPr>
          <w:vertAlign w:val="superscript"/>
        </w:rPr>
        <w:t>5+</w:t>
      </w:r>
      <w:r w:rsidRPr="009937E8">
        <w:t>). Giá trị của x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0,25.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0,15.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0,2.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0,10.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Khảo sát chất lượng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Lam Sơn – Thanh Hoá,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 xml:space="preserve">Bảo toàn electron, ta có: </w:t>
      </w:r>
      <w:r w:rsidRPr="009937E8">
        <w:rPr>
          <w:color w:val="000000"/>
          <w:position w:val="-22"/>
          <w:lang w:val="pt-BR"/>
        </w:rPr>
        <w:object w:dxaOrig="2000" w:dyaOrig="600">
          <v:shape id="_x0000_i1087" type="#_x0000_t75" style="width:99.75pt;height:30pt" o:ole="">
            <v:imagedata r:id="rId131" o:title=""/>
          </v:shape>
          <o:OLEObject Type="Embed" ProgID="Equation.DSMT4" ShapeID="_x0000_i1087" DrawAspect="Content" ObjectID="_1695524239" r:id="rId132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color w:val="FF0000"/>
          <w:lang w:val="en"/>
        </w:rPr>
      </w:pPr>
      <w:r w:rsidRPr="009937E8">
        <w:rPr>
          <w:lang w:val="pt-BR"/>
        </w:rPr>
        <w:t>Cho m gam Fe tác dụng với lượng dư dung dịch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loãng tạo 1,792 lít khí (đktc). Cũng cho m gam Fe tác dụng với lượng dư dung dịch HNO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 xml:space="preserve"> loãng thì thấy thoát ra V lít khí (đktc) khí NO. </w:t>
      </w:r>
      <w:r w:rsidRPr="009937E8">
        <w:rPr>
          <w:lang w:val="en"/>
        </w:rPr>
        <w:t>Giá trị V là</w:t>
      </w:r>
      <w:r w:rsidRPr="009937E8">
        <w:rPr>
          <w:color w:val="FF0000"/>
          <w:lang w:val="en"/>
        </w:rPr>
        <w:t xml:space="preserve">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color w:val="FF0000"/>
          <w:lang w:val="en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color w:val="FF0000"/>
          <w:lang w:val="en"/>
        </w:rPr>
        <w:t xml:space="preserve"> 1,792 lít</w:t>
      </w:r>
      <w:r w:rsidRPr="009937E8">
        <w:rPr>
          <w:lang w:val="en"/>
        </w:rPr>
        <w:t xml:space="preserve"> </w:t>
      </w:r>
      <w:r w:rsidRPr="009937E8">
        <w:rPr>
          <w:lang w:val="en"/>
        </w:rPr>
        <w:tab/>
        <w:t xml:space="preserve">B, 1,195 lít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C.</w:t>
      </w:r>
      <w:r w:rsidRPr="009937E8">
        <w:rPr>
          <w:lang w:val="en"/>
        </w:rPr>
        <w:t xml:space="preserve"> 4,032 lít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D.</w:t>
      </w:r>
      <w:r w:rsidRPr="009937E8">
        <w:rPr>
          <w:lang w:val="en"/>
        </w:rPr>
        <w:t xml:space="preserve"> 3,36 lít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lastRenderedPageBreak/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</w:pPr>
      <w:r w:rsidRPr="009937E8">
        <w:rPr>
          <w:b w:val="0"/>
          <w:i w:val="0"/>
        </w:rPr>
        <w:t xml:space="preserve">Bảo toàn electron, ta có: </w:t>
      </w:r>
      <w:r w:rsidRPr="009937E8">
        <w:rPr>
          <w:position w:val="-34"/>
        </w:rPr>
        <w:object w:dxaOrig="4900" w:dyaOrig="800">
          <v:shape id="_x0000_i1088" type="#_x0000_t75" style="width:245.25pt;height:39.75pt" o:ole="">
            <v:imagedata r:id="rId133" o:title=""/>
          </v:shape>
          <o:OLEObject Type="Embed" ProgID="Equation.DSMT4" ShapeID="_x0000_i1088" DrawAspect="Content" ObjectID="_1695524240" r:id="rId134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4"/>
        </w:tabs>
        <w:spacing w:before="60" w:line="360" w:lineRule="auto"/>
        <w:ind w:left="0" w:firstLine="0"/>
        <w:jc w:val="both"/>
        <w:rPr>
          <w:lang w:val="fr-FR"/>
        </w:rPr>
      </w:pPr>
      <w:r w:rsidRPr="009937E8">
        <w:rPr>
          <w:lang w:val="pt-BR"/>
        </w:rPr>
        <w:t>Hoà</w:t>
      </w:r>
      <w:r w:rsidRPr="009937E8">
        <w:rPr>
          <w:spacing w:val="-1"/>
          <w:lang w:val="pt-BR"/>
        </w:rPr>
        <w:t xml:space="preserve"> </w:t>
      </w:r>
      <w:r w:rsidRPr="009937E8">
        <w:rPr>
          <w:lang w:val="pt-BR"/>
        </w:rPr>
        <w:t>tan m g</w:t>
      </w:r>
      <w:r w:rsidRPr="009937E8">
        <w:rPr>
          <w:spacing w:val="-1"/>
          <w:lang w:val="pt-BR"/>
        </w:rPr>
        <w:t>a</w:t>
      </w:r>
      <w:r w:rsidRPr="009937E8">
        <w:rPr>
          <w:lang w:val="pt-BR"/>
        </w:rPr>
        <w:t xml:space="preserve">m hỗn hợp </w:t>
      </w:r>
      <w:r w:rsidRPr="009937E8">
        <w:rPr>
          <w:spacing w:val="-2"/>
          <w:lang w:val="pt-BR"/>
        </w:rPr>
        <w:t>F</w:t>
      </w:r>
      <w:r w:rsidRPr="009937E8">
        <w:rPr>
          <w:spacing w:val="-1"/>
          <w:lang w:val="pt-BR"/>
        </w:rPr>
        <w:t>e</w:t>
      </w:r>
      <w:r w:rsidRPr="009937E8">
        <w:rPr>
          <w:lang w:val="pt-BR"/>
        </w:rPr>
        <w:t>O,</w:t>
      </w:r>
      <w:r w:rsidRPr="009937E8">
        <w:rPr>
          <w:spacing w:val="1"/>
          <w:lang w:val="pt-BR"/>
        </w:rPr>
        <w:t xml:space="preserve"> </w:t>
      </w:r>
      <w:r w:rsidRPr="009937E8">
        <w:rPr>
          <w:spacing w:val="-2"/>
          <w:lang w:val="pt-BR"/>
        </w:rPr>
        <w:t>F</w:t>
      </w:r>
      <w:r w:rsidRPr="009937E8">
        <w:rPr>
          <w:spacing w:val="-1"/>
          <w:lang w:val="pt-BR"/>
        </w:rPr>
        <w:t>e</w:t>
      </w:r>
      <w:r w:rsidRPr="009937E8">
        <w:rPr>
          <w:spacing w:val="1"/>
          <w:lang w:val="pt-BR"/>
        </w:rPr>
        <w:t>(</w:t>
      </w:r>
      <w:r w:rsidRPr="009937E8">
        <w:rPr>
          <w:lang w:val="pt-BR"/>
        </w:rPr>
        <w:t>O</w:t>
      </w:r>
      <w:r w:rsidRPr="009937E8">
        <w:rPr>
          <w:spacing w:val="-1"/>
          <w:lang w:val="pt-BR"/>
        </w:rPr>
        <w:t>H</w:t>
      </w:r>
      <w:r w:rsidRPr="009937E8">
        <w:rPr>
          <w:lang w:val="pt-BR"/>
        </w:rPr>
        <w:t>)</w:t>
      </w:r>
      <w:r w:rsidRPr="009937E8">
        <w:rPr>
          <w:spacing w:val="1"/>
          <w:position w:val="-2"/>
          <w:vertAlign w:val="subscript"/>
          <w:lang w:val="pt-BR"/>
        </w:rPr>
        <w:t>2</w:t>
      </w:r>
      <w:r w:rsidRPr="009937E8">
        <w:rPr>
          <w:lang w:val="pt-BR"/>
        </w:rPr>
        <w:t>,</w:t>
      </w:r>
      <w:r w:rsidRPr="009937E8">
        <w:rPr>
          <w:spacing w:val="2"/>
          <w:lang w:val="pt-BR"/>
        </w:rPr>
        <w:t xml:space="preserve"> </w:t>
      </w:r>
      <w:r w:rsidRPr="009937E8">
        <w:rPr>
          <w:spacing w:val="-2"/>
          <w:lang w:val="pt-BR"/>
        </w:rPr>
        <w:t>F</w:t>
      </w:r>
      <w:r w:rsidRPr="009937E8">
        <w:rPr>
          <w:spacing w:val="-1"/>
          <w:lang w:val="pt-BR"/>
        </w:rPr>
        <w:t>e</w:t>
      </w:r>
      <w:r w:rsidRPr="009937E8">
        <w:rPr>
          <w:lang w:val="pt-BR"/>
        </w:rPr>
        <w:t>CO</w:t>
      </w:r>
      <w:r w:rsidRPr="009937E8">
        <w:rPr>
          <w:position w:val="-2"/>
          <w:vertAlign w:val="subscript"/>
          <w:lang w:val="pt-BR"/>
        </w:rPr>
        <w:t>3</w:t>
      </w:r>
      <w:r w:rsidRPr="009937E8">
        <w:rPr>
          <w:spacing w:val="21"/>
          <w:position w:val="-2"/>
          <w:lang w:val="pt-BR"/>
        </w:rPr>
        <w:t xml:space="preserve"> </w:t>
      </w:r>
      <w:r w:rsidRPr="009937E8">
        <w:rPr>
          <w:lang w:val="pt-BR"/>
        </w:rPr>
        <w:t>và</w:t>
      </w:r>
      <w:r w:rsidRPr="009937E8">
        <w:rPr>
          <w:spacing w:val="-1"/>
          <w:lang w:val="pt-BR"/>
        </w:rPr>
        <w:t xml:space="preserve"> </w:t>
      </w:r>
      <w:r w:rsidRPr="009937E8">
        <w:rPr>
          <w:lang w:val="pt-BR"/>
        </w:rPr>
        <w:t>F</w:t>
      </w:r>
      <w:r w:rsidRPr="009937E8">
        <w:rPr>
          <w:spacing w:val="-1"/>
          <w:lang w:val="pt-BR"/>
        </w:rPr>
        <w:t>e</w:t>
      </w:r>
      <w:r w:rsidRPr="009937E8">
        <w:rPr>
          <w:spacing w:val="1"/>
          <w:position w:val="-2"/>
          <w:vertAlign w:val="subscript"/>
          <w:lang w:val="pt-BR"/>
        </w:rPr>
        <w:t>3</w:t>
      </w:r>
      <w:r w:rsidRPr="009937E8">
        <w:rPr>
          <w:spacing w:val="-1"/>
          <w:lang w:val="pt-BR"/>
        </w:rPr>
        <w:t>O</w:t>
      </w:r>
      <w:r w:rsidRPr="009937E8">
        <w:rPr>
          <w:spacing w:val="1"/>
          <w:position w:val="-2"/>
          <w:vertAlign w:val="subscript"/>
          <w:lang w:val="pt-BR"/>
        </w:rPr>
        <w:t xml:space="preserve">4 </w:t>
      </w:r>
      <w:r w:rsidRPr="009937E8">
        <w:rPr>
          <w:lang w:val="pt-BR"/>
        </w:rPr>
        <w:t>(t</w:t>
      </w:r>
      <w:r w:rsidRPr="009937E8">
        <w:rPr>
          <w:spacing w:val="-1"/>
          <w:lang w:val="pt-BR"/>
        </w:rPr>
        <w:t>r</w:t>
      </w:r>
      <w:r w:rsidRPr="009937E8">
        <w:rPr>
          <w:lang w:val="pt-BR"/>
        </w:rPr>
        <w:t>ong</w:t>
      </w:r>
      <w:r w:rsidRPr="009937E8">
        <w:rPr>
          <w:spacing w:val="-3"/>
          <w:lang w:val="pt-BR"/>
        </w:rPr>
        <w:t xml:space="preserve"> </w:t>
      </w:r>
      <w:r w:rsidRPr="009937E8">
        <w:rPr>
          <w:spacing w:val="2"/>
          <w:lang w:val="pt-BR"/>
        </w:rPr>
        <w:t>đ</w:t>
      </w:r>
      <w:r w:rsidRPr="009937E8">
        <w:rPr>
          <w:lang w:val="pt-BR"/>
        </w:rPr>
        <w:t>ó F</w:t>
      </w:r>
      <w:r w:rsidRPr="009937E8">
        <w:rPr>
          <w:spacing w:val="-1"/>
          <w:lang w:val="pt-BR"/>
        </w:rPr>
        <w:t>e</w:t>
      </w:r>
      <w:r w:rsidRPr="009937E8">
        <w:rPr>
          <w:spacing w:val="1"/>
          <w:position w:val="-2"/>
          <w:vertAlign w:val="subscript"/>
          <w:lang w:val="pt-BR"/>
        </w:rPr>
        <w:t>3</w:t>
      </w:r>
      <w:r w:rsidRPr="009937E8">
        <w:rPr>
          <w:spacing w:val="-1"/>
          <w:lang w:val="pt-BR"/>
        </w:rPr>
        <w:t>O</w:t>
      </w:r>
      <w:r w:rsidRPr="009937E8">
        <w:rPr>
          <w:spacing w:val="1"/>
          <w:position w:val="-2"/>
          <w:vertAlign w:val="subscript"/>
          <w:lang w:val="pt-BR"/>
        </w:rPr>
        <w:t xml:space="preserve">4 </w:t>
      </w:r>
      <w:r w:rsidRPr="009937E8">
        <w:rPr>
          <w:spacing w:val="-1"/>
          <w:lang w:val="pt-BR"/>
        </w:rPr>
        <w:t>c</w:t>
      </w:r>
      <w:r w:rsidRPr="009937E8">
        <w:rPr>
          <w:lang w:val="pt-BR"/>
        </w:rPr>
        <w:t>hiếm</w:t>
      </w:r>
      <w:r w:rsidRPr="009937E8">
        <w:rPr>
          <w:spacing w:val="-19"/>
          <w:lang w:val="pt-BR"/>
        </w:rPr>
        <w:t xml:space="preserve"> </w:t>
      </w:r>
      <w:r w:rsidRPr="009937E8">
        <w:rPr>
          <w:lang w:val="pt-BR"/>
        </w:rPr>
        <w:t>1/3 tổng</w:t>
      </w:r>
      <w:r w:rsidRPr="009937E8">
        <w:rPr>
          <w:spacing w:val="-3"/>
          <w:lang w:val="pt-BR"/>
        </w:rPr>
        <w:t xml:space="preserve"> </w:t>
      </w:r>
      <w:r w:rsidRPr="009937E8">
        <w:rPr>
          <w:lang w:val="pt-BR"/>
        </w:rPr>
        <w:t>số mol hỗn hợp) v</w:t>
      </w:r>
      <w:r w:rsidRPr="009937E8">
        <w:rPr>
          <w:spacing w:val="-2"/>
          <w:lang w:val="pt-BR"/>
        </w:rPr>
        <w:t>à</w:t>
      </w:r>
      <w:r w:rsidRPr="009937E8">
        <w:rPr>
          <w:lang w:val="pt-BR"/>
        </w:rPr>
        <w:t>o du</w:t>
      </w:r>
      <w:r w:rsidRPr="009937E8">
        <w:rPr>
          <w:spacing w:val="2"/>
          <w:lang w:val="pt-BR"/>
        </w:rPr>
        <w:t>n</w:t>
      </w:r>
      <w:r w:rsidRPr="009937E8">
        <w:rPr>
          <w:lang w:val="pt-BR"/>
        </w:rPr>
        <w:t>g</w:t>
      </w:r>
      <w:r w:rsidRPr="009937E8">
        <w:rPr>
          <w:spacing w:val="-3"/>
          <w:lang w:val="pt-BR"/>
        </w:rPr>
        <w:t xml:space="preserve"> </w:t>
      </w:r>
      <w:r w:rsidRPr="009937E8">
        <w:rPr>
          <w:lang w:val="pt-BR"/>
        </w:rPr>
        <w:t>dịch</w:t>
      </w:r>
      <w:r w:rsidRPr="009937E8">
        <w:rPr>
          <w:spacing w:val="1"/>
          <w:lang w:val="pt-BR"/>
        </w:rPr>
        <w:t xml:space="preserve"> </w:t>
      </w:r>
      <w:r w:rsidRPr="009937E8">
        <w:rPr>
          <w:lang w:val="pt-BR"/>
        </w:rPr>
        <w:t>H</w:t>
      </w:r>
      <w:r w:rsidRPr="009937E8">
        <w:rPr>
          <w:spacing w:val="-1"/>
          <w:lang w:val="pt-BR"/>
        </w:rPr>
        <w:t>N</w:t>
      </w:r>
      <w:r w:rsidRPr="009937E8">
        <w:rPr>
          <w:lang w:val="pt-BR"/>
        </w:rPr>
        <w:t>O</w:t>
      </w:r>
      <w:r w:rsidRPr="009937E8">
        <w:rPr>
          <w:position w:val="-2"/>
          <w:vertAlign w:val="subscript"/>
          <w:lang w:val="pt-BR"/>
        </w:rPr>
        <w:t>3</w:t>
      </w:r>
      <w:r w:rsidRPr="009937E8">
        <w:rPr>
          <w:spacing w:val="21"/>
          <w:position w:val="-2"/>
          <w:lang w:val="pt-BR"/>
        </w:rPr>
        <w:t xml:space="preserve"> </w:t>
      </w:r>
      <w:r w:rsidRPr="009937E8">
        <w:rPr>
          <w:lang w:val="pt-BR"/>
        </w:rPr>
        <w:t>loãn</w:t>
      </w:r>
      <w:r w:rsidRPr="009937E8">
        <w:rPr>
          <w:spacing w:val="-3"/>
          <w:lang w:val="pt-BR"/>
        </w:rPr>
        <w:t xml:space="preserve">g </w:t>
      </w:r>
      <w:r w:rsidRPr="009937E8">
        <w:rPr>
          <w:lang w:val="pt-BR"/>
        </w:rPr>
        <w:t>(</w:t>
      </w:r>
      <w:r w:rsidRPr="009937E8">
        <w:rPr>
          <w:spacing w:val="1"/>
          <w:lang w:val="pt-BR"/>
        </w:rPr>
        <w:t>d</w:t>
      </w:r>
      <w:r w:rsidRPr="009937E8">
        <w:rPr>
          <w:lang w:val="pt-BR"/>
        </w:rPr>
        <w:t>ư</w:t>
      </w:r>
      <w:r w:rsidRPr="009937E8">
        <w:rPr>
          <w:spacing w:val="-2"/>
          <w:lang w:val="pt-BR"/>
        </w:rPr>
        <w:t>)</w:t>
      </w:r>
      <w:r w:rsidRPr="009937E8">
        <w:rPr>
          <w:lang w:val="pt-BR"/>
        </w:rPr>
        <w:t>, thu đ</w:t>
      </w:r>
      <w:r w:rsidRPr="009937E8">
        <w:rPr>
          <w:spacing w:val="2"/>
          <w:lang w:val="pt-BR"/>
        </w:rPr>
        <w:t>ược</w:t>
      </w:r>
      <w:r w:rsidRPr="009937E8">
        <w:rPr>
          <w:spacing w:val="-1"/>
          <w:lang w:val="pt-BR"/>
        </w:rPr>
        <w:t xml:space="preserve"> </w:t>
      </w:r>
      <w:r w:rsidRPr="009937E8">
        <w:rPr>
          <w:lang w:val="pt-BR"/>
        </w:rPr>
        <w:t>8,96 lít (đkt</w:t>
      </w:r>
      <w:r w:rsidRPr="009937E8">
        <w:rPr>
          <w:spacing w:val="-1"/>
          <w:lang w:val="pt-BR"/>
        </w:rPr>
        <w:t>c</w:t>
      </w:r>
      <w:r w:rsidRPr="009937E8">
        <w:rPr>
          <w:lang w:val="pt-BR"/>
        </w:rPr>
        <w:t>) hỗn</w:t>
      </w:r>
      <w:r w:rsidRPr="009937E8">
        <w:rPr>
          <w:spacing w:val="-1"/>
          <w:lang w:val="pt-BR"/>
        </w:rPr>
        <w:t xml:space="preserve"> </w:t>
      </w:r>
      <w:r w:rsidRPr="009937E8">
        <w:rPr>
          <w:lang w:val="pt-BR"/>
        </w:rPr>
        <w:t xml:space="preserve">hợp </w:t>
      </w:r>
      <w:r w:rsidRPr="009937E8">
        <w:rPr>
          <w:spacing w:val="-3"/>
          <w:lang w:val="pt-BR"/>
        </w:rPr>
        <w:t>g</w:t>
      </w:r>
      <w:r w:rsidRPr="009937E8">
        <w:rPr>
          <w:lang w:val="pt-BR"/>
        </w:rPr>
        <w:t>ồm C</w:t>
      </w:r>
      <w:r w:rsidRPr="009937E8">
        <w:rPr>
          <w:spacing w:val="1"/>
          <w:lang w:val="pt-BR"/>
        </w:rPr>
        <w:t>O</w:t>
      </w:r>
      <w:r w:rsidRPr="009937E8">
        <w:rPr>
          <w:position w:val="-2"/>
          <w:vertAlign w:val="subscript"/>
          <w:lang w:val="pt-BR"/>
        </w:rPr>
        <w:t>2</w:t>
      </w:r>
      <w:r w:rsidRPr="009937E8">
        <w:rPr>
          <w:spacing w:val="21"/>
          <w:position w:val="-2"/>
          <w:lang w:val="pt-BR"/>
        </w:rPr>
        <w:t xml:space="preserve"> </w:t>
      </w:r>
      <w:r w:rsidRPr="009937E8">
        <w:rPr>
          <w:lang w:val="pt-BR"/>
        </w:rPr>
        <w:t>và</w:t>
      </w:r>
      <w:r w:rsidRPr="009937E8">
        <w:rPr>
          <w:spacing w:val="-1"/>
          <w:lang w:val="pt-BR"/>
        </w:rPr>
        <w:t xml:space="preserve"> </w:t>
      </w:r>
      <w:r w:rsidRPr="009937E8">
        <w:rPr>
          <w:lang w:val="pt-BR"/>
        </w:rPr>
        <w:t>N</w:t>
      </w:r>
      <w:r w:rsidRPr="009937E8">
        <w:rPr>
          <w:spacing w:val="-1"/>
          <w:lang w:val="pt-BR"/>
        </w:rPr>
        <w:t xml:space="preserve">O </w:t>
      </w:r>
      <w:r w:rsidRPr="009937E8">
        <w:rPr>
          <w:lang w:val="pt-BR"/>
        </w:rPr>
        <w:t>(</w:t>
      </w:r>
      <w:r w:rsidRPr="009937E8">
        <w:rPr>
          <w:spacing w:val="1"/>
          <w:lang w:val="pt-BR"/>
        </w:rPr>
        <w:t>s</w:t>
      </w:r>
      <w:r w:rsidRPr="009937E8">
        <w:rPr>
          <w:spacing w:val="-1"/>
          <w:lang w:val="pt-BR"/>
        </w:rPr>
        <w:t>ả</w:t>
      </w:r>
      <w:r w:rsidRPr="009937E8">
        <w:rPr>
          <w:lang w:val="pt-BR"/>
        </w:rPr>
        <w:t xml:space="preserve">n </w:t>
      </w:r>
      <w:r w:rsidRPr="009937E8">
        <w:rPr>
          <w:spacing w:val="2"/>
          <w:lang w:val="pt-BR"/>
        </w:rPr>
        <w:t>p</w:t>
      </w:r>
      <w:r w:rsidRPr="009937E8">
        <w:rPr>
          <w:lang w:val="pt-BR"/>
        </w:rPr>
        <w:t>h</w:t>
      </w:r>
      <w:r w:rsidRPr="009937E8">
        <w:rPr>
          <w:spacing w:val="-1"/>
          <w:lang w:val="pt-BR"/>
        </w:rPr>
        <w:t>ẩ</w:t>
      </w:r>
      <w:r w:rsidRPr="009937E8">
        <w:rPr>
          <w:lang w:val="pt-BR"/>
        </w:rPr>
        <w:t>m khử duy nhất của N</w:t>
      </w:r>
      <w:r w:rsidRPr="009937E8">
        <w:rPr>
          <w:vertAlign w:val="superscript"/>
          <w:lang w:val="pt-BR"/>
        </w:rPr>
        <w:t>+5</w:t>
      </w:r>
      <w:r w:rsidRPr="009937E8">
        <w:rPr>
          <w:lang w:val="pt-BR"/>
        </w:rPr>
        <w:t>) có tỉ khối so với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là 18,5. </w:t>
      </w:r>
      <w:r w:rsidRPr="009937E8">
        <w:rPr>
          <w:lang w:val="fr-FR"/>
        </w:rPr>
        <w:t>Số mol HNO</w:t>
      </w:r>
      <w:r w:rsidRPr="009937E8">
        <w:rPr>
          <w:vertAlign w:val="subscript"/>
          <w:lang w:val="fr-FR"/>
        </w:rPr>
        <w:t>3</w:t>
      </w:r>
      <w:r w:rsidRPr="009937E8">
        <w:rPr>
          <w:lang w:val="fr-FR"/>
        </w:rPr>
        <w:t xml:space="preserve"> phản ứng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rPr>
          <w:b/>
          <w:bCs/>
        </w:rPr>
        <w:tab/>
      </w:r>
      <w:r w:rsidRPr="00B43F3F">
        <w:rPr>
          <w:b/>
          <w:bCs/>
          <w:color w:val="0000FF"/>
        </w:rPr>
        <w:t>A.</w:t>
      </w:r>
      <w:r w:rsidRPr="009937E8">
        <w:rPr>
          <w:b/>
          <w:bCs/>
        </w:rPr>
        <w:t xml:space="preserve"> </w:t>
      </w:r>
      <w:r w:rsidRPr="009937E8">
        <w:t>1,8.</w:t>
      </w:r>
      <w:r w:rsidRPr="009937E8">
        <w:tab/>
      </w:r>
      <w:r w:rsidRPr="00B43F3F">
        <w:rPr>
          <w:b/>
          <w:bCs/>
          <w:color w:val="0000FF"/>
        </w:rPr>
        <w:t>B.</w:t>
      </w:r>
      <w:r w:rsidRPr="009937E8">
        <w:rPr>
          <w:b/>
          <w:bCs/>
          <w:color w:val="FF0000"/>
          <w:spacing w:val="-1"/>
        </w:rPr>
        <w:t xml:space="preserve"> </w:t>
      </w:r>
      <w:r w:rsidRPr="009937E8">
        <w:rPr>
          <w:color w:val="FF0000"/>
        </w:rPr>
        <w:t>3,2.</w:t>
      </w:r>
      <w:r w:rsidRPr="009937E8">
        <w:tab/>
      </w:r>
      <w:r w:rsidRPr="00B43F3F">
        <w:rPr>
          <w:b/>
          <w:bCs/>
          <w:color w:val="0000FF"/>
        </w:rPr>
        <w:t>C.</w:t>
      </w:r>
      <w:r w:rsidRPr="009937E8">
        <w:rPr>
          <w:b/>
          <w:bCs/>
        </w:rPr>
        <w:t xml:space="preserve"> </w:t>
      </w:r>
      <w:r w:rsidRPr="009937E8">
        <w:t>2,0.</w:t>
      </w:r>
      <w:r w:rsidRPr="009937E8">
        <w:tab/>
      </w:r>
      <w:r w:rsidRPr="00B43F3F">
        <w:rPr>
          <w:b/>
          <w:bCs/>
          <w:color w:val="0000FF"/>
        </w:rPr>
        <w:t>D.</w:t>
      </w:r>
      <w:r w:rsidRPr="009937E8">
        <w:rPr>
          <w:b/>
          <w:bCs/>
          <w:spacing w:val="-1"/>
        </w:rPr>
        <w:t xml:space="preserve"> </w:t>
      </w:r>
      <w:r w:rsidRPr="009937E8">
        <w:t>3,8.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>(Đề thi THPT Quốc gia  – Bộ Giáo dục và Đào tạo,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Đặt x và y lần lượt là số mol của CO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và NO, ta có: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position w:val="-30"/>
          <w:lang w:val="pt-BR"/>
        </w:rPr>
        <w:object w:dxaOrig="3320" w:dyaOrig="700">
          <v:shape id="_x0000_i1089" type="#_x0000_t75" style="width:165.75pt;height:35.25pt" o:ole="">
            <v:imagedata r:id="rId135" o:title=""/>
          </v:shape>
          <o:OLEObject Type="Embed" ProgID="Equation.DSMT4" ShapeID="_x0000_i1089" DrawAspect="Content" ObjectID="_1695524241" r:id="rId136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 xml:space="preserve">Bảo toàn electron, ta có: </w:t>
      </w:r>
      <w:r w:rsidRPr="009937E8">
        <w:rPr>
          <w:color w:val="000000"/>
          <w:position w:val="-22"/>
          <w:lang w:val="pt-BR"/>
        </w:rPr>
        <w:object w:dxaOrig="2740" w:dyaOrig="460">
          <v:shape id="_x0000_i1090" type="#_x0000_t75" style="width:137.25pt;height:23.25pt" o:ole="">
            <v:imagedata r:id="rId137" o:title=""/>
          </v:shape>
          <o:OLEObject Type="Embed" ProgID="Equation.DSMT4" ShapeID="_x0000_i1090" DrawAspect="Content" ObjectID="_1695524242" r:id="rId138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 xml:space="preserve">Vì </w:t>
      </w:r>
      <w:r w:rsidRPr="009937E8">
        <w:rPr>
          <w:color w:val="000000"/>
          <w:position w:val="-22"/>
          <w:lang w:val="pt-BR"/>
        </w:rPr>
        <w:object w:dxaOrig="3480" w:dyaOrig="460">
          <v:shape id="_x0000_i1091" type="#_x0000_t75" style="width:174pt;height:23.25pt" o:ole="">
            <v:imagedata r:id="rId139" o:title=""/>
          </v:shape>
          <o:OLEObject Type="Embed" ProgID="Equation.DSMT4" ShapeID="_x0000_i1091" DrawAspect="Content" ObjectID="_1695524243" r:id="rId140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 xml:space="preserve">Bảo toàn nguyên tố Fe và N, ta có: 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position w:val="-38"/>
          <w:lang w:val="pt-BR"/>
        </w:rPr>
        <w:object w:dxaOrig="4260" w:dyaOrig="880">
          <v:shape id="_x0000_i1092" type="#_x0000_t75" style="width:213pt;height:44.25pt" o:ole="">
            <v:imagedata r:id="rId141" o:title=""/>
          </v:shape>
          <o:OLEObject Type="Embed" ProgID="Equation.DSMT4" ShapeID="_x0000_i1092" DrawAspect="Content" ObjectID="_1695524244" r:id="rId142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4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t>Hoà tan hoàn toàn 7,5 gam hỗn hợp gồm Mg và Al bằng lượng vừa đủ V lít dung dịch HNO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 xml:space="preserve"> 1M. Sau khi các phản ứng kết thúc, thu được 0,672 lít N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(ở đktc) duy nhất và dung dịch chứa 54,9 gam muối. </w:t>
      </w:r>
      <w:r w:rsidRPr="009937E8">
        <w:t>Giá trị của V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</w:rPr>
      </w:pPr>
      <w:r w:rsidRPr="009937E8">
        <w:rPr>
          <w:b/>
        </w:rPr>
        <w:tab/>
      </w:r>
      <w:r w:rsidRPr="00B43F3F">
        <w:rPr>
          <w:b/>
          <w:color w:val="0000FF"/>
        </w:rPr>
        <w:t>A.</w:t>
      </w:r>
      <w:r w:rsidRPr="009937E8">
        <w:t xml:space="preserve"> 0,72.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0,65.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0,70.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rPr>
          <w:b/>
          <w:color w:val="FF0000"/>
        </w:rPr>
        <w:t xml:space="preserve"> </w:t>
      </w:r>
      <w:r w:rsidRPr="009937E8">
        <w:rPr>
          <w:color w:val="FF0000"/>
        </w:rPr>
        <w:t>0,86.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2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Đại học Vinh,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Nếu sản phẩm khử không có NH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>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>, ta có:</w:t>
      </w:r>
    </w:p>
    <w:p w:rsidR="002E19AA" w:rsidRPr="009937E8" w:rsidRDefault="002E19AA" w:rsidP="009937E8">
      <w:pPr>
        <w:spacing w:line="360" w:lineRule="auto"/>
        <w:rPr>
          <w:color w:val="000000"/>
          <w:lang w:val="pt-BR"/>
        </w:rPr>
      </w:pPr>
      <w:r w:rsidRPr="009937E8">
        <w:rPr>
          <w:color w:val="000000"/>
          <w:position w:val="-24"/>
          <w:lang w:val="pt-BR"/>
        </w:rPr>
        <w:object w:dxaOrig="4640" w:dyaOrig="620">
          <v:shape id="_x0000_i1093" type="#_x0000_t75" style="width:231.75pt;height:30.75pt" o:ole="">
            <v:imagedata r:id="rId143" o:title=""/>
          </v:shape>
          <o:OLEObject Type="Embed" ProgID="Equation.DSMT4" ShapeID="_x0000_i1093" DrawAspect="Content" ObjectID="_1695524245" r:id="rId144"/>
        </w:object>
      </w:r>
    </w:p>
    <w:p w:rsidR="002E19AA" w:rsidRPr="009937E8" w:rsidRDefault="002E19AA" w:rsidP="009937E8">
      <w:pPr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Vậy phản ứng có tạo ra NH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>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>. Đặt x là số mol NH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>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>, ta có:</w:t>
      </w:r>
    </w:p>
    <w:p w:rsidR="002E19AA" w:rsidRPr="009937E8" w:rsidRDefault="002E19AA" w:rsidP="009937E8">
      <w:pPr>
        <w:spacing w:line="360" w:lineRule="auto"/>
      </w:pPr>
      <w:r w:rsidRPr="009937E8">
        <w:rPr>
          <w:color w:val="000000"/>
          <w:lang w:val="pt-BR"/>
        </w:rPr>
        <w:t xml:space="preserve"> </w:t>
      </w:r>
      <w:r w:rsidRPr="009937E8">
        <w:rPr>
          <w:color w:val="000000"/>
          <w:position w:val="-34"/>
          <w:lang w:val="pt-BR"/>
        </w:rPr>
        <w:object w:dxaOrig="5539" w:dyaOrig="800">
          <v:shape id="_x0000_i1094" type="#_x0000_t75" style="width:276.75pt;height:39.75pt" o:ole="">
            <v:imagedata r:id="rId145" o:title=""/>
          </v:shape>
          <o:OLEObject Type="Embed" ProgID="Equation.DSMT4" ShapeID="_x0000_i1094" DrawAspect="Content" ObjectID="_1695524246" r:id="rId146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4"/>
        </w:tabs>
        <w:spacing w:before="60" w:line="360" w:lineRule="auto"/>
        <w:ind w:left="0" w:firstLine="0"/>
        <w:jc w:val="both"/>
        <w:rPr>
          <w:color w:val="000000"/>
        </w:rPr>
      </w:pPr>
      <w:r w:rsidRPr="009937E8">
        <w:rPr>
          <w:color w:val="000000"/>
        </w:rPr>
        <w:t>Hoà tan hoàn toàn 12 gam hỗn hợp Fe, Cu (tỉ lệ mol 1:1) bằng axit HNO</w:t>
      </w:r>
      <w:r w:rsidRPr="009937E8">
        <w:rPr>
          <w:color w:val="000000"/>
          <w:vertAlign w:val="subscript"/>
        </w:rPr>
        <w:t>3</w:t>
      </w:r>
      <w:r w:rsidRPr="009937E8">
        <w:rPr>
          <w:color w:val="000000"/>
        </w:rPr>
        <w:t>, thu được V lít (ở đktc) hỗn hợp khí X (gồm NO và NO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) và dung dịch Y (chỉ chứa hai muối và axit dư). Tỉ khối của X đối với H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 xml:space="preserve"> bằng 19. Giá trị của V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2,24. 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4,48. 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5,60.</w:t>
      </w:r>
      <w:r w:rsidRPr="009937E8">
        <w:tab/>
        <w:t xml:space="preserve"> </w:t>
      </w:r>
      <w:r w:rsidRPr="00B43F3F">
        <w:rPr>
          <w:b/>
          <w:color w:val="0000FF"/>
        </w:rPr>
        <w:t>D.</w:t>
      </w:r>
      <w:r w:rsidRPr="009937E8">
        <w:t xml:space="preserve"> 3,36.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Vì Fe và Cu có tỉ lệ mol 1:1 nên </w:t>
      </w:r>
      <w:r w:rsidRPr="009937E8">
        <w:rPr>
          <w:b w:val="0"/>
          <w:i w:val="0"/>
          <w:position w:val="-22"/>
          <w:lang w:val="en-US"/>
        </w:rPr>
        <w:object w:dxaOrig="2659" w:dyaOrig="600">
          <v:shape id="_x0000_i1095" type="#_x0000_t75" style="width:132.75pt;height:30pt" o:ole="">
            <v:imagedata r:id="rId147" o:title=""/>
          </v:shape>
          <o:OLEObject Type="Embed" ProgID="Equation.DSMT4" ShapeID="_x0000_i1095" DrawAspect="Content" ObjectID="_1695524247" r:id="rId148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x và y lần lượt là số mol của NO và NO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 xml:space="preserve"> trong hỗn hợp X,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color w:val="000000"/>
        </w:rPr>
      </w:pPr>
      <w:r w:rsidRPr="009937E8">
        <w:rPr>
          <w:b w:val="0"/>
          <w:i w:val="0"/>
          <w:position w:val="-46"/>
          <w:lang w:val="en-US"/>
        </w:rPr>
        <w:object w:dxaOrig="6860" w:dyaOrig="1020">
          <v:shape id="_x0000_i1096" type="#_x0000_t75" style="width:342.75pt;height:51pt" o:ole="">
            <v:imagedata r:id="rId149" o:title=""/>
          </v:shape>
          <o:OLEObject Type="Embed" ProgID="Equation.DSMT4" ShapeID="_x0000_i1096" DrawAspect="Content" ObjectID="_1695524248" r:id="rId150"/>
        </w:object>
      </w:r>
      <w:r w:rsidRPr="009937E8">
        <w:rPr>
          <w:b w:val="0"/>
          <w:i w:val="0"/>
          <w:lang w:val="en-US"/>
        </w:rPr>
        <w:t xml:space="preserve"> 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color w:val="000000"/>
        </w:rPr>
      </w:pPr>
      <w:r w:rsidRPr="009937E8">
        <w:rPr>
          <w:color w:val="000000"/>
          <w:lang w:val="pt-BR"/>
        </w:rPr>
        <w:t xml:space="preserve">Hỗn hợp X gồm hai kim loại A và B đứng trước H trong dãy điện hoá và có hoá trị không đổi trong các hợp chất. </w:t>
      </w:r>
      <w:r w:rsidRPr="009937E8">
        <w:rPr>
          <w:color w:val="000000"/>
        </w:rPr>
        <w:t>Chia m gam X thành hai phần bằng nhau:</w:t>
      </w:r>
    </w:p>
    <w:p w:rsidR="002E19AA" w:rsidRPr="009937E8" w:rsidRDefault="002E19AA" w:rsidP="009937E8">
      <w:pPr>
        <w:pStyle w:val="V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360" w:lineRule="auto"/>
        <w:ind w:left="0" w:firstLine="0"/>
        <w:rPr>
          <w:color w:val="000000"/>
        </w:rPr>
      </w:pPr>
      <w:r w:rsidRPr="009937E8">
        <w:rPr>
          <w:color w:val="000000"/>
        </w:rPr>
        <w:t xml:space="preserve">- </w:t>
      </w:r>
      <w:r w:rsidRPr="009937E8">
        <w:rPr>
          <w:iCs/>
          <w:color w:val="000000"/>
        </w:rPr>
        <w:t>Phần 1</w:t>
      </w:r>
      <w:r w:rsidRPr="009937E8">
        <w:rPr>
          <w:color w:val="000000"/>
        </w:rPr>
        <w:t>: Hoà tan hoàn toàn trong dung dịch chứa axit HCl và H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SO</w:t>
      </w:r>
      <w:r w:rsidRPr="009937E8">
        <w:rPr>
          <w:color w:val="000000"/>
          <w:vertAlign w:val="subscript"/>
        </w:rPr>
        <w:t>4</w:t>
      </w:r>
      <w:r w:rsidRPr="009937E8">
        <w:rPr>
          <w:color w:val="000000"/>
        </w:rPr>
        <w:t xml:space="preserve"> loãng tạo ra 3,36 lít khí H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.</w:t>
      </w:r>
    </w:p>
    <w:p w:rsidR="002E19AA" w:rsidRPr="009937E8" w:rsidRDefault="002E19AA" w:rsidP="009937E8">
      <w:pPr>
        <w:pStyle w:val="V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360" w:lineRule="auto"/>
        <w:ind w:left="0" w:firstLine="0"/>
        <w:rPr>
          <w:color w:val="000000"/>
        </w:rPr>
      </w:pPr>
      <w:r w:rsidRPr="009937E8">
        <w:rPr>
          <w:color w:val="000000"/>
        </w:rPr>
        <w:t xml:space="preserve">- </w:t>
      </w:r>
      <w:r w:rsidRPr="009937E8">
        <w:rPr>
          <w:iCs/>
          <w:color w:val="000000"/>
        </w:rPr>
        <w:t>Phần 2</w:t>
      </w:r>
      <w:r w:rsidRPr="009937E8">
        <w:rPr>
          <w:color w:val="000000"/>
        </w:rPr>
        <w:t>: Tác dụng hoàn toàn với dung dịch HNO</w:t>
      </w:r>
      <w:r w:rsidRPr="009937E8">
        <w:rPr>
          <w:color w:val="000000"/>
          <w:vertAlign w:val="subscript"/>
        </w:rPr>
        <w:t>3</w:t>
      </w:r>
      <w:r w:rsidRPr="009937E8">
        <w:rPr>
          <w:color w:val="000000"/>
        </w:rPr>
        <w:t xml:space="preserve"> thu được V lít  khí NO (sản phẩm khử duy nhất).</w:t>
      </w:r>
    </w:p>
    <w:p w:rsidR="002E19AA" w:rsidRPr="009937E8" w:rsidRDefault="002E19AA" w:rsidP="009937E8">
      <w:pPr>
        <w:pStyle w:val="V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360" w:lineRule="auto"/>
        <w:rPr>
          <w:color w:val="000000"/>
          <w:lang w:val="fr-FR"/>
        </w:rPr>
      </w:pPr>
      <w:r w:rsidRPr="009937E8">
        <w:rPr>
          <w:color w:val="000000"/>
        </w:rPr>
        <w:t xml:space="preserve">Biết các thể tích khí đo ở điều kiện tiêu chuẩn. </w:t>
      </w:r>
      <w:r w:rsidRPr="009937E8">
        <w:rPr>
          <w:color w:val="000000"/>
          <w:lang w:val="fr-FR"/>
        </w:rPr>
        <w:t xml:space="preserve">Giá trị của V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fr-FR"/>
        </w:rPr>
      </w:pP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A.</w:t>
      </w:r>
      <w:r w:rsidRPr="009937E8">
        <w:rPr>
          <w:color w:val="FF0000"/>
          <w:lang w:val="fr-FR"/>
        </w:rPr>
        <w:t xml:space="preserve"> 2,24.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B.</w:t>
      </w:r>
      <w:r w:rsidRPr="009937E8">
        <w:rPr>
          <w:lang w:val="fr-FR"/>
        </w:rPr>
        <w:t xml:space="preserve"> 3,36.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C.</w:t>
      </w:r>
      <w:r w:rsidRPr="009937E8">
        <w:rPr>
          <w:lang w:val="fr-FR"/>
        </w:rPr>
        <w:t xml:space="preserve"> 4,48.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D.</w:t>
      </w:r>
      <w:r w:rsidRPr="009937E8">
        <w:rPr>
          <w:lang w:val="fr-FR"/>
        </w:rPr>
        <w:t xml:space="preserve"> 6,72.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fr-FR"/>
        </w:rPr>
      </w:pPr>
      <w:r w:rsidRPr="009937E8">
        <w:rPr>
          <w:b w:val="0"/>
          <w:i w:val="0"/>
          <w:lang w:val="fr-FR"/>
        </w:rPr>
        <w:lastRenderedPageBreak/>
        <w:t xml:space="preserve">Vì A và B có hoá trị không đổi nên 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</w:pPr>
      <w:r w:rsidRPr="009937E8">
        <w:rPr>
          <w:position w:val="-44"/>
        </w:rPr>
        <w:object w:dxaOrig="5660" w:dyaOrig="980">
          <v:shape id="_x0000_i1097" type="#_x0000_t75" style="width:282.75pt;height:48.75pt" o:ole="">
            <v:imagedata r:id="rId151" o:title=""/>
          </v:shape>
          <o:OLEObject Type="Embed" ProgID="Equation.DSMT4" ShapeID="_x0000_i1097" DrawAspect="Content" ObjectID="_1695524249" r:id="rId152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en"/>
        </w:rPr>
      </w:pPr>
      <w:r w:rsidRPr="009937E8">
        <w:rPr>
          <w:lang w:val="pt-BR"/>
        </w:rPr>
        <w:t>Cho 18,5 gam hỗn hợp Z gồm Fe và Fe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>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tác dụng với 200 ml dung dịch HNO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 xml:space="preserve"> loãng, đun nóng và khuấy đều. Sau khi phản ứng xảy ra hoàn toàn, thu được 2,24 lít khí NO duy nhất (đktc) dung dịch X và còn lại 1,46 gam kim loại. </w:t>
      </w:r>
      <w:r w:rsidRPr="009937E8">
        <w:rPr>
          <w:lang w:val="en"/>
        </w:rPr>
        <w:t>Nồng độ mol/ lít của dung dịch HNO</w:t>
      </w:r>
      <w:r w:rsidRPr="009937E8">
        <w:rPr>
          <w:vertAlign w:val="subscript"/>
          <w:lang w:val="en"/>
        </w:rPr>
        <w:t>3</w:t>
      </w:r>
      <w:r w:rsidRPr="009937E8">
        <w:rPr>
          <w:lang w:val="en"/>
        </w:rPr>
        <w:t xml:space="preserve">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lang w:val="en"/>
        </w:rPr>
        <w:t xml:space="preserve"> 3,5M.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B.</w:t>
      </w:r>
      <w:r w:rsidRPr="009937E8">
        <w:rPr>
          <w:lang w:val="en"/>
        </w:rPr>
        <w:t xml:space="preserve"> 2,5M.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C.</w:t>
      </w:r>
      <w:r w:rsidRPr="009937E8">
        <w:rPr>
          <w:color w:val="FF0000"/>
          <w:lang w:val="en"/>
        </w:rPr>
        <w:t xml:space="preserve"> 3,2M.</w:t>
      </w:r>
      <w:r w:rsidRPr="009937E8">
        <w:rPr>
          <w:lang w:val="en"/>
        </w:rPr>
        <w:tab/>
        <w:t xml:space="preserve"> </w:t>
      </w:r>
      <w:r w:rsidRPr="00B43F3F">
        <w:rPr>
          <w:b/>
          <w:color w:val="0000FF"/>
          <w:lang w:val="en"/>
        </w:rPr>
        <w:t>D.</w:t>
      </w:r>
      <w:r w:rsidRPr="009937E8">
        <w:rPr>
          <w:lang w:val="en"/>
        </w:rPr>
        <w:t xml:space="preserve"> 2,4M.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Vì sau phản ứng còn 1,46 gam Fe nên sau phản ứng chỉ thu được Fe</w:t>
      </w:r>
      <w:r w:rsidRPr="009937E8">
        <w:rPr>
          <w:b w:val="0"/>
          <w:i w:val="0"/>
          <w:vertAlign w:val="superscript"/>
          <w:lang w:val="en-US"/>
        </w:rPr>
        <w:t>2+</w:t>
      </w:r>
      <w:r w:rsidRPr="009937E8">
        <w:rPr>
          <w:b w:val="0"/>
          <w:i w:val="0"/>
          <w:lang w:val="en-US"/>
        </w:rPr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Quy đổi hỗn hợp Z thành hỗn hợp Z’ gồm Fe và O.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a và b lần lượt là số mol của Fe và O tham gia phản ứng,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30"/>
          <w:lang w:val="en-US"/>
        </w:rPr>
        <w:object w:dxaOrig="4400" w:dyaOrig="700">
          <v:shape id="_x0000_i1098" type="#_x0000_t75" style="width:219.75pt;height:35.25pt" o:ole="">
            <v:imagedata r:id="rId153" o:title=""/>
          </v:shape>
          <o:OLEObject Type="Embed" ProgID="Equation.DSMT4" ShapeID="_x0000_i1098" DrawAspect="Content" ObjectID="_1695524250" r:id="rId154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22"/>
          <w:lang w:val="en"/>
        </w:rPr>
        <w:object w:dxaOrig="6720" w:dyaOrig="499">
          <v:shape id="_x0000_i1099" type="#_x0000_t75" style="width:336pt;height:24.75pt" o:ole="">
            <v:imagedata r:id="rId155" o:title=""/>
          </v:shape>
          <o:OLEObject Type="Embed" ProgID="Equation.DSMT4" ShapeID="_x0000_i1099" DrawAspect="Content" ObjectID="_1695524251" r:id="rId156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Hoà tan hoàn toàn 32 gam kim loại M trong dung dịch HNO</w:t>
      </w:r>
      <w:r w:rsidRPr="009937E8">
        <w:rPr>
          <w:vertAlign w:val="subscript"/>
        </w:rPr>
        <w:t>3</w:t>
      </w:r>
      <w:r w:rsidRPr="009937E8">
        <w:t xml:space="preserve"> (dư) thu được 8,96 lít (đktc) hỗn hợp khí gồm NO</w:t>
      </w:r>
      <w:r w:rsidRPr="009937E8">
        <w:rPr>
          <w:vertAlign w:val="subscript"/>
        </w:rPr>
        <w:t>2</w:t>
      </w:r>
      <w:r w:rsidRPr="009937E8">
        <w:t xml:space="preserve"> và NO, có tỉ khối hơi so H</w:t>
      </w:r>
      <w:r w:rsidRPr="009937E8">
        <w:rPr>
          <w:vertAlign w:val="subscript"/>
        </w:rPr>
        <w:t>2</w:t>
      </w:r>
      <w:r w:rsidRPr="009937E8">
        <w:t xml:space="preserve"> bằng 17. Kim loại M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Cu.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Zn.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Fe.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Ca.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a và b lần lượt là số mol của NO và NO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>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32"/>
          <w:lang w:val="en-US"/>
        </w:rPr>
        <w:object w:dxaOrig="3620" w:dyaOrig="740">
          <v:shape id="_x0000_i1100" type="#_x0000_t75" style="width:180.75pt;height:36.75pt" o:ole="">
            <v:imagedata r:id="rId157" o:title=""/>
          </v:shape>
          <o:OLEObject Type="Embed" ProgID="Equation.DSMT4" ShapeID="_x0000_i1100" DrawAspect="Content" ObjectID="_1695524252" r:id="rId158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lang w:val="en"/>
        </w:rPr>
      </w:pPr>
      <w:r w:rsidRPr="009937E8">
        <w:rPr>
          <w:b w:val="0"/>
          <w:i w:val="0"/>
          <w:position w:val="-30"/>
          <w:lang w:val="en-US"/>
        </w:rPr>
        <w:object w:dxaOrig="5460" w:dyaOrig="700">
          <v:shape id="_x0000_i1101" type="#_x0000_t75" style="width:273pt;height:35.25pt" o:ole="">
            <v:imagedata r:id="rId159" o:title=""/>
          </v:shape>
          <o:OLEObject Type="Embed" ProgID="Equation.DSMT4" ShapeID="_x0000_i1101" DrawAspect="Content" ObjectID="_1695524253" r:id="rId160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en"/>
        </w:rPr>
      </w:pPr>
      <w:r w:rsidRPr="009937E8">
        <w:rPr>
          <w:lang w:val="en"/>
        </w:rPr>
        <w:lastRenderedPageBreak/>
        <w:t>Lấy 0,1 mol Cu tác dụng với 500 ml dung dịch chứa KNO</w:t>
      </w:r>
      <w:r w:rsidRPr="009937E8">
        <w:rPr>
          <w:vertAlign w:val="subscript"/>
          <w:lang w:val="en"/>
        </w:rPr>
        <w:t>3</w:t>
      </w:r>
      <w:r w:rsidRPr="009937E8">
        <w:rPr>
          <w:lang w:val="en"/>
        </w:rPr>
        <w:t xml:space="preserve"> 0,2M và HCl 0,4M thì thu được bao nhiêu lít khí NO (đktc)?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lang w:val="en"/>
        </w:rPr>
        <w:t xml:space="preserve"> 2,24 lít.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B.</w:t>
      </w:r>
      <w:r w:rsidRPr="009937E8">
        <w:rPr>
          <w:color w:val="FF0000"/>
          <w:lang w:val="en"/>
        </w:rPr>
        <w:t xml:space="preserve"> 1,12 lít.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C.</w:t>
      </w:r>
      <w:r w:rsidRPr="009937E8">
        <w:rPr>
          <w:lang w:val="en"/>
        </w:rPr>
        <w:t xml:space="preserve"> 3,36 lít.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D.</w:t>
      </w:r>
      <w:r w:rsidRPr="009937E8">
        <w:rPr>
          <w:lang w:val="en"/>
        </w:rPr>
        <w:t xml:space="preserve"> 8,96 lít.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20"/>
          <w:lang w:val="en-US"/>
        </w:rPr>
        <w:object w:dxaOrig="4020" w:dyaOrig="440">
          <v:shape id="_x0000_i1102" type="#_x0000_t75" style="width:201pt;height:21.75pt" o:ole="">
            <v:imagedata r:id="rId161" o:title=""/>
          </v:shape>
          <o:OLEObject Type="Embed" ProgID="Equation.DSMT4" ShapeID="_x0000_i1102" DrawAspect="Content" ObjectID="_1695524254" r:id="rId162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Khi cho chất khử tác dụng với hỗn hợp gồm muối nitrat </w:t>
      </w:r>
      <w:r w:rsidRPr="009937E8">
        <w:rPr>
          <w:b w:val="0"/>
          <w:i w:val="0"/>
          <w:position w:val="-12"/>
          <w:lang w:val="en-US"/>
        </w:rPr>
        <w:object w:dxaOrig="720" w:dyaOrig="380">
          <v:shape id="_x0000_i1103" type="#_x0000_t75" style="width:36pt;height:18.75pt" o:ole="">
            <v:imagedata r:id="rId163" o:title=""/>
          </v:shape>
          <o:OLEObject Type="Embed" ProgID="Equation.DSMT4" ShapeID="_x0000_i1103" DrawAspect="Content" ObjectID="_1695524255" r:id="rId164"/>
        </w:object>
      </w:r>
      <w:r w:rsidRPr="009937E8">
        <w:rPr>
          <w:b w:val="0"/>
          <w:i w:val="0"/>
          <w:lang w:val="en-US"/>
        </w:rPr>
        <w:t>và HCl hoặc H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>SO</w:t>
      </w:r>
      <w:r w:rsidRPr="009937E8">
        <w:rPr>
          <w:b w:val="0"/>
          <w:i w:val="0"/>
          <w:vertAlign w:val="subscript"/>
          <w:lang w:val="en-US"/>
        </w:rPr>
        <w:t>4</w:t>
      </w:r>
      <w:r w:rsidRPr="009937E8">
        <w:rPr>
          <w:b w:val="0"/>
          <w:i w:val="0"/>
          <w:lang w:val="en-US"/>
        </w:rPr>
        <w:t xml:space="preserve"> loãng ta nên viết phản ứng dưới dạng ion.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position w:val="-54"/>
        </w:rPr>
        <w:object w:dxaOrig="4980" w:dyaOrig="1160">
          <v:shape id="_x0000_i1104" type="#_x0000_t75" style="width:249pt;height:57.75pt" o:ole="">
            <v:imagedata r:id="rId165" o:title=""/>
          </v:shape>
          <o:OLEObject Type="Embed" ProgID="Equation.DSMT4" ShapeID="_x0000_i1104" DrawAspect="Content" ObjectID="_1695524256" r:id="rId166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(Vì </w:t>
      </w:r>
      <w:r w:rsidRPr="009937E8">
        <w:rPr>
          <w:b w:val="0"/>
          <w:i w:val="0"/>
          <w:position w:val="-22"/>
          <w:lang w:val="en"/>
        </w:rPr>
        <w:object w:dxaOrig="1680" w:dyaOrig="680">
          <v:shape id="_x0000_i1105" type="#_x0000_t75" style="width:84pt;height:33.75pt" o:ole="">
            <v:imagedata r:id="rId167" o:title=""/>
          </v:shape>
          <o:OLEObject Type="Embed" ProgID="Equation.DSMT4" ShapeID="_x0000_i1105" DrawAspect="Content" ObjectID="_1695524257" r:id="rId168"/>
        </w:object>
      </w:r>
      <w:r w:rsidRPr="009937E8">
        <w:rPr>
          <w:b w:val="0"/>
          <w:i w:val="0"/>
        </w:rPr>
        <w:t>nên phản ứng tính theo lượng H</w:t>
      </w:r>
      <w:r w:rsidRPr="009937E8">
        <w:rPr>
          <w:b w:val="0"/>
          <w:i w:val="0"/>
          <w:vertAlign w:val="superscript"/>
        </w:rPr>
        <w:t>+</w:t>
      </w:r>
      <w:r w:rsidRPr="009937E8">
        <w:rPr>
          <w:b w:val="0"/>
          <w:i w:val="0"/>
        </w:rPr>
        <w:t>.)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t xml:space="preserve">Hoà tan hoàn toàn 3,28 gam </w:t>
      </w:r>
      <w:r w:rsidRPr="009937E8">
        <w:rPr>
          <w:lang w:val="vi-VN"/>
        </w:rPr>
        <w:t>h</w:t>
      </w:r>
      <w:r w:rsidRPr="009937E8">
        <w:rPr>
          <w:lang w:val="pt-BR"/>
        </w:rPr>
        <w:t>ỗn hợp</w:t>
      </w:r>
      <w:r w:rsidRPr="009937E8">
        <w:rPr>
          <w:lang w:val="vi-VN"/>
        </w:rPr>
        <w:t xml:space="preserve"> </w:t>
      </w:r>
      <w:r w:rsidRPr="009937E8">
        <w:rPr>
          <w:lang w:val="pt-BR"/>
        </w:rPr>
        <w:t>Fe và R có hoá trị II bằng dung dịch HCl (d</w:t>
      </w:r>
      <w:r w:rsidRPr="009937E8">
        <w:rPr>
          <w:lang w:val="vi-VN"/>
        </w:rPr>
        <w:t>ư</w:t>
      </w:r>
      <w:r w:rsidRPr="009937E8">
        <w:rPr>
          <w:lang w:val="pt-BR"/>
        </w:rPr>
        <w:t>)</w:t>
      </w:r>
      <w:r w:rsidRPr="009937E8">
        <w:rPr>
          <w:lang w:val="vi-VN"/>
        </w:rPr>
        <w:t xml:space="preserve"> được 2,464 lít H</w:t>
      </w:r>
      <w:r w:rsidRPr="009937E8">
        <w:rPr>
          <w:vertAlign w:val="subscript"/>
          <w:lang w:val="pt-BR"/>
        </w:rPr>
        <w:t>2</w:t>
      </w:r>
      <w:r w:rsidRPr="009937E8">
        <w:rPr>
          <w:lang w:val="vi-VN"/>
        </w:rPr>
        <w:t xml:space="preserve"> (đk</w:t>
      </w:r>
      <w:r w:rsidRPr="009937E8">
        <w:rPr>
          <w:lang w:val="pt-BR"/>
        </w:rPr>
        <w:t>t</w:t>
      </w:r>
      <w:r w:rsidRPr="009937E8">
        <w:rPr>
          <w:lang w:val="vi-VN"/>
        </w:rPr>
        <w:t>c). Cũng lượng hỗn hợp kim loại trên tác dụng với lượng dư dung dịch HNO</w:t>
      </w:r>
      <w:r w:rsidRPr="009937E8">
        <w:rPr>
          <w:vertAlign w:val="subscript"/>
          <w:lang w:val="vi-VN"/>
        </w:rPr>
        <w:t>3</w:t>
      </w:r>
      <w:r w:rsidRPr="009937E8">
        <w:rPr>
          <w:lang w:val="vi-VN"/>
        </w:rPr>
        <w:t xml:space="preserve"> loãng thì thu được 1,792 lít khí NO (đktc). </w:t>
      </w:r>
      <w:r w:rsidRPr="009937E8">
        <w:t>Kim loại R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lang w:val="en"/>
        </w:rPr>
        <w:t xml:space="preserve"> Pb.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B.</w:t>
      </w:r>
      <w:r w:rsidRPr="009937E8">
        <w:rPr>
          <w:color w:val="FF0000"/>
          <w:lang w:val="en"/>
        </w:rPr>
        <w:t xml:space="preserve"> Mg.</w:t>
      </w:r>
      <w:r w:rsidRPr="009937E8">
        <w:rPr>
          <w:lang w:val="en"/>
        </w:rPr>
        <w:t xml:space="preserve"> </w:t>
      </w:r>
      <w:r w:rsidRPr="009937E8">
        <w:rPr>
          <w:lang w:val="en"/>
        </w:rPr>
        <w:tab/>
        <w:t xml:space="preserve"> </w:t>
      </w:r>
      <w:r w:rsidRPr="00B43F3F">
        <w:rPr>
          <w:b/>
          <w:color w:val="0000FF"/>
          <w:lang w:val="en"/>
        </w:rPr>
        <w:t>C.</w:t>
      </w:r>
      <w:r w:rsidRPr="009937E8">
        <w:rPr>
          <w:lang w:val="en"/>
        </w:rPr>
        <w:t xml:space="preserve"> Cu. </w:t>
      </w:r>
      <w:r w:rsidRPr="009937E8">
        <w:rPr>
          <w:lang w:val="en"/>
        </w:rPr>
        <w:tab/>
        <w:t xml:space="preserve"> </w:t>
      </w:r>
      <w:r w:rsidRPr="00B43F3F">
        <w:rPr>
          <w:b/>
          <w:color w:val="0000FF"/>
          <w:lang w:val="en"/>
        </w:rPr>
        <w:t>D.</w:t>
      </w:r>
      <w:r w:rsidRPr="009937E8">
        <w:rPr>
          <w:lang w:val="en"/>
        </w:rPr>
        <w:t xml:space="preserve"> Zn. 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a và b lần lượt là số mol của Fe và R, theo bảo toàn electron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58"/>
          <w:lang w:val="en-US"/>
        </w:rPr>
        <w:object w:dxaOrig="6820" w:dyaOrig="1280">
          <v:shape id="_x0000_i1106" type="#_x0000_t75" style="width:341.25pt;height:63.75pt" o:ole="">
            <v:imagedata r:id="rId169" o:title=""/>
          </v:shape>
          <o:OLEObject Type="Embed" ProgID="Equation.DSMT4" ShapeID="_x0000_i1106" DrawAspect="Content" ObjectID="_1695524258" r:id="rId170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en"/>
        </w:rPr>
      </w:pPr>
      <w:r w:rsidRPr="009937E8">
        <w:rPr>
          <w:lang w:val="en"/>
        </w:rPr>
        <w:t>Hoà tan hết 0,1 mol Zn vào 100 ml dung dịch HNO</w:t>
      </w:r>
      <w:r w:rsidRPr="009937E8">
        <w:rPr>
          <w:vertAlign w:val="subscript"/>
          <w:lang w:val="en"/>
        </w:rPr>
        <w:t>3</w:t>
      </w:r>
      <w:r w:rsidRPr="009937E8">
        <w:rPr>
          <w:lang w:val="en"/>
        </w:rPr>
        <w:t xml:space="preserve"> nồng độ aM thì không thấy khí thoát ra. Giá trị của a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lang w:val="en"/>
        </w:rPr>
        <w:t xml:space="preserve"> 0,25.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B.</w:t>
      </w:r>
      <w:r w:rsidRPr="009937E8">
        <w:rPr>
          <w:lang w:val="en"/>
        </w:rPr>
        <w:t xml:space="preserve"> 1,25.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C.</w:t>
      </w:r>
      <w:r w:rsidRPr="009937E8">
        <w:rPr>
          <w:lang w:val="en"/>
        </w:rPr>
        <w:t xml:space="preserve"> 2,25.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D.</w:t>
      </w:r>
      <w:r w:rsidRPr="009937E8">
        <w:rPr>
          <w:color w:val="FF0000"/>
          <w:lang w:val="en"/>
        </w:rPr>
        <w:t xml:space="preserve"> 2,5.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lastRenderedPageBreak/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Sản phẩm khử của HNO</w:t>
      </w:r>
      <w:r w:rsidRPr="009937E8">
        <w:rPr>
          <w:b w:val="0"/>
          <w:i w:val="0"/>
          <w:vertAlign w:val="subscript"/>
          <w:lang w:val="en-US"/>
        </w:rPr>
        <w:t>3</w:t>
      </w:r>
      <w:r w:rsidRPr="009937E8">
        <w:rPr>
          <w:b w:val="0"/>
          <w:i w:val="0"/>
          <w:lang w:val="en-US"/>
        </w:rPr>
        <w:t xml:space="preserve"> trong trường hợp này là NH</w:t>
      </w:r>
      <w:r w:rsidRPr="009937E8">
        <w:rPr>
          <w:b w:val="0"/>
          <w:i w:val="0"/>
          <w:vertAlign w:val="subscript"/>
          <w:lang w:val="en-US"/>
        </w:rPr>
        <w:t>4</w:t>
      </w:r>
      <w:r w:rsidRPr="009937E8">
        <w:rPr>
          <w:b w:val="0"/>
          <w:i w:val="0"/>
          <w:lang w:val="en-US"/>
        </w:rPr>
        <w:t>NO</w:t>
      </w:r>
      <w:r w:rsidRPr="009937E8">
        <w:rPr>
          <w:b w:val="0"/>
          <w:i w:val="0"/>
          <w:vertAlign w:val="subscript"/>
          <w:lang w:val="en-US"/>
        </w:rPr>
        <w:t>3</w:t>
      </w:r>
      <w:r w:rsidRPr="009937E8">
        <w:rPr>
          <w:b w:val="0"/>
          <w:i w:val="0"/>
          <w:lang w:val="en-US"/>
        </w:rPr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Bảo toàn electron, suy ra: </w:t>
      </w:r>
      <w:r w:rsidRPr="009937E8">
        <w:rPr>
          <w:b w:val="0"/>
          <w:i w:val="0"/>
          <w:position w:val="-22"/>
          <w:lang w:val="en-US"/>
        </w:rPr>
        <w:object w:dxaOrig="2500" w:dyaOrig="600">
          <v:shape id="_x0000_i1107" type="#_x0000_t75" style="width:125.25pt;height:30pt" o:ole="">
            <v:imagedata r:id="rId171" o:title=""/>
          </v:shape>
          <o:OLEObject Type="Embed" ProgID="Equation.DSMT4" ShapeID="_x0000_i1107" DrawAspect="Content" ObjectID="_1695524259" r:id="rId172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  <w:lang w:val="en"/>
        </w:rPr>
      </w:pPr>
      <w:r w:rsidRPr="009937E8">
        <w:rPr>
          <w:color w:val="FF0000"/>
          <w:position w:val="-16"/>
          <w:lang w:val="en"/>
        </w:rPr>
        <w:object w:dxaOrig="4120" w:dyaOrig="440">
          <v:shape id="_x0000_i1108" type="#_x0000_t75" style="width:206.25pt;height:21.75pt" o:ole="">
            <v:imagedata r:id="rId173" o:title=""/>
          </v:shape>
          <o:OLEObject Type="Embed" ProgID="Equation.DSMT4" ShapeID="_x0000_i1108" DrawAspect="Content" ObjectID="_1695524260" r:id="rId174"/>
        </w:object>
      </w:r>
    </w:p>
    <w:p w:rsidR="002E19AA" w:rsidRPr="009937E8" w:rsidRDefault="002E19AA" w:rsidP="009937E8">
      <w:pPr>
        <w:spacing w:line="360" w:lineRule="auto"/>
        <w:rPr>
          <w:b/>
          <w:i/>
        </w:rPr>
      </w:pPr>
      <w:r w:rsidRPr="009937E8">
        <w:rPr>
          <w:b/>
          <w:i/>
        </w:rPr>
        <w:t xml:space="preserve">● Dạng 4: Kim loại tác dụng với dung dịch chứa hỗn hợp các axit 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Cho 7,2 gam bột Mg tan hết trong dung dịch hỗn hợp HCl (dư) và KNO</w:t>
      </w:r>
      <w:r w:rsidRPr="009937E8">
        <w:rPr>
          <w:vertAlign w:val="subscript"/>
        </w:rPr>
        <w:t>3</w:t>
      </w:r>
      <w:r w:rsidRPr="009937E8">
        <w:t>, thu được dung dịch X chứa m gam muối và 2,688 lít khí Y (đktc) gồm N</w:t>
      </w:r>
      <w:r w:rsidRPr="009937E8">
        <w:rPr>
          <w:vertAlign w:val="subscript"/>
        </w:rPr>
        <w:t>2</w:t>
      </w:r>
      <w:r w:rsidRPr="009937E8">
        <w:t xml:space="preserve"> và H</w:t>
      </w:r>
      <w:r w:rsidRPr="009937E8">
        <w:rPr>
          <w:vertAlign w:val="subscript"/>
        </w:rPr>
        <w:t>2</w:t>
      </w:r>
      <w:r w:rsidRPr="009937E8">
        <w:t xml:space="preserve"> có khối lượng 0,76 gam. Giá trị của m là 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 xml:space="preserve"> </w:t>
      </w: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29,87. 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24,03.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32,15. 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34,68.</w:t>
      </w:r>
      <w:r w:rsidRPr="009937E8">
        <w:t xml:space="preserve"> 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Bến Tre,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  <w:jc w:val="both"/>
      </w:pPr>
      <w:r w:rsidRPr="009937E8">
        <w:t>Do tính oxi hoá của NO</w:t>
      </w:r>
      <w:r w:rsidRPr="009937E8">
        <w:rPr>
          <w:vertAlign w:val="subscript"/>
        </w:rPr>
        <w:t>3</w:t>
      </w:r>
      <w:r w:rsidRPr="009937E8">
        <w:rPr>
          <w:vertAlign w:val="superscript"/>
        </w:rPr>
        <w:t>-</w:t>
      </w:r>
      <w:r w:rsidRPr="009937E8">
        <w:t xml:space="preserve"> trong môi trường axit mạnh hơn tính oxi hoá của H</w:t>
      </w:r>
      <w:r w:rsidRPr="009937E8">
        <w:rPr>
          <w:vertAlign w:val="superscript"/>
        </w:rPr>
        <w:t>+</w:t>
      </w:r>
      <w:r w:rsidRPr="009937E8">
        <w:t xml:space="preserve"> nên khi thu được khí H</w:t>
      </w:r>
      <w:r w:rsidRPr="009937E8">
        <w:rPr>
          <w:vertAlign w:val="subscript"/>
        </w:rPr>
        <w:t>2</w:t>
      </w:r>
      <w:r w:rsidRPr="009937E8">
        <w:t xml:space="preserve"> thì NO</w:t>
      </w:r>
      <w:r w:rsidRPr="009937E8">
        <w:rPr>
          <w:vertAlign w:val="subscript"/>
        </w:rPr>
        <w:t>3</w:t>
      </w:r>
      <w:r w:rsidRPr="009937E8">
        <w:rPr>
          <w:vertAlign w:val="superscript"/>
        </w:rPr>
        <w:t>-</w:t>
      </w:r>
      <w:r w:rsidRPr="009937E8">
        <w:t xml:space="preserve"> đã phản ứng hết.</w:t>
      </w:r>
    </w:p>
    <w:p w:rsidR="002E19AA" w:rsidRPr="009937E8" w:rsidRDefault="002E19AA" w:rsidP="009937E8">
      <w:pPr>
        <w:spacing w:line="360" w:lineRule="auto"/>
      </w:pPr>
      <w:r w:rsidRPr="009937E8">
        <w:t>Đặt x và y lần lượt là số mol của N</w:t>
      </w:r>
      <w:r w:rsidRPr="009937E8">
        <w:rPr>
          <w:vertAlign w:val="subscript"/>
        </w:rPr>
        <w:t>2</w:t>
      </w:r>
      <w:r w:rsidRPr="009937E8">
        <w:t xml:space="preserve"> và H</w:t>
      </w:r>
      <w:r w:rsidRPr="009937E8">
        <w:rPr>
          <w:vertAlign w:val="subscript"/>
        </w:rPr>
        <w:t>2</w:t>
      </w:r>
      <w:r w:rsidRPr="009937E8">
        <w:t>, ta có: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30"/>
        </w:rPr>
        <w:object w:dxaOrig="2760" w:dyaOrig="700">
          <v:shape id="_x0000_i1109" type="#_x0000_t75" style="width:138pt;height:35.25pt" o:ole="">
            <v:imagedata r:id="rId175" o:title=""/>
          </v:shape>
          <o:OLEObject Type="Embed" ProgID="Equation.DSMT4" ShapeID="_x0000_i1109" DrawAspect="Content" ObjectID="_1695524261" r:id="rId176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electron: </w:t>
      </w:r>
      <w:r w:rsidRPr="009937E8">
        <w:rPr>
          <w:position w:val="-22"/>
        </w:rPr>
        <w:object w:dxaOrig="4840" w:dyaOrig="600">
          <v:shape id="_x0000_i1110" type="#_x0000_t75" style="width:242.25pt;height:30pt" o:ole="">
            <v:imagedata r:id="rId177" o:title=""/>
          </v:shape>
          <o:OLEObject Type="Embed" ProgID="Equation.DSMT4" ShapeID="_x0000_i1110" DrawAspect="Content" ObjectID="_1695524262" r:id="rId178"/>
        </w:object>
      </w:r>
    </w:p>
    <w:p w:rsidR="002E19AA" w:rsidRPr="009937E8" w:rsidRDefault="002E19AA" w:rsidP="009937E8">
      <w:pPr>
        <w:spacing w:line="360" w:lineRule="auto"/>
      </w:pPr>
      <w:r w:rsidRPr="009937E8">
        <w:t>Ta có dung dịch</w:t>
      </w:r>
      <w:r w:rsidRPr="009937E8">
        <w:rPr>
          <w:position w:val="-68"/>
        </w:rPr>
        <w:object w:dxaOrig="1780" w:dyaOrig="1460">
          <v:shape id="_x0000_i1111" type="#_x0000_t75" style="width:89.25pt;height:72.75pt" o:ole="">
            <v:imagedata r:id="rId179" o:title=""/>
          </v:shape>
          <o:OLEObject Type="Embed" ProgID="Equation.DSMT4" ShapeID="_x0000_i1111" DrawAspect="Content" ObjectID="_1695524263" r:id="rId180"/>
        </w:object>
      </w:r>
    </w:p>
    <w:p w:rsidR="002E19AA" w:rsidRPr="009937E8" w:rsidRDefault="002E19AA" w:rsidP="009937E8">
      <w:pPr>
        <w:spacing w:line="360" w:lineRule="auto"/>
      </w:pPr>
      <w:r w:rsidRPr="009937E8">
        <w:t>Bảo toàn nguyên tố N và bảo toàn điện tích trong dung dịch X, ta có: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38"/>
        </w:rPr>
        <w:object w:dxaOrig="5700" w:dyaOrig="880">
          <v:shape id="_x0000_i1112" type="#_x0000_t75" style="width:285pt;height:44.25pt" o:ole="">
            <v:imagedata r:id="rId181" o:title=""/>
          </v:shape>
          <o:OLEObject Type="Embed" ProgID="Equation.DSMT4" ShapeID="_x0000_i1112" DrawAspect="Content" ObjectID="_1695524264" r:id="rId182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color w:val="000000"/>
        </w:rPr>
      </w:pPr>
      <w:r w:rsidRPr="009937E8">
        <w:rPr>
          <w:color w:val="000000"/>
        </w:rPr>
        <w:lastRenderedPageBreak/>
        <w:t>Hoà tan hoàn toàn 15 gam hỗn hợp X gồm hai kim loại Mg và Al vào dung dịch Y gồm HNO</w:t>
      </w:r>
      <w:r w:rsidRPr="009937E8">
        <w:rPr>
          <w:color w:val="000000"/>
          <w:vertAlign w:val="subscript"/>
        </w:rPr>
        <w:t>3</w:t>
      </w:r>
      <w:r w:rsidRPr="009937E8">
        <w:rPr>
          <w:color w:val="000000"/>
        </w:rPr>
        <w:t xml:space="preserve"> và H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SO</w:t>
      </w:r>
      <w:r w:rsidRPr="009937E8">
        <w:rPr>
          <w:color w:val="000000"/>
          <w:vertAlign w:val="subscript"/>
        </w:rPr>
        <w:t>4</w:t>
      </w:r>
      <w:r w:rsidRPr="009937E8">
        <w:rPr>
          <w:color w:val="000000"/>
        </w:rPr>
        <w:t xml:space="preserve"> đặc thu được 0,1 mol mỗi khí SO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, NO, NO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, N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 xml:space="preserve">O. Phần trăm khối lượng của Al và Mg trong X lần lượt là: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fr-FR"/>
        </w:rPr>
      </w:pPr>
      <w:r w:rsidRPr="009937E8">
        <w:tab/>
      </w:r>
      <w:r w:rsidRPr="00B43F3F">
        <w:rPr>
          <w:b/>
          <w:color w:val="0000FF"/>
          <w:lang w:val="fr-FR"/>
        </w:rPr>
        <w:t>A.</w:t>
      </w:r>
      <w:r w:rsidRPr="009937E8">
        <w:rPr>
          <w:lang w:val="fr-FR"/>
        </w:rPr>
        <w:t xml:space="preserve"> 63% và 37%.</w:t>
      </w:r>
      <w:r w:rsidRPr="009937E8">
        <w:rPr>
          <w:lang w:val="fr-FR"/>
        </w:rPr>
        <w:tab/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B.</w:t>
      </w:r>
      <w:r w:rsidRPr="009937E8">
        <w:rPr>
          <w:color w:val="FF0000"/>
          <w:lang w:val="fr-FR"/>
        </w:rPr>
        <w:t xml:space="preserve"> 36% và 64%.</w:t>
      </w:r>
      <w:r w:rsidRPr="009937E8">
        <w:rPr>
          <w:lang w:val="fr-FR"/>
        </w:rPr>
        <w:tab/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fr-FR"/>
        </w:rPr>
      </w:pPr>
      <w:r w:rsidRPr="009937E8">
        <w:rPr>
          <w:color w:val="000000"/>
          <w:lang w:val="fr-FR"/>
        </w:rPr>
        <w:tab/>
      </w:r>
      <w:r w:rsidRPr="00B43F3F">
        <w:rPr>
          <w:b/>
          <w:color w:val="0000FF"/>
          <w:lang w:val="fr-FR"/>
        </w:rPr>
        <w:t>C.</w:t>
      </w:r>
      <w:r w:rsidRPr="009937E8">
        <w:rPr>
          <w:color w:val="000000"/>
          <w:lang w:val="fr-FR"/>
        </w:rPr>
        <w:t xml:space="preserve"> 50% và 50%.</w:t>
      </w:r>
      <w:r w:rsidRPr="009937E8">
        <w:rPr>
          <w:color w:val="000000"/>
          <w:lang w:val="fr-FR"/>
        </w:rPr>
        <w:tab/>
      </w:r>
      <w:r w:rsidRPr="009937E8">
        <w:rPr>
          <w:color w:val="000000"/>
          <w:lang w:val="fr-FR"/>
        </w:rPr>
        <w:tab/>
      </w:r>
      <w:r w:rsidRPr="00B43F3F">
        <w:rPr>
          <w:b/>
          <w:color w:val="0000FF"/>
          <w:lang w:val="fr-FR"/>
        </w:rPr>
        <w:t>D.</w:t>
      </w:r>
      <w:r w:rsidRPr="009937E8">
        <w:rPr>
          <w:color w:val="000000"/>
          <w:lang w:val="fr-FR"/>
        </w:rPr>
        <w:t xml:space="preserve"> 46% và 54%.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t>Đặt a và b lần lượt là số mol của Mg và Al, ta có: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  <w:position w:val="-38"/>
          <w:lang w:val="pt-BR"/>
        </w:rPr>
        <w:object w:dxaOrig="7240" w:dyaOrig="859">
          <v:shape id="_x0000_i1113" type="#_x0000_t75" style="width:362.25pt;height:42.75pt" o:ole="">
            <v:imagedata r:id="rId183" o:title=""/>
          </v:shape>
          <o:OLEObject Type="Embed" ProgID="Equation.DSMT4" ShapeID="_x0000_i1113" DrawAspect="Content" ObjectID="_1695524265" r:id="rId184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Thí nghiệm 1: Cho 3,84 gam Cu phản ứng với 80ml dung dịch HNO</w:t>
      </w:r>
      <w:r w:rsidRPr="009937E8">
        <w:rPr>
          <w:vertAlign w:val="subscript"/>
        </w:rPr>
        <w:t>3</w:t>
      </w:r>
      <w:r w:rsidRPr="009937E8">
        <w:t xml:space="preserve"> 1M thoát ra V</w:t>
      </w:r>
      <w:r w:rsidRPr="009937E8">
        <w:rPr>
          <w:vertAlign w:val="subscript"/>
        </w:rPr>
        <w:t>1</w:t>
      </w:r>
      <w:r w:rsidRPr="009937E8">
        <w:t xml:space="preserve"> lít khí NO.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</w:pPr>
      <w:r w:rsidRPr="009937E8">
        <w:t>Thí nghiệm 2: Cho 3,84 gam Cu phản ứng với 80ml dung dịch HNO</w:t>
      </w:r>
      <w:r w:rsidRPr="009937E8">
        <w:rPr>
          <w:vertAlign w:val="subscript"/>
        </w:rPr>
        <w:t>3</w:t>
      </w:r>
      <w:r w:rsidRPr="009937E8">
        <w:t xml:space="preserve"> 1M và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0,5M thoát ra V</w:t>
      </w:r>
      <w:r w:rsidRPr="009937E8">
        <w:rPr>
          <w:vertAlign w:val="subscript"/>
        </w:rPr>
        <w:t>2</w:t>
      </w:r>
      <w:r w:rsidRPr="009937E8">
        <w:t xml:space="preserve"> lít khí NO.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lang w:val="fr-FR"/>
        </w:rPr>
      </w:pPr>
      <w:r w:rsidRPr="009937E8">
        <w:t xml:space="preserve">Biết NO là sản phẩm khử duy nhất, các thể tích khí đo trong cùng điều kiện. </w:t>
      </w:r>
      <w:r w:rsidRPr="009937E8">
        <w:rPr>
          <w:lang w:val="fr-FR"/>
        </w:rPr>
        <w:t>Quan hệ giữa V</w:t>
      </w:r>
      <w:r w:rsidRPr="009937E8">
        <w:rPr>
          <w:vertAlign w:val="subscript"/>
          <w:lang w:val="fr-FR"/>
        </w:rPr>
        <w:t>1</w:t>
      </w:r>
      <w:r w:rsidRPr="009937E8">
        <w:rPr>
          <w:lang w:val="fr-FR"/>
        </w:rPr>
        <w:t xml:space="preserve"> và V</w:t>
      </w:r>
      <w:r w:rsidRPr="009937E8">
        <w:rPr>
          <w:vertAlign w:val="subscript"/>
          <w:lang w:val="fr-FR"/>
        </w:rPr>
        <w:t>2</w:t>
      </w:r>
      <w:r w:rsidRPr="009937E8">
        <w:rPr>
          <w:lang w:val="fr-FR"/>
        </w:rPr>
        <w:t xml:space="preserve">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fr-FR"/>
        </w:rPr>
      </w:pP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A.</w:t>
      </w:r>
      <w:r w:rsidRPr="009937E8">
        <w:rPr>
          <w:lang w:val="fr-FR"/>
        </w:rPr>
        <w:t xml:space="preserve"> V</w:t>
      </w:r>
      <w:r w:rsidRPr="009937E8">
        <w:rPr>
          <w:vertAlign w:val="subscript"/>
          <w:lang w:val="fr-FR"/>
        </w:rPr>
        <w:t>2</w:t>
      </w:r>
      <w:r w:rsidRPr="009937E8">
        <w:rPr>
          <w:lang w:val="fr-FR"/>
        </w:rPr>
        <w:t xml:space="preserve"> = V</w:t>
      </w:r>
      <w:r w:rsidRPr="009937E8">
        <w:rPr>
          <w:vertAlign w:val="subscript"/>
          <w:lang w:val="fr-FR"/>
        </w:rPr>
        <w:t>1</w:t>
      </w:r>
      <w:r w:rsidRPr="009937E8">
        <w:rPr>
          <w:lang w:val="fr-FR"/>
        </w:rPr>
        <w:t>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B.</w:t>
      </w:r>
      <w:r w:rsidRPr="009937E8">
        <w:rPr>
          <w:lang w:val="fr-FR"/>
        </w:rPr>
        <w:t xml:space="preserve"> V</w:t>
      </w:r>
      <w:r w:rsidRPr="009937E8">
        <w:rPr>
          <w:vertAlign w:val="subscript"/>
          <w:lang w:val="fr-FR"/>
        </w:rPr>
        <w:t>2</w:t>
      </w:r>
      <w:r w:rsidRPr="009937E8">
        <w:rPr>
          <w:lang w:val="fr-FR"/>
        </w:rPr>
        <w:t xml:space="preserve"> = 2,5V</w:t>
      </w:r>
      <w:r w:rsidRPr="009937E8">
        <w:rPr>
          <w:vertAlign w:val="subscript"/>
          <w:lang w:val="fr-FR"/>
        </w:rPr>
        <w:t>1</w:t>
      </w:r>
      <w:r w:rsidRPr="009937E8">
        <w:rPr>
          <w:lang w:val="fr-FR"/>
        </w:rPr>
        <w:t>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C.</w:t>
      </w:r>
      <w:r w:rsidRPr="009937E8">
        <w:rPr>
          <w:color w:val="FF0000"/>
          <w:lang w:val="fr-FR"/>
        </w:rPr>
        <w:t xml:space="preserve"> V</w:t>
      </w:r>
      <w:r w:rsidRPr="009937E8">
        <w:rPr>
          <w:color w:val="FF0000"/>
          <w:vertAlign w:val="subscript"/>
          <w:lang w:val="fr-FR"/>
        </w:rPr>
        <w:t>2</w:t>
      </w:r>
      <w:r w:rsidRPr="009937E8">
        <w:rPr>
          <w:color w:val="FF0000"/>
          <w:lang w:val="fr-FR"/>
        </w:rPr>
        <w:t xml:space="preserve"> = 2V</w:t>
      </w:r>
      <w:r w:rsidRPr="009937E8">
        <w:rPr>
          <w:color w:val="FF0000"/>
          <w:vertAlign w:val="subscript"/>
          <w:lang w:val="fr-FR"/>
        </w:rPr>
        <w:t>1</w:t>
      </w:r>
      <w:r w:rsidRPr="009937E8">
        <w:rPr>
          <w:color w:val="FF0000"/>
          <w:lang w:val="fr-FR"/>
        </w:rPr>
        <w:t>.</w:t>
      </w:r>
      <w:r w:rsidRPr="009937E8">
        <w:rPr>
          <w:lang w:val="fr-FR"/>
        </w:rPr>
        <w:tab/>
      </w:r>
      <w:r w:rsidRPr="00B43F3F">
        <w:rPr>
          <w:b/>
          <w:color w:val="0000FF"/>
          <w:lang w:val="fr-FR"/>
        </w:rPr>
        <w:t>D.</w:t>
      </w:r>
      <w:r w:rsidRPr="009937E8">
        <w:rPr>
          <w:lang w:val="fr-FR"/>
        </w:rPr>
        <w:t xml:space="preserve"> V</w:t>
      </w:r>
      <w:r w:rsidRPr="009937E8">
        <w:rPr>
          <w:vertAlign w:val="subscript"/>
          <w:lang w:val="fr-FR"/>
        </w:rPr>
        <w:t>2</w:t>
      </w:r>
      <w:r w:rsidRPr="009937E8">
        <w:rPr>
          <w:lang w:val="fr-FR"/>
        </w:rPr>
        <w:t xml:space="preserve"> = 1,5V</w:t>
      </w:r>
      <w:r w:rsidRPr="009937E8">
        <w:rPr>
          <w:vertAlign w:val="subscript"/>
          <w:lang w:val="fr-FR"/>
        </w:rPr>
        <w:t>1</w:t>
      </w:r>
      <w:r w:rsidRPr="009937E8">
        <w:rPr>
          <w:lang w:val="fr-FR"/>
        </w:rPr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fr-FR"/>
        </w:rPr>
      </w:pPr>
      <w:r w:rsidRPr="009937E8">
        <w:rPr>
          <w:b w:val="0"/>
          <w:i w:val="0"/>
          <w:lang w:val="fr-FR"/>
        </w:rPr>
        <w:t xml:space="preserve">Thí nghiệm 1: </w:t>
      </w:r>
      <w:r w:rsidRPr="009937E8">
        <w:rPr>
          <w:b w:val="0"/>
          <w:i w:val="0"/>
          <w:position w:val="-20"/>
          <w:lang w:val="en-US"/>
        </w:rPr>
        <w:object w:dxaOrig="4420" w:dyaOrig="440">
          <v:shape id="_x0000_i1114" type="#_x0000_t75" style="width:221.25pt;height:21.75pt" o:ole="">
            <v:imagedata r:id="rId185" o:title=""/>
          </v:shape>
          <o:OLEObject Type="Embed" ProgID="Equation.DSMT4" ShapeID="_x0000_i1114" DrawAspect="Content" ObjectID="_1695524266" r:id="rId186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fr-FR"/>
        </w:rPr>
      </w:pPr>
      <w:r w:rsidRPr="009937E8">
        <w:rPr>
          <w:b w:val="0"/>
          <w:i w:val="0"/>
          <w:lang w:val="fr-FR"/>
        </w:rPr>
        <w:t>Phản ứng xảy ra như sau: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position w:val="-58"/>
        </w:rPr>
        <w:object w:dxaOrig="4980" w:dyaOrig="1200">
          <v:shape id="_x0000_i1115" type="#_x0000_t75" style="width:249pt;height:60pt" o:ole="">
            <v:imagedata r:id="rId187" o:title=""/>
          </v:shape>
          <o:OLEObject Type="Embed" ProgID="Equation.DSMT4" ShapeID="_x0000_i1115" DrawAspect="Content" ObjectID="_1695524267" r:id="rId188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(Vì </w:t>
      </w:r>
      <w:r w:rsidRPr="009937E8">
        <w:rPr>
          <w:b w:val="0"/>
          <w:i w:val="0"/>
          <w:position w:val="-22"/>
          <w:lang w:val="en"/>
        </w:rPr>
        <w:object w:dxaOrig="1680" w:dyaOrig="680">
          <v:shape id="_x0000_i1116" type="#_x0000_t75" style="width:84pt;height:33.75pt" o:ole="">
            <v:imagedata r:id="rId167" o:title=""/>
          </v:shape>
          <o:OLEObject Type="Embed" ProgID="Equation.DSMT4" ShapeID="_x0000_i1116" DrawAspect="Content" ObjectID="_1695524268" r:id="rId189"/>
        </w:object>
      </w:r>
      <w:r w:rsidRPr="009937E8">
        <w:rPr>
          <w:b w:val="0"/>
          <w:i w:val="0"/>
        </w:rPr>
        <w:t>nên phản ứng tính theo lượng H</w:t>
      </w:r>
      <w:r w:rsidRPr="009937E8">
        <w:rPr>
          <w:b w:val="0"/>
          <w:i w:val="0"/>
          <w:vertAlign w:val="superscript"/>
        </w:rPr>
        <w:t>+</w:t>
      </w:r>
      <w:r w:rsidRPr="009937E8">
        <w:rPr>
          <w:b w:val="0"/>
          <w:i w:val="0"/>
        </w:rPr>
        <w:t>.)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Thí nghiệm 2: </w:t>
      </w:r>
      <w:r w:rsidRPr="009937E8">
        <w:rPr>
          <w:b w:val="0"/>
          <w:i w:val="0"/>
          <w:position w:val="-20"/>
          <w:lang w:val="en-US"/>
        </w:rPr>
        <w:object w:dxaOrig="4420" w:dyaOrig="440">
          <v:shape id="_x0000_i1117" type="#_x0000_t75" style="width:221.25pt;height:21.75pt" o:ole="">
            <v:imagedata r:id="rId190" o:title=""/>
          </v:shape>
          <o:OLEObject Type="Embed" ProgID="Equation.DSMT4" ShapeID="_x0000_i1117" DrawAspect="Content" ObjectID="_1695524269" r:id="rId191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lastRenderedPageBreak/>
        <w:t>Phản ứng xảy ra như sau: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position w:val="-58"/>
        </w:rPr>
        <w:object w:dxaOrig="4980" w:dyaOrig="1200">
          <v:shape id="_x0000_i1118" type="#_x0000_t75" style="width:249pt;height:60pt" o:ole="">
            <v:imagedata r:id="rId192" o:title=""/>
          </v:shape>
          <o:OLEObject Type="Embed" ProgID="Equation.DSMT4" ShapeID="_x0000_i1118" DrawAspect="Content" ObjectID="_1695524270" r:id="rId193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(Vì </w:t>
      </w:r>
      <w:r w:rsidRPr="009937E8">
        <w:rPr>
          <w:b w:val="0"/>
          <w:i w:val="0"/>
          <w:position w:val="-22"/>
          <w:lang w:val="en"/>
        </w:rPr>
        <w:object w:dxaOrig="1680" w:dyaOrig="680">
          <v:shape id="_x0000_i1119" type="#_x0000_t75" style="width:84pt;height:33.75pt" o:ole="">
            <v:imagedata r:id="rId194" o:title=""/>
          </v:shape>
          <o:OLEObject Type="Embed" ProgID="Equation.DSMT4" ShapeID="_x0000_i1119" DrawAspect="Content" ObjectID="_1695524271" r:id="rId195"/>
        </w:object>
      </w:r>
      <w:r w:rsidRPr="009937E8">
        <w:rPr>
          <w:b w:val="0"/>
          <w:i w:val="0"/>
        </w:rPr>
        <w:t>nên phản ứng tính theo lượng H</w:t>
      </w:r>
      <w:r w:rsidRPr="009937E8">
        <w:rPr>
          <w:b w:val="0"/>
          <w:i w:val="0"/>
          <w:vertAlign w:val="superscript"/>
        </w:rPr>
        <w:t>+</w:t>
      </w:r>
      <w:r w:rsidRPr="009937E8">
        <w:rPr>
          <w:b w:val="0"/>
          <w:i w:val="0"/>
        </w:rPr>
        <w:t xml:space="preserve"> hoặc Cu.)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 xml:space="preserve">Vậy </w:t>
      </w:r>
      <w:r w:rsidRPr="009937E8">
        <w:rPr>
          <w:bdr w:val="single" w:sz="4" w:space="0" w:color="auto"/>
        </w:rPr>
        <w:t>V</w:t>
      </w:r>
      <w:r w:rsidRPr="009937E8">
        <w:rPr>
          <w:bdr w:val="single" w:sz="4" w:space="0" w:color="auto"/>
          <w:vertAlign w:val="subscript"/>
        </w:rPr>
        <w:t>2</w:t>
      </w:r>
      <w:r w:rsidRPr="009937E8">
        <w:rPr>
          <w:bdr w:val="single" w:sz="4" w:space="0" w:color="auto"/>
        </w:rPr>
        <w:t xml:space="preserve"> = 2V</w:t>
      </w:r>
      <w:r w:rsidRPr="009937E8">
        <w:rPr>
          <w:bdr w:val="single" w:sz="4" w:space="0" w:color="auto"/>
          <w:vertAlign w:val="subscript"/>
        </w:rPr>
        <w:t>1</w:t>
      </w:r>
      <w:r w:rsidRPr="009937E8">
        <w:t>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Cho 3,48 gam bột Mg tan hết trong dung dịch hỗn hợp gồm HCl (dư) và KNO</w:t>
      </w:r>
      <w:r w:rsidRPr="009937E8">
        <w:rPr>
          <w:vertAlign w:val="subscript"/>
        </w:rPr>
        <w:t>3</w:t>
      </w:r>
      <w:r w:rsidRPr="009937E8">
        <w:t>, thu được dung dịch X chứa m gam muối và 0,56 lít (đktc) hỗn hợp khí Y gồm N</w:t>
      </w:r>
      <w:r w:rsidRPr="009937E8">
        <w:rPr>
          <w:vertAlign w:val="subscript"/>
        </w:rPr>
        <w:t>2</w:t>
      </w:r>
      <w:r w:rsidRPr="009937E8">
        <w:t xml:space="preserve"> và H</w:t>
      </w:r>
      <w:r w:rsidRPr="009937E8">
        <w:rPr>
          <w:vertAlign w:val="subscript"/>
        </w:rPr>
        <w:t>2</w:t>
      </w:r>
      <w:r w:rsidRPr="009937E8">
        <w:t>. Khí Y có tỉ khối hơi so với H</w:t>
      </w:r>
      <w:r w:rsidRPr="009937E8">
        <w:rPr>
          <w:vertAlign w:val="subscript"/>
        </w:rPr>
        <w:t>2</w:t>
      </w:r>
      <w:r w:rsidRPr="009937E8">
        <w:t xml:space="preserve"> bằng 11,4. Giá trị của m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16,085.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14,485.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18,300.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18,035.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spacing w:val="-4"/>
        </w:rPr>
      </w:pPr>
      <w:r w:rsidRPr="009937E8">
        <w:rPr>
          <w:i/>
          <w:spacing w:val="-4"/>
        </w:rPr>
        <w:t xml:space="preserve">(Đề thi thử THPT Quốc Gia lần 1 </w:t>
      </w:r>
      <w:r w:rsidRPr="009937E8">
        <w:rPr>
          <w:b/>
          <w:i/>
          <w:spacing w:val="-4"/>
          <w:lang w:val="vi-VN"/>
        </w:rPr>
        <w:t>–</w:t>
      </w:r>
      <w:r w:rsidRPr="009937E8">
        <w:rPr>
          <w:i/>
          <w:spacing w:val="-4"/>
        </w:rPr>
        <w:t xml:space="preserve"> THPT chuyên Lê Quý Đôn – Đà Nẵng,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Vì thu được khí H</w:t>
      </w:r>
      <w:r w:rsidRPr="009937E8">
        <w:rPr>
          <w:vertAlign w:val="subscript"/>
        </w:rPr>
        <w:t>2</w:t>
      </w:r>
      <w:r w:rsidRPr="009937E8">
        <w:t xml:space="preserve"> nên NO</w:t>
      </w:r>
      <w:r w:rsidRPr="009937E8">
        <w:rPr>
          <w:vertAlign w:val="subscript"/>
        </w:rPr>
        <w:t>3</w:t>
      </w:r>
      <w:r w:rsidRPr="009937E8">
        <w:rPr>
          <w:vertAlign w:val="superscript"/>
        </w:rPr>
        <w:t>-</w:t>
      </w:r>
      <w:r w:rsidRPr="009937E8">
        <w:t xml:space="preserve"> đã phản ứng hết.</w:t>
      </w:r>
    </w:p>
    <w:p w:rsidR="002E19AA" w:rsidRPr="009937E8" w:rsidRDefault="002E19AA" w:rsidP="009937E8">
      <w:pPr>
        <w:spacing w:line="360" w:lineRule="auto"/>
      </w:pPr>
      <w:r w:rsidRPr="009937E8">
        <w:t>Đặt x và y lần lượt là số mol của N</w:t>
      </w:r>
      <w:r w:rsidRPr="009937E8">
        <w:rPr>
          <w:vertAlign w:val="subscript"/>
        </w:rPr>
        <w:t>2</w:t>
      </w:r>
      <w:r w:rsidRPr="009937E8">
        <w:t xml:space="preserve"> và H</w:t>
      </w:r>
      <w:r w:rsidRPr="009937E8">
        <w:rPr>
          <w:vertAlign w:val="subscript"/>
        </w:rPr>
        <w:t>2</w:t>
      </w:r>
      <w:r w:rsidRPr="009937E8">
        <w:t>, ta có: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30"/>
        </w:rPr>
        <w:object w:dxaOrig="3660" w:dyaOrig="700">
          <v:shape id="_x0000_i1120" type="#_x0000_t75" style="width:183pt;height:35.25pt" o:ole="">
            <v:imagedata r:id="rId196" o:title=""/>
          </v:shape>
          <o:OLEObject Type="Embed" ProgID="Equation.DSMT4" ShapeID="_x0000_i1120" DrawAspect="Content" ObjectID="_1695524272" r:id="rId197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electron: </w:t>
      </w:r>
      <w:r w:rsidRPr="009937E8">
        <w:rPr>
          <w:position w:val="-22"/>
        </w:rPr>
        <w:object w:dxaOrig="5080" w:dyaOrig="600">
          <v:shape id="_x0000_i1121" type="#_x0000_t75" style="width:254.25pt;height:30pt" o:ole="">
            <v:imagedata r:id="rId198" o:title=""/>
          </v:shape>
          <o:OLEObject Type="Embed" ProgID="Equation.DSMT4" ShapeID="_x0000_i1121" DrawAspect="Content" ObjectID="_1695524273" r:id="rId199"/>
        </w:object>
      </w:r>
    </w:p>
    <w:p w:rsidR="002E19AA" w:rsidRPr="009937E8" w:rsidRDefault="002E19AA" w:rsidP="009937E8">
      <w:pPr>
        <w:spacing w:line="360" w:lineRule="auto"/>
      </w:pPr>
      <w:r w:rsidRPr="009937E8">
        <w:t>Bảo toàn nguyên tố N và bảo toàn điện tích trong dung dịch X, ta có:</w:t>
      </w:r>
    </w:p>
    <w:p w:rsidR="002E19AA" w:rsidRPr="009937E8" w:rsidRDefault="002E19AA" w:rsidP="009937E8">
      <w:pPr>
        <w:spacing w:line="360" w:lineRule="auto"/>
        <w:rPr>
          <w:b/>
          <w:i/>
        </w:rPr>
      </w:pPr>
      <w:r w:rsidRPr="009937E8">
        <w:rPr>
          <w:position w:val="-38"/>
        </w:rPr>
        <w:object w:dxaOrig="5700" w:dyaOrig="880">
          <v:shape id="_x0000_i1122" type="#_x0000_t75" style="width:285pt;height:44.25pt" o:ole="">
            <v:imagedata r:id="rId200" o:title=""/>
          </v:shape>
          <o:OLEObject Type="Embed" ProgID="Equation.DSMT4" ShapeID="_x0000_i1122" DrawAspect="Content" ObjectID="_1695524274" r:id="rId201"/>
        </w:object>
      </w:r>
    </w:p>
    <w:p w:rsidR="002E19AA" w:rsidRPr="009937E8" w:rsidRDefault="002E19AA" w:rsidP="009937E8">
      <w:pPr>
        <w:spacing w:line="360" w:lineRule="auto"/>
        <w:jc w:val="both"/>
        <w:rPr>
          <w:b/>
          <w:i/>
        </w:rPr>
      </w:pPr>
      <w:bookmarkStart w:id="1" w:name="_Toc263324375"/>
      <w:bookmarkStart w:id="2" w:name="_Toc263324500"/>
      <w:bookmarkStart w:id="3" w:name="_Toc263324663"/>
      <w:bookmarkStart w:id="4" w:name="_Toc263325882"/>
      <w:bookmarkStart w:id="5" w:name="_Toc263326480"/>
      <w:bookmarkStart w:id="6" w:name="_Toc263326712"/>
      <w:bookmarkStart w:id="7" w:name="_Toc263326967"/>
      <w:bookmarkStart w:id="8" w:name="_Toc263327019"/>
      <w:bookmarkStart w:id="9" w:name="_Toc263342990"/>
      <w:bookmarkStart w:id="10" w:name="_Toc263369858"/>
      <w:bookmarkStart w:id="11" w:name="_Toc265673876"/>
      <w:r w:rsidRPr="009937E8">
        <w:rPr>
          <w:b/>
          <w:i/>
        </w:rPr>
        <w:t>● Dạng 5: Tính nhanh khối lượng muối tạo thành trong phản ứng oxi hoá – khử của kim loại tác dụng với axit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E19AA" w:rsidRPr="009937E8" w:rsidRDefault="002E19AA" w:rsidP="009937E8">
      <w:pPr>
        <w:spacing w:line="360" w:lineRule="auto"/>
        <w:rPr>
          <w:color w:val="000000"/>
          <w:lang w:val="pt-BR"/>
        </w:rPr>
      </w:pPr>
      <w:r w:rsidRPr="009937E8">
        <w:rPr>
          <w:color w:val="000000"/>
          <w:lang w:val="pt-BR"/>
        </w:rPr>
        <w:lastRenderedPageBreak/>
        <w:t xml:space="preserve">Ta có công thức tính nhanh: </w:t>
      </w:r>
      <w:r w:rsidRPr="009937E8">
        <w:rPr>
          <w:color w:val="000000"/>
          <w:position w:val="-28"/>
          <w:lang w:val="pt-BR"/>
        </w:rPr>
        <w:object w:dxaOrig="3300" w:dyaOrig="700">
          <v:shape id="_x0000_i1123" type="#_x0000_t75" style="width:165pt;height:35.25pt" o:ole="">
            <v:imagedata r:id="rId20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23" DrawAspect="Content" ObjectID="_1695524275" r:id="rId203"/>
        </w:object>
      </w:r>
    </w:p>
    <w:p w:rsidR="002E19AA" w:rsidRPr="009937E8" w:rsidRDefault="002E19AA" w:rsidP="009937E8">
      <w:pPr>
        <w:spacing w:line="360" w:lineRule="auto"/>
        <w:jc w:val="both"/>
        <w:rPr>
          <w:color w:val="000000"/>
          <w:lang w:val="pt-BR"/>
        </w:rPr>
      </w:pPr>
      <w:r w:rsidRPr="009937E8">
        <w:rPr>
          <w:color w:val="000000"/>
          <w:position w:val="-222"/>
          <w:lang w:val="pt-BR"/>
        </w:rPr>
        <w:object w:dxaOrig="7500" w:dyaOrig="4540">
          <v:shape id="_x0000_i1124" type="#_x0000_t75" style="width:375pt;height:227.25pt" o:ole="">
            <v:imagedata r:id="rId204" o:title=""/>
          </v:shape>
          <o:OLEObject Type="Embed" ProgID="Equation.DSMT4" ShapeID="_x0000_i1124" DrawAspect="Content" ObjectID="_1695524276" r:id="rId205"/>
        </w:object>
      </w:r>
      <w:r w:rsidRPr="009937E8">
        <w:rPr>
          <w:b/>
          <w:i/>
          <w:color w:val="000000"/>
          <w:lang w:val="pt-BR"/>
        </w:rPr>
        <w:t>Lưu ý:</w:t>
      </w:r>
      <w:r w:rsidRPr="009937E8">
        <w:rPr>
          <w:color w:val="000000"/>
          <w:lang w:val="pt-BR"/>
        </w:rPr>
        <w:t xml:space="preserve"> Vì sản phẩm khử của HNO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 xml:space="preserve"> có thể là NH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>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 xml:space="preserve"> tan trong dung dịch nên khi tính khối lượng muối ta phải xét xem phản ứng có tạo ra NH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>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 xml:space="preserve"> hay không. Nếu có tạo ra NH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>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 xml:space="preserve"> ta phải cộng thêm phần khối lượng này.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rPr>
          <w:color w:val="000000"/>
          <w:lang w:val="pt-BR"/>
        </w:rPr>
        <w:t>Cho 8,8 gam hỗn hợp X gồm Fe và Cu phản ứng với dung dịch HCl loãng (dư), đến khi phản ứng xảy ra hoàn toàn thu được 3,36 lít khí H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(đktc) và m</w:t>
      </w:r>
      <w:r w:rsidRPr="009937E8">
        <w:rPr>
          <w:lang w:val="pt-BR"/>
        </w:rPr>
        <w:t xml:space="preserve"> gam muối khan. </w:t>
      </w:r>
      <w:r w:rsidRPr="009937E8">
        <w:t xml:space="preserve">Giá trị của m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</w:rPr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20,25.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19,45.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8,4.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19,05.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Khảo sát chất lượng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Lam Sơn – Thanh Hoá,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Cu không phản ứng với dung dịch HCl.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Bảo toàn electron: </w:t>
      </w:r>
      <w:r w:rsidRPr="009937E8">
        <w:rPr>
          <w:b w:val="0"/>
          <w:i w:val="0"/>
          <w:position w:val="-16"/>
          <w:lang w:val="en-US"/>
        </w:rPr>
        <w:object w:dxaOrig="3460" w:dyaOrig="400">
          <v:shape id="_x0000_i1125" type="#_x0000_t75" style="width:173.25pt;height:20.25pt" o:ole="">
            <v:imagedata r:id="rId206" o:title=""/>
          </v:shape>
          <o:OLEObject Type="Embed" ProgID="Equation.DSMT4" ShapeID="_x0000_i1125" DrawAspect="Content" ObjectID="_1695524277" r:id="rId207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b w:val="0"/>
          <w:i w:val="0"/>
          <w:position w:val="-16"/>
          <w:lang w:val="en-US"/>
        </w:rPr>
        <w:object w:dxaOrig="3420" w:dyaOrig="440">
          <v:shape id="_x0000_i1126" type="#_x0000_t75" style="width:171pt;height:21.75pt" o:ole="">
            <v:imagedata r:id="rId208" o:title=""/>
          </v:shape>
          <o:OLEObject Type="Embed" ProgID="Equation.DSMT4" ShapeID="_x0000_i1126" DrawAspect="Content" ObjectID="_1695524278" r:id="rId209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lastRenderedPageBreak/>
        <w:t>Hoà tan hoàn toàn 7,8 gam hỗn hợp gồm Al và Mg trong dung dịch HCl (dư), thu được 8,96 lít khí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(đktc) và dung dịch chứa m gam muối. </w:t>
      </w:r>
      <w:r w:rsidRPr="009937E8">
        <w:t>Giá trị của m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22,4.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28,4.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36,2.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22,0.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ĐHSP Hà Nội,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Vì HCl dư nên kim loại phản ứng hết.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b w:val="0"/>
          <w:i w:val="0"/>
          <w:lang w:val="en-US"/>
        </w:rPr>
        <w:t xml:space="preserve">Ta có: </w:t>
      </w:r>
      <w:r w:rsidRPr="009937E8">
        <w:rPr>
          <w:position w:val="-24"/>
        </w:rPr>
        <w:object w:dxaOrig="5240" w:dyaOrig="620">
          <v:shape id="_x0000_i1127" type="#_x0000_t75" style="width:261.75pt;height:30.75pt" o:ole="">
            <v:imagedata r:id="rId210" o:title=""/>
          </v:shape>
          <o:OLEObject Type="Embed" ProgID="Equation.DSMT4" ShapeID="_x0000_i1127" DrawAspect="Content" ObjectID="_1695524279" r:id="rId211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pt-BR"/>
        </w:rPr>
      </w:pPr>
      <w:r w:rsidRPr="009937E8">
        <w:rPr>
          <w:lang w:val="pt-BR"/>
        </w:rPr>
        <w:t>Hoà tan hết 16,3 gam hỗn hợp kim loại gồm Mg, Al và Fe trong dung dịch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đặc, nóng thu được 0,55 mol SO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(sản phẩm khử duy nhất). Cô cạn dung dịch sau phản ứng, khối lượng chất rắn khan thu được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pt-BR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lang w:val="en"/>
        </w:rPr>
        <w:t xml:space="preserve"> 51,8 gam.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B.</w:t>
      </w:r>
      <w:r w:rsidRPr="009937E8">
        <w:rPr>
          <w:lang w:val="en"/>
        </w:rPr>
        <w:t xml:space="preserve"> 55,2 gam.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C.</w:t>
      </w:r>
      <w:r w:rsidRPr="009937E8">
        <w:rPr>
          <w:color w:val="FF0000"/>
          <w:lang w:val="en"/>
        </w:rPr>
        <w:t xml:space="preserve"> 69,1 gam.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D.</w:t>
      </w:r>
      <w:r w:rsidRPr="009937E8">
        <w:rPr>
          <w:lang w:val="en"/>
        </w:rPr>
        <w:t xml:space="preserve"> 82,9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m</w:t>
      </w:r>
      <w:r w:rsidRPr="009937E8">
        <w:rPr>
          <w:vertAlign w:val="subscript"/>
          <w:lang w:val="en"/>
        </w:rPr>
        <w:t>muối</w:t>
      </w:r>
      <w:r w:rsidRPr="009937E8">
        <w:rPr>
          <w:lang w:val="en"/>
        </w:rPr>
        <w:t xml:space="preserve"> = </w:t>
      </w:r>
      <w:r w:rsidRPr="009937E8">
        <w:rPr>
          <w:position w:val="-14"/>
        </w:rPr>
        <w:object w:dxaOrig="2079" w:dyaOrig="380">
          <v:shape id="_x0000_i1128" type="#_x0000_t75" style="width:104.25pt;height:18.75pt" o:ole="">
            <v:imagedata r:id="rId212" o:title=""/>
          </v:shape>
          <o:OLEObject Type="Embed" ProgID="Equation.DSMT4" ShapeID="_x0000_i1128" DrawAspect="Content" ObjectID="_1695524280" r:id="rId213"/>
        </w:object>
      </w:r>
      <w:r w:rsidRPr="009937E8">
        <w:t>=</w:t>
      </w:r>
      <w:r w:rsidRPr="009937E8">
        <w:rPr>
          <w:lang w:val="en"/>
        </w:rPr>
        <w:t xml:space="preserve">16,3 + 48.2.0,55 = </w:t>
      </w:r>
      <w:r w:rsidRPr="009937E8">
        <w:rPr>
          <w:bdr w:val="single" w:sz="4" w:space="0" w:color="auto"/>
          <w:lang w:val="en"/>
        </w:rPr>
        <w:t>69,1 gam</w:t>
      </w:r>
      <w:r w:rsidRPr="009937E8">
        <w:rPr>
          <w:lang w:val="en"/>
        </w:rPr>
        <w:t>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Hỗn hợp X gồm các kim loại Mg, Al, Zn. Lấy m gam hỗn hợp X tác dụng hết với dung dịch HCl (dư), thu được 6,72 lít khí (ở đktc). Cũng lấy m gam X tác dụng hết với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đặc, nóng (dư), thu được V lít khí SO</w:t>
      </w:r>
      <w:r w:rsidRPr="009937E8">
        <w:rPr>
          <w:vertAlign w:val="subscript"/>
        </w:rPr>
        <w:t>2</w:t>
      </w:r>
      <w:r w:rsidRPr="009937E8">
        <w:t xml:space="preserve"> (sản phẩm khử duy nhất, ở đktc) và (m + a) gam muối. Giá trị của V và a lần lượt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  <w:lang w:val="fr-FR"/>
        </w:rPr>
      </w:pPr>
      <w:r w:rsidRPr="009937E8">
        <w:rPr>
          <w:color w:val="000000"/>
          <w:lang w:val="fr-FR"/>
        </w:rPr>
        <w:tab/>
      </w:r>
      <w:r w:rsidRPr="00B43F3F">
        <w:rPr>
          <w:b/>
          <w:color w:val="0000FF"/>
          <w:lang w:val="fr-FR"/>
        </w:rPr>
        <w:t>A.</w:t>
      </w:r>
      <w:r w:rsidRPr="009937E8">
        <w:rPr>
          <w:color w:val="000000"/>
          <w:lang w:val="fr-FR"/>
        </w:rPr>
        <w:t xml:space="preserve"> 3,36 và 28,8.</w:t>
      </w:r>
      <w:r w:rsidRPr="009937E8">
        <w:rPr>
          <w:rStyle w:val="apple-tab-span"/>
          <w:color w:val="000000"/>
          <w:lang w:val="fr-FR"/>
        </w:rPr>
        <w:tab/>
      </w:r>
      <w:r w:rsidRPr="00B43F3F">
        <w:rPr>
          <w:b/>
          <w:color w:val="0000FF"/>
          <w:lang w:val="fr-FR"/>
        </w:rPr>
        <w:t>B.</w:t>
      </w:r>
      <w:r w:rsidRPr="009937E8">
        <w:rPr>
          <w:color w:val="000000"/>
          <w:lang w:val="fr-FR"/>
        </w:rPr>
        <w:t xml:space="preserve"> 3,36 và 14,4.</w:t>
      </w:r>
      <w:r w:rsidRPr="009937E8">
        <w:rPr>
          <w:rStyle w:val="apple-tab-span"/>
          <w:color w:val="000000"/>
          <w:lang w:val="fr-FR"/>
        </w:rPr>
        <w:tab/>
      </w:r>
      <w:r w:rsidRPr="00B43F3F">
        <w:rPr>
          <w:b/>
          <w:color w:val="0000FF"/>
          <w:lang w:val="fr-FR"/>
        </w:rPr>
        <w:t>C.</w:t>
      </w:r>
      <w:r w:rsidRPr="009937E8">
        <w:rPr>
          <w:color w:val="FF0000"/>
          <w:lang w:val="fr-FR"/>
        </w:rPr>
        <w:t xml:space="preserve"> 6,72 và 28,8.</w:t>
      </w:r>
      <w:r w:rsidRPr="009937E8">
        <w:rPr>
          <w:rStyle w:val="apple-tab-span"/>
          <w:color w:val="000000"/>
          <w:lang w:val="fr-FR"/>
        </w:rPr>
        <w:tab/>
      </w:r>
      <w:r w:rsidRPr="00B43F3F">
        <w:rPr>
          <w:b/>
          <w:color w:val="0000FF"/>
          <w:lang w:val="fr-FR"/>
        </w:rPr>
        <w:t>D.</w:t>
      </w:r>
      <w:r w:rsidRPr="009937E8">
        <w:rPr>
          <w:color w:val="000000"/>
          <w:lang w:val="fr-FR"/>
        </w:rPr>
        <w:t xml:space="preserve"> 6,72 và 57,6.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  <w:lang w:val="fr-FR"/>
        </w:rPr>
      </w:pPr>
      <w:r w:rsidRPr="009937E8">
        <w:rPr>
          <w:i/>
          <w:lang w:val="fr-FR"/>
        </w:rPr>
        <w:t xml:space="preserve">(Đề thi thử THPT Quốc Gia lần 4 </w:t>
      </w:r>
      <w:r w:rsidRPr="009937E8">
        <w:rPr>
          <w:b/>
          <w:i/>
          <w:lang w:val="vi-VN"/>
        </w:rPr>
        <w:t>–</w:t>
      </w:r>
      <w:r w:rsidRPr="009937E8">
        <w:rPr>
          <w:i/>
          <w:lang w:val="fr-FR"/>
        </w:rPr>
        <w:t xml:space="preserve"> THPT chuyên Khoa học tự nhiên,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fr-FR"/>
        </w:rPr>
      </w:pPr>
      <w:r w:rsidRPr="009937E8">
        <w:rPr>
          <w:b w:val="0"/>
          <w:i w:val="0"/>
          <w:lang w:val="fr-FR"/>
        </w:rPr>
        <w:t xml:space="preserve">Vì hỗn hợp X gồm các kim loại có hoá trị không đổi nên 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position w:val="-38"/>
        </w:rPr>
        <w:object w:dxaOrig="5660" w:dyaOrig="880">
          <v:shape id="_x0000_i1129" type="#_x0000_t75" style="width:282.75pt;height:44.25pt" o:ole="">
            <v:imagedata r:id="rId214" o:title=""/>
          </v:shape>
          <o:OLEObject Type="Embed" ProgID="Equation.DSMT4" ShapeID="_x0000_i1129" DrawAspect="Content" ObjectID="_1695524281" r:id="rId215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</w:pPr>
      <w:r w:rsidRPr="009937E8">
        <w:rPr>
          <w:b w:val="0"/>
          <w:i w:val="0"/>
        </w:rPr>
        <w:t xml:space="preserve">Ta có: </w:t>
      </w:r>
      <w:r w:rsidRPr="009937E8">
        <w:rPr>
          <w:b w:val="0"/>
          <w:i w:val="0"/>
          <w:position w:val="-14"/>
        </w:rPr>
        <w:object w:dxaOrig="6380" w:dyaOrig="420">
          <v:shape id="_x0000_i1130" type="#_x0000_t75" style="width:318.75pt;height:21pt" o:ole="">
            <v:imagedata r:id="rId216" o:title=""/>
          </v:shape>
          <o:OLEObject Type="Embed" ProgID="Equation.DSMT4" ShapeID="_x0000_i1130" DrawAspect="Content" ObjectID="_1695524282" r:id="rId217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rPr>
          <w:lang w:val="pt-BR"/>
        </w:rPr>
        <w:t>Hoà tan hết 7,2 gam Mg trong dung dịch HNO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 xml:space="preserve"> loãng (dư), sau phản ứng hoàn toàn thu được dung dịch X và 2,688 lít khí NO (duy nhất, ở đktc). Cô cạn cẩn thận dung dịch X thu được m gam muối khan. </w:t>
      </w:r>
      <w:r w:rsidRPr="009937E8">
        <w:t xml:space="preserve">Giá trị của m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rPr>
          <w:b/>
        </w:rPr>
        <w:tab/>
      </w:r>
      <w:r w:rsidRPr="00B43F3F">
        <w:rPr>
          <w:b/>
          <w:color w:val="0000FF"/>
        </w:rPr>
        <w:t>A.</w:t>
      </w:r>
      <w:r w:rsidRPr="009937E8">
        <w:t xml:space="preserve"> 44,40.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rPr>
          <w:color w:val="FF0000"/>
        </w:rPr>
        <w:t xml:space="preserve"> 46,80.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31,92.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29,52.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Kiểm tra chất lượng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Sở Giáo dục và Đào tạo Bắc Ninh,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spacing w:line="360" w:lineRule="auto"/>
        <w:rPr>
          <w:lang w:val="fr-FR"/>
        </w:rPr>
      </w:pPr>
      <w:r w:rsidRPr="009937E8">
        <w:rPr>
          <w:lang w:val="fr-FR"/>
        </w:rPr>
        <w:t xml:space="preserve">Ta có: </w:t>
      </w:r>
      <w:r w:rsidRPr="009937E8">
        <w:rPr>
          <w:position w:val="-32"/>
        </w:rPr>
        <w:object w:dxaOrig="1520" w:dyaOrig="740">
          <v:shape id="_x0000_i1131" type="#_x0000_t75" style="width:75.75pt;height:36.75pt" o:ole="">
            <v:imagedata r:id="rId218" o:title=""/>
          </v:shape>
          <o:OLEObject Type="Embed" ProgID="Equation.DSMT4" ShapeID="_x0000_i1131" DrawAspect="Content" ObjectID="_1695524283" r:id="rId219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electron: </w:t>
      </w:r>
      <w:r w:rsidRPr="009937E8">
        <w:rPr>
          <w:position w:val="-16"/>
        </w:rPr>
        <w:object w:dxaOrig="4239" w:dyaOrig="400">
          <v:shape id="_x0000_i1132" type="#_x0000_t75" style="width:212.25pt;height:20.25pt" o:ole="">
            <v:imagedata r:id="rId220" o:title=""/>
          </v:shape>
          <o:OLEObject Type="Embed" ProgID="Equation.DSMT4" ShapeID="_x0000_i1132" DrawAspect="Content" ObjectID="_1695524284" r:id="rId221"/>
        </w:objec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16"/>
        </w:rPr>
        <w:object w:dxaOrig="7100" w:dyaOrig="440">
          <v:shape id="_x0000_i1133" type="#_x0000_t75" style="width:354.75pt;height:21.75pt" o:ole="">
            <v:imagedata r:id="rId222" o:title=""/>
          </v:shape>
          <o:OLEObject Type="Embed" ProgID="Equation.DSMT4" ShapeID="_x0000_i1133" DrawAspect="Content" ObjectID="_1695524285" r:id="rId223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0"/>
        </w:tabs>
        <w:spacing w:before="60" w:line="360" w:lineRule="auto"/>
        <w:ind w:left="0" w:firstLine="0"/>
        <w:jc w:val="both"/>
        <w:rPr>
          <w:b/>
          <w:lang w:val="de-DE"/>
        </w:rPr>
      </w:pPr>
      <w:r w:rsidRPr="009937E8">
        <w:rPr>
          <w:lang w:val="de-DE"/>
        </w:rPr>
        <w:t>Hoà tan 9,14 gam hợp kim Cu, Mg, Al bằng một lượng vừa đủ dung dịch HCl thu được 7,84 lít khí X (đktc) và 2,54 gam chất rắn Y và dung dịch Z. Cô cạn dung dịch Z thu được m gam muối, m có giá trị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rPr>
          <w:b/>
          <w:color w:val="FF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31,45.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33,25.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3,99.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35,58.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Cu không phản ứng với dung dịch HCl, suy ra Y là Cu.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Mg và Al phản ứng với dung dịch HCl tạo ra H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>, suy ra X là H</w:t>
      </w:r>
      <w:r w:rsidRPr="009937E8">
        <w:rPr>
          <w:b w:val="0"/>
          <w:i w:val="0"/>
          <w:vertAlign w:val="subscript"/>
          <w:lang w:val="en-US"/>
        </w:rPr>
        <w:t>2</w:t>
      </w:r>
      <w:r w:rsidRPr="009937E8">
        <w:rPr>
          <w:b w:val="0"/>
          <w:i w:val="0"/>
          <w:lang w:val="en-US"/>
        </w:rPr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position w:val="-24"/>
        </w:rPr>
        <w:object w:dxaOrig="4720" w:dyaOrig="620">
          <v:shape id="_x0000_i1134" type="#_x0000_t75" style="width:236.25pt;height:30.75pt" o:ole="">
            <v:imagedata r:id="rId224" o:title=""/>
          </v:shape>
          <o:OLEObject Type="Embed" ProgID="Equation.DSMT4" ShapeID="_x0000_i1134" DrawAspect="Content" ObjectID="_1695524286" r:id="rId225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color w:val="000000"/>
          <w:lang w:val="pt-BR"/>
        </w:rPr>
      </w:pPr>
      <w:r w:rsidRPr="009937E8">
        <w:rPr>
          <w:color w:val="000000"/>
          <w:lang w:val="pt-BR"/>
        </w:rPr>
        <w:lastRenderedPageBreak/>
        <w:t>Oxi hoá hoàn toàn 7,2 gam hỗn hợp X gồm Al, Mg, Zn bằng oxi dư được 12,8 g hỗn hợp oxit Y. Hoà tan hết Y trong dung dịch H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>SO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 xml:space="preserve"> loãng thu được dung dịch T. Cô cạn dung dịch T thu được lượng muối khan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  <w:lang w:val="pt-BR"/>
        </w:rPr>
      </w:pP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lang w:val="pt-BR"/>
        </w:rPr>
        <w:t xml:space="preserve"> 50,8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lang w:val="pt-BR"/>
        </w:rPr>
        <w:t xml:space="preserve"> 20,8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lang w:val="pt-BR"/>
        </w:rPr>
        <w:t xml:space="preserve"> 30,8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color w:val="FF0000"/>
          <w:lang w:val="pt-BR"/>
        </w:rPr>
        <w:t xml:space="preserve"> 40,8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</w:pPr>
      <w:r w:rsidRPr="009937E8"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</w:pPr>
      <w:r w:rsidRPr="009937E8">
        <w:rPr>
          <w:b w:val="0"/>
          <w:i w:val="0"/>
        </w:rPr>
        <w:t xml:space="preserve">Ta có: </w:t>
      </w:r>
      <w:r w:rsidRPr="009937E8">
        <w:rPr>
          <w:position w:val="-22"/>
        </w:rPr>
        <w:object w:dxaOrig="5319" w:dyaOrig="600">
          <v:shape id="_x0000_i1135" type="#_x0000_t75" style="width:266.25pt;height:30pt" o:ole="">
            <v:imagedata r:id="rId226" o:title=""/>
          </v:shape>
          <o:OLEObject Type="Embed" ProgID="Equation.DSMT4" ShapeID="_x0000_i1135" DrawAspect="Content" ObjectID="_1695524287" r:id="rId227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color w:val="FF0000"/>
        </w:rPr>
      </w:pPr>
      <w:r w:rsidRPr="009937E8">
        <w:rPr>
          <w:i w:val="0"/>
        </w:rPr>
        <w:sym w:font="Symbol" w:char="F0DE"/>
      </w:r>
      <w:r w:rsidRPr="009937E8">
        <w:rPr>
          <w:i w:val="0"/>
        </w:rPr>
        <w:t xml:space="preserve"> </w:t>
      </w:r>
      <w:r w:rsidRPr="009937E8">
        <w:rPr>
          <w:b w:val="0"/>
          <w:i w:val="0"/>
        </w:rPr>
        <w:t>m</w:t>
      </w:r>
      <w:r w:rsidRPr="009937E8">
        <w:rPr>
          <w:b w:val="0"/>
          <w:i w:val="0"/>
          <w:vertAlign w:val="subscript"/>
        </w:rPr>
        <w:t xml:space="preserve">muối </w:t>
      </w:r>
      <w:r w:rsidRPr="009937E8">
        <w:rPr>
          <w:b w:val="0"/>
          <w:i w:val="0"/>
          <w:color w:val="000000"/>
          <w:vertAlign w:val="subscript"/>
        </w:rPr>
        <w:t>sunfat</w:t>
      </w:r>
      <w:r w:rsidRPr="009937E8">
        <w:rPr>
          <w:b w:val="0"/>
          <w:i w:val="0"/>
          <w:color w:val="000000"/>
        </w:rPr>
        <w:t xml:space="preserve"> = m</w:t>
      </w:r>
      <w:r w:rsidRPr="009937E8">
        <w:rPr>
          <w:b w:val="0"/>
          <w:i w:val="0"/>
          <w:color w:val="000000"/>
          <w:vertAlign w:val="subscript"/>
        </w:rPr>
        <w:t>kim loại</w:t>
      </w:r>
      <w:r w:rsidRPr="009937E8">
        <w:rPr>
          <w:b w:val="0"/>
          <w:i w:val="0"/>
          <w:color w:val="000000"/>
        </w:rPr>
        <w:t xml:space="preserve"> + 48.n</w:t>
      </w:r>
      <w:r w:rsidRPr="009937E8">
        <w:rPr>
          <w:b w:val="0"/>
          <w:i w:val="0"/>
          <w:color w:val="000000"/>
          <w:vertAlign w:val="subscript"/>
        </w:rPr>
        <w:t>e trao đổi</w:t>
      </w:r>
      <w:r w:rsidRPr="009937E8">
        <w:rPr>
          <w:b w:val="0"/>
          <w:i w:val="0"/>
          <w:color w:val="000000"/>
        </w:rPr>
        <w:t xml:space="preserve"> = 7,2 + 48.0,7 = </w:t>
      </w:r>
      <w:r w:rsidRPr="009937E8">
        <w:rPr>
          <w:b w:val="0"/>
          <w:i w:val="0"/>
          <w:color w:val="000000"/>
          <w:bdr w:val="single" w:sz="4" w:space="0" w:color="auto"/>
        </w:rPr>
        <w:t>40,8 gam</w:t>
      </w:r>
      <w:r w:rsidRPr="009937E8">
        <w:rPr>
          <w:b w:val="0"/>
          <w:i w:val="0"/>
          <w:color w:val="000000"/>
        </w:rPr>
        <w:t>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color w:val="000000"/>
          <w:lang w:val="pt-BR"/>
        </w:rPr>
      </w:pPr>
      <w:r w:rsidRPr="009937E8">
        <w:rPr>
          <w:color w:val="000000"/>
          <w:lang w:val="pt-BR"/>
        </w:rPr>
        <w:t>Cho 11,8 gam hỗn hợp Al, Cu phản ứng với hỗn hợp dung dịch HNO</w:t>
      </w:r>
      <w:r w:rsidRPr="009937E8">
        <w:rPr>
          <w:color w:val="000000"/>
          <w:vertAlign w:val="subscript"/>
          <w:lang w:val="pt-BR"/>
        </w:rPr>
        <w:t>3</w:t>
      </w:r>
      <w:r w:rsidRPr="009937E8">
        <w:rPr>
          <w:color w:val="000000"/>
          <w:lang w:val="pt-BR"/>
        </w:rPr>
        <w:t xml:space="preserve"> và H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>SO</w:t>
      </w:r>
      <w:r w:rsidRPr="009937E8">
        <w:rPr>
          <w:color w:val="000000"/>
          <w:vertAlign w:val="subscript"/>
          <w:lang w:val="pt-BR"/>
        </w:rPr>
        <w:t>4</w:t>
      </w:r>
      <w:r w:rsidRPr="009937E8">
        <w:rPr>
          <w:color w:val="000000"/>
          <w:lang w:val="pt-BR"/>
        </w:rPr>
        <w:t xml:space="preserve"> dư, thu được 13,44 lít (đktc) hỗn hợp khí SO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và NO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có tỉ khối so với H</w:t>
      </w:r>
      <w:r w:rsidRPr="009937E8">
        <w:rPr>
          <w:color w:val="000000"/>
          <w:vertAlign w:val="subscript"/>
          <w:lang w:val="pt-BR"/>
        </w:rPr>
        <w:t>2</w:t>
      </w:r>
      <w:r w:rsidRPr="009937E8">
        <w:rPr>
          <w:color w:val="000000"/>
          <w:lang w:val="pt-BR"/>
        </w:rPr>
        <w:t xml:space="preserve"> là 26. Khối lượng muối tạo ra trong dung dịch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pt-BR"/>
        </w:rPr>
      </w:pP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color w:val="FF0000"/>
          <w:lang w:val="pt-BR"/>
        </w:rPr>
        <w:t xml:space="preserve"> 55,8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lang w:val="pt-BR"/>
        </w:rPr>
        <w:t xml:space="preserve"> 50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lang w:val="pt-BR"/>
        </w:rPr>
        <w:t xml:space="preserve"> 61,2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lang w:val="pt-BR"/>
        </w:rPr>
        <w:t xml:space="preserve"> 56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</w:pPr>
      <w:r w:rsidRPr="009937E8"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>Đặt a và b lần lượt là số mol của SO</w:t>
      </w:r>
      <w:r w:rsidRPr="009937E8">
        <w:rPr>
          <w:b w:val="0"/>
          <w:i w:val="0"/>
          <w:vertAlign w:val="subscript"/>
        </w:rPr>
        <w:t>2</w:t>
      </w:r>
      <w:r w:rsidRPr="009937E8">
        <w:rPr>
          <w:b w:val="0"/>
          <w:i w:val="0"/>
        </w:rPr>
        <w:t xml:space="preserve"> và NO</w:t>
      </w:r>
      <w:r w:rsidRPr="009937E8">
        <w:rPr>
          <w:b w:val="0"/>
          <w:i w:val="0"/>
          <w:vertAlign w:val="subscript"/>
        </w:rPr>
        <w:t>2</w:t>
      </w:r>
      <w:r w:rsidRPr="009937E8">
        <w:rPr>
          <w:b w:val="0"/>
          <w:i w:val="0"/>
        </w:rPr>
        <w:t>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44"/>
          <w:lang w:val="en-US"/>
        </w:rPr>
        <w:object w:dxaOrig="3100" w:dyaOrig="999">
          <v:shape id="_x0000_i1136" type="#_x0000_t75" style="width:155.25pt;height:50.25pt" o:ole="">
            <v:imagedata r:id="rId228" o:title=""/>
          </v:shape>
          <o:OLEObject Type="Embed" ProgID="Equation.DSMT4" ShapeID="_x0000_i1136" DrawAspect="Content" ObjectID="_1695524288" r:id="rId229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sym w:font="Symbol" w:char="F0DE"/>
      </w:r>
      <w:r w:rsidRPr="009937E8">
        <w:rPr>
          <w:b w:val="0"/>
          <w:i w:val="0"/>
          <w:lang w:val="en-US"/>
        </w:rPr>
        <w:t xml:space="preserve"> m</w:t>
      </w:r>
      <w:r w:rsidRPr="009937E8">
        <w:rPr>
          <w:b w:val="0"/>
          <w:i w:val="0"/>
          <w:vertAlign w:val="subscript"/>
          <w:lang w:val="en-US"/>
        </w:rPr>
        <w:t>muối</w:t>
      </w:r>
      <w:r w:rsidRPr="009937E8">
        <w:rPr>
          <w:b w:val="0"/>
          <w:i w:val="0"/>
          <w:lang w:val="en-US"/>
        </w:rPr>
        <w:t xml:space="preserve"> = 11,8 + 48.0,2.2 + 62.0,4.1 =</w:t>
      </w:r>
      <w:r w:rsidRPr="009937E8">
        <w:rPr>
          <w:b w:val="0"/>
          <w:i w:val="0"/>
          <w:bdr w:val="single" w:sz="4" w:space="0" w:color="auto"/>
          <w:lang w:val="en-US"/>
        </w:rPr>
        <w:t>55,8 gam</w:t>
      </w:r>
      <w:r w:rsidRPr="009937E8">
        <w:rPr>
          <w:b w:val="0"/>
          <w:i w:val="0"/>
          <w:lang w:val="en-US"/>
        </w:rPr>
        <w:t>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pt-BR"/>
        </w:rPr>
      </w:pPr>
      <w:r w:rsidRPr="009937E8">
        <w:rPr>
          <w:color w:val="000000"/>
          <w:lang w:val="pt-BR"/>
        </w:rPr>
        <w:t>Cho</w:t>
      </w:r>
      <w:r w:rsidRPr="009937E8">
        <w:rPr>
          <w:lang w:val="pt-BR"/>
        </w:rPr>
        <w:t xml:space="preserve"> 8,5 gam các kim loại Al và Mg tan hết trong dung dịch hỗn hợp HNO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 xml:space="preserve"> loãng và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>SO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 loãng, thu được 11,2 lit (đktc) hỗn hợp khí B gồm NO và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có tỉ khối hơi so với H</w:t>
      </w:r>
      <w:r w:rsidRPr="009937E8">
        <w:rPr>
          <w:vertAlign w:val="subscript"/>
          <w:lang w:val="pt-BR"/>
        </w:rPr>
        <w:t>2</w:t>
      </w:r>
      <w:r w:rsidRPr="009937E8">
        <w:rPr>
          <w:lang w:val="pt-BR"/>
        </w:rPr>
        <w:t xml:space="preserve"> là 8. Cô  cạn dung dịch  sau phản ứng được lượng muối khan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pt-BR"/>
        </w:rPr>
      </w:pP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lang w:val="pt-BR"/>
        </w:rPr>
        <w:t xml:space="preserve"> 59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lang w:val="pt-BR"/>
        </w:rPr>
        <w:t xml:space="preserve"> 69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color w:val="FF0000"/>
          <w:lang w:val="pt-BR"/>
        </w:rPr>
        <w:t xml:space="preserve"> 79 gam.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lang w:val="pt-BR"/>
        </w:rPr>
        <w:t xml:space="preserve"> 89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</w:pPr>
      <w:r w:rsidRPr="009937E8"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>Đặt a và b lần lượt là số mol của NO và H</w:t>
      </w:r>
      <w:r w:rsidRPr="009937E8">
        <w:rPr>
          <w:b w:val="0"/>
          <w:i w:val="0"/>
          <w:vertAlign w:val="subscript"/>
        </w:rPr>
        <w:t>2</w:t>
      </w:r>
      <w:r w:rsidRPr="009937E8">
        <w:rPr>
          <w:b w:val="0"/>
          <w:i w:val="0"/>
        </w:rPr>
        <w:t xml:space="preserve">, ta có: 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</w:pPr>
      <w:r w:rsidRPr="009937E8">
        <w:rPr>
          <w:position w:val="-30"/>
        </w:rPr>
        <w:object w:dxaOrig="2960" w:dyaOrig="700">
          <v:shape id="_x0000_i1137" type="#_x0000_t75" style="width:147.75pt;height:35.25pt" o:ole="">
            <v:imagedata r:id="rId230" o:title=""/>
          </v:shape>
          <o:OLEObject Type="Embed" ProgID="Equation.DSMT4" ShapeID="_x0000_i1137" DrawAspect="Content" ObjectID="_1695524289" r:id="rId231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</w:pPr>
      <w:r w:rsidRPr="009937E8">
        <w:rPr>
          <w:i w:val="0"/>
        </w:rPr>
        <w:lastRenderedPageBreak/>
        <w:sym w:font="Symbol" w:char="F0DE"/>
      </w:r>
      <w:r w:rsidRPr="009937E8">
        <w:rPr>
          <w:i w:val="0"/>
        </w:rPr>
        <w:t xml:space="preserve"> </w:t>
      </w:r>
      <w:r w:rsidRPr="009937E8">
        <w:rPr>
          <w:b w:val="0"/>
          <w:i w:val="0"/>
        </w:rPr>
        <w:t>m</w:t>
      </w:r>
      <w:r w:rsidRPr="009937E8">
        <w:rPr>
          <w:b w:val="0"/>
          <w:i w:val="0"/>
          <w:vertAlign w:val="subscript"/>
        </w:rPr>
        <w:t xml:space="preserve">muối </w:t>
      </w:r>
      <w:r w:rsidRPr="009937E8">
        <w:rPr>
          <w:b w:val="0"/>
          <w:i w:val="0"/>
          <w:color w:val="000000"/>
        </w:rPr>
        <w:t xml:space="preserve">= 8,5 + 62.0,25,3 + 96.0,25 = </w:t>
      </w:r>
      <w:r w:rsidRPr="009937E8">
        <w:rPr>
          <w:b w:val="0"/>
          <w:i w:val="0"/>
          <w:color w:val="000000"/>
          <w:bdr w:val="single" w:sz="4" w:space="0" w:color="auto"/>
        </w:rPr>
        <w:t>79 gam</w:t>
      </w:r>
      <w:r w:rsidRPr="009937E8">
        <w:rPr>
          <w:b w:val="0"/>
          <w:i w:val="0"/>
          <w:color w:val="000000"/>
        </w:rPr>
        <w:t>.</w:t>
      </w:r>
    </w:p>
    <w:p w:rsidR="002E19AA" w:rsidRPr="009937E8" w:rsidRDefault="002E19AA" w:rsidP="009937E8">
      <w:pPr>
        <w:spacing w:before="120" w:line="360" w:lineRule="auto"/>
        <w:rPr>
          <w:b/>
          <w:i/>
          <w:lang w:val="pt-BR"/>
        </w:rPr>
      </w:pPr>
      <w:bookmarkStart w:id="12" w:name="_Toc263324377"/>
      <w:bookmarkStart w:id="13" w:name="_Toc263324502"/>
      <w:bookmarkStart w:id="14" w:name="_Toc263324665"/>
      <w:bookmarkStart w:id="15" w:name="_Toc263325884"/>
      <w:bookmarkStart w:id="16" w:name="_Toc263326482"/>
      <w:bookmarkStart w:id="17" w:name="_Toc263326714"/>
      <w:bookmarkStart w:id="18" w:name="_Toc263326969"/>
      <w:bookmarkStart w:id="19" w:name="_Toc263327021"/>
      <w:bookmarkStart w:id="20" w:name="_Toc263342992"/>
      <w:bookmarkStart w:id="21" w:name="_Toc263369860"/>
      <w:bookmarkStart w:id="22" w:name="_Toc265673878"/>
      <w:r w:rsidRPr="009937E8">
        <w:rPr>
          <w:b/>
          <w:i/>
          <w:lang w:val="pt-BR"/>
        </w:rPr>
        <w:t>● Dạng 6: Phản ứng oxi hoá – khử qua nhiều giai đoạn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pt-BR"/>
        </w:rPr>
      </w:pPr>
      <w:r w:rsidRPr="009937E8">
        <w:rPr>
          <w:lang w:val="pt-BR"/>
        </w:rPr>
        <w:t>Để 2,8 gam bột Fe ngoài không khí một thời gian thấy khối l</w:t>
      </w:r>
      <w:r w:rsidRPr="009937E8">
        <w:rPr>
          <w:lang w:val="vi-VN"/>
        </w:rPr>
        <w:t>ượng tăng l</w:t>
      </w:r>
      <w:r w:rsidRPr="009937E8">
        <w:rPr>
          <w:lang w:val="pt-BR"/>
        </w:rPr>
        <w:t>ê</w:t>
      </w:r>
      <w:r w:rsidRPr="009937E8">
        <w:rPr>
          <w:lang w:val="vi-VN"/>
        </w:rPr>
        <w:t>n 3</w:t>
      </w:r>
      <w:r w:rsidRPr="009937E8">
        <w:rPr>
          <w:lang w:val="pt-BR"/>
        </w:rPr>
        <w:t>,</w:t>
      </w:r>
      <w:r w:rsidRPr="009937E8">
        <w:rPr>
          <w:lang w:val="vi-VN"/>
        </w:rPr>
        <w:t>44 gam.</w:t>
      </w:r>
      <w:r w:rsidRPr="009937E8">
        <w:rPr>
          <w:lang w:val="pt-BR"/>
        </w:rPr>
        <w:t xml:space="preserve"> </w:t>
      </w:r>
      <w:r w:rsidRPr="009937E8">
        <w:rPr>
          <w:lang w:val="vi-VN"/>
        </w:rPr>
        <w:t>Tính phần trăm Fe đ</w:t>
      </w:r>
      <w:r w:rsidRPr="009937E8">
        <w:rPr>
          <w:lang w:val="pt-BR"/>
        </w:rPr>
        <w:t>ã phản ứng. Giả sử phản ứng chỉ tạo nên Fe</w:t>
      </w:r>
      <w:r w:rsidRPr="009937E8">
        <w:rPr>
          <w:vertAlign w:val="subscript"/>
          <w:lang w:val="pt-BR"/>
        </w:rPr>
        <w:t>3</w:t>
      </w:r>
      <w:r w:rsidRPr="009937E8">
        <w:rPr>
          <w:lang w:val="pt-BR"/>
        </w:rPr>
        <w:t>O</w:t>
      </w:r>
      <w:r w:rsidRPr="009937E8">
        <w:rPr>
          <w:vertAlign w:val="subscript"/>
          <w:lang w:val="pt-BR"/>
        </w:rPr>
        <w:t>4</w:t>
      </w:r>
      <w:r w:rsidRPr="009937E8">
        <w:rPr>
          <w:lang w:val="pt-BR"/>
        </w:rPr>
        <w:t xml:space="preserve">.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pt-BR"/>
        </w:rPr>
      </w:pP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A.</w:t>
      </w:r>
      <w:r w:rsidRPr="009937E8">
        <w:rPr>
          <w:lang w:val="pt-BR"/>
        </w:rPr>
        <w:t xml:space="preserve"> 48,8%. 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B.</w:t>
      </w:r>
      <w:r w:rsidRPr="009937E8">
        <w:rPr>
          <w:color w:val="FF0000"/>
          <w:lang w:val="pt-BR"/>
        </w:rPr>
        <w:t xml:space="preserve"> 60%.</w:t>
      </w:r>
      <w:r w:rsidRPr="009937E8">
        <w:rPr>
          <w:lang w:val="pt-BR"/>
        </w:rPr>
        <w:t xml:space="preserve"> 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C.</w:t>
      </w:r>
      <w:r w:rsidRPr="009937E8">
        <w:rPr>
          <w:lang w:val="pt-BR"/>
        </w:rPr>
        <w:t xml:space="preserve"> 81,4 %. </w:t>
      </w:r>
      <w:r w:rsidRPr="009937E8">
        <w:rPr>
          <w:lang w:val="pt-BR"/>
        </w:rPr>
        <w:tab/>
      </w:r>
      <w:r w:rsidRPr="00B43F3F">
        <w:rPr>
          <w:b/>
          <w:color w:val="0000FF"/>
          <w:lang w:val="pt-BR"/>
        </w:rPr>
        <w:t>D.</w:t>
      </w:r>
      <w:r w:rsidRPr="009937E8">
        <w:rPr>
          <w:lang w:val="pt-BR"/>
        </w:rPr>
        <w:t xml:space="preserve"> 99,9%.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</w:pPr>
      <w:r w:rsidRPr="009937E8"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Ta có sơ đồ phản ứng như sau: 2,8 gam Fe </w:t>
      </w:r>
      <w:r w:rsidRPr="009937E8">
        <w:rPr>
          <w:b w:val="0"/>
          <w:i w:val="0"/>
          <w:position w:val="-6"/>
          <w:lang w:val="en-US"/>
        </w:rPr>
        <w:object w:dxaOrig="780" w:dyaOrig="340">
          <v:shape id="_x0000_i1138" type="#_x0000_t75" style="width:39pt;height:17.25pt" o:ole="">
            <v:imagedata r:id="rId232" o:title=""/>
          </v:shape>
          <o:OLEObject Type="Embed" ProgID="Equation.DSMT4" ShapeID="_x0000_i1138" DrawAspect="Content" ObjectID="_1695524290" r:id="rId233"/>
        </w:object>
      </w:r>
      <w:r w:rsidRPr="009937E8">
        <w:rPr>
          <w:b w:val="0"/>
          <w:i w:val="0"/>
        </w:rPr>
        <w:t>3,44 gam chất rắn.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</w:rPr>
      </w:pPr>
      <w:r w:rsidRPr="009937E8">
        <w:rPr>
          <w:b w:val="0"/>
          <w:i w:val="0"/>
        </w:rPr>
        <w:t xml:space="preserve">Bảo toàn khối lượng, suy ra: </w:t>
      </w:r>
      <w:r w:rsidRPr="009937E8">
        <w:rPr>
          <w:b w:val="0"/>
          <w:i w:val="0"/>
          <w:position w:val="-16"/>
          <w:lang w:val="en-US"/>
        </w:rPr>
        <w:object w:dxaOrig="4280" w:dyaOrig="400">
          <v:shape id="_x0000_i1139" type="#_x0000_t75" style="width:213.75pt;height:20.25pt" o:ole="">
            <v:imagedata r:id="rId234" o:title=""/>
          </v:shape>
          <o:OLEObject Type="Embed" ProgID="Equation.DSMT4" ShapeID="_x0000_i1139" DrawAspect="Content" ObjectID="_1695524291" r:id="rId235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Bảo toàn electron, suy ra: </w:t>
      </w:r>
      <w:r w:rsidRPr="009937E8">
        <w:rPr>
          <w:b w:val="0"/>
          <w:i w:val="0"/>
          <w:position w:val="-22"/>
          <w:lang w:val="en-US"/>
        </w:rPr>
        <w:object w:dxaOrig="3379" w:dyaOrig="600">
          <v:shape id="_x0000_i1140" type="#_x0000_t75" style="width:168.75pt;height:30pt" o:ole="">
            <v:imagedata r:id="rId236" o:title=""/>
          </v:shape>
          <o:OLEObject Type="Embed" ProgID="Equation.DSMT4" ShapeID="_x0000_i1140" DrawAspect="Content" ObjectID="_1695524292" r:id="rId237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position w:val="-24"/>
        </w:rPr>
        <w:object w:dxaOrig="3460" w:dyaOrig="620">
          <v:shape id="_x0000_i1141" type="#_x0000_t75" style="width:173.25pt;height:30.75pt" o:ole="">
            <v:imagedata r:id="rId238" o:title=""/>
          </v:shape>
          <o:OLEObject Type="Embed" ProgID="Equation.DSMT4" ShapeID="_x0000_i1141" DrawAspect="Content" ObjectID="_1695524293" r:id="rId239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Nhiệt phân hoàn toàn m gam KClO</w:t>
      </w:r>
      <w:r w:rsidRPr="009937E8">
        <w:rPr>
          <w:vertAlign w:val="subscript"/>
        </w:rPr>
        <w:t>3</w:t>
      </w:r>
      <w:r w:rsidRPr="009937E8">
        <w:t xml:space="preserve"> với xúc tác MnO</w:t>
      </w:r>
      <w:r w:rsidRPr="009937E8">
        <w:rPr>
          <w:vertAlign w:val="subscript"/>
        </w:rPr>
        <w:t>2</w:t>
      </w:r>
      <w:r w:rsidRPr="009937E8">
        <w:t>, lượng khí thoát ra oxi hoá 1,26m gam hỗn hợp Fe và Cu thu được hỗn hợp X gồm các oxit. Cho hỗn hợp X tác dụng với dung dịch HNO</w:t>
      </w:r>
      <w:r w:rsidRPr="009937E8">
        <w:rPr>
          <w:vertAlign w:val="subscript"/>
        </w:rPr>
        <w:t>3</w:t>
      </w:r>
      <w:r w:rsidRPr="009937E8">
        <w:t xml:space="preserve"> dư thu được dung dịch Y và 0,896 lít NO (đktc, sản phẩm khử duy nhất). Cô cạn dung dịch Y thu được 175,76 gam muối khan. Giá trị của m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 xml:space="preserve"> </w:t>
      </w: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40,18. 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38,24. 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39,17.</w:t>
      </w:r>
      <w:r w:rsidRPr="009937E8">
        <w:t xml:space="preserve"> 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37,64. 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Bến Tre,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40"/>
        </w:rPr>
        <w:object w:dxaOrig="7520" w:dyaOrig="820">
          <v:shape id="_x0000_i1142" type="#_x0000_t75" style="width:369pt;height:40.5pt" o:ole="">
            <v:imagedata r:id="rId240" o:title=""/>
          </v:shape>
          <o:OLEObject Type="Embed" ProgID="Equation.DSMT4" ShapeID="_x0000_i1142" DrawAspect="Content" ObjectID="_1695524294" r:id="rId241"/>
        </w:object>
      </w:r>
      <w:r w:rsidRPr="009937E8">
        <w:t xml:space="preserve"> </w:t>
      </w:r>
      <w:r w:rsidRPr="009937E8">
        <w:rPr>
          <w:position w:val="-14"/>
        </w:rPr>
        <w:object w:dxaOrig="2680" w:dyaOrig="420">
          <v:shape id="_x0000_i1143" type="#_x0000_t75" style="width:134.25pt;height:21pt" o:ole="">
            <v:imagedata r:id="rId242" o:title=""/>
          </v:shape>
          <o:OLEObject Type="Embed" ProgID="Equation.DSMT4" ShapeID="_x0000_i1143" DrawAspect="Content" ObjectID="_1695524295" r:id="rId243"/>
        </w:object>
      </w:r>
    </w:p>
    <w:p w:rsidR="002E19AA" w:rsidRPr="009937E8" w:rsidRDefault="002E19AA" w:rsidP="009937E8">
      <w:pPr>
        <w:spacing w:line="360" w:lineRule="auto"/>
      </w:pPr>
      <w:r w:rsidRPr="009937E8">
        <w:lastRenderedPageBreak/>
        <w:t xml:space="preserve">Ta có: </w:t>
      </w:r>
      <w:r w:rsidRPr="009937E8">
        <w:rPr>
          <w:position w:val="-24"/>
        </w:rPr>
        <w:object w:dxaOrig="2340" w:dyaOrig="620">
          <v:shape id="_x0000_i1144" type="#_x0000_t75" style="width:117pt;height:30.75pt" o:ole="">
            <v:imagedata r:id="rId244" o:title=""/>
          </v:shape>
          <o:OLEObject Type="Embed" ProgID="Equation.DSMT4" ShapeID="_x0000_i1144" DrawAspect="Content" ObjectID="_1695524296" r:id="rId245"/>
        </w:objec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22"/>
        </w:rPr>
        <w:object w:dxaOrig="6180" w:dyaOrig="600">
          <v:shape id="_x0000_i1145" type="#_x0000_t75" style="width:309pt;height:30pt" o:ole="">
            <v:imagedata r:id="rId246" o:title=""/>
          </v:shape>
          <o:OLEObject Type="Embed" ProgID="Equation.DSMT4" ShapeID="_x0000_i1145" DrawAspect="Content" ObjectID="_1695524297" r:id="rId247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Hỗn hợp X gồm Al, Fe</w:t>
      </w:r>
      <w:r w:rsidRPr="009937E8">
        <w:rPr>
          <w:vertAlign w:val="subscript"/>
        </w:rPr>
        <w:t>3</w:t>
      </w:r>
      <w:r w:rsidRPr="009937E8">
        <w:t>O</w:t>
      </w:r>
      <w:r w:rsidRPr="009937E8">
        <w:rPr>
          <w:vertAlign w:val="subscript"/>
        </w:rPr>
        <w:t>4</w:t>
      </w:r>
      <w:r w:rsidRPr="009937E8">
        <w:t xml:space="preserve"> và CuO, trong đó oxi chiếm 25% khối lượng hỗn hợp. Cho 1,344 lít khí CO (đktc) đi qua m gam X nung nóng, sau một thời gian thu được chất rắn Y và hỗn hợp khí Z có tỉ khối so với H</w:t>
      </w:r>
      <w:r w:rsidRPr="009937E8">
        <w:rPr>
          <w:vertAlign w:val="subscript"/>
        </w:rPr>
        <w:t>2</w:t>
      </w:r>
      <w:r w:rsidRPr="009937E8">
        <w:t xml:space="preserve"> bằng 18. Hoà tan hoàn toàn Y trong dung dịch HNO</w:t>
      </w:r>
      <w:r w:rsidRPr="009937E8">
        <w:rPr>
          <w:vertAlign w:val="subscript"/>
        </w:rPr>
        <w:t>3</w:t>
      </w:r>
      <w:r w:rsidRPr="009937E8">
        <w:t xml:space="preserve"> loãng, dư, thu được dung dịch chứa 3,08m gam muối và 0,896 lít khí NO (sản phẩm khử duy nhất, ở đktc). Giá trị m gần với giá nào nhất sau đây?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9,5.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9,0.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8,0.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8,5.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ĐHSP Hà Nội,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</w:pPr>
      <w:r w:rsidRPr="009937E8">
        <w:rPr>
          <w:position w:val="-68"/>
        </w:rPr>
        <w:object w:dxaOrig="6920" w:dyaOrig="1460">
          <v:shape id="_x0000_i1146" type="#_x0000_t75" style="width:345.75pt;height:72.75pt" o:ole="">
            <v:imagedata r:id="rId248" o:title=""/>
          </v:shape>
          <o:OLEObject Type="Embed" ProgID="Equation.DSMT4" ShapeID="_x0000_i1146" DrawAspect="Content" ObjectID="_1695524298" r:id="rId249"/>
        </w:objec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</w:pPr>
      <w:r w:rsidRPr="009937E8">
        <w:t xml:space="preserve">Ta có: </w:t>
      </w:r>
      <w:r w:rsidRPr="009937E8">
        <w:rPr>
          <w:position w:val="-50"/>
        </w:rPr>
        <w:object w:dxaOrig="6619" w:dyaOrig="1100">
          <v:shape id="_x0000_i1147" type="#_x0000_t75" style="width:330.75pt;height:54.75pt" o:ole="">
            <v:imagedata r:id="rId250" o:title=""/>
          </v:shape>
          <o:OLEObject Type="Embed" ProgID="Equation.DSMT4" ShapeID="_x0000_i1147" DrawAspect="Content" ObjectID="_1695524299" r:id="rId251"/>
        </w:objec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</w:pPr>
      <w:r w:rsidRPr="009937E8">
        <w:t xml:space="preserve">Ta có: </w:t>
      </w:r>
      <w:r w:rsidRPr="009937E8">
        <w:rPr>
          <w:position w:val="-32"/>
        </w:rPr>
        <w:object w:dxaOrig="1660" w:dyaOrig="760">
          <v:shape id="_x0000_i1148" type="#_x0000_t75" style="width:83.25pt;height:38.25pt" o:ole="">
            <v:imagedata r:id="rId252" o:title=""/>
          </v:shape>
          <o:OLEObject Type="Embed" ProgID="Equation.DSMT4" ShapeID="_x0000_i1148" DrawAspect="Content" ObjectID="_1695524300" r:id="rId253"/>
        </w:objec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  <w:rPr>
          <w:b/>
          <w:i/>
        </w:rPr>
      </w:pPr>
      <w:r w:rsidRPr="009937E8">
        <w:rPr>
          <w:position w:val="-22"/>
        </w:rPr>
        <w:object w:dxaOrig="7240" w:dyaOrig="600">
          <v:shape id="_x0000_i1149" type="#_x0000_t75" style="width:362.25pt;height:30pt" o:ole="">
            <v:imagedata r:id="rId254" o:title=""/>
          </v:shape>
          <o:OLEObject Type="Embed" ProgID="Equation.DSMT4" ShapeID="_x0000_i1149" DrawAspect="Content" ObjectID="_1695524301" r:id="rId255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Nung nóng hỗn hợp gồm 5,6 gam Fe với 4 gam bột S trong bình kín một thời gian thu được hỗn hợp X gồm FeS, FeS</w:t>
      </w:r>
      <w:r w:rsidRPr="009937E8">
        <w:rPr>
          <w:vertAlign w:val="subscript"/>
        </w:rPr>
        <w:t>2</w:t>
      </w:r>
      <w:r w:rsidRPr="009937E8">
        <w:t xml:space="preserve">, Fe và S dư. Cho X </w:t>
      </w:r>
      <w:r w:rsidRPr="009937E8">
        <w:lastRenderedPageBreak/>
        <w:t>tan hết trong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 nóng dư được V lít khí (đktc). Giá trị của V là 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8,96. 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11,65. 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3,36. 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11,76.</w:t>
      </w:r>
      <w:r w:rsidRPr="009937E8">
        <w:t xml:space="preserve"> 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Bến Tre,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Vì X phản ứng với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đặc, nóng (dư) nên ta sau phản ứng ta thu được Fe</w:t>
      </w:r>
      <w:r w:rsidRPr="009937E8">
        <w:rPr>
          <w:vertAlign w:val="superscript"/>
        </w:rPr>
        <w:t>3+</w:t>
      </w:r>
      <w:r w:rsidRPr="009937E8">
        <w:t>.</w: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electron: </w:t>
      </w:r>
      <w:r w:rsidRPr="009937E8">
        <w:rPr>
          <w:position w:val="-24"/>
        </w:rPr>
        <w:object w:dxaOrig="3780" w:dyaOrig="620">
          <v:shape id="_x0000_i1150" type="#_x0000_t75" style="width:189pt;height:30.75pt" o:ole="">
            <v:imagedata r:id="rId256" o:title=""/>
          </v:shape>
          <o:OLEObject Type="Embed" ProgID="Equation.DSMT4" ShapeID="_x0000_i1150" DrawAspect="Content" ObjectID="_1695524302" r:id="rId257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it-IT"/>
        </w:rPr>
      </w:pPr>
      <w:r w:rsidRPr="009937E8">
        <w:rPr>
          <w:lang w:val="it-IT"/>
        </w:rPr>
        <w:t xml:space="preserve">Thổi một luồng </w:t>
      </w:r>
      <w:r w:rsidRPr="009937E8">
        <w:t>CO</w:t>
      </w:r>
      <w:r w:rsidRPr="009937E8">
        <w:rPr>
          <w:lang w:val="it-IT"/>
        </w:rPr>
        <w:t xml:space="preserve"> qua hỗn hợp </w:t>
      </w:r>
      <w:r w:rsidRPr="009937E8">
        <w:t xml:space="preserve">Fe </w:t>
      </w:r>
      <w:r w:rsidRPr="009937E8">
        <w:rPr>
          <w:lang w:val="it-IT"/>
        </w:rPr>
        <w:t>và Fe</w:t>
      </w:r>
      <w:r w:rsidRPr="009937E8">
        <w:rPr>
          <w:vertAlign w:val="subscript"/>
          <w:lang w:val="it-IT"/>
        </w:rPr>
        <w:t>2</w:t>
      </w:r>
      <w:r w:rsidRPr="009937E8">
        <w:rPr>
          <w:lang w:val="it-IT"/>
        </w:rPr>
        <w:t>O</w:t>
      </w:r>
      <w:r w:rsidRPr="009937E8">
        <w:rPr>
          <w:vertAlign w:val="subscript"/>
          <w:lang w:val="it-IT"/>
        </w:rPr>
        <w:t>3</w:t>
      </w:r>
      <w:r w:rsidRPr="009937E8">
        <w:rPr>
          <w:lang w:val="it-IT"/>
        </w:rPr>
        <w:t xml:space="preserve"> nung nóng được chất khí B và hỗn hợp D gồm Fe, FeO, Fe</w:t>
      </w:r>
      <w:r w:rsidRPr="009937E8">
        <w:rPr>
          <w:vertAlign w:val="subscript"/>
          <w:lang w:val="it-IT"/>
        </w:rPr>
        <w:t>2</w:t>
      </w:r>
      <w:r w:rsidRPr="009937E8">
        <w:rPr>
          <w:lang w:val="it-IT"/>
        </w:rPr>
        <w:t>O</w:t>
      </w:r>
      <w:r w:rsidRPr="009937E8">
        <w:rPr>
          <w:vertAlign w:val="subscript"/>
          <w:lang w:val="it-IT"/>
        </w:rPr>
        <w:t>3</w:t>
      </w:r>
      <w:r w:rsidRPr="009937E8">
        <w:rPr>
          <w:lang w:val="it-IT"/>
        </w:rPr>
        <w:t>, Fe</w:t>
      </w:r>
      <w:r w:rsidRPr="009937E8">
        <w:rPr>
          <w:vertAlign w:val="subscript"/>
          <w:lang w:val="it-IT"/>
        </w:rPr>
        <w:t>3</w:t>
      </w:r>
      <w:r w:rsidRPr="009937E8">
        <w:rPr>
          <w:lang w:val="it-IT"/>
        </w:rPr>
        <w:t>O</w:t>
      </w:r>
      <w:r w:rsidRPr="009937E8">
        <w:rPr>
          <w:vertAlign w:val="subscript"/>
          <w:lang w:val="it-IT"/>
        </w:rPr>
        <w:t>4</w:t>
      </w:r>
      <w:r w:rsidRPr="009937E8">
        <w:rPr>
          <w:lang w:val="it-IT"/>
        </w:rPr>
        <w:t>. Cho B lội qua dung dịch nước vôi trong dư thấy tạo 6 gam kết tủa. Hoà tan D bằng H</w:t>
      </w:r>
      <w:r w:rsidRPr="009937E8">
        <w:rPr>
          <w:vertAlign w:val="subscript"/>
          <w:lang w:val="it-IT"/>
        </w:rPr>
        <w:t>2</w:t>
      </w:r>
      <w:r w:rsidRPr="009937E8">
        <w:rPr>
          <w:lang w:val="it-IT"/>
        </w:rPr>
        <w:t>SO</w:t>
      </w:r>
      <w:r w:rsidRPr="009937E8">
        <w:rPr>
          <w:vertAlign w:val="subscript"/>
          <w:lang w:val="it-IT"/>
        </w:rPr>
        <w:t>4</w:t>
      </w:r>
      <w:r w:rsidRPr="009937E8">
        <w:rPr>
          <w:lang w:val="it-IT"/>
        </w:rPr>
        <w:t xml:space="preserve"> đặc, nóng thấy tạo ra 0,18 mol SO</w:t>
      </w:r>
      <w:r w:rsidRPr="009937E8">
        <w:rPr>
          <w:vertAlign w:val="subscript"/>
          <w:lang w:val="it-IT"/>
        </w:rPr>
        <w:t>2</w:t>
      </w:r>
      <w:r w:rsidRPr="009937E8">
        <w:rPr>
          <w:lang w:val="it-IT"/>
        </w:rPr>
        <w:t xml:space="preserve"> còn dung dịch E. Cô cạn E thu được 24g muối khan. Thành phần phần trăm của Fe trong hỗn hợp ban đầu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it-IT"/>
        </w:rPr>
      </w:pPr>
      <w:r w:rsidRPr="009937E8">
        <w:rPr>
          <w:lang w:val="it-IT"/>
        </w:rPr>
        <w:tab/>
      </w:r>
      <w:r w:rsidRPr="00B43F3F">
        <w:rPr>
          <w:b/>
          <w:color w:val="0000FF"/>
          <w:lang w:val="it-IT"/>
        </w:rPr>
        <w:t>A.</w:t>
      </w:r>
      <w:r w:rsidRPr="009937E8">
        <w:rPr>
          <w:color w:val="FF0000"/>
          <w:lang w:val="it-IT"/>
        </w:rPr>
        <w:t xml:space="preserve">  58,33%.</w:t>
      </w:r>
      <w:r w:rsidRPr="009937E8">
        <w:rPr>
          <w:lang w:val="it-IT"/>
        </w:rPr>
        <w:tab/>
      </w:r>
      <w:r w:rsidRPr="00B43F3F">
        <w:rPr>
          <w:b/>
          <w:color w:val="0000FF"/>
          <w:lang w:val="it-IT"/>
        </w:rPr>
        <w:t>B.</w:t>
      </w:r>
      <w:r w:rsidRPr="009937E8">
        <w:rPr>
          <w:lang w:val="it-IT"/>
        </w:rPr>
        <w:t xml:space="preserve"> 41,67%.</w:t>
      </w:r>
      <w:r w:rsidRPr="009937E8">
        <w:rPr>
          <w:lang w:val="it-IT"/>
        </w:rPr>
        <w:tab/>
      </w:r>
      <w:r w:rsidRPr="00B43F3F">
        <w:rPr>
          <w:b/>
          <w:color w:val="0000FF"/>
          <w:lang w:val="it-IT"/>
        </w:rPr>
        <w:t>C.</w:t>
      </w:r>
      <w:r w:rsidRPr="009937E8">
        <w:rPr>
          <w:lang w:val="it-IT"/>
        </w:rPr>
        <w:t xml:space="preserve"> 50%.</w:t>
      </w:r>
      <w:r w:rsidRPr="009937E8">
        <w:rPr>
          <w:lang w:val="it-IT"/>
        </w:rPr>
        <w:tab/>
      </w:r>
      <w:r w:rsidRPr="00B43F3F">
        <w:rPr>
          <w:b/>
          <w:color w:val="0000FF"/>
          <w:lang w:val="it-IT"/>
        </w:rPr>
        <w:t>D.</w:t>
      </w:r>
      <w:r w:rsidRPr="009937E8">
        <w:rPr>
          <w:lang w:val="it-IT"/>
        </w:rPr>
        <w:t xml:space="preserve"> 40%.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it-IT"/>
        </w:rPr>
      </w:pPr>
      <w:r w:rsidRPr="009937E8">
        <w:rPr>
          <w:lang w:val="it-IT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54"/>
          <w:lang w:val="en"/>
        </w:rPr>
        <w:object w:dxaOrig="6619" w:dyaOrig="1180">
          <v:shape id="_x0000_i1151" type="#_x0000_t75" style="width:330.75pt;height:59.25pt" o:ole="">
            <v:imagedata r:id="rId258" o:title=""/>
          </v:shape>
          <o:OLEObject Type="Embed" ProgID="Equation.DSMT4" ShapeID="_x0000_i1151" DrawAspect="Content" ObjectID="_1695524303" r:id="rId259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Theo đề bài, phản ứng oxi hoá – khử xảy ra qua hai giai đoạn.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Ở giai đoạn (1): CO  +  [O]</w:t>
      </w:r>
      <w:r w:rsidRPr="009937E8">
        <w:rPr>
          <w:vertAlign w:val="subscript"/>
          <w:lang w:val="en"/>
        </w:rPr>
        <w:t>(oxit)</w:t>
      </w:r>
      <w:r w:rsidRPr="009937E8">
        <w:rPr>
          <w:lang w:val="en"/>
        </w:rPr>
        <w:t xml:space="preserve">  </w:t>
      </w:r>
      <w:r w:rsidRPr="009937E8">
        <w:rPr>
          <w:position w:val="-6"/>
          <w:lang w:val="en"/>
        </w:rPr>
        <w:object w:dxaOrig="639" w:dyaOrig="340">
          <v:shape id="_x0000_i1152" type="#_x0000_t75" style="width:32.25pt;height:17.25pt" o:ole="">
            <v:imagedata r:id="rId260" o:title=""/>
          </v:shape>
          <o:OLEObject Type="Embed" ProgID="Equation.DSMT4" ShapeID="_x0000_i1152" DrawAspect="Content" ObjectID="_1695524304" r:id="rId261"/>
        </w:object>
      </w:r>
      <w:r w:rsidRPr="009937E8">
        <w:rPr>
          <w:lang w:val="en"/>
        </w:rPr>
        <w:t>CO</w:t>
      </w:r>
      <w:r w:rsidRPr="009937E8">
        <w:rPr>
          <w:vertAlign w:val="subscript"/>
          <w:lang w:val="en"/>
        </w:rPr>
        <w:t>2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Vì khí B phản ứng với lượng dư dung dịch Ca(OH)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 xml:space="preserve"> nên:</w:t>
      </w:r>
      <w:r w:rsidRPr="009937E8">
        <w:rPr>
          <w:position w:val="-16"/>
          <w:lang w:val="en"/>
        </w:rPr>
        <w:object w:dxaOrig="2200" w:dyaOrig="400">
          <v:shape id="_x0000_i1153" type="#_x0000_t75" style="width:110.25pt;height:20.25pt" o:ole="">
            <v:imagedata r:id="rId262" o:title=""/>
          </v:shape>
          <o:OLEObject Type="Embed" ProgID="Equation.DSMT4" ShapeID="_x0000_i1153" DrawAspect="Content" ObjectID="_1695524305" r:id="rId263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16"/>
          <w:lang w:val="en"/>
        </w:rPr>
        <w:object w:dxaOrig="2299" w:dyaOrig="400">
          <v:shape id="_x0000_i1154" type="#_x0000_t75" style="width:114.75pt;height:20.25pt" o:ole="">
            <v:imagedata r:id="rId264" o:title=""/>
          </v:shape>
          <o:OLEObject Type="Embed" ProgID="Equation.DSMT4" ShapeID="_x0000_i1154" DrawAspect="Content" ObjectID="_1695524306" r:id="rId265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Bảo toàn electron cho cả quá trình phản ứng, ta có: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22"/>
          <w:lang w:val="en"/>
        </w:rPr>
        <w:object w:dxaOrig="4300" w:dyaOrig="600">
          <v:shape id="_x0000_i1155" type="#_x0000_t75" style="width:215.25pt;height:30pt" o:ole="">
            <v:imagedata r:id="rId266" o:title=""/>
          </v:shape>
          <o:OLEObject Type="Embed" ProgID="Equation.DSMT4" ShapeID="_x0000_i1155" DrawAspect="Content" ObjectID="_1695524307" r:id="rId267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 xml:space="preserve">Bảo toàn nguyên tố Fe, suy ra: </w:t>
      </w:r>
      <w:r w:rsidRPr="009937E8">
        <w:rPr>
          <w:position w:val="-22"/>
          <w:lang w:val="en"/>
        </w:rPr>
        <w:object w:dxaOrig="2280" w:dyaOrig="859">
          <v:shape id="_x0000_i1156" type="#_x0000_t75" style="width:114pt;height:42.75pt" o:ole="">
            <v:imagedata r:id="rId268" o:title=""/>
          </v:shape>
          <o:OLEObject Type="Embed" ProgID="Equation.DSMT4" ShapeID="_x0000_i1156" DrawAspect="Content" ObjectID="_1695524308" r:id="rId269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it-IT"/>
        </w:rPr>
      </w:pPr>
      <w:r w:rsidRPr="009937E8">
        <w:rPr>
          <w:position w:val="-24"/>
          <w:lang w:val="en"/>
        </w:rPr>
        <w:object w:dxaOrig="4480" w:dyaOrig="620">
          <v:shape id="_x0000_i1157" type="#_x0000_t75" style="width:224.25pt;height:30.75pt" o:ole="">
            <v:imagedata r:id="rId270" o:title=""/>
          </v:shape>
          <o:OLEObject Type="Embed" ProgID="Equation.DSMT4" ShapeID="_x0000_i1157" DrawAspect="Content" ObjectID="_1695524309" r:id="rId271"/>
        </w:object>
      </w:r>
    </w:p>
    <w:p w:rsidR="002E19AA" w:rsidRPr="009937E8" w:rsidRDefault="002E19AA" w:rsidP="009937E8">
      <w:pPr>
        <w:spacing w:line="360" w:lineRule="auto"/>
        <w:rPr>
          <w:b/>
          <w:i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Để a gam bột sắt ngoài không khí, sau một thời gian chuyển thành hỗn hợp A có khối lượng 75,2 gam gồm Fe, FeO, Fe</w:t>
      </w:r>
      <w:r w:rsidRPr="009937E8">
        <w:rPr>
          <w:vertAlign w:val="subscript"/>
        </w:rPr>
        <w:t>2</w:t>
      </w:r>
      <w:r w:rsidRPr="009937E8">
        <w:t>O</w:t>
      </w:r>
      <w:r w:rsidRPr="009937E8">
        <w:rPr>
          <w:vertAlign w:val="subscript"/>
        </w:rPr>
        <w:t>3</w:t>
      </w:r>
      <w:r w:rsidRPr="009937E8">
        <w:t>, Fe</w:t>
      </w:r>
      <w:r w:rsidRPr="009937E8">
        <w:rPr>
          <w:vertAlign w:val="subscript"/>
        </w:rPr>
        <w:t>3</w:t>
      </w:r>
      <w:r w:rsidRPr="009937E8">
        <w:t>O</w:t>
      </w:r>
      <w:r w:rsidRPr="009937E8">
        <w:rPr>
          <w:vertAlign w:val="subscript"/>
        </w:rPr>
        <w:t>4</w:t>
      </w:r>
      <w:r w:rsidRPr="009937E8">
        <w:t>. Cho hỗn hợp A phản ứng hết với dung dịch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đậm đặc, nóng thu được 6,72 lit khí SO</w:t>
      </w:r>
      <w:r w:rsidRPr="009937E8">
        <w:rPr>
          <w:vertAlign w:val="subscript"/>
        </w:rPr>
        <w:t>2</w:t>
      </w:r>
      <w:r w:rsidRPr="009937E8">
        <w:t xml:space="preserve">( đktc). Khối lượng a gam là: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56 gam.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11,2 gam.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22,4 gam.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25,3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32"/>
          <w:lang w:val="en"/>
        </w:rPr>
        <w:object w:dxaOrig="6300" w:dyaOrig="760">
          <v:shape id="_x0000_i1158" type="#_x0000_t75" style="width:315pt;height:38.25pt" o:ole="">
            <v:imagedata r:id="rId272" o:title=""/>
          </v:shape>
          <o:OLEObject Type="Embed" ProgID="Equation.DSMT4" ShapeID="_x0000_i1158" DrawAspect="Content" ObjectID="_1695524310" r:id="rId273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Bảo toàn electron cho cả quá trình phản ứng, ta có: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rPr>
          <w:position w:val="-22"/>
          <w:lang w:val="en"/>
        </w:rPr>
        <w:object w:dxaOrig="5960" w:dyaOrig="600">
          <v:shape id="_x0000_i1159" type="#_x0000_t75" style="width:297.75pt;height:30pt" o:ole="">
            <v:imagedata r:id="rId274" o:title=""/>
          </v:shape>
          <o:OLEObject Type="Embed" ProgID="Equation.DSMT4" ShapeID="_x0000_i1159" DrawAspect="Content" ObjectID="_1695524311" r:id="rId275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fr-FR"/>
        </w:rPr>
      </w:pPr>
      <w:r w:rsidRPr="009937E8">
        <w:t>Để m gam bột sắt ngoài không khí sau một thời gian thu được 6 gam hỗn hợp các chất rắn. Hoà tan hoàn toàn hỗn hợp đó bằng dung dịch HNO</w:t>
      </w:r>
      <w:r w:rsidRPr="009937E8">
        <w:rPr>
          <w:vertAlign w:val="subscript"/>
        </w:rPr>
        <w:t>3</w:t>
      </w:r>
      <w:r w:rsidRPr="009937E8">
        <w:t xml:space="preserve"> thu được 1,12 lít khí NO duy nhất (đktc). </w:t>
      </w:r>
      <w:r w:rsidRPr="009937E8">
        <w:rPr>
          <w:lang w:val="fr-FR"/>
        </w:rPr>
        <w:t xml:space="preserve">Giá trị của m là :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10,08 gam.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1,08 gam.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5,04 gam.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0,504 gam.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32"/>
          <w:lang w:val="en"/>
        </w:rPr>
        <w:object w:dxaOrig="5380" w:dyaOrig="760">
          <v:shape id="_x0000_i1160" type="#_x0000_t75" style="width:269.25pt;height:38.25pt" o:ole="">
            <v:imagedata r:id="rId276" o:title=""/>
          </v:shape>
          <o:OLEObject Type="Embed" ProgID="Equation.DSMT4" ShapeID="_x0000_i1160" DrawAspect="Content" ObjectID="_1695524312" r:id="rId277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lastRenderedPageBreak/>
        <w:t>Bảo toàn electron cho cả quá trình phản ứng, ta có:</w:t>
      </w:r>
      <w:r w:rsidRPr="009937E8">
        <w:rPr>
          <w:position w:val="-22"/>
          <w:lang w:val="en"/>
        </w:rPr>
        <w:object w:dxaOrig="1820" w:dyaOrig="600">
          <v:shape id="_x0000_i1161" type="#_x0000_t75" style="width:90.75pt;height:30pt" o:ole="">
            <v:imagedata r:id="rId278" o:title=""/>
          </v:shape>
          <o:OLEObject Type="Embed" ProgID="Equation.DSMT4" ShapeID="_x0000_i1161" DrawAspect="Content" ObjectID="_1695524313" r:id="rId279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fr-FR"/>
        </w:rPr>
      </w:pPr>
      <w:r w:rsidRPr="009937E8">
        <w:rPr>
          <w:position w:val="-22"/>
        </w:rPr>
        <w:object w:dxaOrig="4260" w:dyaOrig="600">
          <v:shape id="_x0000_i1162" type="#_x0000_t75" style="width:213pt;height:30pt" o:ole="">
            <v:imagedata r:id="rId280" o:title=""/>
          </v:shape>
          <o:OLEObject Type="Embed" ProgID="Equation.DSMT4" ShapeID="_x0000_i1162" DrawAspect="Content" ObjectID="_1695524314" r:id="rId281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fr-FR"/>
        </w:rPr>
      </w:pPr>
      <w:r w:rsidRPr="009937E8">
        <w:rPr>
          <w:lang w:val="fr-FR"/>
        </w:rPr>
        <w:t>Cho 16,2 gam kim loại M, hoá trị n tác dụng với 0,15 mol O</w:t>
      </w:r>
      <w:r w:rsidRPr="009937E8">
        <w:rPr>
          <w:vertAlign w:val="subscript"/>
          <w:lang w:val="fr-FR"/>
        </w:rPr>
        <w:t>2</w:t>
      </w:r>
      <w:r w:rsidRPr="009937E8">
        <w:rPr>
          <w:lang w:val="fr-FR"/>
        </w:rPr>
        <w:t>. Chất rắn thu được sau phản ứng cho hoà tan hoàn toàn vào dung dịch HCl dư thu được 13,44 lít khí H</w:t>
      </w:r>
      <w:r w:rsidRPr="009937E8">
        <w:rPr>
          <w:vertAlign w:val="subscript"/>
          <w:lang w:val="fr-FR"/>
        </w:rPr>
        <w:t>2</w:t>
      </w:r>
      <w:r w:rsidRPr="009937E8">
        <w:rPr>
          <w:lang w:val="fr-FR"/>
        </w:rPr>
        <w:t xml:space="preserve"> (đktc). Kim loại M là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Fe.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rPr>
          <w:color w:val="FF0000"/>
        </w:rPr>
        <w:t xml:space="preserve"> Al.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Cu.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Zn.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32"/>
          <w:lang w:val="en"/>
        </w:rPr>
        <w:object w:dxaOrig="5060" w:dyaOrig="740">
          <v:shape id="_x0000_i1163" type="#_x0000_t75" style="width:252.75pt;height:36.75pt" o:ole="">
            <v:imagedata r:id="rId282" o:title=""/>
          </v:shape>
          <o:OLEObject Type="Embed" ProgID="Equation.DSMT4" ShapeID="_x0000_i1163" DrawAspect="Content" ObjectID="_1695524315" r:id="rId283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Bảo toàn electron cho cả quá trình phản ứng, ta có: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30"/>
          <w:lang w:val="en"/>
        </w:rPr>
        <w:object w:dxaOrig="5179" w:dyaOrig="700">
          <v:shape id="_x0000_i1164" type="#_x0000_t75" style="width:258.75pt;height:35.25pt" o:ole="">
            <v:imagedata r:id="rId284" o:title=""/>
          </v:shape>
          <o:OLEObject Type="Embed" ProgID="Equation.DSMT4" ShapeID="_x0000_i1164" DrawAspect="Content" ObjectID="_1695524316" r:id="rId285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lang w:val="en"/>
        </w:rPr>
      </w:pPr>
      <w:r w:rsidRPr="009937E8">
        <w:rPr>
          <w:lang w:val="en"/>
        </w:rPr>
        <w:t>Cho H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 xml:space="preserve"> đi qua ống sứ chứa a gam Fe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>O</w:t>
      </w:r>
      <w:r w:rsidRPr="009937E8">
        <w:rPr>
          <w:vertAlign w:val="subscript"/>
          <w:lang w:val="en"/>
        </w:rPr>
        <w:t>3</w:t>
      </w:r>
      <w:r w:rsidRPr="009937E8">
        <w:rPr>
          <w:lang w:val="en"/>
        </w:rPr>
        <w:t xml:space="preserve"> đun nóng, sau một thời gian thu được 5,2 gam hỗn hợp X gồm 4 chất rắn. Hoà tan hết hỗn hợp X bằng HNO</w:t>
      </w:r>
      <w:r w:rsidRPr="009937E8">
        <w:rPr>
          <w:vertAlign w:val="subscript"/>
          <w:lang w:val="en"/>
        </w:rPr>
        <w:t>3</w:t>
      </w:r>
      <w:r w:rsidRPr="009937E8">
        <w:rPr>
          <w:lang w:val="en"/>
        </w:rPr>
        <w:t xml:space="preserve"> đặc, nóng thu được 0,785 mol khí NO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>. Giá trị của a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A.</w:t>
      </w:r>
      <w:r w:rsidRPr="009937E8">
        <w:rPr>
          <w:color w:val="FF0000"/>
          <w:lang w:val="en"/>
        </w:rPr>
        <w:t xml:space="preserve"> 11,48.</w:t>
      </w:r>
      <w:r w:rsidRPr="009937E8">
        <w:rPr>
          <w:lang w:val="en"/>
        </w:rPr>
        <w:t xml:space="preserve"> 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B.</w:t>
      </w:r>
      <w:r w:rsidRPr="009937E8">
        <w:rPr>
          <w:lang w:val="en"/>
        </w:rPr>
        <w:t xml:space="preserve"> 24,04.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C.</w:t>
      </w:r>
      <w:r w:rsidRPr="009937E8">
        <w:rPr>
          <w:lang w:val="en"/>
        </w:rPr>
        <w:t xml:space="preserve"> 17,46.</w:t>
      </w:r>
      <w:r w:rsidRPr="009937E8">
        <w:rPr>
          <w:lang w:val="en"/>
        </w:rPr>
        <w:tab/>
      </w:r>
      <w:r w:rsidRPr="00B43F3F">
        <w:rPr>
          <w:b/>
          <w:color w:val="0000FF"/>
          <w:lang w:val="en"/>
        </w:rPr>
        <w:t>D.</w:t>
      </w:r>
      <w:r w:rsidRPr="009937E8">
        <w:rPr>
          <w:lang w:val="en"/>
        </w:rPr>
        <w:t xml:space="preserve"> 8,34.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32"/>
          <w:lang w:val="en"/>
        </w:rPr>
        <w:object w:dxaOrig="6780" w:dyaOrig="760">
          <v:shape id="_x0000_i1165" type="#_x0000_t75" style="width:339pt;height:38.25pt" o:ole="">
            <v:imagedata r:id="rId286" o:title=""/>
          </v:shape>
          <o:OLEObject Type="Embed" ProgID="Equation.DSMT4" ShapeID="_x0000_i1165" DrawAspect="Content" ObjectID="_1695524317" r:id="rId287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Theo đề bài, phản ứng oxi hoá – khử xảy ra qua hai giai đoạn.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lang w:val="en"/>
        </w:rPr>
        <w:t>Ở giai đoạn (1): H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 xml:space="preserve">  +  [O]</w:t>
      </w:r>
      <w:r w:rsidRPr="009937E8">
        <w:rPr>
          <w:vertAlign w:val="subscript"/>
          <w:lang w:val="en"/>
        </w:rPr>
        <w:t>(oxit)</w:t>
      </w:r>
      <w:r w:rsidRPr="009937E8">
        <w:rPr>
          <w:lang w:val="en"/>
        </w:rPr>
        <w:t xml:space="preserve">  </w:t>
      </w:r>
      <w:r w:rsidRPr="009937E8">
        <w:rPr>
          <w:position w:val="-6"/>
          <w:lang w:val="en"/>
        </w:rPr>
        <w:object w:dxaOrig="639" w:dyaOrig="340">
          <v:shape id="_x0000_i1166" type="#_x0000_t75" style="width:32.25pt;height:17.25pt" o:ole="">
            <v:imagedata r:id="rId260" o:title=""/>
          </v:shape>
          <o:OLEObject Type="Embed" ProgID="Equation.DSMT4" ShapeID="_x0000_i1166" DrawAspect="Content" ObjectID="_1695524318" r:id="rId288"/>
        </w:object>
      </w:r>
      <w:r w:rsidRPr="009937E8">
        <w:rPr>
          <w:lang w:val="en"/>
        </w:rPr>
        <w:t>H</w:t>
      </w:r>
      <w:r w:rsidRPr="009937E8">
        <w:rPr>
          <w:vertAlign w:val="subscript"/>
          <w:lang w:val="en"/>
        </w:rPr>
        <w:t>2</w:t>
      </w:r>
      <w:r w:rsidRPr="009937E8">
        <w:rPr>
          <w:lang w:val="en"/>
        </w:rPr>
        <w:t>O.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rPr>
          <w:lang w:val="en"/>
        </w:rPr>
        <w:t xml:space="preserve">Vì số oxi hoá của Fe ban đầu và cuối là như nhau nên bảo toàn electron cho cả quá trình phản ứng, ta có: </w:t>
      </w:r>
      <w:r w:rsidRPr="009937E8">
        <w:rPr>
          <w:position w:val="-18"/>
        </w:rPr>
        <w:object w:dxaOrig="3159" w:dyaOrig="420">
          <v:shape id="_x0000_i1167" type="#_x0000_t75" style="width:158.25pt;height:21pt" o:ole="">
            <v:imagedata r:id="rId289" o:title=""/>
          </v:shape>
          <o:OLEObject Type="Embed" ProgID="Equation.DSMT4" ShapeID="_x0000_i1167" DrawAspect="Content" ObjectID="_1695524319" r:id="rId290"/>
        </w:objec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en"/>
        </w:rPr>
      </w:pPr>
      <w:r w:rsidRPr="009937E8">
        <w:rPr>
          <w:position w:val="-18"/>
          <w:lang w:val="en"/>
        </w:rPr>
        <w:object w:dxaOrig="3100" w:dyaOrig="460">
          <v:shape id="_x0000_i1168" type="#_x0000_t75" style="width:155.25pt;height:23.25pt" o:ole="">
            <v:imagedata r:id="rId291" o:title=""/>
          </v:shape>
          <o:OLEObject Type="Embed" ProgID="Equation.DSMT4" ShapeID="_x0000_i1168" DrawAspect="Content" ObjectID="_1695524320" r:id="rId292"/>
        </w:object>
      </w:r>
    </w:p>
    <w:p w:rsidR="002E19AA" w:rsidRPr="009937E8" w:rsidRDefault="002E19AA" w:rsidP="009937E8">
      <w:pPr>
        <w:spacing w:line="360" w:lineRule="auto"/>
        <w:rPr>
          <w:b/>
          <w:i/>
        </w:rPr>
      </w:pPr>
      <w:r w:rsidRPr="009937E8">
        <w:rPr>
          <w:b/>
          <w:i/>
        </w:rPr>
        <w:t>● Dạng 7: Xác định sản phẩm khử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Cho 9,6 gam Mg tác dụng với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đặc, sau phản ứng thu được MgSO</w:t>
      </w:r>
      <w:r w:rsidRPr="009937E8">
        <w:rPr>
          <w:vertAlign w:val="subscript"/>
        </w:rPr>
        <w:t>4</w:t>
      </w:r>
      <w:r w:rsidRPr="009937E8">
        <w:t>, H</w:t>
      </w:r>
      <w:r w:rsidRPr="009937E8">
        <w:rPr>
          <w:vertAlign w:val="subscript"/>
        </w:rPr>
        <w:t>2</w:t>
      </w:r>
      <w:r w:rsidRPr="009937E8">
        <w:t>O và sản phẩm khử X. Xác định X, biết rằng có 49 gam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tham gia phản ứng.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SO</w:t>
      </w:r>
      <w:r w:rsidRPr="009937E8">
        <w:rPr>
          <w:vertAlign w:val="subscript"/>
        </w:rPr>
        <w:t>2</w:t>
      </w:r>
      <w:r w:rsidRPr="009937E8">
        <w:t>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S.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rPr>
          <w:color w:val="FF0000"/>
        </w:rPr>
        <w:t xml:space="preserve"> H</w:t>
      </w:r>
      <w:r w:rsidRPr="009937E8">
        <w:rPr>
          <w:color w:val="FF0000"/>
          <w:vertAlign w:val="subscript"/>
        </w:rPr>
        <w:t>2</w:t>
      </w:r>
      <w:r w:rsidRPr="009937E8">
        <w:rPr>
          <w:color w:val="FF0000"/>
        </w:rPr>
        <w:t>S.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SO</w:t>
      </w:r>
      <w:r w:rsidRPr="009937E8">
        <w:rPr>
          <w:vertAlign w:val="subscript"/>
        </w:rPr>
        <w:t>2</w:t>
      </w:r>
      <w:r w:rsidRPr="009937E8">
        <w:t xml:space="preserve"> và H</w:t>
      </w:r>
      <w:r w:rsidRPr="009937E8">
        <w:rPr>
          <w:vertAlign w:val="subscript"/>
        </w:rPr>
        <w:t>2</w:t>
      </w:r>
      <w:r w:rsidRPr="009937E8">
        <w:t>S.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bookmarkStart w:id="23" w:name="OLE_LINK1"/>
      <w:bookmarkStart w:id="24" w:name="OLE_LINK2"/>
      <w:r w:rsidRPr="009937E8">
        <w:rPr>
          <w:lang w:val="en-US"/>
        </w:rPr>
        <w:t>Hướng dẫn giải</w:t>
      </w:r>
    </w:p>
    <w:bookmarkEnd w:id="23"/>
    <w:bookmarkEnd w:id="24"/>
    <w:p w:rsidR="002E19AA" w:rsidRPr="009937E8" w:rsidRDefault="002E19AA" w:rsidP="009937E8">
      <w:pPr>
        <w:spacing w:line="360" w:lineRule="auto"/>
      </w:pPr>
      <w:r w:rsidRPr="009937E8">
        <w:rPr>
          <w:position w:val="-18"/>
        </w:rPr>
        <w:object w:dxaOrig="3000" w:dyaOrig="420">
          <v:shape id="_x0000_i1169" type="#_x0000_t75" style="width:150pt;height:21pt" o:ole="">
            <v:imagedata r:id="rId293" o:title=""/>
          </v:shape>
          <o:OLEObject Type="Embed" ProgID="Equation.DSMT4" ShapeID="_x0000_i1169" DrawAspect="Content" ObjectID="_1695524321" r:id="rId294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Phản ứng xảy ra như sau: 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32"/>
        </w:rPr>
        <w:object w:dxaOrig="3940" w:dyaOrig="740">
          <v:shape id="_x0000_i1170" type="#_x0000_t75" style="width:197.25pt;height:36.75pt" o:ole="">
            <v:imagedata r:id="rId295" o:title=""/>
          </v:shape>
          <o:OLEObject Type="Embed" ProgID="Equation.DSMT4" ShapeID="_x0000_i1170" DrawAspect="Content" ObjectID="_1695524322" r:id="rId296"/>
        </w:object>
      </w:r>
    </w:p>
    <w:p w:rsidR="002E19AA" w:rsidRPr="009937E8" w:rsidRDefault="002E19AA" w:rsidP="009937E8">
      <w:pPr>
        <w:spacing w:line="360" w:lineRule="auto"/>
      </w:pPr>
      <w:r w:rsidRPr="009937E8">
        <w:t>Bảo toàn nguyên tố S, suy ra n</w:t>
      </w:r>
      <w:r w:rsidRPr="009937E8">
        <w:rPr>
          <w:vertAlign w:val="subscript"/>
        </w:rPr>
        <w:t>X</w:t>
      </w:r>
      <w:r w:rsidRPr="009937E8">
        <w:t xml:space="preserve"> = 0,5 - 0,4 = 0,1mol.</w:t>
      </w:r>
    </w:p>
    <w:p w:rsidR="002E19AA" w:rsidRPr="009937E8" w:rsidRDefault="002E19AA" w:rsidP="009937E8">
      <w:pPr>
        <w:spacing w:line="360" w:lineRule="auto"/>
      </w:pPr>
      <w:r w:rsidRPr="009937E8">
        <w:t>Đặt a là số oxi hoá của S trong X.</w:t>
      </w:r>
    </w:p>
    <w:p w:rsidR="002E19AA" w:rsidRPr="009937E8" w:rsidRDefault="002E19AA" w:rsidP="009937E8">
      <w:pPr>
        <w:spacing w:line="360" w:lineRule="auto"/>
      </w:pPr>
      <w:r w:rsidRPr="009937E8">
        <w:t xml:space="preserve">Theo định luật bảo toàn electron, ta có: 2.0,4 = (6 - a).0,1 </w:t>
      </w:r>
      <w:r w:rsidRPr="009937E8">
        <w:sym w:font="Symbol" w:char="F0DE"/>
      </w:r>
      <w:r w:rsidRPr="009937E8">
        <w:t xml:space="preserve"> a = -2.</w:t>
      </w:r>
    </w:p>
    <w:p w:rsidR="002E19AA" w:rsidRPr="009937E8" w:rsidRDefault="002E19AA" w:rsidP="009937E8">
      <w:pPr>
        <w:spacing w:line="360" w:lineRule="auto"/>
      </w:pPr>
      <w:r w:rsidRPr="009937E8">
        <w:t xml:space="preserve">Vậy </w:t>
      </w:r>
      <w:r w:rsidRPr="009937E8">
        <w:rPr>
          <w:bdr w:val="single" w:sz="4" w:space="0" w:color="auto"/>
        </w:rPr>
        <w:t>X là H</w:t>
      </w:r>
      <w:r w:rsidRPr="009937E8">
        <w:rPr>
          <w:bdr w:val="single" w:sz="4" w:space="0" w:color="auto"/>
          <w:vertAlign w:val="subscript"/>
        </w:rPr>
        <w:t>2</w:t>
      </w:r>
      <w:r w:rsidRPr="009937E8">
        <w:rPr>
          <w:bdr w:val="single" w:sz="4" w:space="0" w:color="auto"/>
        </w:rPr>
        <w:t>S</w:t>
      </w:r>
      <w:r w:rsidRPr="009937E8">
        <w:t>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Cho 5,2 gam Zn tác dụng vừa đủ với 200 ml dung dịch HNO</w:t>
      </w:r>
      <w:r w:rsidRPr="009937E8">
        <w:rPr>
          <w:vertAlign w:val="subscript"/>
        </w:rPr>
        <w:t>3</w:t>
      </w:r>
      <w:r w:rsidRPr="009937E8">
        <w:t xml:space="preserve"> 1M thu được Zn(NO</w:t>
      </w:r>
      <w:r w:rsidRPr="009937E8">
        <w:rPr>
          <w:vertAlign w:val="subscript"/>
        </w:rPr>
        <w:t>3</w:t>
      </w:r>
      <w:r w:rsidRPr="009937E8">
        <w:t>)</w:t>
      </w:r>
      <w:r w:rsidRPr="009937E8">
        <w:rPr>
          <w:vertAlign w:val="subscript"/>
        </w:rPr>
        <w:t>2</w:t>
      </w:r>
      <w:r w:rsidRPr="009937E8">
        <w:t>, H</w:t>
      </w:r>
      <w:r w:rsidRPr="009937E8">
        <w:rPr>
          <w:vertAlign w:val="subscript"/>
        </w:rPr>
        <w:t>2</w:t>
      </w:r>
      <w:r w:rsidRPr="009937E8">
        <w:t>O và sản phẩm khử duy nhất là khí X. Sản phẩm khử X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t xml:space="preserve"> N</w:t>
      </w:r>
      <w:r w:rsidRPr="009937E8">
        <w:rPr>
          <w:vertAlign w:val="subscript"/>
        </w:rPr>
        <w:t>2</w:t>
      </w:r>
      <w:r w:rsidRPr="009937E8">
        <w:t>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rPr>
          <w:color w:val="FF0000"/>
        </w:rPr>
        <w:t xml:space="preserve"> N</w:t>
      </w:r>
      <w:r w:rsidRPr="009937E8">
        <w:rPr>
          <w:color w:val="FF0000"/>
          <w:vertAlign w:val="subscript"/>
        </w:rPr>
        <w:t>2</w:t>
      </w:r>
      <w:r w:rsidRPr="009937E8">
        <w:rPr>
          <w:color w:val="FF0000"/>
        </w:rPr>
        <w:t>O.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NO.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NO</w:t>
      </w:r>
      <w:r w:rsidRPr="009937E8">
        <w:rPr>
          <w:vertAlign w:val="subscript"/>
        </w:rPr>
        <w:t>2</w:t>
      </w:r>
      <w:r w:rsidRPr="009937E8"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14"/>
        </w:rPr>
        <w:object w:dxaOrig="2840" w:dyaOrig="360">
          <v:shape id="_x0000_i1171" type="#_x0000_t75" style="width:141.75pt;height:18pt" o:ole="">
            <v:imagedata r:id="rId297" o:title=""/>
          </v:shape>
          <o:OLEObject Type="Embed" ProgID="Equation.DSMT4" ShapeID="_x0000_i1171" DrawAspect="Content" ObjectID="_1695524323" r:id="rId298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Phản ứng xảy ra như sau: 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32"/>
        </w:rPr>
        <w:object w:dxaOrig="4040" w:dyaOrig="740">
          <v:shape id="_x0000_i1172" type="#_x0000_t75" style="width:201.75pt;height:36.75pt" o:ole="">
            <v:imagedata r:id="rId299" o:title=""/>
          </v:shape>
          <o:OLEObject Type="Embed" ProgID="Equation.DSMT4" ShapeID="_x0000_i1172" DrawAspect="Content" ObjectID="_1695524324" r:id="rId300"/>
        </w:object>
      </w:r>
    </w:p>
    <w:p w:rsidR="002E19AA" w:rsidRPr="009937E8" w:rsidRDefault="002E19AA" w:rsidP="009937E8">
      <w:pPr>
        <w:spacing w:line="360" w:lineRule="auto"/>
      </w:pPr>
      <w:r w:rsidRPr="009937E8">
        <w:t>Bảo toàn nguyên tố N, suy ra n</w:t>
      </w:r>
      <w:r w:rsidRPr="009937E8">
        <w:rPr>
          <w:vertAlign w:val="subscript"/>
        </w:rPr>
        <w:t xml:space="preserve">N (X) </w:t>
      </w:r>
      <w:r w:rsidRPr="009937E8">
        <w:t xml:space="preserve"> = 0,2 – 2.0,08 = 0,04mol.</w:t>
      </w:r>
    </w:p>
    <w:p w:rsidR="002E19AA" w:rsidRPr="009937E8" w:rsidRDefault="002E19AA" w:rsidP="009937E8">
      <w:pPr>
        <w:spacing w:line="360" w:lineRule="auto"/>
        <w:rPr>
          <w:lang w:val="fr-FR"/>
        </w:rPr>
      </w:pPr>
      <w:r w:rsidRPr="009937E8">
        <w:rPr>
          <w:lang w:val="fr-FR"/>
        </w:rPr>
        <w:lastRenderedPageBreak/>
        <w:t>Đặt a là số oxi hoá của N trong X.</w:t>
      </w:r>
    </w:p>
    <w:p w:rsidR="002E19AA" w:rsidRPr="009937E8" w:rsidRDefault="002E19AA" w:rsidP="009937E8">
      <w:pPr>
        <w:spacing w:line="360" w:lineRule="auto"/>
      </w:pPr>
      <w:r w:rsidRPr="009937E8">
        <w:t xml:space="preserve">Theo định luật bảo toàn electron, ta có: 2.0,08 = (5 - a).0,04 </w:t>
      </w:r>
      <w:r w:rsidRPr="009937E8">
        <w:sym w:font="Symbol" w:char="F0DE"/>
      </w:r>
      <w:r w:rsidRPr="009937E8">
        <w:t xml:space="preserve"> a = +1.</w:t>
      </w:r>
    </w:p>
    <w:p w:rsidR="002E19AA" w:rsidRPr="009937E8" w:rsidRDefault="002E19AA" w:rsidP="009937E8">
      <w:pPr>
        <w:spacing w:line="360" w:lineRule="auto"/>
      </w:pPr>
      <w:r w:rsidRPr="009937E8">
        <w:t xml:space="preserve">Vậy </w:t>
      </w:r>
      <w:r w:rsidRPr="009937E8">
        <w:rPr>
          <w:bdr w:val="single" w:sz="4" w:space="0" w:color="auto"/>
        </w:rPr>
        <w:t>X là N</w:t>
      </w:r>
      <w:r w:rsidRPr="009937E8">
        <w:rPr>
          <w:bdr w:val="single" w:sz="4" w:space="0" w:color="auto"/>
          <w:vertAlign w:val="subscript"/>
        </w:rPr>
        <w:t>2</w:t>
      </w:r>
      <w:r w:rsidRPr="009937E8">
        <w:rPr>
          <w:bdr w:val="single" w:sz="4" w:space="0" w:color="auto"/>
        </w:rPr>
        <w:t>O.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  <w:rPr>
          <w:color w:val="000000"/>
        </w:rPr>
      </w:pPr>
      <w:r w:rsidRPr="009937E8">
        <w:rPr>
          <w:color w:val="000000"/>
        </w:rPr>
        <w:t>Cho 3,6 gam Mg tác dụng hết với dung dịch HNO</w:t>
      </w:r>
      <w:r w:rsidRPr="009937E8">
        <w:rPr>
          <w:color w:val="000000"/>
          <w:vertAlign w:val="subscript"/>
        </w:rPr>
        <w:t>3</w:t>
      </w:r>
      <w:r w:rsidRPr="009937E8">
        <w:rPr>
          <w:color w:val="000000"/>
        </w:rPr>
        <w:t xml:space="preserve"> (dư), sinh ra 2,24 lít khí X (sản phẩm khử duy nhất, ở đktc). Khí X là 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FF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000000"/>
        </w:rPr>
        <w:t xml:space="preserve"> N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O.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NO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N</w:t>
      </w:r>
      <w:r w:rsidRPr="009937E8">
        <w:rPr>
          <w:color w:val="000000"/>
          <w:vertAlign w:val="subscript"/>
        </w:rPr>
        <w:t>2</w:t>
      </w:r>
      <w:r w:rsidRPr="009937E8">
        <w:rPr>
          <w:color w:val="000000"/>
        </w:rPr>
        <w:t>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FF0000"/>
        </w:rPr>
        <w:t xml:space="preserve"> NO.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 xml:space="preserve">Đặt a là số oxi hoá của N trong trong sản phẩm khử. </w:t>
      </w:r>
    </w:p>
    <w:p w:rsidR="002E19AA" w:rsidRPr="009937E8" w:rsidRDefault="002E19AA" w:rsidP="009937E8">
      <w:pPr>
        <w:spacing w:line="360" w:lineRule="auto"/>
      </w:pPr>
      <w:r w:rsidRPr="009937E8">
        <w:t>Nếu X chứa 1 nguyên tử N thì n</w:t>
      </w:r>
      <w:r w:rsidRPr="009937E8">
        <w:rPr>
          <w:vertAlign w:val="subscript"/>
        </w:rPr>
        <w:t>N (X)</w:t>
      </w:r>
      <w:r w:rsidRPr="009937E8">
        <w:t xml:space="preserve"> = 0,1 mol, 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 xml:space="preserve">Bảo toàn electron, suy ra: </w:t>
      </w:r>
      <w:r w:rsidRPr="009937E8">
        <w:rPr>
          <w:position w:val="-22"/>
        </w:rPr>
        <w:object w:dxaOrig="3800" w:dyaOrig="600">
          <v:shape id="_x0000_i1173" type="#_x0000_t75" style="width:189.75pt;height:30pt" o:ole="">
            <v:imagedata r:id="rId301" o:title=""/>
          </v:shape>
          <o:OLEObject Type="Embed" ProgID="Equation.DSMT4" ShapeID="_x0000_i1173" DrawAspect="Content" ObjectID="_1695524325" r:id="rId302"/>
        </w:object>
      </w:r>
    </w:p>
    <w:p w:rsidR="002E19AA" w:rsidRPr="009937E8" w:rsidRDefault="002E19AA" w:rsidP="009937E8">
      <w:pPr>
        <w:spacing w:line="360" w:lineRule="auto"/>
      </w:pPr>
      <w:r w:rsidRPr="009937E8">
        <w:t>Nếu X chứa 2 nguyên tử N thì n</w:t>
      </w:r>
      <w:r w:rsidRPr="009937E8">
        <w:rPr>
          <w:vertAlign w:val="subscript"/>
        </w:rPr>
        <w:t>N (X)</w:t>
      </w:r>
      <w:r w:rsidRPr="009937E8">
        <w:t xml:space="preserve"> = 0,2 mol, </w:t>
      </w:r>
    </w:p>
    <w:p w:rsidR="002E19AA" w:rsidRPr="009937E8" w:rsidRDefault="002E19AA" w:rsidP="009937E8">
      <w:pP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 xml:space="preserve">Bảo toàn electron, suy ra: </w:t>
      </w:r>
      <w:r w:rsidRPr="009937E8">
        <w:rPr>
          <w:position w:val="-22"/>
        </w:rPr>
        <w:object w:dxaOrig="3260" w:dyaOrig="600">
          <v:shape id="_x0000_i1174" type="#_x0000_t75" style="width:162.75pt;height:30pt" o:ole="">
            <v:imagedata r:id="rId303" o:title=""/>
          </v:shape>
          <o:OLEObject Type="Embed" ProgID="Equation.DSMT4" ShapeID="_x0000_i1174" DrawAspect="Content" ObjectID="_1695524326" r:id="rId304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line="360" w:lineRule="auto"/>
        <w:ind w:left="0" w:firstLine="0"/>
        <w:jc w:val="both"/>
      </w:pPr>
      <w:r w:rsidRPr="009937E8">
        <w:t>Hoà tan hoàn toàn hỗn hợp M gồm 0,07 mol Mg và 0,005 mol MgO vào dung dịch HNO</w:t>
      </w:r>
      <w:r w:rsidRPr="009937E8">
        <w:rPr>
          <w:vertAlign w:val="subscript"/>
        </w:rPr>
        <w:t>3</w:t>
      </w:r>
      <w:r w:rsidRPr="009937E8">
        <w:t xml:space="preserve"> dư, thu được 0,224 lít khí X (đktc) và dung dịch Y. Cô cạn dung dịch Y thu được 11,5 gam muối khan. Khí X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</w:pPr>
      <w:r w:rsidRPr="009937E8"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N</w:t>
      </w:r>
      <w:r w:rsidRPr="009937E8">
        <w:rPr>
          <w:color w:val="FF0000"/>
          <w:vertAlign w:val="subscript"/>
        </w:rPr>
        <w:t>2</w:t>
      </w:r>
      <w:r w:rsidRPr="009937E8">
        <w:rPr>
          <w:color w:val="FF0000"/>
        </w:rPr>
        <w:t>.</w:t>
      </w:r>
      <w:r w:rsidRPr="009937E8">
        <w:tab/>
      </w:r>
      <w:r w:rsidRPr="00B43F3F">
        <w:rPr>
          <w:b/>
          <w:color w:val="0000FF"/>
        </w:rPr>
        <w:t>B.</w:t>
      </w:r>
      <w:r w:rsidRPr="009937E8">
        <w:t xml:space="preserve"> N</w:t>
      </w:r>
      <w:r w:rsidRPr="009937E8">
        <w:rPr>
          <w:vertAlign w:val="subscript"/>
        </w:rPr>
        <w:t>2</w:t>
      </w:r>
      <w:r w:rsidRPr="009937E8">
        <w:t>O.</w:t>
      </w:r>
      <w:r w:rsidRPr="009937E8">
        <w:tab/>
      </w:r>
      <w:r w:rsidRPr="00B43F3F">
        <w:rPr>
          <w:b/>
          <w:color w:val="0000FF"/>
        </w:rPr>
        <w:t>C.</w:t>
      </w:r>
      <w:r w:rsidRPr="009937E8">
        <w:t xml:space="preserve"> NO.</w:t>
      </w:r>
      <w:r w:rsidRPr="009937E8">
        <w:tab/>
      </w:r>
      <w:r w:rsidRPr="00B43F3F">
        <w:rPr>
          <w:b/>
          <w:color w:val="0000FF"/>
        </w:rPr>
        <w:t>D.</w:t>
      </w:r>
      <w:r w:rsidRPr="009937E8">
        <w:t xml:space="preserve"> NO</w:t>
      </w:r>
      <w:r w:rsidRPr="009937E8">
        <w:rPr>
          <w:vertAlign w:val="subscript"/>
        </w:rPr>
        <w:t>2</w:t>
      </w:r>
      <w:r w:rsidRPr="009937E8">
        <w:t>.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spacing w:line="360" w:lineRule="auto"/>
      </w:pPr>
      <w:r w:rsidRPr="009937E8">
        <w:rPr>
          <w:position w:val="-30"/>
        </w:rPr>
        <w:object w:dxaOrig="6399" w:dyaOrig="720">
          <v:shape id="_x0000_i1175" type="#_x0000_t75" style="width:320.25pt;height:36pt" o:ole="">
            <v:imagedata r:id="rId305" o:title=""/>
          </v:shape>
          <o:OLEObject Type="Embed" ProgID="Equation.DSMT4" ShapeID="_x0000_i1175" DrawAspect="Content" ObjectID="_1695524327" r:id="rId306"/>
        </w:objec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nguyên tố Mg, suy ra </w:t>
      </w:r>
      <w:r w:rsidRPr="009937E8">
        <w:rPr>
          <w:position w:val="-14"/>
        </w:rPr>
        <w:object w:dxaOrig="3260" w:dyaOrig="360">
          <v:shape id="_x0000_i1176" type="#_x0000_t75" style="width:162.75pt;height:18pt" o:ole="">
            <v:imagedata r:id="rId307" o:title=""/>
          </v:shape>
          <o:OLEObject Type="Embed" ProgID="Equation.DSMT4" ShapeID="_x0000_i1176" DrawAspect="Content" ObjectID="_1695524328" r:id="rId308"/>
        </w:object>
      </w:r>
    </w:p>
    <w:p w:rsidR="002E19AA" w:rsidRPr="009937E8" w:rsidRDefault="002E19AA" w:rsidP="009937E8">
      <w:pPr>
        <w:spacing w:line="360" w:lineRule="auto"/>
      </w:pPr>
      <w:r w:rsidRPr="009937E8">
        <w:t>Vì Mg phản ứng với HNO</w:t>
      </w:r>
      <w:r w:rsidRPr="009937E8">
        <w:rPr>
          <w:vertAlign w:val="subscript"/>
        </w:rPr>
        <w:t>3</w:t>
      </w:r>
      <w:r w:rsidRPr="009937E8">
        <w:t xml:space="preserve"> có khả năng tạo ra NH</w:t>
      </w:r>
      <w:r w:rsidRPr="009937E8">
        <w:rPr>
          <w:vertAlign w:val="subscript"/>
        </w:rPr>
        <w:t>4</w:t>
      </w:r>
      <w:r w:rsidRPr="009937E8">
        <w:t>NO</w:t>
      </w:r>
      <w:r w:rsidRPr="009937E8">
        <w:rPr>
          <w:vertAlign w:val="subscript"/>
        </w:rPr>
        <w:t>3</w:t>
      </w:r>
      <w:r w:rsidRPr="009937E8">
        <w:t xml:space="preserve"> nên ta phải so sánh lượng muối do Mg và MgO tạo ra với lượng muối đề bài cho.</w:t>
      </w:r>
    </w:p>
    <w:p w:rsidR="002E19AA" w:rsidRPr="009937E8" w:rsidRDefault="002E19AA" w:rsidP="009937E8">
      <w:pPr>
        <w:spacing w:line="360" w:lineRule="auto"/>
      </w:pPr>
      <w:r w:rsidRPr="009937E8">
        <w:t xml:space="preserve">Ta có: </w:t>
      </w:r>
      <w:r w:rsidRPr="009937E8">
        <w:rPr>
          <w:position w:val="-14"/>
        </w:rPr>
        <w:object w:dxaOrig="3900" w:dyaOrig="360">
          <v:shape id="_x0000_i1177" type="#_x0000_t75" style="width:195pt;height:18pt" o:ole="">
            <v:imagedata r:id="rId309" o:title=""/>
          </v:shape>
          <o:OLEObject Type="Embed" ProgID="Equation.DSMT4" ShapeID="_x0000_i1177" DrawAspect="Content" ObjectID="_1695524329" r:id="rId310"/>
        </w:object>
      </w:r>
      <w:r w:rsidRPr="009937E8">
        <w:t xml:space="preserve"> </w:t>
      </w:r>
    </w:p>
    <w:p w:rsidR="002E19AA" w:rsidRPr="009937E8" w:rsidRDefault="002E19AA" w:rsidP="009937E8">
      <w:pPr>
        <w:spacing w:line="360" w:lineRule="auto"/>
      </w:pPr>
      <w:r w:rsidRPr="009937E8">
        <w:t>Vậy phản ứng có tạo ra NH</w:t>
      </w:r>
      <w:r w:rsidRPr="009937E8">
        <w:rPr>
          <w:vertAlign w:val="subscript"/>
        </w:rPr>
        <w:t>4</w:t>
      </w:r>
      <w:r w:rsidRPr="009937E8">
        <w:t>NO</w:t>
      </w:r>
      <w:r w:rsidRPr="009937E8">
        <w:rPr>
          <w:vertAlign w:val="subscript"/>
        </w:rPr>
        <w:t>3</w:t>
      </w:r>
      <w:r w:rsidRPr="009937E8">
        <w:t xml:space="preserve">, suy ra </w:t>
      </w:r>
      <w:r w:rsidRPr="009937E8">
        <w:rPr>
          <w:position w:val="-22"/>
        </w:rPr>
        <w:object w:dxaOrig="3000" w:dyaOrig="600">
          <v:shape id="_x0000_i1178" type="#_x0000_t75" style="width:150pt;height:30pt" o:ole="">
            <v:imagedata r:id="rId311" o:title=""/>
          </v:shape>
          <o:OLEObject Type="Embed" ProgID="Equation.DSMT4" ShapeID="_x0000_i1178" DrawAspect="Content" ObjectID="_1695524330" r:id="rId312"/>
        </w:object>
      </w:r>
    </w:p>
    <w:p w:rsidR="002E19AA" w:rsidRPr="009937E8" w:rsidRDefault="002E19AA" w:rsidP="009937E8">
      <w:pPr>
        <w:spacing w:line="360" w:lineRule="auto"/>
        <w:rPr>
          <w:lang w:val="fr-FR"/>
        </w:rPr>
      </w:pPr>
      <w:r w:rsidRPr="009937E8">
        <w:rPr>
          <w:lang w:val="fr-FR"/>
        </w:rPr>
        <w:lastRenderedPageBreak/>
        <w:t xml:space="preserve">Đặt a là số oxi hoá của N trong X. </w:t>
      </w:r>
    </w:p>
    <w:p w:rsidR="002E19AA" w:rsidRPr="009937E8" w:rsidRDefault="002E19AA" w:rsidP="009937E8">
      <w:pPr>
        <w:spacing w:line="360" w:lineRule="auto"/>
        <w:rPr>
          <w:lang w:val="fr-FR"/>
        </w:rPr>
      </w:pPr>
      <w:r w:rsidRPr="009937E8">
        <w:rPr>
          <w:lang w:val="fr-FR"/>
        </w:rPr>
        <w:t>- Nếu X chứa 1 nguyên tử N thì n</w:t>
      </w:r>
      <w:r w:rsidRPr="009937E8">
        <w:rPr>
          <w:vertAlign w:val="subscript"/>
          <w:lang w:val="fr-FR"/>
        </w:rPr>
        <w:t>N (X)</w:t>
      </w:r>
      <w:r w:rsidRPr="009937E8">
        <w:rPr>
          <w:lang w:val="fr-FR"/>
        </w:rPr>
        <w:t xml:space="preserve"> = 0,01 mol, </w: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electron:  0,07.2 = (5 – a).0,01 + 8.0,005 </w:t>
      </w:r>
      <w:r w:rsidRPr="009937E8">
        <w:sym w:font="Symbol" w:char="F0DE"/>
      </w:r>
      <w:r w:rsidRPr="009937E8">
        <w:t xml:space="preserve"> a = -5 (loại).</w:t>
      </w:r>
    </w:p>
    <w:p w:rsidR="002E19AA" w:rsidRPr="009937E8" w:rsidRDefault="002E19AA" w:rsidP="009937E8">
      <w:pPr>
        <w:spacing w:line="360" w:lineRule="auto"/>
      </w:pPr>
      <w:r w:rsidRPr="009937E8">
        <w:t>- Nếu X chứa 2 nguyên tử N thì n</w:t>
      </w:r>
      <w:r w:rsidRPr="009937E8">
        <w:rPr>
          <w:vertAlign w:val="subscript"/>
        </w:rPr>
        <w:t>N (X)</w:t>
      </w:r>
      <w:r w:rsidRPr="009937E8">
        <w:t xml:space="preserve"> = 2.0,01 = 0,02 mol, </w:t>
      </w:r>
    </w:p>
    <w:p w:rsidR="002E19AA" w:rsidRPr="009937E8" w:rsidRDefault="002E19AA" w:rsidP="009937E8">
      <w:pPr>
        <w:spacing w:line="360" w:lineRule="auto"/>
      </w:pPr>
      <w:r w:rsidRPr="009937E8">
        <w:t xml:space="preserve">bảo toàn electron:  0,07.2 = (5 – a).0,02 + 8.0,005 </w:t>
      </w:r>
      <w:r w:rsidRPr="009937E8">
        <w:sym w:font="Symbol" w:char="F0DE"/>
      </w:r>
      <w:r w:rsidRPr="009937E8">
        <w:t xml:space="preserve"> a = 0. Vậy </w:t>
      </w:r>
      <w:r w:rsidRPr="009937E8">
        <w:rPr>
          <w:bdr w:val="single" w:sz="4" w:space="0" w:color="auto"/>
        </w:rPr>
        <w:t>X là N</w:t>
      </w:r>
      <w:r w:rsidRPr="009937E8">
        <w:rPr>
          <w:bdr w:val="single" w:sz="4" w:space="0" w:color="auto"/>
          <w:vertAlign w:val="subscript"/>
        </w:rPr>
        <w:t>2</w:t>
      </w:r>
      <w:r w:rsidRPr="009937E8">
        <w:t>.</w:t>
      </w:r>
    </w:p>
    <w:p w:rsidR="002E19AA" w:rsidRPr="009937E8" w:rsidRDefault="002E19AA" w:rsidP="009937E8">
      <w:pPr>
        <w:spacing w:line="360" w:lineRule="auto"/>
      </w:pPr>
      <w:r w:rsidRPr="009937E8">
        <w:rPr>
          <w:b/>
          <w:i/>
        </w:rPr>
        <w:t>● Dạng 8: Tính oxi hoá của các hợp chất KMnO</w:t>
      </w:r>
      <w:r w:rsidRPr="009937E8">
        <w:rPr>
          <w:b/>
          <w:i/>
          <w:vertAlign w:val="subscript"/>
        </w:rPr>
        <w:t>4</w:t>
      </w:r>
      <w:r w:rsidRPr="009937E8">
        <w:rPr>
          <w:b/>
          <w:i/>
        </w:rPr>
        <w:t>, MnO</w:t>
      </w:r>
      <w:r w:rsidRPr="009937E8">
        <w:rPr>
          <w:b/>
          <w:i/>
          <w:vertAlign w:val="subscript"/>
        </w:rPr>
        <w:t>2</w:t>
      </w:r>
      <w:r w:rsidRPr="009937E8">
        <w:rPr>
          <w:b/>
          <w:i/>
        </w:rPr>
        <w:t>, KClO</w:t>
      </w:r>
      <w:r w:rsidRPr="009937E8">
        <w:rPr>
          <w:b/>
          <w:i/>
          <w:vertAlign w:val="subscript"/>
        </w:rPr>
        <w:t>3</w:t>
      </w:r>
      <w:r w:rsidRPr="009937E8">
        <w:rPr>
          <w:b/>
          <w:i/>
        </w:rPr>
        <w:t xml:space="preserve"> và tính khử của dung dịch HCl</w: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pacing w:before="60" w:line="360" w:lineRule="auto"/>
        <w:ind w:left="0" w:firstLine="0"/>
        <w:jc w:val="both"/>
      </w:pPr>
      <w:r w:rsidRPr="009937E8">
        <w:t xml:space="preserve">Hỗn hợp X gồm Mg và Al </w:t>
      </w:r>
      <w:r w:rsidRPr="009937E8">
        <w:rPr>
          <w:position w:val="-10"/>
        </w:rPr>
        <w:object w:dxaOrig="1040" w:dyaOrig="380">
          <v:shape id="_x0000_i1179" type="#_x0000_t75" style="width:51.75pt;height:18.75pt" o:ole="">
            <v:imagedata r:id="rId313" o:title=""/>
          </v:shape>
          <o:OLEObject Type="Embed" ProgID="Equation.DSMT4" ShapeID="_x0000_i1179" DrawAspect="Content" ObjectID="_1695524331" r:id="rId314"/>
        </w:object>
      </w:r>
      <w:r w:rsidRPr="009937E8">
        <w:t>Biết rằng m gam hỗn hợp X phản ứng vừa đủ với lượng O</w:t>
      </w:r>
      <w:r w:rsidRPr="009937E8">
        <w:rPr>
          <w:vertAlign w:val="subscript"/>
        </w:rPr>
        <w:t>2</w:t>
      </w:r>
      <w:r w:rsidRPr="009937E8">
        <w:t xml:space="preserve"> được tạo ra khi nhiệt phân hoàn toàn một hỗn hợp gồm 0,2 mol KMnO</w:t>
      </w:r>
      <w:r w:rsidRPr="009937E8">
        <w:rPr>
          <w:vertAlign w:val="subscript"/>
        </w:rPr>
        <w:t>4</w:t>
      </w:r>
      <w:r w:rsidRPr="009937E8">
        <w:t xml:space="preserve"> và 0,2 mol KClO</w:t>
      </w:r>
      <w:r w:rsidRPr="009937E8">
        <w:rPr>
          <w:vertAlign w:val="subscript"/>
        </w:rPr>
        <w:t>3</w:t>
      </w:r>
      <w:r w:rsidRPr="009937E8">
        <w:t>. Giá trị của m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color w:val="FF0000"/>
        </w:rPr>
        <w:t xml:space="preserve"> 15,6.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color w:val="000000"/>
        </w:rPr>
        <w:t xml:space="preserve"> 21,8.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color w:val="000000"/>
        </w:rPr>
        <w:t xml:space="preserve"> 33,6.</w:t>
      </w:r>
      <w:r w:rsidRPr="009937E8">
        <w:rPr>
          <w:rStyle w:val="apple-tab-span"/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color w:val="000000"/>
        </w:rPr>
        <w:t xml:space="preserve"> 42,3.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t xml:space="preserve">(Đề thi thử THPT Quốc Gia lần 1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Biên Hoà </w:t>
      </w:r>
      <w:r w:rsidRPr="009937E8">
        <w:rPr>
          <w:b/>
          <w:i/>
          <w:lang w:val="vi-VN"/>
        </w:rPr>
        <w:t>–</w:t>
      </w:r>
      <w:r w:rsidRPr="009937E8">
        <w:rPr>
          <w:i/>
          <w:lang w:val="vi-VN"/>
        </w:rPr>
        <w:t xml:space="preserve"> </w:t>
      </w:r>
      <w:r w:rsidRPr="009937E8">
        <w:rPr>
          <w:i/>
        </w:rPr>
        <w:t>Hà Nam,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Phản ứng nhiệt phân KMnO</w:t>
      </w:r>
      <w:r w:rsidRPr="009937E8">
        <w:rPr>
          <w:b w:val="0"/>
          <w:i w:val="0"/>
          <w:vertAlign w:val="subscript"/>
          <w:lang w:val="en-US"/>
        </w:rPr>
        <w:t>4</w:t>
      </w:r>
      <w:r w:rsidRPr="009937E8">
        <w:rPr>
          <w:b w:val="0"/>
          <w:i w:val="0"/>
          <w:lang w:val="en-US"/>
        </w:rPr>
        <w:t xml:space="preserve"> và KClO</w:t>
      </w:r>
      <w:r w:rsidRPr="009937E8">
        <w:rPr>
          <w:b w:val="0"/>
          <w:i w:val="0"/>
          <w:vertAlign w:val="subscript"/>
          <w:lang w:val="en-US"/>
        </w:rPr>
        <w:t>3</w:t>
      </w:r>
      <w:r w:rsidRPr="009937E8">
        <w:rPr>
          <w:b w:val="0"/>
          <w:i w:val="0"/>
          <w:lang w:val="en-US"/>
        </w:rPr>
        <w:t>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i w:val="0"/>
        </w:rPr>
      </w:pPr>
      <w:r w:rsidRPr="009937E8">
        <w:rPr>
          <w:b w:val="0"/>
          <w:i w:val="0"/>
          <w:position w:val="-68"/>
          <w:lang w:val="en-US"/>
        </w:rPr>
        <w:object w:dxaOrig="3840" w:dyaOrig="1460">
          <v:shape id="_x0000_i1180" type="#_x0000_t75" style="width:192pt;height:72.75pt" o:ole="">
            <v:imagedata r:id="rId315" o:title=""/>
          </v:shape>
          <o:OLEObject Type="Embed" ProgID="Equation.DSMT4" ShapeID="_x0000_i1180" DrawAspect="Content" ObjectID="_1695524332" r:id="rId316"/>
        </w:objec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  <w:rPr>
          <w:lang w:val="pt-BR"/>
        </w:rPr>
      </w:pPr>
      <w:r w:rsidRPr="009937E8">
        <w:rPr>
          <w:lang w:val="pt-BR"/>
        </w:rPr>
        <w:t>Đặt a và b lần lượt là số mol của Mg và Al, ta có:</w: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</w:pPr>
      <w:r w:rsidRPr="009937E8">
        <w:rPr>
          <w:position w:val="-80"/>
        </w:rPr>
        <w:object w:dxaOrig="5760" w:dyaOrig="1719">
          <v:shape id="_x0000_i1181" type="#_x0000_t75" style="width:4in;height:86.25pt" o:ole="">
            <v:imagedata r:id="rId317" o:title=""/>
          </v:shape>
          <o:OLEObject Type="Embed" ProgID="Equation.DSMT4" ShapeID="_x0000_i1181" DrawAspect="Content" ObjectID="_1695524333" r:id="rId318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pacing w:before="60" w:line="360" w:lineRule="auto"/>
        <w:ind w:left="0" w:firstLine="0"/>
        <w:jc w:val="both"/>
        <w:rPr>
          <w:lang w:val="fr-FR"/>
        </w:rPr>
      </w:pPr>
      <w:r w:rsidRPr="009937E8">
        <w:t>Đun nóng</w:t>
      </w:r>
      <w:r w:rsidRPr="009937E8">
        <w:rPr>
          <w:spacing w:val="-3"/>
        </w:rPr>
        <w:t xml:space="preserve"> </w:t>
      </w:r>
      <w:r w:rsidRPr="009937E8">
        <w:t>48,2</w:t>
      </w:r>
      <w:r w:rsidRPr="009937E8">
        <w:rPr>
          <w:spacing w:val="2"/>
        </w:rPr>
        <w:t xml:space="preserve"> </w:t>
      </w:r>
      <w:r w:rsidRPr="009937E8">
        <w:rPr>
          <w:spacing w:val="-3"/>
        </w:rPr>
        <w:t>g</w:t>
      </w:r>
      <w:r w:rsidRPr="009937E8">
        <w:rPr>
          <w:spacing w:val="-1"/>
        </w:rPr>
        <w:t>a</w:t>
      </w:r>
      <w:r w:rsidRPr="009937E8">
        <w:t>m hỗn hợp X</w:t>
      </w:r>
      <w:r w:rsidRPr="009937E8">
        <w:rPr>
          <w:spacing w:val="1"/>
        </w:rPr>
        <w:t xml:space="preserve"> </w:t>
      </w:r>
      <w:r w:rsidRPr="009937E8">
        <w:rPr>
          <w:spacing w:val="-3"/>
        </w:rPr>
        <w:t>g</w:t>
      </w:r>
      <w:r w:rsidRPr="009937E8">
        <w:t>ồm K</w:t>
      </w:r>
      <w:r w:rsidRPr="009937E8">
        <w:rPr>
          <w:spacing w:val="2"/>
        </w:rPr>
        <w:t>M</w:t>
      </w:r>
      <w:r w:rsidRPr="009937E8">
        <w:t>n</w:t>
      </w:r>
      <w:r w:rsidRPr="009937E8">
        <w:rPr>
          <w:spacing w:val="1"/>
        </w:rPr>
        <w:t>O</w:t>
      </w:r>
      <w:r w:rsidRPr="009937E8">
        <w:rPr>
          <w:position w:val="-2"/>
          <w:vertAlign w:val="subscript"/>
        </w:rPr>
        <w:t>4</w:t>
      </w:r>
      <w:r w:rsidRPr="009937E8">
        <w:rPr>
          <w:spacing w:val="21"/>
          <w:position w:val="-2"/>
        </w:rPr>
        <w:t xml:space="preserve"> </w:t>
      </w:r>
      <w:r w:rsidRPr="009937E8">
        <w:t>và</w:t>
      </w:r>
      <w:r w:rsidRPr="009937E8">
        <w:rPr>
          <w:spacing w:val="-1"/>
        </w:rPr>
        <w:t xml:space="preserve"> </w:t>
      </w:r>
      <w:r w:rsidRPr="009937E8">
        <w:t>KClO</w:t>
      </w:r>
      <w:r w:rsidRPr="009937E8">
        <w:rPr>
          <w:spacing w:val="1"/>
          <w:position w:val="-2"/>
          <w:vertAlign w:val="subscript"/>
        </w:rPr>
        <w:t>3</w:t>
      </w:r>
      <w:r w:rsidRPr="009937E8">
        <w:t>, sau</w:t>
      </w:r>
      <w:r w:rsidRPr="009937E8">
        <w:rPr>
          <w:spacing w:val="-1"/>
        </w:rPr>
        <w:t xml:space="preserve"> </w:t>
      </w:r>
      <w:r w:rsidRPr="009937E8">
        <w:t xml:space="preserve">một </w:t>
      </w:r>
      <w:r w:rsidRPr="009937E8">
        <w:rPr>
          <w:spacing w:val="-2"/>
        </w:rPr>
        <w:t>t</w:t>
      </w:r>
      <w:r w:rsidRPr="009937E8">
        <w:t xml:space="preserve">hời </w:t>
      </w:r>
      <w:r w:rsidRPr="009937E8">
        <w:rPr>
          <w:spacing w:val="-2"/>
        </w:rPr>
        <w:t>g</w:t>
      </w:r>
      <w:r w:rsidRPr="009937E8">
        <w:t>ian thu được</w:t>
      </w:r>
      <w:r w:rsidRPr="009937E8">
        <w:rPr>
          <w:spacing w:val="-2"/>
        </w:rPr>
        <w:t xml:space="preserve"> </w:t>
      </w:r>
      <w:r w:rsidRPr="009937E8">
        <w:t>43,4</w:t>
      </w:r>
      <w:r w:rsidRPr="009937E8">
        <w:rPr>
          <w:spacing w:val="2"/>
        </w:rPr>
        <w:t xml:space="preserve"> </w:t>
      </w:r>
      <w:r w:rsidRPr="009937E8">
        <w:t>g</w:t>
      </w:r>
      <w:r w:rsidRPr="009937E8">
        <w:rPr>
          <w:spacing w:val="-1"/>
        </w:rPr>
        <w:t>a</w:t>
      </w:r>
      <w:r w:rsidRPr="009937E8">
        <w:t xml:space="preserve">m hỗn hợp </w:t>
      </w:r>
      <w:r w:rsidRPr="009937E8">
        <w:rPr>
          <w:spacing w:val="-1"/>
        </w:rPr>
        <w:t>c</w:t>
      </w:r>
      <w:r w:rsidRPr="009937E8">
        <w:t>h</w:t>
      </w:r>
      <w:r w:rsidRPr="009937E8">
        <w:rPr>
          <w:spacing w:val="-1"/>
        </w:rPr>
        <w:t>ấ</w:t>
      </w:r>
      <w:r w:rsidRPr="009937E8">
        <w:t>t r</w:t>
      </w:r>
      <w:r w:rsidRPr="009937E8">
        <w:rPr>
          <w:spacing w:val="-2"/>
        </w:rPr>
        <w:t>ắ</w:t>
      </w:r>
      <w:r w:rsidRPr="009937E8">
        <w:t>n Y. Cho Y t</w:t>
      </w:r>
      <w:r w:rsidRPr="009937E8">
        <w:rPr>
          <w:spacing w:val="1"/>
        </w:rPr>
        <w:t>á</w:t>
      </w:r>
      <w:r w:rsidRPr="009937E8">
        <w:t>c</w:t>
      </w:r>
      <w:r w:rsidRPr="009937E8">
        <w:rPr>
          <w:spacing w:val="-1"/>
        </w:rPr>
        <w:t xml:space="preserve"> </w:t>
      </w:r>
      <w:r w:rsidRPr="009937E8">
        <w:t>dụng</w:t>
      </w:r>
      <w:r w:rsidRPr="009937E8">
        <w:rPr>
          <w:spacing w:val="-3"/>
        </w:rPr>
        <w:t xml:space="preserve"> </w:t>
      </w:r>
      <w:r w:rsidRPr="009937E8">
        <w:t>h</w:t>
      </w:r>
      <w:r w:rsidRPr="009937E8">
        <w:rPr>
          <w:spacing w:val="2"/>
        </w:rPr>
        <w:t>o</w:t>
      </w:r>
      <w:r w:rsidRPr="009937E8">
        <w:rPr>
          <w:spacing w:val="-1"/>
        </w:rPr>
        <w:t>à</w:t>
      </w:r>
      <w:r w:rsidRPr="009937E8">
        <w:t xml:space="preserve">n toàn </w:t>
      </w:r>
      <w:r w:rsidRPr="009937E8">
        <w:lastRenderedPageBreak/>
        <w:t>với du</w:t>
      </w:r>
      <w:r w:rsidRPr="009937E8">
        <w:rPr>
          <w:spacing w:val="2"/>
        </w:rPr>
        <w:t>n</w:t>
      </w:r>
      <w:r w:rsidRPr="009937E8">
        <w:t>g</w:t>
      </w:r>
      <w:r w:rsidRPr="009937E8">
        <w:rPr>
          <w:spacing w:val="-3"/>
        </w:rPr>
        <w:t xml:space="preserve"> </w:t>
      </w:r>
      <w:r w:rsidRPr="009937E8">
        <w:t xml:space="preserve">dịch </w:t>
      </w:r>
      <w:r w:rsidRPr="009937E8">
        <w:rPr>
          <w:spacing w:val="-1"/>
        </w:rPr>
        <w:t>H</w:t>
      </w:r>
      <w:r w:rsidRPr="009937E8">
        <w:t>Cl đ</w:t>
      </w:r>
      <w:r w:rsidRPr="009937E8">
        <w:rPr>
          <w:spacing w:val="1"/>
        </w:rPr>
        <w:t>ặ</w:t>
      </w:r>
      <w:r w:rsidRPr="009937E8">
        <w:rPr>
          <w:spacing w:val="-1"/>
        </w:rPr>
        <w:t>c</w:t>
      </w:r>
      <w:r w:rsidRPr="009937E8">
        <w:t>, sau</w:t>
      </w:r>
      <w:r w:rsidRPr="009937E8">
        <w:rPr>
          <w:spacing w:val="-1"/>
        </w:rPr>
        <w:t xml:space="preserve"> </w:t>
      </w:r>
      <w:r w:rsidRPr="009937E8">
        <w:t>ph</w:t>
      </w:r>
      <w:r w:rsidRPr="009937E8">
        <w:rPr>
          <w:spacing w:val="-1"/>
        </w:rPr>
        <w:t>ả</w:t>
      </w:r>
      <w:r w:rsidRPr="009937E8">
        <w:t>n</w:t>
      </w:r>
      <w:r w:rsidRPr="009937E8">
        <w:rPr>
          <w:spacing w:val="2"/>
        </w:rPr>
        <w:t xml:space="preserve"> </w:t>
      </w:r>
      <w:r w:rsidRPr="009937E8">
        <w:t>ứng</w:t>
      </w:r>
      <w:r w:rsidRPr="009937E8">
        <w:rPr>
          <w:spacing w:val="-3"/>
        </w:rPr>
        <w:t xml:space="preserve"> </w:t>
      </w:r>
      <w:r w:rsidRPr="009937E8">
        <w:t>thu được</w:t>
      </w:r>
      <w:r w:rsidRPr="009937E8">
        <w:rPr>
          <w:spacing w:val="-1"/>
        </w:rPr>
        <w:t xml:space="preserve"> </w:t>
      </w:r>
      <w:r w:rsidRPr="009937E8">
        <w:rPr>
          <w:spacing w:val="2"/>
        </w:rPr>
        <w:t>1</w:t>
      </w:r>
      <w:r w:rsidRPr="009937E8">
        <w:t>5,12 lít C</w:t>
      </w:r>
      <w:r w:rsidRPr="009937E8">
        <w:rPr>
          <w:spacing w:val="4"/>
        </w:rPr>
        <w:t>l</w:t>
      </w:r>
      <w:r w:rsidRPr="009937E8">
        <w:rPr>
          <w:spacing w:val="4"/>
          <w:vertAlign w:val="subscript"/>
        </w:rPr>
        <w:t>2</w:t>
      </w:r>
      <w:r w:rsidRPr="009937E8">
        <w:rPr>
          <w:position w:val="-2"/>
        </w:rPr>
        <w:t xml:space="preserve"> </w:t>
      </w:r>
      <w:r w:rsidRPr="009937E8">
        <w:t>(đkt</w:t>
      </w:r>
      <w:r w:rsidRPr="009937E8">
        <w:rPr>
          <w:spacing w:val="-2"/>
        </w:rPr>
        <w:t>c</w:t>
      </w:r>
      <w:r w:rsidRPr="009937E8">
        <w:t>) và</w:t>
      </w:r>
      <w:r w:rsidRPr="009937E8">
        <w:rPr>
          <w:spacing w:val="-2"/>
        </w:rPr>
        <w:t xml:space="preserve"> </w:t>
      </w:r>
      <w:r w:rsidRPr="009937E8">
        <w:t>du</w:t>
      </w:r>
      <w:r w:rsidRPr="009937E8">
        <w:rPr>
          <w:spacing w:val="2"/>
        </w:rPr>
        <w:t>n</w:t>
      </w:r>
      <w:r w:rsidRPr="009937E8">
        <w:t>g</w:t>
      </w:r>
      <w:r w:rsidRPr="009937E8">
        <w:rPr>
          <w:spacing w:val="-3"/>
        </w:rPr>
        <w:t xml:space="preserve"> </w:t>
      </w:r>
      <w:r w:rsidRPr="009937E8">
        <w:t>dịch</w:t>
      </w:r>
      <w:r w:rsidRPr="009937E8">
        <w:rPr>
          <w:spacing w:val="1"/>
        </w:rPr>
        <w:t xml:space="preserve"> </w:t>
      </w:r>
      <w:r w:rsidRPr="009937E8">
        <w:rPr>
          <w:spacing w:val="-3"/>
        </w:rPr>
        <w:t>g</w:t>
      </w:r>
      <w:r w:rsidRPr="009937E8">
        <w:t>ồm</w:t>
      </w:r>
      <w:r w:rsidRPr="009937E8">
        <w:rPr>
          <w:spacing w:val="2"/>
        </w:rPr>
        <w:t xml:space="preserve"> </w:t>
      </w:r>
      <w:r w:rsidRPr="009937E8">
        <w:t>MnC</w:t>
      </w:r>
      <w:r w:rsidRPr="009937E8">
        <w:rPr>
          <w:spacing w:val="4"/>
        </w:rPr>
        <w:t>l</w:t>
      </w:r>
      <w:r w:rsidRPr="009937E8">
        <w:rPr>
          <w:spacing w:val="4"/>
          <w:vertAlign w:val="subscript"/>
        </w:rPr>
        <w:t>2</w:t>
      </w:r>
      <w:r w:rsidRPr="009937E8">
        <w:t>, K</w:t>
      </w:r>
      <w:r w:rsidRPr="009937E8">
        <w:rPr>
          <w:spacing w:val="-3"/>
        </w:rPr>
        <w:t>C</w:t>
      </w:r>
      <w:r w:rsidRPr="009937E8">
        <w:t xml:space="preserve">l và </w:t>
      </w:r>
      <w:r w:rsidRPr="009937E8">
        <w:rPr>
          <w:spacing w:val="-1"/>
        </w:rPr>
        <w:t>H</w:t>
      </w:r>
      <w:r w:rsidRPr="009937E8">
        <w:t xml:space="preserve">Cl dư. </w:t>
      </w:r>
      <w:r w:rsidRPr="009937E8">
        <w:rPr>
          <w:lang w:val="fr-FR"/>
        </w:rPr>
        <w:t>Số mol HCl ph</w:t>
      </w:r>
      <w:r w:rsidRPr="009937E8">
        <w:rPr>
          <w:spacing w:val="-1"/>
          <w:lang w:val="fr-FR"/>
        </w:rPr>
        <w:t>ả</w:t>
      </w:r>
      <w:r w:rsidRPr="009937E8">
        <w:rPr>
          <w:lang w:val="fr-FR"/>
        </w:rPr>
        <w:t>n ứng</w:t>
      </w:r>
      <w:r w:rsidRPr="009937E8">
        <w:rPr>
          <w:spacing w:val="-3"/>
          <w:lang w:val="fr-FR"/>
        </w:rPr>
        <w:t xml:space="preserve"> </w:t>
      </w:r>
      <w:r w:rsidRPr="009937E8">
        <w:rPr>
          <w:lang w:val="fr-FR"/>
        </w:rPr>
        <w:t>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lang w:val="fr-FR"/>
        </w:rPr>
      </w:pPr>
      <w:r w:rsidRPr="009937E8">
        <w:rPr>
          <w:b/>
          <w:bCs/>
          <w:spacing w:val="-1"/>
          <w:lang w:val="fr-FR"/>
        </w:rPr>
        <w:tab/>
      </w:r>
      <w:r w:rsidRPr="00B43F3F">
        <w:rPr>
          <w:b/>
          <w:bCs/>
          <w:color w:val="0000FF"/>
          <w:spacing w:val="-1"/>
          <w:lang w:val="fr-FR"/>
        </w:rPr>
        <w:t>A.</w:t>
      </w:r>
      <w:r w:rsidRPr="009937E8">
        <w:rPr>
          <w:b/>
          <w:bCs/>
          <w:color w:val="FF0000"/>
          <w:lang w:val="fr-FR"/>
        </w:rPr>
        <w:t xml:space="preserve"> </w:t>
      </w:r>
      <w:r w:rsidRPr="009937E8">
        <w:rPr>
          <w:color w:val="FF0000"/>
          <w:lang w:val="fr-FR"/>
        </w:rPr>
        <w:t>1,8.</w:t>
      </w:r>
      <w:r w:rsidRPr="009937E8">
        <w:rPr>
          <w:lang w:val="fr-FR"/>
        </w:rPr>
        <w:tab/>
      </w:r>
      <w:r w:rsidRPr="00B43F3F">
        <w:rPr>
          <w:b/>
          <w:bCs/>
          <w:color w:val="0000FF"/>
          <w:lang w:val="fr-FR"/>
        </w:rPr>
        <w:t>B.</w:t>
      </w:r>
      <w:r w:rsidRPr="009937E8">
        <w:rPr>
          <w:b/>
          <w:bCs/>
          <w:lang w:val="fr-FR"/>
        </w:rPr>
        <w:t xml:space="preserve"> </w:t>
      </w:r>
      <w:r w:rsidRPr="009937E8">
        <w:rPr>
          <w:lang w:val="fr-FR"/>
        </w:rPr>
        <w:t>2,4.</w:t>
      </w:r>
      <w:r w:rsidRPr="009937E8">
        <w:rPr>
          <w:lang w:val="fr-FR"/>
        </w:rPr>
        <w:tab/>
      </w:r>
      <w:r w:rsidRPr="00B43F3F">
        <w:rPr>
          <w:b/>
          <w:bCs/>
          <w:color w:val="0000FF"/>
          <w:spacing w:val="-1"/>
          <w:lang w:val="fr-FR"/>
        </w:rPr>
        <w:t>C.</w:t>
      </w:r>
      <w:r w:rsidRPr="009937E8">
        <w:rPr>
          <w:b/>
          <w:bCs/>
          <w:lang w:val="fr-FR"/>
        </w:rPr>
        <w:t xml:space="preserve"> </w:t>
      </w:r>
      <w:r w:rsidRPr="009937E8">
        <w:rPr>
          <w:lang w:val="fr-FR"/>
        </w:rPr>
        <w:t>1,9.</w:t>
      </w:r>
      <w:r w:rsidRPr="009937E8">
        <w:rPr>
          <w:lang w:val="fr-FR"/>
        </w:rPr>
        <w:tab/>
      </w:r>
      <w:r w:rsidRPr="00B43F3F">
        <w:rPr>
          <w:b/>
          <w:bCs/>
          <w:color w:val="0000FF"/>
          <w:spacing w:val="-1"/>
          <w:lang w:val="fr-FR"/>
        </w:rPr>
        <w:t>D.</w:t>
      </w:r>
      <w:r w:rsidRPr="009937E8">
        <w:rPr>
          <w:b/>
          <w:bCs/>
          <w:lang w:val="fr-FR"/>
        </w:rPr>
        <w:t xml:space="preserve"> </w:t>
      </w:r>
      <w:r w:rsidRPr="009937E8">
        <w:rPr>
          <w:lang w:val="fr-FR"/>
        </w:rPr>
        <w:t>2,1.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  <w:lang w:val="fr-FR"/>
        </w:rPr>
      </w:pPr>
      <w:r w:rsidRPr="009937E8">
        <w:rPr>
          <w:i/>
          <w:lang w:val="fr-FR"/>
        </w:rPr>
        <w:t xml:space="preserve">(Đề thi THPT Quốc Gia </w:t>
      </w:r>
      <w:r w:rsidRPr="009937E8">
        <w:rPr>
          <w:b/>
          <w:i/>
          <w:lang w:val="vi-VN"/>
        </w:rPr>
        <w:t>–</w:t>
      </w:r>
      <w:r w:rsidRPr="009937E8">
        <w:rPr>
          <w:i/>
          <w:lang w:val="fr-FR"/>
        </w:rPr>
        <w:t xml:space="preserve"> Bộ Giáo dục và Đào tạo,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fr-FR"/>
        </w:rPr>
      </w:pPr>
      <w:r w:rsidRPr="009937E8">
        <w:rPr>
          <w:lang w:val="fr-FR"/>
        </w:rPr>
        <w:t>Hướng dẫn giải</w:t>
      </w:r>
    </w:p>
    <w:p w:rsidR="002E19AA" w:rsidRPr="009937E8" w:rsidRDefault="002E19AA" w:rsidP="009937E8">
      <w:pPr>
        <w:spacing w:line="360" w:lineRule="auto"/>
        <w:rPr>
          <w:lang w:val="fr-FR"/>
        </w:rPr>
      </w:pPr>
      <w:r w:rsidRPr="009937E8">
        <w:rPr>
          <w:lang w:val="fr-FR"/>
        </w:rPr>
        <w:t>Tóm tắt đề bài: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90"/>
          <w:lang w:val="en-US"/>
        </w:rPr>
        <w:object w:dxaOrig="5880" w:dyaOrig="1920">
          <v:shape id="_x0000_i1182" type="#_x0000_t75" style="width:294pt;height:96pt" o:ole="">
            <v:imagedata r:id="rId319" o:title=""/>
          </v:shape>
          <o:OLEObject Type="Embed" ProgID="Equation.DSMT4" ShapeID="_x0000_i1182" DrawAspect="Content" ObjectID="_1695524334" r:id="rId320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 xml:space="preserve">Bảo toàn khối lượng, suy ra </w:t>
      </w:r>
      <w:r w:rsidRPr="009937E8">
        <w:rPr>
          <w:b w:val="0"/>
          <w:i w:val="0"/>
          <w:position w:val="-16"/>
          <w:lang w:val="en-US"/>
        </w:rPr>
        <w:object w:dxaOrig="4239" w:dyaOrig="400">
          <v:shape id="_x0000_i1183" type="#_x0000_t75" style="width:212.25pt;height:20.25pt" o:ole="">
            <v:imagedata r:id="rId321" o:title=""/>
          </v:shape>
          <o:OLEObject Type="Embed" ProgID="Equation.DSMT4" ShapeID="_x0000_i1183" DrawAspect="Content" ObjectID="_1695524335" r:id="rId322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b w:val="0"/>
          <w:i w:val="0"/>
          <w:lang w:val="en-US"/>
        </w:rPr>
      </w:pPr>
      <w:r w:rsidRPr="009937E8">
        <w:rPr>
          <w:b w:val="0"/>
          <w:i w:val="0"/>
          <w:position w:val="-54"/>
          <w:lang w:val="en-US"/>
        </w:rPr>
        <w:object w:dxaOrig="2079" w:dyaOrig="1219">
          <v:shape id="_x0000_i1184" type="#_x0000_t75" style="width:104.25pt;height:60.75pt" o:ole="">
            <v:imagedata r:id="rId323" o:title=""/>
          </v:shape>
          <o:OLEObject Type="Embed" ProgID="Equation.DSMT4" ShapeID="_x0000_i1184" DrawAspect="Content" ObjectID="_1695524336" r:id="rId324"/>
        </w:object>
      </w:r>
      <w:r w:rsidRPr="009937E8">
        <w:rPr>
          <w:b w:val="0"/>
          <w:i w:val="0"/>
          <w:lang w:val="en-US"/>
        </w:rPr>
        <w:t xml:space="preserve">                   </w:t>
      </w:r>
      <w:r w:rsidRPr="009937E8">
        <w:rPr>
          <w:b w:val="0"/>
          <w:i w:val="0"/>
          <w:position w:val="-52"/>
          <w:lang w:val="en-US"/>
        </w:rPr>
        <w:object w:dxaOrig="2100" w:dyaOrig="1200">
          <v:shape id="_x0000_i1185" type="#_x0000_t75" style="width:105pt;height:60pt" o:ole="">
            <v:imagedata r:id="rId325" o:title=""/>
          </v:shape>
          <o:OLEObject Type="Embed" ProgID="Equation.DSMT4" ShapeID="_x0000_i1185" DrawAspect="Content" ObjectID="_1695524337" r:id="rId326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Đặt a và b lần lượt là số mol của KMnO</w:t>
      </w:r>
      <w:r w:rsidRPr="009937E8">
        <w:rPr>
          <w:b w:val="0"/>
          <w:i w:val="0"/>
          <w:vertAlign w:val="subscript"/>
          <w:lang w:val="en-US"/>
        </w:rPr>
        <w:t>4</w:t>
      </w:r>
      <w:r w:rsidRPr="009937E8">
        <w:rPr>
          <w:b w:val="0"/>
          <w:i w:val="0"/>
          <w:lang w:val="en-US"/>
        </w:rPr>
        <w:t xml:space="preserve"> và KClO</w:t>
      </w:r>
      <w:r w:rsidRPr="009937E8">
        <w:rPr>
          <w:b w:val="0"/>
          <w:i w:val="0"/>
          <w:vertAlign w:val="subscript"/>
          <w:lang w:val="en-US"/>
        </w:rPr>
        <w:t>3</w:t>
      </w:r>
      <w:r w:rsidRPr="009937E8">
        <w:rPr>
          <w:b w:val="0"/>
          <w:i w:val="0"/>
          <w:lang w:val="en-US"/>
        </w:rPr>
        <w:t>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30"/>
          <w:lang w:val="en-US"/>
        </w:rPr>
        <w:object w:dxaOrig="5380" w:dyaOrig="700">
          <v:shape id="_x0000_i1186" type="#_x0000_t75" style="width:269.25pt;height:35.25pt" o:ole="">
            <v:imagedata r:id="rId327" o:title=""/>
          </v:shape>
          <o:OLEObject Type="Embed" ProgID="Equation.DSMT4" ShapeID="_x0000_i1186" DrawAspect="Content" ObjectID="_1695524338" r:id="rId328"/>
        </w:objec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lang w:val="en-US"/>
        </w:rPr>
        <w:t>Bảo toàn nguyên tố, ta có: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rPr>
          <w:b w:val="0"/>
          <w:i w:val="0"/>
          <w:lang w:val="en-US"/>
        </w:rPr>
      </w:pPr>
      <w:r w:rsidRPr="009937E8">
        <w:rPr>
          <w:b w:val="0"/>
          <w:i w:val="0"/>
          <w:position w:val="-58"/>
          <w:lang w:val="en-US"/>
        </w:rPr>
        <w:object w:dxaOrig="4540" w:dyaOrig="1280">
          <v:shape id="_x0000_i1187" type="#_x0000_t75" style="width:227.25pt;height:63.75pt" o:ole="">
            <v:imagedata r:id="rId329" o:title=""/>
          </v:shape>
          <o:OLEObject Type="Embed" ProgID="Equation.DSMT4" ShapeID="_x0000_i1187" DrawAspect="Content" ObjectID="_1695524339" r:id="rId330"/>
        </w:object>
      </w:r>
    </w:p>
    <w:p w:rsidR="002E19AA" w:rsidRPr="009937E8" w:rsidRDefault="002E19AA" w:rsidP="009937E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pacing w:before="60" w:line="360" w:lineRule="auto"/>
        <w:ind w:left="0" w:firstLine="0"/>
        <w:jc w:val="both"/>
      </w:pPr>
      <w:r w:rsidRPr="009937E8">
        <w:t>Hoà tan 5,6 gam Fe bằng dung dịch H</w:t>
      </w:r>
      <w:r w:rsidRPr="009937E8">
        <w:rPr>
          <w:vertAlign w:val="subscript"/>
        </w:rPr>
        <w:t>2</w:t>
      </w:r>
      <w:r w:rsidRPr="009937E8">
        <w:t>SO</w:t>
      </w:r>
      <w:r w:rsidRPr="009937E8">
        <w:rPr>
          <w:vertAlign w:val="subscript"/>
        </w:rPr>
        <w:t>4</w:t>
      </w:r>
      <w:r w:rsidRPr="009937E8">
        <w:t xml:space="preserve"> loãng dư thu được dung dịch X. Dung dịch X phản ứng vừa đủ với V ml dung dịch KMnO</w:t>
      </w:r>
      <w:r w:rsidRPr="009937E8">
        <w:rPr>
          <w:vertAlign w:val="subscript"/>
        </w:rPr>
        <w:t>4</w:t>
      </w:r>
      <w:r w:rsidRPr="009937E8">
        <w:t xml:space="preserve"> 0,5M. Giá trị của V là</w:t>
      </w:r>
    </w:p>
    <w:p w:rsidR="002E19AA" w:rsidRPr="009937E8" w:rsidRDefault="002E19AA" w:rsidP="00993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4111"/>
          <w:tab w:val="left" w:pos="5954"/>
        </w:tabs>
        <w:spacing w:line="360" w:lineRule="auto"/>
        <w:rPr>
          <w:color w:val="000000"/>
        </w:rPr>
      </w:pPr>
      <w:r w:rsidRPr="009937E8">
        <w:rPr>
          <w:b/>
          <w:color w:val="000000"/>
        </w:rPr>
        <w:tab/>
      </w:r>
      <w:r w:rsidRPr="00B43F3F">
        <w:rPr>
          <w:b/>
          <w:color w:val="0000FF"/>
        </w:rPr>
        <w:t>A.</w:t>
      </w:r>
      <w:r w:rsidRPr="009937E8">
        <w:rPr>
          <w:b/>
          <w:color w:val="000000"/>
        </w:rPr>
        <w:t xml:space="preserve"> </w:t>
      </w:r>
      <w:r w:rsidRPr="009937E8">
        <w:rPr>
          <w:color w:val="000000"/>
        </w:rPr>
        <w:t>80.</w:t>
      </w:r>
      <w:r w:rsidRPr="009937E8">
        <w:rPr>
          <w:color w:val="000000"/>
        </w:rPr>
        <w:tab/>
      </w:r>
      <w:r w:rsidRPr="00B43F3F">
        <w:rPr>
          <w:b/>
          <w:color w:val="0000FF"/>
        </w:rPr>
        <w:t>B.</w:t>
      </w:r>
      <w:r w:rsidRPr="009937E8">
        <w:rPr>
          <w:b/>
          <w:color w:val="000000"/>
        </w:rPr>
        <w:t xml:space="preserve"> </w:t>
      </w:r>
      <w:r w:rsidRPr="009937E8">
        <w:rPr>
          <w:color w:val="000000"/>
        </w:rPr>
        <w:t>20.</w:t>
      </w:r>
      <w:r w:rsidRPr="009937E8">
        <w:rPr>
          <w:color w:val="000000"/>
        </w:rPr>
        <w:tab/>
      </w:r>
      <w:r w:rsidRPr="00B43F3F">
        <w:rPr>
          <w:b/>
          <w:color w:val="0000FF"/>
        </w:rPr>
        <w:t>C.</w:t>
      </w:r>
      <w:r w:rsidRPr="009937E8">
        <w:rPr>
          <w:b/>
          <w:color w:val="FF0000"/>
        </w:rPr>
        <w:t xml:space="preserve"> </w:t>
      </w:r>
      <w:r w:rsidRPr="009937E8">
        <w:rPr>
          <w:color w:val="FF0000"/>
        </w:rPr>
        <w:t>40.</w:t>
      </w:r>
      <w:r w:rsidRPr="009937E8">
        <w:rPr>
          <w:color w:val="000000"/>
        </w:rPr>
        <w:tab/>
      </w:r>
      <w:r w:rsidRPr="00B43F3F">
        <w:rPr>
          <w:b/>
          <w:color w:val="0000FF"/>
        </w:rPr>
        <w:t>D.</w:t>
      </w:r>
      <w:r w:rsidRPr="009937E8">
        <w:rPr>
          <w:b/>
          <w:color w:val="000000"/>
        </w:rPr>
        <w:t xml:space="preserve"> </w:t>
      </w:r>
      <w:r w:rsidRPr="009937E8">
        <w:rPr>
          <w:color w:val="000000"/>
        </w:rPr>
        <w:t>60.</w:t>
      </w:r>
    </w:p>
    <w:p w:rsidR="002E19AA" w:rsidRPr="009937E8" w:rsidRDefault="002E19AA" w:rsidP="009937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9937E8">
        <w:rPr>
          <w:i/>
        </w:rPr>
        <w:lastRenderedPageBreak/>
        <w:t xml:space="preserve">(Đề thi thử THPT Quốc Gia lần 4 </w:t>
      </w:r>
      <w:r w:rsidRPr="009937E8">
        <w:rPr>
          <w:b/>
          <w:i/>
          <w:lang w:val="vi-VN"/>
        </w:rPr>
        <w:t>–</w:t>
      </w:r>
      <w:r w:rsidRPr="009937E8">
        <w:rPr>
          <w:i/>
        </w:rPr>
        <w:t xml:space="preserve"> THPT chuyên ĐHSP Hà Nội, năm 2016)</w:t>
      </w:r>
    </w:p>
    <w:p w:rsidR="002E19AA" w:rsidRPr="009937E8" w:rsidRDefault="002E19AA" w:rsidP="009937E8">
      <w:pPr>
        <w:pStyle w:val="Hdg"/>
        <w:tabs>
          <w:tab w:val="clear" w:pos="1425"/>
          <w:tab w:val="clear" w:pos="4503"/>
        </w:tabs>
        <w:spacing w:before="60" w:after="0" w:line="360" w:lineRule="auto"/>
        <w:jc w:val="center"/>
        <w:rPr>
          <w:lang w:val="en-US"/>
        </w:rPr>
      </w:pPr>
      <w:r w:rsidRPr="009937E8">
        <w:rPr>
          <w:lang w:val="en-US"/>
        </w:rPr>
        <w:t>Hướng dẫn giải</w:t>
      </w:r>
    </w:p>
    <w:p w:rsidR="002E19AA" w:rsidRPr="009937E8" w:rsidRDefault="002E19AA" w:rsidP="009937E8">
      <w:pPr>
        <w:spacing w:line="360" w:lineRule="auto"/>
      </w:pPr>
      <w:r w:rsidRPr="009937E8">
        <w:t>Tóm tắt đề bài:</w: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</w:pPr>
      <w:r w:rsidRPr="009937E8">
        <w:rPr>
          <w:position w:val="-46"/>
        </w:rPr>
        <w:object w:dxaOrig="6000" w:dyaOrig="1040">
          <v:shape id="_x0000_i1188" type="#_x0000_t75" style="width:300pt;height:51.75pt" o:ole="">
            <v:imagedata r:id="rId331" o:title=""/>
          </v:shape>
          <o:OLEObject Type="Embed" ProgID="Equation.DSMT4" ShapeID="_x0000_i1188" DrawAspect="Content" ObjectID="_1695524340" r:id="rId332"/>
        </w:object>
      </w:r>
    </w:p>
    <w:p w:rsidR="002E19AA" w:rsidRPr="009937E8" w:rsidRDefault="002E19AA" w:rsidP="009937E8">
      <w:pPr>
        <w:widowControl w:val="0"/>
        <w:autoSpaceDE w:val="0"/>
        <w:autoSpaceDN w:val="0"/>
        <w:adjustRightInd w:val="0"/>
        <w:spacing w:line="360" w:lineRule="auto"/>
      </w:pPr>
      <w:r w:rsidRPr="009937E8">
        <w:t>Bảo toàn electron, ta có:</w:t>
      </w:r>
      <w:r w:rsidRPr="009937E8">
        <w:rPr>
          <w:position w:val="-22"/>
        </w:rPr>
        <w:object w:dxaOrig="3060" w:dyaOrig="600">
          <v:shape id="_x0000_i1189" type="#_x0000_t75" style="width:153pt;height:30pt" o:ole="">
            <v:imagedata r:id="rId333" o:title=""/>
          </v:shape>
          <o:OLEObject Type="Embed" ProgID="Equation.DSMT4" ShapeID="_x0000_i1189" DrawAspect="Content" ObjectID="_1695524341" r:id="rId334"/>
        </w:object>
      </w:r>
    </w:p>
    <w:p w:rsidR="00493042" w:rsidRPr="009937E8" w:rsidRDefault="00493042" w:rsidP="009937E8">
      <w:pPr>
        <w:spacing w:line="360" w:lineRule="auto"/>
      </w:pPr>
    </w:p>
    <w:sectPr w:rsidR="00493042" w:rsidRPr="009937E8" w:rsidSect="00B43F3F">
      <w:headerReference w:type="default" r:id="rId335"/>
      <w:footerReference w:type="default" r:id="rId336"/>
      <w:pgSz w:w="9072" w:h="13608" w:code="9"/>
      <w:pgMar w:top="740" w:right="851" w:bottom="1021" w:left="851" w:header="45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A4" w:rsidRDefault="00FC35A4">
      <w:r>
        <w:separator/>
      </w:r>
    </w:p>
  </w:endnote>
  <w:endnote w:type="continuationSeparator" w:id="0">
    <w:p w:rsidR="00FC35A4" w:rsidRDefault="00FC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HelvetI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3F" w:rsidRPr="00B43F3F" w:rsidRDefault="00B43F3F" w:rsidP="00B43F3F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A4" w:rsidRDefault="00FC35A4">
      <w:r>
        <w:separator/>
      </w:r>
    </w:p>
  </w:footnote>
  <w:footnote w:type="continuationSeparator" w:id="0">
    <w:p w:rsidR="00FC35A4" w:rsidRDefault="00FC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A3" w:rsidRPr="00B43F3F" w:rsidRDefault="00B43F3F" w:rsidP="00B43F3F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.7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decimal"/>
      <w:suff w:val="space"/>
      <w:lvlText w:val="Câu 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-2127"/>
        </w:tabs>
        <w:ind w:left="-1047" w:hanging="360"/>
      </w:pPr>
    </w:lvl>
    <w:lvl w:ilvl="2">
      <w:start w:val="1"/>
      <w:numFmt w:val="decimal"/>
      <w:lvlText w:val="%3."/>
      <w:lvlJc w:val="left"/>
      <w:pPr>
        <w:tabs>
          <w:tab w:val="num" w:pos="-2127"/>
        </w:tabs>
        <w:ind w:left="-147" w:hanging="360"/>
      </w:pPr>
    </w:lvl>
    <w:lvl w:ilvl="3">
      <w:start w:val="1"/>
      <w:numFmt w:val="decimal"/>
      <w:lvlText w:val="%4."/>
      <w:lvlJc w:val="left"/>
      <w:pPr>
        <w:tabs>
          <w:tab w:val="num" w:pos="-2127"/>
        </w:tabs>
        <w:ind w:left="393" w:hanging="360"/>
      </w:pPr>
    </w:lvl>
    <w:lvl w:ilvl="4">
      <w:start w:val="1"/>
      <w:numFmt w:val="lowerLetter"/>
      <w:lvlText w:val="%5."/>
      <w:lvlJc w:val="left"/>
      <w:pPr>
        <w:tabs>
          <w:tab w:val="num" w:pos="-2127"/>
        </w:tabs>
        <w:ind w:left="1113" w:hanging="360"/>
      </w:pPr>
    </w:lvl>
    <w:lvl w:ilvl="5">
      <w:start w:val="1"/>
      <w:numFmt w:val="lowerRoman"/>
      <w:lvlText w:val="%6."/>
      <w:lvlJc w:val="right"/>
      <w:pPr>
        <w:tabs>
          <w:tab w:val="num" w:pos="-2127"/>
        </w:tabs>
        <w:ind w:left="1833" w:hanging="180"/>
      </w:pPr>
    </w:lvl>
    <w:lvl w:ilvl="6">
      <w:start w:val="1"/>
      <w:numFmt w:val="decimal"/>
      <w:lvlText w:val="%7."/>
      <w:lvlJc w:val="left"/>
      <w:pPr>
        <w:tabs>
          <w:tab w:val="num" w:pos="-2127"/>
        </w:tabs>
        <w:ind w:left="2553" w:hanging="360"/>
      </w:pPr>
    </w:lvl>
    <w:lvl w:ilvl="7">
      <w:start w:val="1"/>
      <w:numFmt w:val="lowerLetter"/>
      <w:lvlText w:val="%8."/>
      <w:lvlJc w:val="left"/>
      <w:pPr>
        <w:tabs>
          <w:tab w:val="num" w:pos="-2127"/>
        </w:tabs>
        <w:ind w:left="3273" w:hanging="360"/>
      </w:pPr>
    </w:lvl>
    <w:lvl w:ilvl="8">
      <w:start w:val="1"/>
      <w:numFmt w:val="lowerRoman"/>
      <w:lvlText w:val="%9."/>
      <w:lvlJc w:val="right"/>
      <w:pPr>
        <w:tabs>
          <w:tab w:val="num" w:pos="-2127"/>
        </w:tabs>
        <w:ind w:left="3993" w:hanging="180"/>
      </w:p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2">
    <w:nsid w:val="0000002F"/>
    <w:multiLevelType w:val="multilevel"/>
    <w:tmpl w:val="0000002F"/>
    <w:name w:val="WWNum47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bCs/>
        <w:i w:val="0"/>
        <w:iCs w:val="0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A150B71"/>
    <w:multiLevelType w:val="hybridMultilevel"/>
    <w:tmpl w:val="0108FC8C"/>
    <w:lvl w:ilvl="0" w:tplc="470890B8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276AF"/>
    <w:multiLevelType w:val="hybridMultilevel"/>
    <w:tmpl w:val="C3EEFC00"/>
    <w:lvl w:ilvl="0" w:tplc="627E0B0C">
      <w:start w:val="1"/>
      <w:numFmt w:val="decimal"/>
      <w:lvlText w:val="Cu%1: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62E7"/>
    <w:multiLevelType w:val="hybridMultilevel"/>
    <w:tmpl w:val="82AC9D92"/>
    <w:lvl w:ilvl="0" w:tplc="85CA4002">
      <w:start w:val="1"/>
      <w:numFmt w:val="decimalZero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173924B3"/>
    <w:multiLevelType w:val="hybridMultilevel"/>
    <w:tmpl w:val="C972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6BE8"/>
    <w:multiLevelType w:val="hybridMultilevel"/>
    <w:tmpl w:val="C78A726A"/>
    <w:lvl w:ilvl="0" w:tplc="3FA4DCE8">
      <w:start w:val="1"/>
      <w:numFmt w:val="decimal"/>
      <w:lvlText w:val="Câu  %1:"/>
      <w:lvlJc w:val="left"/>
      <w:pPr>
        <w:ind w:left="720" w:hanging="360"/>
      </w:pPr>
      <w:rPr>
        <w:rFonts w:ascii="Times New Roman Bold" w:hAnsi="Times New Roman Bold" w:hint="default"/>
        <w:b/>
        <w:i w:val="0"/>
        <w:caps w:val="0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D80A3D"/>
    <w:multiLevelType w:val="hybridMultilevel"/>
    <w:tmpl w:val="C5889298"/>
    <w:lvl w:ilvl="0" w:tplc="618A6A62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  <w:u w:color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70F"/>
    <w:multiLevelType w:val="hybridMultilevel"/>
    <w:tmpl w:val="7A6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7173"/>
    <w:multiLevelType w:val="hybridMultilevel"/>
    <w:tmpl w:val="B6B0220C"/>
    <w:lvl w:ilvl="0" w:tplc="FCF85CBA">
      <w:start w:val="1"/>
      <w:numFmt w:val="decimal"/>
      <w:lvlText w:val="Câu %1: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  <w:u w:color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D086A"/>
    <w:multiLevelType w:val="hybridMultilevel"/>
    <w:tmpl w:val="4E02F1EA"/>
    <w:lvl w:ilvl="0" w:tplc="D67AB124">
      <w:start w:val="1"/>
      <w:numFmt w:val="decimal"/>
      <w:lvlText w:val="Ví dụ %1:"/>
      <w:lvlJc w:val="left"/>
      <w:pPr>
        <w:ind w:left="5039" w:hanging="360"/>
      </w:pPr>
      <w:rPr>
        <w:rFonts w:ascii="Times New Roman Bold" w:hAnsi="Times New Roman Bold" w:hint="default"/>
        <w:b/>
        <w:i/>
        <w:caps w:val="0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75F"/>
    <w:multiLevelType w:val="hybridMultilevel"/>
    <w:tmpl w:val="9E46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73199"/>
    <w:multiLevelType w:val="hybridMultilevel"/>
    <w:tmpl w:val="F5BA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1243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721667"/>
    <w:multiLevelType w:val="hybridMultilevel"/>
    <w:tmpl w:val="6694A9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06E95"/>
    <w:multiLevelType w:val="hybridMultilevel"/>
    <w:tmpl w:val="1A72D92E"/>
    <w:lvl w:ilvl="0" w:tplc="FA869A00">
      <w:start w:val="1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33267C"/>
    <w:multiLevelType w:val="hybridMultilevel"/>
    <w:tmpl w:val="394EF066"/>
    <w:lvl w:ilvl="0" w:tplc="AAF861B4">
      <w:start w:val="1"/>
      <w:numFmt w:val="decimal"/>
      <w:lvlText w:val="Câu  %1:"/>
      <w:lvlJc w:val="left"/>
      <w:pPr>
        <w:ind w:left="720" w:hanging="360"/>
      </w:pPr>
      <w:rPr>
        <w:rFonts w:ascii="Times New Roman Bold" w:hAnsi="Times New Roman Bold" w:hint="default"/>
        <w:b/>
        <w:i w:val="0"/>
        <w:caps w:val="0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5E2F7377"/>
    <w:multiLevelType w:val="hybridMultilevel"/>
    <w:tmpl w:val="4A24BA72"/>
    <w:lvl w:ilvl="0" w:tplc="4C48C0B2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C0258"/>
    <w:multiLevelType w:val="hybridMultilevel"/>
    <w:tmpl w:val="33C2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118F5"/>
    <w:multiLevelType w:val="hybridMultilevel"/>
    <w:tmpl w:val="40AA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6"/>
  </w:num>
  <w:num w:numId="5">
    <w:abstractNumId w:val="22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6"/>
  </w:num>
  <w:num w:numId="12">
    <w:abstractNumId w:val="4"/>
  </w:num>
  <w:num w:numId="13">
    <w:abstractNumId w:val="17"/>
  </w:num>
  <w:num w:numId="14">
    <w:abstractNumId w:val="23"/>
  </w:num>
  <w:num w:numId="15">
    <w:abstractNumId w:val="1"/>
  </w:num>
  <w:num w:numId="16">
    <w:abstractNumId w:val="3"/>
  </w:num>
  <w:num w:numId="17">
    <w:abstractNumId w:val="20"/>
  </w:num>
  <w:num w:numId="18">
    <w:abstractNumId w:val="5"/>
  </w:num>
  <w:num w:numId="19">
    <w:abstractNumId w:val="13"/>
  </w:num>
  <w:num w:numId="20">
    <w:abstractNumId w:val="25"/>
  </w:num>
  <w:num w:numId="21">
    <w:abstractNumId w:val="11"/>
  </w:num>
  <w:num w:numId="22">
    <w:abstractNumId w:val="24"/>
  </w:num>
  <w:num w:numId="23">
    <w:abstractNumId w:val="7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0"/>
    <w:rsid w:val="00000194"/>
    <w:rsid w:val="000016D0"/>
    <w:rsid w:val="0000174E"/>
    <w:rsid w:val="000018EF"/>
    <w:rsid w:val="00001AF6"/>
    <w:rsid w:val="00001BA6"/>
    <w:rsid w:val="00002105"/>
    <w:rsid w:val="000025B2"/>
    <w:rsid w:val="0000267B"/>
    <w:rsid w:val="000029EA"/>
    <w:rsid w:val="00002DC4"/>
    <w:rsid w:val="00002F1A"/>
    <w:rsid w:val="0000342A"/>
    <w:rsid w:val="0000356E"/>
    <w:rsid w:val="000035DC"/>
    <w:rsid w:val="00003744"/>
    <w:rsid w:val="00004502"/>
    <w:rsid w:val="0000456E"/>
    <w:rsid w:val="000054C1"/>
    <w:rsid w:val="00005591"/>
    <w:rsid w:val="00005D80"/>
    <w:rsid w:val="00007EA6"/>
    <w:rsid w:val="00010297"/>
    <w:rsid w:val="00010510"/>
    <w:rsid w:val="00010B38"/>
    <w:rsid w:val="00011406"/>
    <w:rsid w:val="0001140A"/>
    <w:rsid w:val="000118D1"/>
    <w:rsid w:val="00011BA0"/>
    <w:rsid w:val="00012CA8"/>
    <w:rsid w:val="00012ED9"/>
    <w:rsid w:val="000137F6"/>
    <w:rsid w:val="0001430A"/>
    <w:rsid w:val="0001434F"/>
    <w:rsid w:val="0001511C"/>
    <w:rsid w:val="0001568E"/>
    <w:rsid w:val="00016151"/>
    <w:rsid w:val="00016465"/>
    <w:rsid w:val="00016CE1"/>
    <w:rsid w:val="000202D5"/>
    <w:rsid w:val="000204A5"/>
    <w:rsid w:val="00020DD6"/>
    <w:rsid w:val="00022593"/>
    <w:rsid w:val="00022846"/>
    <w:rsid w:val="00022D77"/>
    <w:rsid w:val="000232C6"/>
    <w:rsid w:val="0002336A"/>
    <w:rsid w:val="00023BA7"/>
    <w:rsid w:val="000241BC"/>
    <w:rsid w:val="00024615"/>
    <w:rsid w:val="00024D58"/>
    <w:rsid w:val="000254D5"/>
    <w:rsid w:val="00025CB5"/>
    <w:rsid w:val="00025E86"/>
    <w:rsid w:val="00025EB3"/>
    <w:rsid w:val="0002734A"/>
    <w:rsid w:val="00027881"/>
    <w:rsid w:val="00027E87"/>
    <w:rsid w:val="00030C1A"/>
    <w:rsid w:val="00030D49"/>
    <w:rsid w:val="00031D06"/>
    <w:rsid w:val="00033081"/>
    <w:rsid w:val="00033326"/>
    <w:rsid w:val="000337A4"/>
    <w:rsid w:val="0003394B"/>
    <w:rsid w:val="00033AC9"/>
    <w:rsid w:val="00033BE7"/>
    <w:rsid w:val="0003455F"/>
    <w:rsid w:val="0003469A"/>
    <w:rsid w:val="00034E62"/>
    <w:rsid w:val="00034FFF"/>
    <w:rsid w:val="00035079"/>
    <w:rsid w:val="000352DF"/>
    <w:rsid w:val="00035F6F"/>
    <w:rsid w:val="0003621F"/>
    <w:rsid w:val="00036E63"/>
    <w:rsid w:val="00036FB0"/>
    <w:rsid w:val="000377D0"/>
    <w:rsid w:val="0003789A"/>
    <w:rsid w:val="00037C3D"/>
    <w:rsid w:val="00040082"/>
    <w:rsid w:val="000404F1"/>
    <w:rsid w:val="0004107B"/>
    <w:rsid w:val="00041137"/>
    <w:rsid w:val="0004122C"/>
    <w:rsid w:val="00041CFF"/>
    <w:rsid w:val="00041E30"/>
    <w:rsid w:val="000424B1"/>
    <w:rsid w:val="000426DF"/>
    <w:rsid w:val="000434FE"/>
    <w:rsid w:val="00044598"/>
    <w:rsid w:val="0004471E"/>
    <w:rsid w:val="00045497"/>
    <w:rsid w:val="000456EC"/>
    <w:rsid w:val="00046A7D"/>
    <w:rsid w:val="00046AD1"/>
    <w:rsid w:val="000476BA"/>
    <w:rsid w:val="000478DA"/>
    <w:rsid w:val="000478E6"/>
    <w:rsid w:val="00047A90"/>
    <w:rsid w:val="00047BCE"/>
    <w:rsid w:val="00047ED6"/>
    <w:rsid w:val="000502C0"/>
    <w:rsid w:val="000511F2"/>
    <w:rsid w:val="0005154A"/>
    <w:rsid w:val="00051634"/>
    <w:rsid w:val="00051BF3"/>
    <w:rsid w:val="00051CFC"/>
    <w:rsid w:val="00052252"/>
    <w:rsid w:val="00052D66"/>
    <w:rsid w:val="00052FC3"/>
    <w:rsid w:val="000530AB"/>
    <w:rsid w:val="00053D22"/>
    <w:rsid w:val="00053DB5"/>
    <w:rsid w:val="000553BD"/>
    <w:rsid w:val="000554F6"/>
    <w:rsid w:val="00055744"/>
    <w:rsid w:val="000559AB"/>
    <w:rsid w:val="00055E14"/>
    <w:rsid w:val="0005634B"/>
    <w:rsid w:val="0005670F"/>
    <w:rsid w:val="000568F0"/>
    <w:rsid w:val="000569DB"/>
    <w:rsid w:val="00056B7E"/>
    <w:rsid w:val="00056D91"/>
    <w:rsid w:val="00056F59"/>
    <w:rsid w:val="00057253"/>
    <w:rsid w:val="00057C4E"/>
    <w:rsid w:val="00060352"/>
    <w:rsid w:val="0006180D"/>
    <w:rsid w:val="00061C84"/>
    <w:rsid w:val="00062A3C"/>
    <w:rsid w:val="00062D14"/>
    <w:rsid w:val="00062DD5"/>
    <w:rsid w:val="00062E77"/>
    <w:rsid w:val="00062FDC"/>
    <w:rsid w:val="0006305A"/>
    <w:rsid w:val="000635DC"/>
    <w:rsid w:val="00063A85"/>
    <w:rsid w:val="00063C53"/>
    <w:rsid w:val="00063F3B"/>
    <w:rsid w:val="00064C75"/>
    <w:rsid w:val="00064CDC"/>
    <w:rsid w:val="0006522D"/>
    <w:rsid w:val="00065BBC"/>
    <w:rsid w:val="000665C0"/>
    <w:rsid w:val="000666B7"/>
    <w:rsid w:val="00067071"/>
    <w:rsid w:val="000704FF"/>
    <w:rsid w:val="000705F7"/>
    <w:rsid w:val="000707A8"/>
    <w:rsid w:val="00070C5B"/>
    <w:rsid w:val="00070EC8"/>
    <w:rsid w:val="00071640"/>
    <w:rsid w:val="00071848"/>
    <w:rsid w:val="00072714"/>
    <w:rsid w:val="00073C13"/>
    <w:rsid w:val="00073C9F"/>
    <w:rsid w:val="00073F2A"/>
    <w:rsid w:val="00074127"/>
    <w:rsid w:val="000744E2"/>
    <w:rsid w:val="000744FE"/>
    <w:rsid w:val="0007454F"/>
    <w:rsid w:val="00074F0C"/>
    <w:rsid w:val="0007580B"/>
    <w:rsid w:val="00076701"/>
    <w:rsid w:val="00077298"/>
    <w:rsid w:val="00077AA5"/>
    <w:rsid w:val="00077B76"/>
    <w:rsid w:val="00077E69"/>
    <w:rsid w:val="0008049A"/>
    <w:rsid w:val="000805AC"/>
    <w:rsid w:val="00080695"/>
    <w:rsid w:val="00080E1D"/>
    <w:rsid w:val="000813EE"/>
    <w:rsid w:val="000815D3"/>
    <w:rsid w:val="0008193F"/>
    <w:rsid w:val="00081F83"/>
    <w:rsid w:val="00082070"/>
    <w:rsid w:val="000823E4"/>
    <w:rsid w:val="00082429"/>
    <w:rsid w:val="00082C04"/>
    <w:rsid w:val="0008303F"/>
    <w:rsid w:val="000833BE"/>
    <w:rsid w:val="0008379B"/>
    <w:rsid w:val="00083A6A"/>
    <w:rsid w:val="00083A85"/>
    <w:rsid w:val="00083B20"/>
    <w:rsid w:val="00083F3E"/>
    <w:rsid w:val="00083F76"/>
    <w:rsid w:val="00084349"/>
    <w:rsid w:val="000848C9"/>
    <w:rsid w:val="0008498A"/>
    <w:rsid w:val="00084B76"/>
    <w:rsid w:val="000864E2"/>
    <w:rsid w:val="00086587"/>
    <w:rsid w:val="000873BD"/>
    <w:rsid w:val="000876D6"/>
    <w:rsid w:val="00087D0C"/>
    <w:rsid w:val="00087E6E"/>
    <w:rsid w:val="000902DE"/>
    <w:rsid w:val="000909C3"/>
    <w:rsid w:val="00090CE9"/>
    <w:rsid w:val="00091372"/>
    <w:rsid w:val="00091D1B"/>
    <w:rsid w:val="0009250B"/>
    <w:rsid w:val="000926C4"/>
    <w:rsid w:val="00092878"/>
    <w:rsid w:val="00092C13"/>
    <w:rsid w:val="0009356C"/>
    <w:rsid w:val="0009406B"/>
    <w:rsid w:val="00094770"/>
    <w:rsid w:val="00094776"/>
    <w:rsid w:val="0009531C"/>
    <w:rsid w:val="00095997"/>
    <w:rsid w:val="00095D63"/>
    <w:rsid w:val="00095DF6"/>
    <w:rsid w:val="00095E6F"/>
    <w:rsid w:val="000960E2"/>
    <w:rsid w:val="00096217"/>
    <w:rsid w:val="0009680D"/>
    <w:rsid w:val="00096B82"/>
    <w:rsid w:val="00096FC9"/>
    <w:rsid w:val="00097F9B"/>
    <w:rsid w:val="000A0128"/>
    <w:rsid w:val="000A0878"/>
    <w:rsid w:val="000A0C3C"/>
    <w:rsid w:val="000A0D53"/>
    <w:rsid w:val="000A1060"/>
    <w:rsid w:val="000A14ED"/>
    <w:rsid w:val="000A171A"/>
    <w:rsid w:val="000A1A58"/>
    <w:rsid w:val="000A2C37"/>
    <w:rsid w:val="000A340E"/>
    <w:rsid w:val="000A370A"/>
    <w:rsid w:val="000A3A16"/>
    <w:rsid w:val="000A3CAB"/>
    <w:rsid w:val="000A3DFF"/>
    <w:rsid w:val="000A438C"/>
    <w:rsid w:val="000A4586"/>
    <w:rsid w:val="000A4769"/>
    <w:rsid w:val="000A4BC2"/>
    <w:rsid w:val="000A5220"/>
    <w:rsid w:val="000A5263"/>
    <w:rsid w:val="000A5C81"/>
    <w:rsid w:val="000A6A9E"/>
    <w:rsid w:val="000A6C07"/>
    <w:rsid w:val="000A6C1B"/>
    <w:rsid w:val="000A70B4"/>
    <w:rsid w:val="000A7BDF"/>
    <w:rsid w:val="000B0235"/>
    <w:rsid w:val="000B024E"/>
    <w:rsid w:val="000B03C6"/>
    <w:rsid w:val="000B054D"/>
    <w:rsid w:val="000B0711"/>
    <w:rsid w:val="000B0B79"/>
    <w:rsid w:val="000B0DED"/>
    <w:rsid w:val="000B1074"/>
    <w:rsid w:val="000B1778"/>
    <w:rsid w:val="000B2321"/>
    <w:rsid w:val="000B25AF"/>
    <w:rsid w:val="000B3098"/>
    <w:rsid w:val="000B3324"/>
    <w:rsid w:val="000B33C4"/>
    <w:rsid w:val="000B357B"/>
    <w:rsid w:val="000B3629"/>
    <w:rsid w:val="000B3C9B"/>
    <w:rsid w:val="000B3E25"/>
    <w:rsid w:val="000B46F4"/>
    <w:rsid w:val="000B4725"/>
    <w:rsid w:val="000B4BAF"/>
    <w:rsid w:val="000B4CF4"/>
    <w:rsid w:val="000B57CE"/>
    <w:rsid w:val="000C0091"/>
    <w:rsid w:val="000C028C"/>
    <w:rsid w:val="000C07E7"/>
    <w:rsid w:val="000C082A"/>
    <w:rsid w:val="000C0F70"/>
    <w:rsid w:val="000C1933"/>
    <w:rsid w:val="000C1955"/>
    <w:rsid w:val="000C1D26"/>
    <w:rsid w:val="000C377C"/>
    <w:rsid w:val="000C3796"/>
    <w:rsid w:val="000C399E"/>
    <w:rsid w:val="000C4994"/>
    <w:rsid w:val="000C4AA4"/>
    <w:rsid w:val="000C5300"/>
    <w:rsid w:val="000C55EB"/>
    <w:rsid w:val="000C5E05"/>
    <w:rsid w:val="000C61C6"/>
    <w:rsid w:val="000C6677"/>
    <w:rsid w:val="000C688D"/>
    <w:rsid w:val="000C6DE9"/>
    <w:rsid w:val="000C7F44"/>
    <w:rsid w:val="000D00B6"/>
    <w:rsid w:val="000D06AC"/>
    <w:rsid w:val="000D0B5B"/>
    <w:rsid w:val="000D0BA1"/>
    <w:rsid w:val="000D0D51"/>
    <w:rsid w:val="000D1282"/>
    <w:rsid w:val="000D144B"/>
    <w:rsid w:val="000D220B"/>
    <w:rsid w:val="000D2429"/>
    <w:rsid w:val="000D25F7"/>
    <w:rsid w:val="000D2A0B"/>
    <w:rsid w:val="000D2B47"/>
    <w:rsid w:val="000D2D70"/>
    <w:rsid w:val="000D316F"/>
    <w:rsid w:val="000D317F"/>
    <w:rsid w:val="000D31DC"/>
    <w:rsid w:val="000D3A97"/>
    <w:rsid w:val="000D44DE"/>
    <w:rsid w:val="000D4698"/>
    <w:rsid w:val="000D4CF8"/>
    <w:rsid w:val="000D4EDF"/>
    <w:rsid w:val="000D5558"/>
    <w:rsid w:val="000D5683"/>
    <w:rsid w:val="000D5729"/>
    <w:rsid w:val="000D578C"/>
    <w:rsid w:val="000D5817"/>
    <w:rsid w:val="000D622F"/>
    <w:rsid w:val="000D65B6"/>
    <w:rsid w:val="000D66A0"/>
    <w:rsid w:val="000D6A06"/>
    <w:rsid w:val="000D756D"/>
    <w:rsid w:val="000D7940"/>
    <w:rsid w:val="000D7D7E"/>
    <w:rsid w:val="000E04B4"/>
    <w:rsid w:val="000E09EA"/>
    <w:rsid w:val="000E0B2A"/>
    <w:rsid w:val="000E0E6D"/>
    <w:rsid w:val="000E1474"/>
    <w:rsid w:val="000E1C46"/>
    <w:rsid w:val="000E1C48"/>
    <w:rsid w:val="000E1EA8"/>
    <w:rsid w:val="000E3248"/>
    <w:rsid w:val="000E33A1"/>
    <w:rsid w:val="000E378E"/>
    <w:rsid w:val="000E397E"/>
    <w:rsid w:val="000E40DF"/>
    <w:rsid w:val="000E46EA"/>
    <w:rsid w:val="000E47C7"/>
    <w:rsid w:val="000E48E1"/>
    <w:rsid w:val="000E4A93"/>
    <w:rsid w:val="000E4D15"/>
    <w:rsid w:val="000E4F07"/>
    <w:rsid w:val="000E539D"/>
    <w:rsid w:val="000E56A0"/>
    <w:rsid w:val="000E7274"/>
    <w:rsid w:val="000E72D3"/>
    <w:rsid w:val="000E7556"/>
    <w:rsid w:val="000E7A10"/>
    <w:rsid w:val="000F0302"/>
    <w:rsid w:val="000F035B"/>
    <w:rsid w:val="000F036B"/>
    <w:rsid w:val="000F1927"/>
    <w:rsid w:val="000F26CC"/>
    <w:rsid w:val="000F2A3A"/>
    <w:rsid w:val="000F2E03"/>
    <w:rsid w:val="000F3790"/>
    <w:rsid w:val="000F3B75"/>
    <w:rsid w:val="000F3D9F"/>
    <w:rsid w:val="000F43EC"/>
    <w:rsid w:val="000F44C4"/>
    <w:rsid w:val="000F4E82"/>
    <w:rsid w:val="000F52C0"/>
    <w:rsid w:val="000F56B3"/>
    <w:rsid w:val="000F5848"/>
    <w:rsid w:val="000F5EEC"/>
    <w:rsid w:val="000F62FC"/>
    <w:rsid w:val="000F6683"/>
    <w:rsid w:val="000F6EEB"/>
    <w:rsid w:val="000F6EF8"/>
    <w:rsid w:val="000F6F82"/>
    <w:rsid w:val="000F7367"/>
    <w:rsid w:val="000F76DC"/>
    <w:rsid w:val="000F77E5"/>
    <w:rsid w:val="000F7ABB"/>
    <w:rsid w:val="000F7EC0"/>
    <w:rsid w:val="00100192"/>
    <w:rsid w:val="00100509"/>
    <w:rsid w:val="0010068F"/>
    <w:rsid w:val="00100F5D"/>
    <w:rsid w:val="00101169"/>
    <w:rsid w:val="0010159B"/>
    <w:rsid w:val="001017C7"/>
    <w:rsid w:val="0010189A"/>
    <w:rsid w:val="00102331"/>
    <w:rsid w:val="00102557"/>
    <w:rsid w:val="00102C9C"/>
    <w:rsid w:val="00102EEA"/>
    <w:rsid w:val="00103254"/>
    <w:rsid w:val="00103760"/>
    <w:rsid w:val="001049F9"/>
    <w:rsid w:val="00104F75"/>
    <w:rsid w:val="001052D3"/>
    <w:rsid w:val="001053E5"/>
    <w:rsid w:val="0010564C"/>
    <w:rsid w:val="00105F93"/>
    <w:rsid w:val="00106494"/>
    <w:rsid w:val="00106AE4"/>
    <w:rsid w:val="00107094"/>
    <w:rsid w:val="001075F1"/>
    <w:rsid w:val="00107A38"/>
    <w:rsid w:val="00107D0E"/>
    <w:rsid w:val="00107D7B"/>
    <w:rsid w:val="00110063"/>
    <w:rsid w:val="00110392"/>
    <w:rsid w:val="00110CA6"/>
    <w:rsid w:val="00111401"/>
    <w:rsid w:val="0011144C"/>
    <w:rsid w:val="00111CA5"/>
    <w:rsid w:val="00111D85"/>
    <w:rsid w:val="001122B8"/>
    <w:rsid w:val="00112571"/>
    <w:rsid w:val="00112936"/>
    <w:rsid w:val="00112A01"/>
    <w:rsid w:val="0011322B"/>
    <w:rsid w:val="00114024"/>
    <w:rsid w:val="001149A0"/>
    <w:rsid w:val="001157FB"/>
    <w:rsid w:val="001158D6"/>
    <w:rsid w:val="001159B9"/>
    <w:rsid w:val="00115B2B"/>
    <w:rsid w:val="00116311"/>
    <w:rsid w:val="00117312"/>
    <w:rsid w:val="00117A24"/>
    <w:rsid w:val="00120545"/>
    <w:rsid w:val="00120D6B"/>
    <w:rsid w:val="00121018"/>
    <w:rsid w:val="00121288"/>
    <w:rsid w:val="001216D0"/>
    <w:rsid w:val="001225F9"/>
    <w:rsid w:val="00122D90"/>
    <w:rsid w:val="001234EF"/>
    <w:rsid w:val="0012359C"/>
    <w:rsid w:val="0012390A"/>
    <w:rsid w:val="00123DD9"/>
    <w:rsid w:val="00123F90"/>
    <w:rsid w:val="00124097"/>
    <w:rsid w:val="0012481B"/>
    <w:rsid w:val="00124877"/>
    <w:rsid w:val="001249A8"/>
    <w:rsid w:val="001250B8"/>
    <w:rsid w:val="00125AC4"/>
    <w:rsid w:val="00125BAF"/>
    <w:rsid w:val="00125CAD"/>
    <w:rsid w:val="00125D26"/>
    <w:rsid w:val="00126172"/>
    <w:rsid w:val="00126458"/>
    <w:rsid w:val="00126CAA"/>
    <w:rsid w:val="00127452"/>
    <w:rsid w:val="00127962"/>
    <w:rsid w:val="001302EC"/>
    <w:rsid w:val="001307CA"/>
    <w:rsid w:val="00130830"/>
    <w:rsid w:val="00130969"/>
    <w:rsid w:val="00130ADD"/>
    <w:rsid w:val="0013217C"/>
    <w:rsid w:val="00132C3D"/>
    <w:rsid w:val="001332BE"/>
    <w:rsid w:val="0013367E"/>
    <w:rsid w:val="00133FD4"/>
    <w:rsid w:val="00134A47"/>
    <w:rsid w:val="00134C9A"/>
    <w:rsid w:val="00134FDB"/>
    <w:rsid w:val="0013509A"/>
    <w:rsid w:val="001354E9"/>
    <w:rsid w:val="0013568D"/>
    <w:rsid w:val="00135719"/>
    <w:rsid w:val="00135BD6"/>
    <w:rsid w:val="00135C3B"/>
    <w:rsid w:val="00136127"/>
    <w:rsid w:val="0013644D"/>
    <w:rsid w:val="00136C95"/>
    <w:rsid w:val="00136E3E"/>
    <w:rsid w:val="00137491"/>
    <w:rsid w:val="00137BE0"/>
    <w:rsid w:val="001404FB"/>
    <w:rsid w:val="00140661"/>
    <w:rsid w:val="001408A8"/>
    <w:rsid w:val="001410D0"/>
    <w:rsid w:val="0014162F"/>
    <w:rsid w:val="00141E3A"/>
    <w:rsid w:val="00141FFD"/>
    <w:rsid w:val="00142230"/>
    <w:rsid w:val="001422B9"/>
    <w:rsid w:val="001425E8"/>
    <w:rsid w:val="0014287D"/>
    <w:rsid w:val="00142DC3"/>
    <w:rsid w:val="00142FC8"/>
    <w:rsid w:val="00143209"/>
    <w:rsid w:val="001433B1"/>
    <w:rsid w:val="00143410"/>
    <w:rsid w:val="00143602"/>
    <w:rsid w:val="00143C5A"/>
    <w:rsid w:val="00144415"/>
    <w:rsid w:val="00145AA3"/>
    <w:rsid w:val="00145C57"/>
    <w:rsid w:val="00145DDA"/>
    <w:rsid w:val="001464A5"/>
    <w:rsid w:val="0014658C"/>
    <w:rsid w:val="00146B05"/>
    <w:rsid w:val="001472A5"/>
    <w:rsid w:val="00147433"/>
    <w:rsid w:val="001475D3"/>
    <w:rsid w:val="001476E7"/>
    <w:rsid w:val="00147991"/>
    <w:rsid w:val="00147B65"/>
    <w:rsid w:val="00147C09"/>
    <w:rsid w:val="00150909"/>
    <w:rsid w:val="00150C82"/>
    <w:rsid w:val="00150D9D"/>
    <w:rsid w:val="00150E76"/>
    <w:rsid w:val="00151436"/>
    <w:rsid w:val="001516DE"/>
    <w:rsid w:val="0015171B"/>
    <w:rsid w:val="0015172F"/>
    <w:rsid w:val="00151DB8"/>
    <w:rsid w:val="00151DBF"/>
    <w:rsid w:val="0015213A"/>
    <w:rsid w:val="00152A11"/>
    <w:rsid w:val="00152DCA"/>
    <w:rsid w:val="00153639"/>
    <w:rsid w:val="00153777"/>
    <w:rsid w:val="00153B7B"/>
    <w:rsid w:val="00153E52"/>
    <w:rsid w:val="00153FE7"/>
    <w:rsid w:val="0015421D"/>
    <w:rsid w:val="001542EB"/>
    <w:rsid w:val="00154803"/>
    <w:rsid w:val="00154DC4"/>
    <w:rsid w:val="001550B3"/>
    <w:rsid w:val="0015520D"/>
    <w:rsid w:val="001556B4"/>
    <w:rsid w:val="00155826"/>
    <w:rsid w:val="00155F45"/>
    <w:rsid w:val="0015628F"/>
    <w:rsid w:val="001564FC"/>
    <w:rsid w:val="00157170"/>
    <w:rsid w:val="00157949"/>
    <w:rsid w:val="001609CF"/>
    <w:rsid w:val="00160F3F"/>
    <w:rsid w:val="0016125A"/>
    <w:rsid w:val="00161369"/>
    <w:rsid w:val="00162113"/>
    <w:rsid w:val="0016214F"/>
    <w:rsid w:val="00162C83"/>
    <w:rsid w:val="00162D5A"/>
    <w:rsid w:val="0016311C"/>
    <w:rsid w:val="0016334C"/>
    <w:rsid w:val="001634E5"/>
    <w:rsid w:val="00163AEB"/>
    <w:rsid w:val="00163B88"/>
    <w:rsid w:val="00163BE1"/>
    <w:rsid w:val="001643A9"/>
    <w:rsid w:val="00164509"/>
    <w:rsid w:val="00164C7D"/>
    <w:rsid w:val="00166324"/>
    <w:rsid w:val="00166827"/>
    <w:rsid w:val="00166914"/>
    <w:rsid w:val="00167624"/>
    <w:rsid w:val="001677FB"/>
    <w:rsid w:val="00167CD9"/>
    <w:rsid w:val="0017011C"/>
    <w:rsid w:val="001701C0"/>
    <w:rsid w:val="001701CB"/>
    <w:rsid w:val="0017049B"/>
    <w:rsid w:val="0017053E"/>
    <w:rsid w:val="00170AB7"/>
    <w:rsid w:val="00171B62"/>
    <w:rsid w:val="00171ECA"/>
    <w:rsid w:val="00171EFF"/>
    <w:rsid w:val="001720D4"/>
    <w:rsid w:val="00172424"/>
    <w:rsid w:val="001725FE"/>
    <w:rsid w:val="001727DE"/>
    <w:rsid w:val="00172F89"/>
    <w:rsid w:val="0017345A"/>
    <w:rsid w:val="0017431B"/>
    <w:rsid w:val="0017437D"/>
    <w:rsid w:val="001771E2"/>
    <w:rsid w:val="00177713"/>
    <w:rsid w:val="00177773"/>
    <w:rsid w:val="00177A70"/>
    <w:rsid w:val="0018112A"/>
    <w:rsid w:val="0018134D"/>
    <w:rsid w:val="0018217C"/>
    <w:rsid w:val="00183671"/>
    <w:rsid w:val="0018410B"/>
    <w:rsid w:val="001842F7"/>
    <w:rsid w:val="0018448C"/>
    <w:rsid w:val="00184F19"/>
    <w:rsid w:val="001850FE"/>
    <w:rsid w:val="00185BBE"/>
    <w:rsid w:val="00185C19"/>
    <w:rsid w:val="0018667A"/>
    <w:rsid w:val="00186A0E"/>
    <w:rsid w:val="0018715E"/>
    <w:rsid w:val="00187190"/>
    <w:rsid w:val="00187CE2"/>
    <w:rsid w:val="0019048E"/>
    <w:rsid w:val="001908FA"/>
    <w:rsid w:val="00190A22"/>
    <w:rsid w:val="00190A3E"/>
    <w:rsid w:val="00190ACB"/>
    <w:rsid w:val="00191252"/>
    <w:rsid w:val="00191466"/>
    <w:rsid w:val="001918F1"/>
    <w:rsid w:val="00191E93"/>
    <w:rsid w:val="00191EB4"/>
    <w:rsid w:val="001923DB"/>
    <w:rsid w:val="00192D83"/>
    <w:rsid w:val="00193213"/>
    <w:rsid w:val="00193C1A"/>
    <w:rsid w:val="0019530A"/>
    <w:rsid w:val="00195755"/>
    <w:rsid w:val="001959B1"/>
    <w:rsid w:val="0019621E"/>
    <w:rsid w:val="001968B2"/>
    <w:rsid w:val="00196BEC"/>
    <w:rsid w:val="001974A7"/>
    <w:rsid w:val="001976FF"/>
    <w:rsid w:val="001977E0"/>
    <w:rsid w:val="001A0D04"/>
    <w:rsid w:val="001A0E21"/>
    <w:rsid w:val="001A1254"/>
    <w:rsid w:val="001A183A"/>
    <w:rsid w:val="001A1CAF"/>
    <w:rsid w:val="001A2209"/>
    <w:rsid w:val="001A2892"/>
    <w:rsid w:val="001A299D"/>
    <w:rsid w:val="001A3787"/>
    <w:rsid w:val="001A42E9"/>
    <w:rsid w:val="001A44F8"/>
    <w:rsid w:val="001A48E4"/>
    <w:rsid w:val="001A4BDC"/>
    <w:rsid w:val="001A5467"/>
    <w:rsid w:val="001A590D"/>
    <w:rsid w:val="001A5C5B"/>
    <w:rsid w:val="001A5CE4"/>
    <w:rsid w:val="001A6539"/>
    <w:rsid w:val="001A6740"/>
    <w:rsid w:val="001A73C8"/>
    <w:rsid w:val="001B05D3"/>
    <w:rsid w:val="001B08E2"/>
    <w:rsid w:val="001B0B4C"/>
    <w:rsid w:val="001B1572"/>
    <w:rsid w:val="001B2263"/>
    <w:rsid w:val="001B25E3"/>
    <w:rsid w:val="001B2807"/>
    <w:rsid w:val="001B286B"/>
    <w:rsid w:val="001B2C56"/>
    <w:rsid w:val="001B37AF"/>
    <w:rsid w:val="001B3A5F"/>
    <w:rsid w:val="001B3C25"/>
    <w:rsid w:val="001B423A"/>
    <w:rsid w:val="001B481F"/>
    <w:rsid w:val="001B494A"/>
    <w:rsid w:val="001B4CE3"/>
    <w:rsid w:val="001B5E99"/>
    <w:rsid w:val="001B5F0A"/>
    <w:rsid w:val="001C0040"/>
    <w:rsid w:val="001C03ED"/>
    <w:rsid w:val="001C0BB1"/>
    <w:rsid w:val="001C1132"/>
    <w:rsid w:val="001C157E"/>
    <w:rsid w:val="001C172C"/>
    <w:rsid w:val="001C2142"/>
    <w:rsid w:val="001C23DF"/>
    <w:rsid w:val="001C32B8"/>
    <w:rsid w:val="001C3786"/>
    <w:rsid w:val="001C3935"/>
    <w:rsid w:val="001C3F0B"/>
    <w:rsid w:val="001C4A47"/>
    <w:rsid w:val="001C591B"/>
    <w:rsid w:val="001C5B10"/>
    <w:rsid w:val="001C5D06"/>
    <w:rsid w:val="001C5D28"/>
    <w:rsid w:val="001C6196"/>
    <w:rsid w:val="001C65BA"/>
    <w:rsid w:val="001C662B"/>
    <w:rsid w:val="001C6903"/>
    <w:rsid w:val="001C700C"/>
    <w:rsid w:val="001C7597"/>
    <w:rsid w:val="001C769F"/>
    <w:rsid w:val="001C7F3B"/>
    <w:rsid w:val="001D0282"/>
    <w:rsid w:val="001D03A1"/>
    <w:rsid w:val="001D07E1"/>
    <w:rsid w:val="001D0A7D"/>
    <w:rsid w:val="001D0AE7"/>
    <w:rsid w:val="001D0CEB"/>
    <w:rsid w:val="001D1074"/>
    <w:rsid w:val="001D1103"/>
    <w:rsid w:val="001D1CBD"/>
    <w:rsid w:val="001D29F7"/>
    <w:rsid w:val="001D2AC7"/>
    <w:rsid w:val="001D2DF7"/>
    <w:rsid w:val="001D303F"/>
    <w:rsid w:val="001D314E"/>
    <w:rsid w:val="001D332D"/>
    <w:rsid w:val="001D3690"/>
    <w:rsid w:val="001D384B"/>
    <w:rsid w:val="001D4FE0"/>
    <w:rsid w:val="001D5108"/>
    <w:rsid w:val="001D64DA"/>
    <w:rsid w:val="001D73A1"/>
    <w:rsid w:val="001D7618"/>
    <w:rsid w:val="001D7727"/>
    <w:rsid w:val="001D7E7A"/>
    <w:rsid w:val="001E0D5C"/>
    <w:rsid w:val="001E1AAA"/>
    <w:rsid w:val="001E1B3F"/>
    <w:rsid w:val="001E1BD0"/>
    <w:rsid w:val="001E1EF2"/>
    <w:rsid w:val="001E2018"/>
    <w:rsid w:val="001E2637"/>
    <w:rsid w:val="001E2973"/>
    <w:rsid w:val="001E2988"/>
    <w:rsid w:val="001E322A"/>
    <w:rsid w:val="001E35CD"/>
    <w:rsid w:val="001E397A"/>
    <w:rsid w:val="001E49B1"/>
    <w:rsid w:val="001E511F"/>
    <w:rsid w:val="001E54F1"/>
    <w:rsid w:val="001E5884"/>
    <w:rsid w:val="001E5AC7"/>
    <w:rsid w:val="001E5B23"/>
    <w:rsid w:val="001E7184"/>
    <w:rsid w:val="001E71C6"/>
    <w:rsid w:val="001E78E4"/>
    <w:rsid w:val="001F10C8"/>
    <w:rsid w:val="001F1334"/>
    <w:rsid w:val="001F1656"/>
    <w:rsid w:val="001F19A8"/>
    <w:rsid w:val="001F1D2B"/>
    <w:rsid w:val="001F1D57"/>
    <w:rsid w:val="001F289E"/>
    <w:rsid w:val="001F2915"/>
    <w:rsid w:val="001F3081"/>
    <w:rsid w:val="001F3267"/>
    <w:rsid w:val="001F3976"/>
    <w:rsid w:val="001F3A96"/>
    <w:rsid w:val="001F43B7"/>
    <w:rsid w:val="001F4565"/>
    <w:rsid w:val="001F468B"/>
    <w:rsid w:val="001F4849"/>
    <w:rsid w:val="001F48D9"/>
    <w:rsid w:val="001F4A09"/>
    <w:rsid w:val="001F4A39"/>
    <w:rsid w:val="001F4C48"/>
    <w:rsid w:val="001F4CB9"/>
    <w:rsid w:val="001F4EF9"/>
    <w:rsid w:val="001F513A"/>
    <w:rsid w:val="001F5842"/>
    <w:rsid w:val="001F5C71"/>
    <w:rsid w:val="001F6338"/>
    <w:rsid w:val="001F6ECC"/>
    <w:rsid w:val="001F7220"/>
    <w:rsid w:val="001F7298"/>
    <w:rsid w:val="001F7B22"/>
    <w:rsid w:val="002001BD"/>
    <w:rsid w:val="002001EA"/>
    <w:rsid w:val="00200BE7"/>
    <w:rsid w:val="00201852"/>
    <w:rsid w:val="00201AB1"/>
    <w:rsid w:val="00202682"/>
    <w:rsid w:val="00202B11"/>
    <w:rsid w:val="00203BB9"/>
    <w:rsid w:val="00203C97"/>
    <w:rsid w:val="00204285"/>
    <w:rsid w:val="0020457F"/>
    <w:rsid w:val="002049D3"/>
    <w:rsid w:val="00204AA2"/>
    <w:rsid w:val="00204EB1"/>
    <w:rsid w:val="0020529B"/>
    <w:rsid w:val="002057E8"/>
    <w:rsid w:val="00205DB6"/>
    <w:rsid w:val="00205F82"/>
    <w:rsid w:val="00206586"/>
    <w:rsid w:val="00207A45"/>
    <w:rsid w:val="00207BBC"/>
    <w:rsid w:val="0021030E"/>
    <w:rsid w:val="00210E44"/>
    <w:rsid w:val="0021206F"/>
    <w:rsid w:val="00212784"/>
    <w:rsid w:val="00212D72"/>
    <w:rsid w:val="00213FE9"/>
    <w:rsid w:val="0021407C"/>
    <w:rsid w:val="002140B3"/>
    <w:rsid w:val="00214116"/>
    <w:rsid w:val="00214201"/>
    <w:rsid w:val="00215681"/>
    <w:rsid w:val="002159C0"/>
    <w:rsid w:val="00215A27"/>
    <w:rsid w:val="00215E89"/>
    <w:rsid w:val="00216043"/>
    <w:rsid w:val="002175C9"/>
    <w:rsid w:val="00217B9A"/>
    <w:rsid w:val="00217D16"/>
    <w:rsid w:val="0022036C"/>
    <w:rsid w:val="002207FA"/>
    <w:rsid w:val="00221019"/>
    <w:rsid w:val="002214AA"/>
    <w:rsid w:val="00221962"/>
    <w:rsid w:val="00222875"/>
    <w:rsid w:val="002234C5"/>
    <w:rsid w:val="0022376B"/>
    <w:rsid w:val="00223B57"/>
    <w:rsid w:val="002242A7"/>
    <w:rsid w:val="00224743"/>
    <w:rsid w:val="00225067"/>
    <w:rsid w:val="002254DA"/>
    <w:rsid w:val="00225AB4"/>
    <w:rsid w:val="002260E2"/>
    <w:rsid w:val="00226550"/>
    <w:rsid w:val="00226731"/>
    <w:rsid w:val="002267B9"/>
    <w:rsid w:val="0022718B"/>
    <w:rsid w:val="0022793A"/>
    <w:rsid w:val="00227CF5"/>
    <w:rsid w:val="00227E89"/>
    <w:rsid w:val="002308F9"/>
    <w:rsid w:val="00230A31"/>
    <w:rsid w:val="00230C45"/>
    <w:rsid w:val="00230FB0"/>
    <w:rsid w:val="0023180D"/>
    <w:rsid w:val="00231B51"/>
    <w:rsid w:val="00231D61"/>
    <w:rsid w:val="0023234A"/>
    <w:rsid w:val="00232654"/>
    <w:rsid w:val="00232C11"/>
    <w:rsid w:val="00232CDC"/>
    <w:rsid w:val="0023310A"/>
    <w:rsid w:val="00233280"/>
    <w:rsid w:val="002336AF"/>
    <w:rsid w:val="002336BA"/>
    <w:rsid w:val="002349B5"/>
    <w:rsid w:val="002349C8"/>
    <w:rsid w:val="002349D7"/>
    <w:rsid w:val="00234DA5"/>
    <w:rsid w:val="00235295"/>
    <w:rsid w:val="00235769"/>
    <w:rsid w:val="002360C0"/>
    <w:rsid w:val="002362AD"/>
    <w:rsid w:val="00236878"/>
    <w:rsid w:val="00236A60"/>
    <w:rsid w:val="00236CD2"/>
    <w:rsid w:val="00237430"/>
    <w:rsid w:val="00237480"/>
    <w:rsid w:val="00237949"/>
    <w:rsid w:val="0024024E"/>
    <w:rsid w:val="00241217"/>
    <w:rsid w:val="002414C0"/>
    <w:rsid w:val="00241860"/>
    <w:rsid w:val="002419CD"/>
    <w:rsid w:val="00241C53"/>
    <w:rsid w:val="002424BB"/>
    <w:rsid w:val="00242EE4"/>
    <w:rsid w:val="00242F52"/>
    <w:rsid w:val="00243189"/>
    <w:rsid w:val="00244CA3"/>
    <w:rsid w:val="00244D7D"/>
    <w:rsid w:val="002450C8"/>
    <w:rsid w:val="0024578B"/>
    <w:rsid w:val="002458FB"/>
    <w:rsid w:val="00245FB7"/>
    <w:rsid w:val="0024637A"/>
    <w:rsid w:val="00246859"/>
    <w:rsid w:val="0024694A"/>
    <w:rsid w:val="00246BB0"/>
    <w:rsid w:val="00246E36"/>
    <w:rsid w:val="00247711"/>
    <w:rsid w:val="0024793F"/>
    <w:rsid w:val="0024795B"/>
    <w:rsid w:val="00250823"/>
    <w:rsid w:val="0025127E"/>
    <w:rsid w:val="0025142E"/>
    <w:rsid w:val="0025184F"/>
    <w:rsid w:val="0025215F"/>
    <w:rsid w:val="00252243"/>
    <w:rsid w:val="0025232D"/>
    <w:rsid w:val="00252427"/>
    <w:rsid w:val="00252BF3"/>
    <w:rsid w:val="00252FA3"/>
    <w:rsid w:val="00254601"/>
    <w:rsid w:val="002548F9"/>
    <w:rsid w:val="00254D5B"/>
    <w:rsid w:val="00254E3D"/>
    <w:rsid w:val="002550C1"/>
    <w:rsid w:val="002550E0"/>
    <w:rsid w:val="0025556A"/>
    <w:rsid w:val="00255784"/>
    <w:rsid w:val="00255AD3"/>
    <w:rsid w:val="00255AEF"/>
    <w:rsid w:val="00255C6F"/>
    <w:rsid w:val="00255D63"/>
    <w:rsid w:val="00255DDA"/>
    <w:rsid w:val="00256042"/>
    <w:rsid w:val="002560A7"/>
    <w:rsid w:val="00256B8C"/>
    <w:rsid w:val="00256FC2"/>
    <w:rsid w:val="0025737E"/>
    <w:rsid w:val="00257E32"/>
    <w:rsid w:val="002604F7"/>
    <w:rsid w:val="00260D45"/>
    <w:rsid w:val="0026137C"/>
    <w:rsid w:val="00261C72"/>
    <w:rsid w:val="00262324"/>
    <w:rsid w:val="00262733"/>
    <w:rsid w:val="00262990"/>
    <w:rsid w:val="0026374A"/>
    <w:rsid w:val="00263825"/>
    <w:rsid w:val="002638A9"/>
    <w:rsid w:val="00263D05"/>
    <w:rsid w:val="00264BBE"/>
    <w:rsid w:val="00265440"/>
    <w:rsid w:val="0026561B"/>
    <w:rsid w:val="00265A57"/>
    <w:rsid w:val="00265DB2"/>
    <w:rsid w:val="00265F8E"/>
    <w:rsid w:val="00266EC1"/>
    <w:rsid w:val="002671BA"/>
    <w:rsid w:val="002673C4"/>
    <w:rsid w:val="00267938"/>
    <w:rsid w:val="002702C8"/>
    <w:rsid w:val="00270680"/>
    <w:rsid w:val="002706C0"/>
    <w:rsid w:val="00270C78"/>
    <w:rsid w:val="00271530"/>
    <w:rsid w:val="00272055"/>
    <w:rsid w:val="002720BB"/>
    <w:rsid w:val="00272459"/>
    <w:rsid w:val="002726C0"/>
    <w:rsid w:val="00272DFB"/>
    <w:rsid w:val="00272E0D"/>
    <w:rsid w:val="00272FDB"/>
    <w:rsid w:val="00273A36"/>
    <w:rsid w:val="00274466"/>
    <w:rsid w:val="00274623"/>
    <w:rsid w:val="0027464E"/>
    <w:rsid w:val="00274789"/>
    <w:rsid w:val="00274F1C"/>
    <w:rsid w:val="00275063"/>
    <w:rsid w:val="0027556B"/>
    <w:rsid w:val="00276AF5"/>
    <w:rsid w:val="0027706F"/>
    <w:rsid w:val="002778BB"/>
    <w:rsid w:val="00277BD2"/>
    <w:rsid w:val="00277F4C"/>
    <w:rsid w:val="00280343"/>
    <w:rsid w:val="002804A4"/>
    <w:rsid w:val="002807EC"/>
    <w:rsid w:val="002808D1"/>
    <w:rsid w:val="00280D5F"/>
    <w:rsid w:val="00280D70"/>
    <w:rsid w:val="00281336"/>
    <w:rsid w:val="00281616"/>
    <w:rsid w:val="00281B36"/>
    <w:rsid w:val="00281B87"/>
    <w:rsid w:val="0028289F"/>
    <w:rsid w:val="002828BF"/>
    <w:rsid w:val="00282CE0"/>
    <w:rsid w:val="00282DE5"/>
    <w:rsid w:val="00282E0D"/>
    <w:rsid w:val="00283127"/>
    <w:rsid w:val="00283246"/>
    <w:rsid w:val="0028370B"/>
    <w:rsid w:val="00283922"/>
    <w:rsid w:val="00283E53"/>
    <w:rsid w:val="00283F5D"/>
    <w:rsid w:val="00283FD3"/>
    <w:rsid w:val="00284691"/>
    <w:rsid w:val="00284D2A"/>
    <w:rsid w:val="00285A23"/>
    <w:rsid w:val="002866F0"/>
    <w:rsid w:val="0028698C"/>
    <w:rsid w:val="0028719E"/>
    <w:rsid w:val="0028794B"/>
    <w:rsid w:val="00287F06"/>
    <w:rsid w:val="0029004F"/>
    <w:rsid w:val="0029075D"/>
    <w:rsid w:val="002908E9"/>
    <w:rsid w:val="00290D16"/>
    <w:rsid w:val="00290FA8"/>
    <w:rsid w:val="00290FF9"/>
    <w:rsid w:val="002916E8"/>
    <w:rsid w:val="00292309"/>
    <w:rsid w:val="002929E4"/>
    <w:rsid w:val="00292D8F"/>
    <w:rsid w:val="00292EEE"/>
    <w:rsid w:val="00292F34"/>
    <w:rsid w:val="002931F9"/>
    <w:rsid w:val="00293485"/>
    <w:rsid w:val="00294096"/>
    <w:rsid w:val="002944D0"/>
    <w:rsid w:val="002946A4"/>
    <w:rsid w:val="00294C4D"/>
    <w:rsid w:val="00294D65"/>
    <w:rsid w:val="002956C1"/>
    <w:rsid w:val="0029572B"/>
    <w:rsid w:val="00296173"/>
    <w:rsid w:val="002973CE"/>
    <w:rsid w:val="00297567"/>
    <w:rsid w:val="00297B43"/>
    <w:rsid w:val="00297F04"/>
    <w:rsid w:val="002A0259"/>
    <w:rsid w:val="002A0B7D"/>
    <w:rsid w:val="002A10D8"/>
    <w:rsid w:val="002A14F1"/>
    <w:rsid w:val="002A17B0"/>
    <w:rsid w:val="002A2469"/>
    <w:rsid w:val="002A25C9"/>
    <w:rsid w:val="002A26E6"/>
    <w:rsid w:val="002A2C84"/>
    <w:rsid w:val="002A2F01"/>
    <w:rsid w:val="002A35EC"/>
    <w:rsid w:val="002A3AE5"/>
    <w:rsid w:val="002A3CAF"/>
    <w:rsid w:val="002A4087"/>
    <w:rsid w:val="002A4597"/>
    <w:rsid w:val="002A4C2D"/>
    <w:rsid w:val="002A4DE8"/>
    <w:rsid w:val="002A5000"/>
    <w:rsid w:val="002A50F1"/>
    <w:rsid w:val="002A53F8"/>
    <w:rsid w:val="002A62D0"/>
    <w:rsid w:val="002A6BFF"/>
    <w:rsid w:val="002A73BF"/>
    <w:rsid w:val="002B0134"/>
    <w:rsid w:val="002B048E"/>
    <w:rsid w:val="002B0CD4"/>
    <w:rsid w:val="002B176E"/>
    <w:rsid w:val="002B194E"/>
    <w:rsid w:val="002B21F8"/>
    <w:rsid w:val="002B2AD1"/>
    <w:rsid w:val="002B324A"/>
    <w:rsid w:val="002B3272"/>
    <w:rsid w:val="002B49C4"/>
    <w:rsid w:val="002B594F"/>
    <w:rsid w:val="002B5CAF"/>
    <w:rsid w:val="002B5EF5"/>
    <w:rsid w:val="002B6B4F"/>
    <w:rsid w:val="002B6C88"/>
    <w:rsid w:val="002B6E0D"/>
    <w:rsid w:val="002B72AA"/>
    <w:rsid w:val="002B758C"/>
    <w:rsid w:val="002B75EF"/>
    <w:rsid w:val="002B7A13"/>
    <w:rsid w:val="002B7E92"/>
    <w:rsid w:val="002C01CB"/>
    <w:rsid w:val="002C0621"/>
    <w:rsid w:val="002C0B06"/>
    <w:rsid w:val="002C0EFD"/>
    <w:rsid w:val="002C0F7E"/>
    <w:rsid w:val="002C1DAE"/>
    <w:rsid w:val="002C22ED"/>
    <w:rsid w:val="002C23A1"/>
    <w:rsid w:val="002C359C"/>
    <w:rsid w:val="002C384B"/>
    <w:rsid w:val="002C4081"/>
    <w:rsid w:val="002C431D"/>
    <w:rsid w:val="002C47B8"/>
    <w:rsid w:val="002C4974"/>
    <w:rsid w:val="002C50B7"/>
    <w:rsid w:val="002C51A3"/>
    <w:rsid w:val="002C54A4"/>
    <w:rsid w:val="002C54B1"/>
    <w:rsid w:val="002C642A"/>
    <w:rsid w:val="002C64F5"/>
    <w:rsid w:val="002C6528"/>
    <w:rsid w:val="002C6767"/>
    <w:rsid w:val="002C7212"/>
    <w:rsid w:val="002C7B4B"/>
    <w:rsid w:val="002D075C"/>
    <w:rsid w:val="002D1AFF"/>
    <w:rsid w:val="002D1B4F"/>
    <w:rsid w:val="002D2A62"/>
    <w:rsid w:val="002D2D80"/>
    <w:rsid w:val="002D37B1"/>
    <w:rsid w:val="002D4520"/>
    <w:rsid w:val="002D454D"/>
    <w:rsid w:val="002D4E50"/>
    <w:rsid w:val="002D59BB"/>
    <w:rsid w:val="002D6827"/>
    <w:rsid w:val="002D6980"/>
    <w:rsid w:val="002D6B79"/>
    <w:rsid w:val="002D6DAA"/>
    <w:rsid w:val="002D71A0"/>
    <w:rsid w:val="002D7653"/>
    <w:rsid w:val="002D7A44"/>
    <w:rsid w:val="002D7D8E"/>
    <w:rsid w:val="002D7E51"/>
    <w:rsid w:val="002E012E"/>
    <w:rsid w:val="002E018F"/>
    <w:rsid w:val="002E04D8"/>
    <w:rsid w:val="002E1360"/>
    <w:rsid w:val="002E19AA"/>
    <w:rsid w:val="002E1AF8"/>
    <w:rsid w:val="002E1F35"/>
    <w:rsid w:val="002E2125"/>
    <w:rsid w:val="002E2740"/>
    <w:rsid w:val="002E28B0"/>
    <w:rsid w:val="002E28E5"/>
    <w:rsid w:val="002E32B6"/>
    <w:rsid w:val="002E336D"/>
    <w:rsid w:val="002E38E9"/>
    <w:rsid w:val="002E3BC9"/>
    <w:rsid w:val="002E4B28"/>
    <w:rsid w:val="002E4F15"/>
    <w:rsid w:val="002E52E0"/>
    <w:rsid w:val="002E5ADA"/>
    <w:rsid w:val="002E64FA"/>
    <w:rsid w:val="002E6934"/>
    <w:rsid w:val="002E7049"/>
    <w:rsid w:val="002E7109"/>
    <w:rsid w:val="002E7185"/>
    <w:rsid w:val="002E78FE"/>
    <w:rsid w:val="002F0028"/>
    <w:rsid w:val="002F075E"/>
    <w:rsid w:val="002F086E"/>
    <w:rsid w:val="002F0B6D"/>
    <w:rsid w:val="002F0C92"/>
    <w:rsid w:val="002F0F8D"/>
    <w:rsid w:val="002F1089"/>
    <w:rsid w:val="002F1C3E"/>
    <w:rsid w:val="002F1D0F"/>
    <w:rsid w:val="002F1E72"/>
    <w:rsid w:val="002F265C"/>
    <w:rsid w:val="002F26F1"/>
    <w:rsid w:val="002F29C1"/>
    <w:rsid w:val="002F2CD0"/>
    <w:rsid w:val="002F2E83"/>
    <w:rsid w:val="002F366C"/>
    <w:rsid w:val="002F36AD"/>
    <w:rsid w:val="002F441F"/>
    <w:rsid w:val="002F48E9"/>
    <w:rsid w:val="002F4941"/>
    <w:rsid w:val="002F4A07"/>
    <w:rsid w:val="002F4B47"/>
    <w:rsid w:val="002F4C1D"/>
    <w:rsid w:val="002F4E72"/>
    <w:rsid w:val="002F4ECE"/>
    <w:rsid w:val="002F56BD"/>
    <w:rsid w:val="002F5BD4"/>
    <w:rsid w:val="002F5C3C"/>
    <w:rsid w:val="002F633A"/>
    <w:rsid w:val="002F6C04"/>
    <w:rsid w:val="002F6F0A"/>
    <w:rsid w:val="002F7469"/>
    <w:rsid w:val="002F78B1"/>
    <w:rsid w:val="002F7C7B"/>
    <w:rsid w:val="002F7F38"/>
    <w:rsid w:val="00301510"/>
    <w:rsid w:val="0030198A"/>
    <w:rsid w:val="0030215D"/>
    <w:rsid w:val="00304458"/>
    <w:rsid w:val="00304B26"/>
    <w:rsid w:val="00304CCC"/>
    <w:rsid w:val="00305487"/>
    <w:rsid w:val="003057AB"/>
    <w:rsid w:val="003057AF"/>
    <w:rsid w:val="003057E4"/>
    <w:rsid w:val="003071A3"/>
    <w:rsid w:val="003071B1"/>
    <w:rsid w:val="00307758"/>
    <w:rsid w:val="003077AA"/>
    <w:rsid w:val="003104B5"/>
    <w:rsid w:val="00310616"/>
    <w:rsid w:val="00310681"/>
    <w:rsid w:val="00310819"/>
    <w:rsid w:val="00310AA0"/>
    <w:rsid w:val="00310AC6"/>
    <w:rsid w:val="00310EE5"/>
    <w:rsid w:val="003122BA"/>
    <w:rsid w:val="003129D3"/>
    <w:rsid w:val="00312C26"/>
    <w:rsid w:val="00312E20"/>
    <w:rsid w:val="0031395C"/>
    <w:rsid w:val="00313AE9"/>
    <w:rsid w:val="00313C94"/>
    <w:rsid w:val="00313E4B"/>
    <w:rsid w:val="003140E2"/>
    <w:rsid w:val="00314525"/>
    <w:rsid w:val="00316FD7"/>
    <w:rsid w:val="00317FF3"/>
    <w:rsid w:val="00320090"/>
    <w:rsid w:val="003205D5"/>
    <w:rsid w:val="00320718"/>
    <w:rsid w:val="0032073A"/>
    <w:rsid w:val="00320D8E"/>
    <w:rsid w:val="003219D2"/>
    <w:rsid w:val="003229E7"/>
    <w:rsid w:val="00322B11"/>
    <w:rsid w:val="003232C4"/>
    <w:rsid w:val="003238EF"/>
    <w:rsid w:val="00323947"/>
    <w:rsid w:val="00323C3C"/>
    <w:rsid w:val="003243EF"/>
    <w:rsid w:val="0032466B"/>
    <w:rsid w:val="00324DCE"/>
    <w:rsid w:val="0032516B"/>
    <w:rsid w:val="0032517A"/>
    <w:rsid w:val="00325730"/>
    <w:rsid w:val="003259A2"/>
    <w:rsid w:val="00325B93"/>
    <w:rsid w:val="00325BD5"/>
    <w:rsid w:val="00325E86"/>
    <w:rsid w:val="0032638D"/>
    <w:rsid w:val="00326734"/>
    <w:rsid w:val="0032721A"/>
    <w:rsid w:val="00327250"/>
    <w:rsid w:val="0032727C"/>
    <w:rsid w:val="0032727E"/>
    <w:rsid w:val="00327E2F"/>
    <w:rsid w:val="00327E80"/>
    <w:rsid w:val="003306C1"/>
    <w:rsid w:val="00330741"/>
    <w:rsid w:val="003308A6"/>
    <w:rsid w:val="0033096A"/>
    <w:rsid w:val="00330A76"/>
    <w:rsid w:val="00330AA7"/>
    <w:rsid w:val="00330C14"/>
    <w:rsid w:val="00330D67"/>
    <w:rsid w:val="00331478"/>
    <w:rsid w:val="00331CC1"/>
    <w:rsid w:val="00332089"/>
    <w:rsid w:val="00333B42"/>
    <w:rsid w:val="003341A6"/>
    <w:rsid w:val="0033536B"/>
    <w:rsid w:val="003357E2"/>
    <w:rsid w:val="00335B0F"/>
    <w:rsid w:val="00335B75"/>
    <w:rsid w:val="00335EC3"/>
    <w:rsid w:val="0033633D"/>
    <w:rsid w:val="00336540"/>
    <w:rsid w:val="00336AF2"/>
    <w:rsid w:val="00337152"/>
    <w:rsid w:val="0033724D"/>
    <w:rsid w:val="0033772B"/>
    <w:rsid w:val="00337756"/>
    <w:rsid w:val="003378C6"/>
    <w:rsid w:val="00337D36"/>
    <w:rsid w:val="00337E23"/>
    <w:rsid w:val="0034006F"/>
    <w:rsid w:val="00341449"/>
    <w:rsid w:val="0034171E"/>
    <w:rsid w:val="00341B37"/>
    <w:rsid w:val="00342773"/>
    <w:rsid w:val="003429C1"/>
    <w:rsid w:val="00343087"/>
    <w:rsid w:val="003439BB"/>
    <w:rsid w:val="00343C65"/>
    <w:rsid w:val="003441A3"/>
    <w:rsid w:val="00344AC8"/>
    <w:rsid w:val="00345A8C"/>
    <w:rsid w:val="00345F4D"/>
    <w:rsid w:val="0034604A"/>
    <w:rsid w:val="003460B2"/>
    <w:rsid w:val="0034640E"/>
    <w:rsid w:val="0034662A"/>
    <w:rsid w:val="00346D58"/>
    <w:rsid w:val="00346DAF"/>
    <w:rsid w:val="00347014"/>
    <w:rsid w:val="00347F6C"/>
    <w:rsid w:val="0035092F"/>
    <w:rsid w:val="003520CD"/>
    <w:rsid w:val="003525E6"/>
    <w:rsid w:val="0035270B"/>
    <w:rsid w:val="00352B93"/>
    <w:rsid w:val="00353714"/>
    <w:rsid w:val="00353D15"/>
    <w:rsid w:val="00354629"/>
    <w:rsid w:val="003546E6"/>
    <w:rsid w:val="00354768"/>
    <w:rsid w:val="00354F07"/>
    <w:rsid w:val="003552C6"/>
    <w:rsid w:val="003555B6"/>
    <w:rsid w:val="00355B70"/>
    <w:rsid w:val="00356634"/>
    <w:rsid w:val="00357054"/>
    <w:rsid w:val="00357D8A"/>
    <w:rsid w:val="0036005D"/>
    <w:rsid w:val="0036046B"/>
    <w:rsid w:val="00360D31"/>
    <w:rsid w:val="00360DD0"/>
    <w:rsid w:val="003615AF"/>
    <w:rsid w:val="00361F6C"/>
    <w:rsid w:val="00362451"/>
    <w:rsid w:val="003627C8"/>
    <w:rsid w:val="00362E0B"/>
    <w:rsid w:val="00362FF0"/>
    <w:rsid w:val="00363235"/>
    <w:rsid w:val="003632DA"/>
    <w:rsid w:val="00363641"/>
    <w:rsid w:val="00363DB2"/>
    <w:rsid w:val="00363F26"/>
    <w:rsid w:val="00364329"/>
    <w:rsid w:val="00364471"/>
    <w:rsid w:val="00365164"/>
    <w:rsid w:val="00365306"/>
    <w:rsid w:val="003656A4"/>
    <w:rsid w:val="00365AD6"/>
    <w:rsid w:val="00366054"/>
    <w:rsid w:val="00366DDA"/>
    <w:rsid w:val="00366F52"/>
    <w:rsid w:val="00367910"/>
    <w:rsid w:val="00367C9D"/>
    <w:rsid w:val="00367EDC"/>
    <w:rsid w:val="00370000"/>
    <w:rsid w:val="003704E7"/>
    <w:rsid w:val="003710A3"/>
    <w:rsid w:val="00371326"/>
    <w:rsid w:val="003719D1"/>
    <w:rsid w:val="00371D34"/>
    <w:rsid w:val="00371EF2"/>
    <w:rsid w:val="003720AB"/>
    <w:rsid w:val="003724D7"/>
    <w:rsid w:val="00372766"/>
    <w:rsid w:val="00372D30"/>
    <w:rsid w:val="003735F8"/>
    <w:rsid w:val="00373641"/>
    <w:rsid w:val="003737AE"/>
    <w:rsid w:val="00373AB2"/>
    <w:rsid w:val="00373BAF"/>
    <w:rsid w:val="003749FA"/>
    <w:rsid w:val="00375005"/>
    <w:rsid w:val="0037516A"/>
    <w:rsid w:val="003755B2"/>
    <w:rsid w:val="0037562D"/>
    <w:rsid w:val="00375B79"/>
    <w:rsid w:val="00375FD6"/>
    <w:rsid w:val="0037644A"/>
    <w:rsid w:val="00376F0D"/>
    <w:rsid w:val="00377426"/>
    <w:rsid w:val="00377D6D"/>
    <w:rsid w:val="00377DC4"/>
    <w:rsid w:val="00380267"/>
    <w:rsid w:val="003806E6"/>
    <w:rsid w:val="0038096C"/>
    <w:rsid w:val="00380B5B"/>
    <w:rsid w:val="00380FE4"/>
    <w:rsid w:val="003817D5"/>
    <w:rsid w:val="00381A9E"/>
    <w:rsid w:val="00381C28"/>
    <w:rsid w:val="00381DE2"/>
    <w:rsid w:val="003820DE"/>
    <w:rsid w:val="003822E6"/>
    <w:rsid w:val="00382584"/>
    <w:rsid w:val="00382692"/>
    <w:rsid w:val="00382C6C"/>
    <w:rsid w:val="00382D63"/>
    <w:rsid w:val="003830C9"/>
    <w:rsid w:val="003836C2"/>
    <w:rsid w:val="00383827"/>
    <w:rsid w:val="00383E77"/>
    <w:rsid w:val="0038462C"/>
    <w:rsid w:val="00384B0F"/>
    <w:rsid w:val="00384FF7"/>
    <w:rsid w:val="0038505C"/>
    <w:rsid w:val="003852DD"/>
    <w:rsid w:val="00385437"/>
    <w:rsid w:val="00385ACB"/>
    <w:rsid w:val="00385BD5"/>
    <w:rsid w:val="00385C03"/>
    <w:rsid w:val="00385C79"/>
    <w:rsid w:val="00385D98"/>
    <w:rsid w:val="0038631B"/>
    <w:rsid w:val="00386793"/>
    <w:rsid w:val="00387207"/>
    <w:rsid w:val="00387A15"/>
    <w:rsid w:val="00387A2E"/>
    <w:rsid w:val="00387A66"/>
    <w:rsid w:val="00387AEA"/>
    <w:rsid w:val="00387CC2"/>
    <w:rsid w:val="0039038D"/>
    <w:rsid w:val="00390A1B"/>
    <w:rsid w:val="00390A8C"/>
    <w:rsid w:val="00390C26"/>
    <w:rsid w:val="00391497"/>
    <w:rsid w:val="003914A1"/>
    <w:rsid w:val="003920BE"/>
    <w:rsid w:val="00392564"/>
    <w:rsid w:val="003926E6"/>
    <w:rsid w:val="003929BC"/>
    <w:rsid w:val="00393154"/>
    <w:rsid w:val="003931F3"/>
    <w:rsid w:val="00393532"/>
    <w:rsid w:val="00393671"/>
    <w:rsid w:val="003945DD"/>
    <w:rsid w:val="0039466F"/>
    <w:rsid w:val="00394D26"/>
    <w:rsid w:val="003955EF"/>
    <w:rsid w:val="003955F0"/>
    <w:rsid w:val="00395909"/>
    <w:rsid w:val="00396084"/>
    <w:rsid w:val="00396179"/>
    <w:rsid w:val="0039632B"/>
    <w:rsid w:val="0039731F"/>
    <w:rsid w:val="003973E0"/>
    <w:rsid w:val="003A014B"/>
    <w:rsid w:val="003A03AC"/>
    <w:rsid w:val="003A09C3"/>
    <w:rsid w:val="003A0A84"/>
    <w:rsid w:val="003A0C08"/>
    <w:rsid w:val="003A121E"/>
    <w:rsid w:val="003A156B"/>
    <w:rsid w:val="003A164E"/>
    <w:rsid w:val="003A23FB"/>
    <w:rsid w:val="003A271B"/>
    <w:rsid w:val="003A2B0D"/>
    <w:rsid w:val="003A3286"/>
    <w:rsid w:val="003A3377"/>
    <w:rsid w:val="003A3A06"/>
    <w:rsid w:val="003A3D88"/>
    <w:rsid w:val="003A455D"/>
    <w:rsid w:val="003A5362"/>
    <w:rsid w:val="003A5E7C"/>
    <w:rsid w:val="003A5F2F"/>
    <w:rsid w:val="003A6127"/>
    <w:rsid w:val="003A6F63"/>
    <w:rsid w:val="003A79F7"/>
    <w:rsid w:val="003B0C2B"/>
    <w:rsid w:val="003B1080"/>
    <w:rsid w:val="003B1444"/>
    <w:rsid w:val="003B1D18"/>
    <w:rsid w:val="003B1FCE"/>
    <w:rsid w:val="003B20B0"/>
    <w:rsid w:val="003B2560"/>
    <w:rsid w:val="003B2D7B"/>
    <w:rsid w:val="003B2E44"/>
    <w:rsid w:val="003B3353"/>
    <w:rsid w:val="003B3794"/>
    <w:rsid w:val="003B388D"/>
    <w:rsid w:val="003B3DED"/>
    <w:rsid w:val="003B43B8"/>
    <w:rsid w:val="003B4468"/>
    <w:rsid w:val="003B4961"/>
    <w:rsid w:val="003B55EC"/>
    <w:rsid w:val="003B5601"/>
    <w:rsid w:val="003B5B4E"/>
    <w:rsid w:val="003B5C22"/>
    <w:rsid w:val="003B61A0"/>
    <w:rsid w:val="003B633F"/>
    <w:rsid w:val="003B65CD"/>
    <w:rsid w:val="003B678A"/>
    <w:rsid w:val="003B6B07"/>
    <w:rsid w:val="003B6CBA"/>
    <w:rsid w:val="003B793B"/>
    <w:rsid w:val="003C00C3"/>
    <w:rsid w:val="003C0565"/>
    <w:rsid w:val="003C0858"/>
    <w:rsid w:val="003C0C3E"/>
    <w:rsid w:val="003C0F2C"/>
    <w:rsid w:val="003C18B6"/>
    <w:rsid w:val="003C1F9A"/>
    <w:rsid w:val="003C21DC"/>
    <w:rsid w:val="003C27ED"/>
    <w:rsid w:val="003C2D03"/>
    <w:rsid w:val="003C2F4A"/>
    <w:rsid w:val="003C35F8"/>
    <w:rsid w:val="003C3637"/>
    <w:rsid w:val="003C409A"/>
    <w:rsid w:val="003C4AB2"/>
    <w:rsid w:val="003C4ACF"/>
    <w:rsid w:val="003C4DE4"/>
    <w:rsid w:val="003C5068"/>
    <w:rsid w:val="003C51A7"/>
    <w:rsid w:val="003C52AA"/>
    <w:rsid w:val="003C5507"/>
    <w:rsid w:val="003C556B"/>
    <w:rsid w:val="003C5977"/>
    <w:rsid w:val="003C5EA9"/>
    <w:rsid w:val="003C6033"/>
    <w:rsid w:val="003C6150"/>
    <w:rsid w:val="003C6621"/>
    <w:rsid w:val="003C6962"/>
    <w:rsid w:val="003C6E29"/>
    <w:rsid w:val="003C75B2"/>
    <w:rsid w:val="003C7CD5"/>
    <w:rsid w:val="003D06DC"/>
    <w:rsid w:val="003D07AC"/>
    <w:rsid w:val="003D0870"/>
    <w:rsid w:val="003D0D24"/>
    <w:rsid w:val="003D0D62"/>
    <w:rsid w:val="003D0F5D"/>
    <w:rsid w:val="003D168E"/>
    <w:rsid w:val="003D1718"/>
    <w:rsid w:val="003D1ABE"/>
    <w:rsid w:val="003D1F0E"/>
    <w:rsid w:val="003D2101"/>
    <w:rsid w:val="003D2660"/>
    <w:rsid w:val="003D2B92"/>
    <w:rsid w:val="003D2D9A"/>
    <w:rsid w:val="003D32A8"/>
    <w:rsid w:val="003D3F1E"/>
    <w:rsid w:val="003D3FE6"/>
    <w:rsid w:val="003D4093"/>
    <w:rsid w:val="003D4944"/>
    <w:rsid w:val="003D4965"/>
    <w:rsid w:val="003D4A86"/>
    <w:rsid w:val="003D5784"/>
    <w:rsid w:val="003D5DB9"/>
    <w:rsid w:val="003D616C"/>
    <w:rsid w:val="003D6511"/>
    <w:rsid w:val="003D6519"/>
    <w:rsid w:val="003D6C48"/>
    <w:rsid w:val="003D6CA8"/>
    <w:rsid w:val="003D72F7"/>
    <w:rsid w:val="003D7636"/>
    <w:rsid w:val="003D76F7"/>
    <w:rsid w:val="003D78CC"/>
    <w:rsid w:val="003D7B7C"/>
    <w:rsid w:val="003D7C74"/>
    <w:rsid w:val="003E0203"/>
    <w:rsid w:val="003E1197"/>
    <w:rsid w:val="003E197F"/>
    <w:rsid w:val="003E1F63"/>
    <w:rsid w:val="003E2250"/>
    <w:rsid w:val="003E3386"/>
    <w:rsid w:val="003E3559"/>
    <w:rsid w:val="003E3888"/>
    <w:rsid w:val="003E47E9"/>
    <w:rsid w:val="003E4AA6"/>
    <w:rsid w:val="003E5075"/>
    <w:rsid w:val="003E57E7"/>
    <w:rsid w:val="003E582D"/>
    <w:rsid w:val="003E6416"/>
    <w:rsid w:val="003E649E"/>
    <w:rsid w:val="003E6CBE"/>
    <w:rsid w:val="003E70E3"/>
    <w:rsid w:val="003E74FE"/>
    <w:rsid w:val="003E7A2D"/>
    <w:rsid w:val="003F01C2"/>
    <w:rsid w:val="003F01DB"/>
    <w:rsid w:val="003F02BC"/>
    <w:rsid w:val="003F04D2"/>
    <w:rsid w:val="003F06ED"/>
    <w:rsid w:val="003F0B39"/>
    <w:rsid w:val="003F2283"/>
    <w:rsid w:val="003F228A"/>
    <w:rsid w:val="003F2AAA"/>
    <w:rsid w:val="003F2B59"/>
    <w:rsid w:val="003F3BA5"/>
    <w:rsid w:val="003F503E"/>
    <w:rsid w:val="003F5D17"/>
    <w:rsid w:val="003F60E0"/>
    <w:rsid w:val="003F66F5"/>
    <w:rsid w:val="003F6C79"/>
    <w:rsid w:val="003F74B7"/>
    <w:rsid w:val="003F7627"/>
    <w:rsid w:val="003F79F7"/>
    <w:rsid w:val="0040057A"/>
    <w:rsid w:val="004006A0"/>
    <w:rsid w:val="00400A51"/>
    <w:rsid w:val="00400D2D"/>
    <w:rsid w:val="00401346"/>
    <w:rsid w:val="00401643"/>
    <w:rsid w:val="004018C0"/>
    <w:rsid w:val="004022FC"/>
    <w:rsid w:val="00402633"/>
    <w:rsid w:val="004027BB"/>
    <w:rsid w:val="004031D1"/>
    <w:rsid w:val="0040390F"/>
    <w:rsid w:val="004039DB"/>
    <w:rsid w:val="004045D8"/>
    <w:rsid w:val="00404CE4"/>
    <w:rsid w:val="0040515C"/>
    <w:rsid w:val="004057BA"/>
    <w:rsid w:val="004058C2"/>
    <w:rsid w:val="00406531"/>
    <w:rsid w:val="004068E7"/>
    <w:rsid w:val="00406E7E"/>
    <w:rsid w:val="00407815"/>
    <w:rsid w:val="00407FF2"/>
    <w:rsid w:val="00410094"/>
    <w:rsid w:val="00411B09"/>
    <w:rsid w:val="00411DC3"/>
    <w:rsid w:val="00411E70"/>
    <w:rsid w:val="0041255E"/>
    <w:rsid w:val="004134EE"/>
    <w:rsid w:val="004138B9"/>
    <w:rsid w:val="004139C7"/>
    <w:rsid w:val="00413A01"/>
    <w:rsid w:val="00413D62"/>
    <w:rsid w:val="00413F02"/>
    <w:rsid w:val="00414164"/>
    <w:rsid w:val="004144B8"/>
    <w:rsid w:val="00414951"/>
    <w:rsid w:val="00415149"/>
    <w:rsid w:val="00415389"/>
    <w:rsid w:val="0041571E"/>
    <w:rsid w:val="00416663"/>
    <w:rsid w:val="004166E8"/>
    <w:rsid w:val="0041675C"/>
    <w:rsid w:val="00416B0C"/>
    <w:rsid w:val="00417062"/>
    <w:rsid w:val="004171F6"/>
    <w:rsid w:val="00417324"/>
    <w:rsid w:val="0041777A"/>
    <w:rsid w:val="0041792F"/>
    <w:rsid w:val="00417977"/>
    <w:rsid w:val="00417C83"/>
    <w:rsid w:val="004200D4"/>
    <w:rsid w:val="004201DD"/>
    <w:rsid w:val="0042041F"/>
    <w:rsid w:val="0042053C"/>
    <w:rsid w:val="00420AF4"/>
    <w:rsid w:val="00420E3E"/>
    <w:rsid w:val="00420E3F"/>
    <w:rsid w:val="0042166F"/>
    <w:rsid w:val="004216CD"/>
    <w:rsid w:val="00421B75"/>
    <w:rsid w:val="0042217A"/>
    <w:rsid w:val="0042283D"/>
    <w:rsid w:val="004229C4"/>
    <w:rsid w:val="0042311C"/>
    <w:rsid w:val="0042316C"/>
    <w:rsid w:val="004238D3"/>
    <w:rsid w:val="00423E37"/>
    <w:rsid w:val="00424BD1"/>
    <w:rsid w:val="00424D04"/>
    <w:rsid w:val="004251E5"/>
    <w:rsid w:val="0042564C"/>
    <w:rsid w:val="004259F5"/>
    <w:rsid w:val="00425FDC"/>
    <w:rsid w:val="00426501"/>
    <w:rsid w:val="004266A6"/>
    <w:rsid w:val="00426D63"/>
    <w:rsid w:val="0042769F"/>
    <w:rsid w:val="004279FC"/>
    <w:rsid w:val="004301C9"/>
    <w:rsid w:val="00430667"/>
    <w:rsid w:val="004310D3"/>
    <w:rsid w:val="00431C01"/>
    <w:rsid w:val="00433001"/>
    <w:rsid w:val="00433542"/>
    <w:rsid w:val="00433E42"/>
    <w:rsid w:val="004344C0"/>
    <w:rsid w:val="004348A6"/>
    <w:rsid w:val="00434B8B"/>
    <w:rsid w:val="00434CD0"/>
    <w:rsid w:val="00434F25"/>
    <w:rsid w:val="0043527B"/>
    <w:rsid w:val="004353CA"/>
    <w:rsid w:val="00435A02"/>
    <w:rsid w:val="00435D7F"/>
    <w:rsid w:val="00435E62"/>
    <w:rsid w:val="00436485"/>
    <w:rsid w:val="00436DB2"/>
    <w:rsid w:val="004372C9"/>
    <w:rsid w:val="00437967"/>
    <w:rsid w:val="004379FC"/>
    <w:rsid w:val="00437E39"/>
    <w:rsid w:val="004401AC"/>
    <w:rsid w:val="00440298"/>
    <w:rsid w:val="004407AF"/>
    <w:rsid w:val="00440B89"/>
    <w:rsid w:val="00440D75"/>
    <w:rsid w:val="00442012"/>
    <w:rsid w:val="00442879"/>
    <w:rsid w:val="00442FE1"/>
    <w:rsid w:val="00443B58"/>
    <w:rsid w:val="00443E61"/>
    <w:rsid w:val="004441E3"/>
    <w:rsid w:val="00444232"/>
    <w:rsid w:val="00444408"/>
    <w:rsid w:val="00444A54"/>
    <w:rsid w:val="00444DD8"/>
    <w:rsid w:val="004450B9"/>
    <w:rsid w:val="00445C7C"/>
    <w:rsid w:val="00445EDD"/>
    <w:rsid w:val="00445F76"/>
    <w:rsid w:val="0044646D"/>
    <w:rsid w:val="00446D99"/>
    <w:rsid w:val="004473CB"/>
    <w:rsid w:val="00447457"/>
    <w:rsid w:val="00447D46"/>
    <w:rsid w:val="00447F63"/>
    <w:rsid w:val="0045022B"/>
    <w:rsid w:val="00450B11"/>
    <w:rsid w:val="004512E5"/>
    <w:rsid w:val="00451309"/>
    <w:rsid w:val="00451AB0"/>
    <w:rsid w:val="00451D74"/>
    <w:rsid w:val="0045220D"/>
    <w:rsid w:val="00452444"/>
    <w:rsid w:val="00452BBF"/>
    <w:rsid w:val="00452C71"/>
    <w:rsid w:val="00453F8C"/>
    <w:rsid w:val="0045415E"/>
    <w:rsid w:val="00454499"/>
    <w:rsid w:val="00454985"/>
    <w:rsid w:val="0045550B"/>
    <w:rsid w:val="004558B7"/>
    <w:rsid w:val="00456815"/>
    <w:rsid w:val="00456816"/>
    <w:rsid w:val="00456E15"/>
    <w:rsid w:val="00456F54"/>
    <w:rsid w:val="0045732E"/>
    <w:rsid w:val="004575F2"/>
    <w:rsid w:val="00457E79"/>
    <w:rsid w:val="00460745"/>
    <w:rsid w:val="00460C98"/>
    <w:rsid w:val="00460CF2"/>
    <w:rsid w:val="00460E82"/>
    <w:rsid w:val="00461231"/>
    <w:rsid w:val="004613A9"/>
    <w:rsid w:val="004613E0"/>
    <w:rsid w:val="00461759"/>
    <w:rsid w:val="00461A3C"/>
    <w:rsid w:val="00461D89"/>
    <w:rsid w:val="00461D8A"/>
    <w:rsid w:val="00461FCD"/>
    <w:rsid w:val="004620B5"/>
    <w:rsid w:val="00462129"/>
    <w:rsid w:val="004636A7"/>
    <w:rsid w:val="00464AB5"/>
    <w:rsid w:val="00464F0F"/>
    <w:rsid w:val="00465191"/>
    <w:rsid w:val="0046578E"/>
    <w:rsid w:val="00465980"/>
    <w:rsid w:val="0046620E"/>
    <w:rsid w:val="004666D7"/>
    <w:rsid w:val="00466DA5"/>
    <w:rsid w:val="0046772A"/>
    <w:rsid w:val="00467932"/>
    <w:rsid w:val="004679C4"/>
    <w:rsid w:val="00467B02"/>
    <w:rsid w:val="004703AB"/>
    <w:rsid w:val="00470489"/>
    <w:rsid w:val="00470F5F"/>
    <w:rsid w:val="004728F6"/>
    <w:rsid w:val="00473370"/>
    <w:rsid w:val="00474D0C"/>
    <w:rsid w:val="00474E95"/>
    <w:rsid w:val="004754C1"/>
    <w:rsid w:val="00475D74"/>
    <w:rsid w:val="00476F0E"/>
    <w:rsid w:val="004770C3"/>
    <w:rsid w:val="004771AC"/>
    <w:rsid w:val="0047753F"/>
    <w:rsid w:val="004778E2"/>
    <w:rsid w:val="00481262"/>
    <w:rsid w:val="004814A0"/>
    <w:rsid w:val="00481F9D"/>
    <w:rsid w:val="00482049"/>
    <w:rsid w:val="004823FE"/>
    <w:rsid w:val="004828FA"/>
    <w:rsid w:val="00482BCE"/>
    <w:rsid w:val="00482C44"/>
    <w:rsid w:val="00482DD0"/>
    <w:rsid w:val="00483642"/>
    <w:rsid w:val="00483835"/>
    <w:rsid w:val="00484535"/>
    <w:rsid w:val="00484FD3"/>
    <w:rsid w:val="004850C1"/>
    <w:rsid w:val="004851A9"/>
    <w:rsid w:val="004851BB"/>
    <w:rsid w:val="00485361"/>
    <w:rsid w:val="00485B8F"/>
    <w:rsid w:val="00485FEB"/>
    <w:rsid w:val="004863D0"/>
    <w:rsid w:val="004864F8"/>
    <w:rsid w:val="00486CE0"/>
    <w:rsid w:val="00487A80"/>
    <w:rsid w:val="00487DDA"/>
    <w:rsid w:val="00487DDF"/>
    <w:rsid w:val="00487E8E"/>
    <w:rsid w:val="004900C8"/>
    <w:rsid w:val="004903A3"/>
    <w:rsid w:val="004907F5"/>
    <w:rsid w:val="00490CB6"/>
    <w:rsid w:val="004912E1"/>
    <w:rsid w:val="00491FFA"/>
    <w:rsid w:val="004927F4"/>
    <w:rsid w:val="0049289E"/>
    <w:rsid w:val="00492A81"/>
    <w:rsid w:val="00493042"/>
    <w:rsid w:val="0049315F"/>
    <w:rsid w:val="0049355A"/>
    <w:rsid w:val="004935E4"/>
    <w:rsid w:val="004939D5"/>
    <w:rsid w:val="00493A7E"/>
    <w:rsid w:val="004940CB"/>
    <w:rsid w:val="004943AD"/>
    <w:rsid w:val="00494AA4"/>
    <w:rsid w:val="00494C03"/>
    <w:rsid w:val="004965EC"/>
    <w:rsid w:val="00496A9A"/>
    <w:rsid w:val="00496FB4"/>
    <w:rsid w:val="004976D1"/>
    <w:rsid w:val="0049777F"/>
    <w:rsid w:val="00497941"/>
    <w:rsid w:val="00497A83"/>
    <w:rsid w:val="00497C3E"/>
    <w:rsid w:val="00497CBC"/>
    <w:rsid w:val="004A00DD"/>
    <w:rsid w:val="004A0253"/>
    <w:rsid w:val="004A0963"/>
    <w:rsid w:val="004A0D1B"/>
    <w:rsid w:val="004A1993"/>
    <w:rsid w:val="004A1A8A"/>
    <w:rsid w:val="004A1C6E"/>
    <w:rsid w:val="004A1D1A"/>
    <w:rsid w:val="004A20C9"/>
    <w:rsid w:val="004A29BD"/>
    <w:rsid w:val="004A2BDC"/>
    <w:rsid w:val="004A2C6A"/>
    <w:rsid w:val="004A32CB"/>
    <w:rsid w:val="004A35EB"/>
    <w:rsid w:val="004A3DCE"/>
    <w:rsid w:val="004A44F9"/>
    <w:rsid w:val="004A4BDC"/>
    <w:rsid w:val="004A52ED"/>
    <w:rsid w:val="004A5EC7"/>
    <w:rsid w:val="004A60B1"/>
    <w:rsid w:val="004A623A"/>
    <w:rsid w:val="004A6681"/>
    <w:rsid w:val="004A669B"/>
    <w:rsid w:val="004A70F8"/>
    <w:rsid w:val="004A7AEB"/>
    <w:rsid w:val="004A7D7F"/>
    <w:rsid w:val="004B011E"/>
    <w:rsid w:val="004B0484"/>
    <w:rsid w:val="004B0935"/>
    <w:rsid w:val="004B0960"/>
    <w:rsid w:val="004B0C00"/>
    <w:rsid w:val="004B0D39"/>
    <w:rsid w:val="004B0D78"/>
    <w:rsid w:val="004B0ECF"/>
    <w:rsid w:val="004B180E"/>
    <w:rsid w:val="004B227E"/>
    <w:rsid w:val="004B2AD1"/>
    <w:rsid w:val="004B3015"/>
    <w:rsid w:val="004B314B"/>
    <w:rsid w:val="004B3321"/>
    <w:rsid w:val="004B370A"/>
    <w:rsid w:val="004B3BD1"/>
    <w:rsid w:val="004B4647"/>
    <w:rsid w:val="004B486B"/>
    <w:rsid w:val="004B493B"/>
    <w:rsid w:val="004B4B98"/>
    <w:rsid w:val="004B6978"/>
    <w:rsid w:val="004B6C94"/>
    <w:rsid w:val="004B738B"/>
    <w:rsid w:val="004C0452"/>
    <w:rsid w:val="004C0537"/>
    <w:rsid w:val="004C057F"/>
    <w:rsid w:val="004C0A85"/>
    <w:rsid w:val="004C0FB2"/>
    <w:rsid w:val="004C140A"/>
    <w:rsid w:val="004C14E0"/>
    <w:rsid w:val="004C1967"/>
    <w:rsid w:val="004C1DC0"/>
    <w:rsid w:val="004C25C5"/>
    <w:rsid w:val="004C2876"/>
    <w:rsid w:val="004C2967"/>
    <w:rsid w:val="004C2A96"/>
    <w:rsid w:val="004C33C5"/>
    <w:rsid w:val="004C381C"/>
    <w:rsid w:val="004C3B95"/>
    <w:rsid w:val="004C6F13"/>
    <w:rsid w:val="004C6FF4"/>
    <w:rsid w:val="004C7669"/>
    <w:rsid w:val="004C7AE0"/>
    <w:rsid w:val="004D098E"/>
    <w:rsid w:val="004D0A57"/>
    <w:rsid w:val="004D0AE2"/>
    <w:rsid w:val="004D0CCF"/>
    <w:rsid w:val="004D12DE"/>
    <w:rsid w:val="004D1BED"/>
    <w:rsid w:val="004D269D"/>
    <w:rsid w:val="004D26EF"/>
    <w:rsid w:val="004D2D0F"/>
    <w:rsid w:val="004D3830"/>
    <w:rsid w:val="004D3BC1"/>
    <w:rsid w:val="004D3CFA"/>
    <w:rsid w:val="004D4E1B"/>
    <w:rsid w:val="004D5157"/>
    <w:rsid w:val="004D5637"/>
    <w:rsid w:val="004D5F39"/>
    <w:rsid w:val="004D6189"/>
    <w:rsid w:val="004D64C2"/>
    <w:rsid w:val="004D64D2"/>
    <w:rsid w:val="004D75E2"/>
    <w:rsid w:val="004D7984"/>
    <w:rsid w:val="004D7F81"/>
    <w:rsid w:val="004D7FE3"/>
    <w:rsid w:val="004E044E"/>
    <w:rsid w:val="004E0C82"/>
    <w:rsid w:val="004E14C6"/>
    <w:rsid w:val="004E1DE5"/>
    <w:rsid w:val="004E1FDB"/>
    <w:rsid w:val="004E2219"/>
    <w:rsid w:val="004E229E"/>
    <w:rsid w:val="004E23CE"/>
    <w:rsid w:val="004E23D5"/>
    <w:rsid w:val="004E261C"/>
    <w:rsid w:val="004E26C1"/>
    <w:rsid w:val="004E2D56"/>
    <w:rsid w:val="004E3056"/>
    <w:rsid w:val="004E340B"/>
    <w:rsid w:val="004E3D8E"/>
    <w:rsid w:val="004E52C1"/>
    <w:rsid w:val="004E56FB"/>
    <w:rsid w:val="004E59D1"/>
    <w:rsid w:val="004E5CCB"/>
    <w:rsid w:val="004E6851"/>
    <w:rsid w:val="004E6900"/>
    <w:rsid w:val="004E69CF"/>
    <w:rsid w:val="004E6B2C"/>
    <w:rsid w:val="004E723C"/>
    <w:rsid w:val="004E764E"/>
    <w:rsid w:val="004E7CF7"/>
    <w:rsid w:val="004E7D7E"/>
    <w:rsid w:val="004E7F53"/>
    <w:rsid w:val="004E7F6E"/>
    <w:rsid w:val="004F03D6"/>
    <w:rsid w:val="004F05B1"/>
    <w:rsid w:val="004F0794"/>
    <w:rsid w:val="004F0D23"/>
    <w:rsid w:val="004F1135"/>
    <w:rsid w:val="004F128A"/>
    <w:rsid w:val="004F17A2"/>
    <w:rsid w:val="004F1E95"/>
    <w:rsid w:val="004F2134"/>
    <w:rsid w:val="004F2136"/>
    <w:rsid w:val="004F2912"/>
    <w:rsid w:val="004F29AC"/>
    <w:rsid w:val="004F327A"/>
    <w:rsid w:val="004F3C29"/>
    <w:rsid w:val="004F4FAA"/>
    <w:rsid w:val="004F528F"/>
    <w:rsid w:val="004F52B6"/>
    <w:rsid w:val="004F59BB"/>
    <w:rsid w:val="004F5C76"/>
    <w:rsid w:val="004F6149"/>
    <w:rsid w:val="004F61B0"/>
    <w:rsid w:val="004F6E67"/>
    <w:rsid w:val="004F6E80"/>
    <w:rsid w:val="004F70AB"/>
    <w:rsid w:val="004F72D8"/>
    <w:rsid w:val="004F7907"/>
    <w:rsid w:val="004F7A51"/>
    <w:rsid w:val="00500599"/>
    <w:rsid w:val="00500DEF"/>
    <w:rsid w:val="005023A9"/>
    <w:rsid w:val="0050278B"/>
    <w:rsid w:val="005029C7"/>
    <w:rsid w:val="00502AAB"/>
    <w:rsid w:val="00502B17"/>
    <w:rsid w:val="00502B38"/>
    <w:rsid w:val="005032F1"/>
    <w:rsid w:val="0050380D"/>
    <w:rsid w:val="005038FE"/>
    <w:rsid w:val="00504641"/>
    <w:rsid w:val="00504651"/>
    <w:rsid w:val="00504838"/>
    <w:rsid w:val="00504AF9"/>
    <w:rsid w:val="00504B74"/>
    <w:rsid w:val="00504C7A"/>
    <w:rsid w:val="00504D3D"/>
    <w:rsid w:val="00505A03"/>
    <w:rsid w:val="00505C8B"/>
    <w:rsid w:val="00505D45"/>
    <w:rsid w:val="00506C1E"/>
    <w:rsid w:val="00507507"/>
    <w:rsid w:val="0050762C"/>
    <w:rsid w:val="00510663"/>
    <w:rsid w:val="00510C6B"/>
    <w:rsid w:val="00510DC8"/>
    <w:rsid w:val="00511A1F"/>
    <w:rsid w:val="00512B3D"/>
    <w:rsid w:val="00512E33"/>
    <w:rsid w:val="00513133"/>
    <w:rsid w:val="005131C0"/>
    <w:rsid w:val="005132CC"/>
    <w:rsid w:val="00513BA5"/>
    <w:rsid w:val="005145A6"/>
    <w:rsid w:val="00514632"/>
    <w:rsid w:val="00515449"/>
    <w:rsid w:val="00515C78"/>
    <w:rsid w:val="00515E85"/>
    <w:rsid w:val="00516399"/>
    <w:rsid w:val="005166A0"/>
    <w:rsid w:val="00516FFD"/>
    <w:rsid w:val="0051734A"/>
    <w:rsid w:val="0052047D"/>
    <w:rsid w:val="00521299"/>
    <w:rsid w:val="00521523"/>
    <w:rsid w:val="00521B67"/>
    <w:rsid w:val="00522483"/>
    <w:rsid w:val="005229C5"/>
    <w:rsid w:val="00522F7E"/>
    <w:rsid w:val="00523087"/>
    <w:rsid w:val="005232D1"/>
    <w:rsid w:val="00523377"/>
    <w:rsid w:val="00523726"/>
    <w:rsid w:val="005237FC"/>
    <w:rsid w:val="005238F1"/>
    <w:rsid w:val="00524674"/>
    <w:rsid w:val="005247E4"/>
    <w:rsid w:val="00524966"/>
    <w:rsid w:val="00525183"/>
    <w:rsid w:val="00525550"/>
    <w:rsid w:val="005259E0"/>
    <w:rsid w:val="00526DC6"/>
    <w:rsid w:val="0052703A"/>
    <w:rsid w:val="00527328"/>
    <w:rsid w:val="00527C7A"/>
    <w:rsid w:val="00527F3E"/>
    <w:rsid w:val="00530422"/>
    <w:rsid w:val="005304C3"/>
    <w:rsid w:val="0053064E"/>
    <w:rsid w:val="0053175C"/>
    <w:rsid w:val="00531A6F"/>
    <w:rsid w:val="00531EAE"/>
    <w:rsid w:val="005327A4"/>
    <w:rsid w:val="00533115"/>
    <w:rsid w:val="0053345E"/>
    <w:rsid w:val="00533571"/>
    <w:rsid w:val="00533A49"/>
    <w:rsid w:val="00534543"/>
    <w:rsid w:val="00534739"/>
    <w:rsid w:val="005347FF"/>
    <w:rsid w:val="00534897"/>
    <w:rsid w:val="00534906"/>
    <w:rsid w:val="00535450"/>
    <w:rsid w:val="005356A2"/>
    <w:rsid w:val="0053598C"/>
    <w:rsid w:val="00535ACD"/>
    <w:rsid w:val="00535B12"/>
    <w:rsid w:val="00535C03"/>
    <w:rsid w:val="00535D8A"/>
    <w:rsid w:val="00536903"/>
    <w:rsid w:val="0053691D"/>
    <w:rsid w:val="005369D2"/>
    <w:rsid w:val="00537163"/>
    <w:rsid w:val="0053747D"/>
    <w:rsid w:val="0053773B"/>
    <w:rsid w:val="00537FEC"/>
    <w:rsid w:val="005400EB"/>
    <w:rsid w:val="005408D7"/>
    <w:rsid w:val="00540947"/>
    <w:rsid w:val="00540DFF"/>
    <w:rsid w:val="00540E50"/>
    <w:rsid w:val="00541B9B"/>
    <w:rsid w:val="0054234D"/>
    <w:rsid w:val="005430C6"/>
    <w:rsid w:val="005432A7"/>
    <w:rsid w:val="0054358E"/>
    <w:rsid w:val="005436BD"/>
    <w:rsid w:val="00543780"/>
    <w:rsid w:val="00543B3F"/>
    <w:rsid w:val="00543BD1"/>
    <w:rsid w:val="00543CDD"/>
    <w:rsid w:val="005443B1"/>
    <w:rsid w:val="005450CE"/>
    <w:rsid w:val="0054521A"/>
    <w:rsid w:val="00545522"/>
    <w:rsid w:val="00546F81"/>
    <w:rsid w:val="0054724B"/>
    <w:rsid w:val="00547991"/>
    <w:rsid w:val="00547ADD"/>
    <w:rsid w:val="00547D22"/>
    <w:rsid w:val="00550651"/>
    <w:rsid w:val="005509A6"/>
    <w:rsid w:val="00550C26"/>
    <w:rsid w:val="00550F5B"/>
    <w:rsid w:val="00551ADF"/>
    <w:rsid w:val="00551EB2"/>
    <w:rsid w:val="005523AF"/>
    <w:rsid w:val="005527CB"/>
    <w:rsid w:val="00552E6C"/>
    <w:rsid w:val="00552FD9"/>
    <w:rsid w:val="005534BE"/>
    <w:rsid w:val="00553DAF"/>
    <w:rsid w:val="00553F5C"/>
    <w:rsid w:val="0055431A"/>
    <w:rsid w:val="0055444F"/>
    <w:rsid w:val="0055469E"/>
    <w:rsid w:val="00554C42"/>
    <w:rsid w:val="00555373"/>
    <w:rsid w:val="0055558A"/>
    <w:rsid w:val="0055573F"/>
    <w:rsid w:val="00555A20"/>
    <w:rsid w:val="00555BEC"/>
    <w:rsid w:val="00555C7E"/>
    <w:rsid w:val="00555D18"/>
    <w:rsid w:val="00555EEF"/>
    <w:rsid w:val="00555F3F"/>
    <w:rsid w:val="005560E1"/>
    <w:rsid w:val="00556176"/>
    <w:rsid w:val="0055649B"/>
    <w:rsid w:val="00556824"/>
    <w:rsid w:val="0055684E"/>
    <w:rsid w:val="005568DA"/>
    <w:rsid w:val="005571AE"/>
    <w:rsid w:val="00557756"/>
    <w:rsid w:val="00557B09"/>
    <w:rsid w:val="00560274"/>
    <w:rsid w:val="005602AC"/>
    <w:rsid w:val="00560BA5"/>
    <w:rsid w:val="00560D9E"/>
    <w:rsid w:val="00560E17"/>
    <w:rsid w:val="00561462"/>
    <w:rsid w:val="0056165C"/>
    <w:rsid w:val="00561741"/>
    <w:rsid w:val="00561C23"/>
    <w:rsid w:val="00561DAC"/>
    <w:rsid w:val="00561EB9"/>
    <w:rsid w:val="005622F7"/>
    <w:rsid w:val="00562628"/>
    <w:rsid w:val="00562A3A"/>
    <w:rsid w:val="00562DA9"/>
    <w:rsid w:val="005632C2"/>
    <w:rsid w:val="00563F94"/>
    <w:rsid w:val="00564109"/>
    <w:rsid w:val="00564309"/>
    <w:rsid w:val="0056438A"/>
    <w:rsid w:val="0056438E"/>
    <w:rsid w:val="00564665"/>
    <w:rsid w:val="00564AE6"/>
    <w:rsid w:val="00564BA7"/>
    <w:rsid w:val="00564D0C"/>
    <w:rsid w:val="0056509E"/>
    <w:rsid w:val="00565269"/>
    <w:rsid w:val="00565925"/>
    <w:rsid w:val="0056643F"/>
    <w:rsid w:val="00567201"/>
    <w:rsid w:val="0056774B"/>
    <w:rsid w:val="00567937"/>
    <w:rsid w:val="00567D22"/>
    <w:rsid w:val="0057029D"/>
    <w:rsid w:val="00570657"/>
    <w:rsid w:val="0057141A"/>
    <w:rsid w:val="005729B5"/>
    <w:rsid w:val="00572B4C"/>
    <w:rsid w:val="00572CDB"/>
    <w:rsid w:val="00572D8F"/>
    <w:rsid w:val="0057346A"/>
    <w:rsid w:val="00573496"/>
    <w:rsid w:val="0057385F"/>
    <w:rsid w:val="0057387F"/>
    <w:rsid w:val="00573EA6"/>
    <w:rsid w:val="005743BF"/>
    <w:rsid w:val="00574470"/>
    <w:rsid w:val="005749A5"/>
    <w:rsid w:val="00574BBA"/>
    <w:rsid w:val="00574E96"/>
    <w:rsid w:val="00575C9D"/>
    <w:rsid w:val="005760B0"/>
    <w:rsid w:val="00576DF0"/>
    <w:rsid w:val="00576E42"/>
    <w:rsid w:val="0057734E"/>
    <w:rsid w:val="00577889"/>
    <w:rsid w:val="00577FE2"/>
    <w:rsid w:val="00577FF7"/>
    <w:rsid w:val="00580C41"/>
    <w:rsid w:val="00580EEA"/>
    <w:rsid w:val="00581976"/>
    <w:rsid w:val="00581C81"/>
    <w:rsid w:val="0058284F"/>
    <w:rsid w:val="00582992"/>
    <w:rsid w:val="00582DEF"/>
    <w:rsid w:val="005834DC"/>
    <w:rsid w:val="0058353E"/>
    <w:rsid w:val="005839C9"/>
    <w:rsid w:val="00583BE9"/>
    <w:rsid w:val="00583F4E"/>
    <w:rsid w:val="00584080"/>
    <w:rsid w:val="00584259"/>
    <w:rsid w:val="00584787"/>
    <w:rsid w:val="00584C0D"/>
    <w:rsid w:val="00584FB0"/>
    <w:rsid w:val="005851D2"/>
    <w:rsid w:val="00585CAC"/>
    <w:rsid w:val="005860F9"/>
    <w:rsid w:val="00586EE0"/>
    <w:rsid w:val="00587359"/>
    <w:rsid w:val="00590805"/>
    <w:rsid w:val="00590AD5"/>
    <w:rsid w:val="00590B2C"/>
    <w:rsid w:val="00590C3E"/>
    <w:rsid w:val="00590EEB"/>
    <w:rsid w:val="00591133"/>
    <w:rsid w:val="005916E7"/>
    <w:rsid w:val="005917ED"/>
    <w:rsid w:val="00591A56"/>
    <w:rsid w:val="00591C94"/>
    <w:rsid w:val="00591DF9"/>
    <w:rsid w:val="005921FF"/>
    <w:rsid w:val="00592C0C"/>
    <w:rsid w:val="005930D5"/>
    <w:rsid w:val="005936FD"/>
    <w:rsid w:val="00593922"/>
    <w:rsid w:val="005939E9"/>
    <w:rsid w:val="00593F56"/>
    <w:rsid w:val="0059440E"/>
    <w:rsid w:val="00594DFA"/>
    <w:rsid w:val="005950CA"/>
    <w:rsid w:val="0059539C"/>
    <w:rsid w:val="0059552A"/>
    <w:rsid w:val="00595FD1"/>
    <w:rsid w:val="0059612C"/>
    <w:rsid w:val="00597101"/>
    <w:rsid w:val="00597FF1"/>
    <w:rsid w:val="005A01D4"/>
    <w:rsid w:val="005A0C4E"/>
    <w:rsid w:val="005A0CA0"/>
    <w:rsid w:val="005A0EAC"/>
    <w:rsid w:val="005A16E3"/>
    <w:rsid w:val="005A196F"/>
    <w:rsid w:val="005A20BE"/>
    <w:rsid w:val="005A25B5"/>
    <w:rsid w:val="005A27BA"/>
    <w:rsid w:val="005A2959"/>
    <w:rsid w:val="005A3BB4"/>
    <w:rsid w:val="005A47E0"/>
    <w:rsid w:val="005A4841"/>
    <w:rsid w:val="005A5174"/>
    <w:rsid w:val="005A544D"/>
    <w:rsid w:val="005A5A7D"/>
    <w:rsid w:val="005A5F50"/>
    <w:rsid w:val="005A60D1"/>
    <w:rsid w:val="005A679B"/>
    <w:rsid w:val="005A6F16"/>
    <w:rsid w:val="005A7181"/>
    <w:rsid w:val="005A75ED"/>
    <w:rsid w:val="005A7CC0"/>
    <w:rsid w:val="005A7D96"/>
    <w:rsid w:val="005B0EF0"/>
    <w:rsid w:val="005B1083"/>
    <w:rsid w:val="005B1208"/>
    <w:rsid w:val="005B12B7"/>
    <w:rsid w:val="005B1408"/>
    <w:rsid w:val="005B1989"/>
    <w:rsid w:val="005B1ADC"/>
    <w:rsid w:val="005B1C16"/>
    <w:rsid w:val="005B21B4"/>
    <w:rsid w:val="005B25DC"/>
    <w:rsid w:val="005B2A4B"/>
    <w:rsid w:val="005B3ECD"/>
    <w:rsid w:val="005B4492"/>
    <w:rsid w:val="005B44B5"/>
    <w:rsid w:val="005B4C57"/>
    <w:rsid w:val="005B5055"/>
    <w:rsid w:val="005B5259"/>
    <w:rsid w:val="005B52C1"/>
    <w:rsid w:val="005B5D27"/>
    <w:rsid w:val="005B5DEB"/>
    <w:rsid w:val="005B617C"/>
    <w:rsid w:val="005B637F"/>
    <w:rsid w:val="005B6A3C"/>
    <w:rsid w:val="005B71C9"/>
    <w:rsid w:val="005B7A00"/>
    <w:rsid w:val="005C0530"/>
    <w:rsid w:val="005C07ED"/>
    <w:rsid w:val="005C0C60"/>
    <w:rsid w:val="005C0C74"/>
    <w:rsid w:val="005C1061"/>
    <w:rsid w:val="005C1F43"/>
    <w:rsid w:val="005C3048"/>
    <w:rsid w:val="005C3646"/>
    <w:rsid w:val="005C3E1D"/>
    <w:rsid w:val="005C421C"/>
    <w:rsid w:val="005C44F8"/>
    <w:rsid w:val="005C4724"/>
    <w:rsid w:val="005C4A80"/>
    <w:rsid w:val="005C7AFA"/>
    <w:rsid w:val="005C7C4B"/>
    <w:rsid w:val="005D010E"/>
    <w:rsid w:val="005D0595"/>
    <w:rsid w:val="005D06F9"/>
    <w:rsid w:val="005D0C54"/>
    <w:rsid w:val="005D0E1B"/>
    <w:rsid w:val="005D1B3A"/>
    <w:rsid w:val="005D1C86"/>
    <w:rsid w:val="005D1FAD"/>
    <w:rsid w:val="005D2374"/>
    <w:rsid w:val="005D272C"/>
    <w:rsid w:val="005D326B"/>
    <w:rsid w:val="005D3676"/>
    <w:rsid w:val="005D3A74"/>
    <w:rsid w:val="005D4689"/>
    <w:rsid w:val="005D5029"/>
    <w:rsid w:val="005D50C0"/>
    <w:rsid w:val="005D534F"/>
    <w:rsid w:val="005D54C2"/>
    <w:rsid w:val="005D5800"/>
    <w:rsid w:val="005D59AE"/>
    <w:rsid w:val="005D5CCA"/>
    <w:rsid w:val="005D5E66"/>
    <w:rsid w:val="005D60CA"/>
    <w:rsid w:val="005D6384"/>
    <w:rsid w:val="005D6732"/>
    <w:rsid w:val="005D6EDD"/>
    <w:rsid w:val="005D7460"/>
    <w:rsid w:val="005D74F6"/>
    <w:rsid w:val="005D78AD"/>
    <w:rsid w:val="005D7915"/>
    <w:rsid w:val="005D7932"/>
    <w:rsid w:val="005D796F"/>
    <w:rsid w:val="005D7FA8"/>
    <w:rsid w:val="005D7FB1"/>
    <w:rsid w:val="005E01B8"/>
    <w:rsid w:val="005E0410"/>
    <w:rsid w:val="005E056E"/>
    <w:rsid w:val="005E0617"/>
    <w:rsid w:val="005E0D37"/>
    <w:rsid w:val="005E182F"/>
    <w:rsid w:val="005E1CBE"/>
    <w:rsid w:val="005E208B"/>
    <w:rsid w:val="005E2C20"/>
    <w:rsid w:val="005E386E"/>
    <w:rsid w:val="005E3F07"/>
    <w:rsid w:val="005E407B"/>
    <w:rsid w:val="005E4592"/>
    <w:rsid w:val="005E495F"/>
    <w:rsid w:val="005E51E3"/>
    <w:rsid w:val="005E5530"/>
    <w:rsid w:val="005E553E"/>
    <w:rsid w:val="005E5F3B"/>
    <w:rsid w:val="005E5FEB"/>
    <w:rsid w:val="005E643B"/>
    <w:rsid w:val="005E664E"/>
    <w:rsid w:val="005E697C"/>
    <w:rsid w:val="005E6A6E"/>
    <w:rsid w:val="005E6B65"/>
    <w:rsid w:val="005E701B"/>
    <w:rsid w:val="005E791D"/>
    <w:rsid w:val="005E7FB9"/>
    <w:rsid w:val="005F0584"/>
    <w:rsid w:val="005F09E2"/>
    <w:rsid w:val="005F1153"/>
    <w:rsid w:val="005F1609"/>
    <w:rsid w:val="005F1B8D"/>
    <w:rsid w:val="005F2006"/>
    <w:rsid w:val="005F2217"/>
    <w:rsid w:val="005F2DE7"/>
    <w:rsid w:val="005F2EF2"/>
    <w:rsid w:val="005F4087"/>
    <w:rsid w:val="005F4418"/>
    <w:rsid w:val="005F464D"/>
    <w:rsid w:val="005F498D"/>
    <w:rsid w:val="005F5277"/>
    <w:rsid w:val="005F590F"/>
    <w:rsid w:val="005F64CE"/>
    <w:rsid w:val="005F64EA"/>
    <w:rsid w:val="005F6BE6"/>
    <w:rsid w:val="005F7595"/>
    <w:rsid w:val="005F75FF"/>
    <w:rsid w:val="005F7749"/>
    <w:rsid w:val="00600440"/>
    <w:rsid w:val="00600902"/>
    <w:rsid w:val="00600F37"/>
    <w:rsid w:val="00600F8B"/>
    <w:rsid w:val="00601116"/>
    <w:rsid w:val="00601143"/>
    <w:rsid w:val="006011CB"/>
    <w:rsid w:val="00601436"/>
    <w:rsid w:val="00601AAA"/>
    <w:rsid w:val="0060210A"/>
    <w:rsid w:val="00602A23"/>
    <w:rsid w:val="00602B2F"/>
    <w:rsid w:val="00602B69"/>
    <w:rsid w:val="0060339F"/>
    <w:rsid w:val="006039ED"/>
    <w:rsid w:val="00604966"/>
    <w:rsid w:val="006049CF"/>
    <w:rsid w:val="00604BE7"/>
    <w:rsid w:val="00604F19"/>
    <w:rsid w:val="00605F48"/>
    <w:rsid w:val="0060643F"/>
    <w:rsid w:val="00606A67"/>
    <w:rsid w:val="00606B52"/>
    <w:rsid w:val="00606EF4"/>
    <w:rsid w:val="00607476"/>
    <w:rsid w:val="00607572"/>
    <w:rsid w:val="0060796D"/>
    <w:rsid w:val="006079C7"/>
    <w:rsid w:val="00607E4C"/>
    <w:rsid w:val="0061007A"/>
    <w:rsid w:val="00610475"/>
    <w:rsid w:val="00610813"/>
    <w:rsid w:val="00610A8A"/>
    <w:rsid w:val="006115D4"/>
    <w:rsid w:val="006119A8"/>
    <w:rsid w:val="00611B54"/>
    <w:rsid w:val="006120A8"/>
    <w:rsid w:val="006122B4"/>
    <w:rsid w:val="006124F1"/>
    <w:rsid w:val="006125A1"/>
    <w:rsid w:val="006133FC"/>
    <w:rsid w:val="00614BB5"/>
    <w:rsid w:val="00614CB6"/>
    <w:rsid w:val="00614FF9"/>
    <w:rsid w:val="006151BA"/>
    <w:rsid w:val="00615244"/>
    <w:rsid w:val="00615DB2"/>
    <w:rsid w:val="00615E52"/>
    <w:rsid w:val="00616D60"/>
    <w:rsid w:val="00616E73"/>
    <w:rsid w:val="0061729D"/>
    <w:rsid w:val="00617819"/>
    <w:rsid w:val="006203CA"/>
    <w:rsid w:val="00620587"/>
    <w:rsid w:val="0062091A"/>
    <w:rsid w:val="00622735"/>
    <w:rsid w:val="00622C82"/>
    <w:rsid w:val="0062353A"/>
    <w:rsid w:val="0062391A"/>
    <w:rsid w:val="00624149"/>
    <w:rsid w:val="00624168"/>
    <w:rsid w:val="00624271"/>
    <w:rsid w:val="00624F90"/>
    <w:rsid w:val="006255B1"/>
    <w:rsid w:val="006256D9"/>
    <w:rsid w:val="00625913"/>
    <w:rsid w:val="0062632E"/>
    <w:rsid w:val="0062650D"/>
    <w:rsid w:val="006269C5"/>
    <w:rsid w:val="00626D44"/>
    <w:rsid w:val="00626D8B"/>
    <w:rsid w:val="006274C9"/>
    <w:rsid w:val="00627D47"/>
    <w:rsid w:val="00627E7D"/>
    <w:rsid w:val="00627FD7"/>
    <w:rsid w:val="00630040"/>
    <w:rsid w:val="006303D5"/>
    <w:rsid w:val="00630A7B"/>
    <w:rsid w:val="00630EE2"/>
    <w:rsid w:val="0063104D"/>
    <w:rsid w:val="0063181A"/>
    <w:rsid w:val="00632201"/>
    <w:rsid w:val="006323D3"/>
    <w:rsid w:val="00632647"/>
    <w:rsid w:val="006328B9"/>
    <w:rsid w:val="00632EF1"/>
    <w:rsid w:val="006337AB"/>
    <w:rsid w:val="00633891"/>
    <w:rsid w:val="00633DCA"/>
    <w:rsid w:val="0063466A"/>
    <w:rsid w:val="006349D7"/>
    <w:rsid w:val="00634AD8"/>
    <w:rsid w:val="00634FDA"/>
    <w:rsid w:val="00635619"/>
    <w:rsid w:val="00635C9A"/>
    <w:rsid w:val="00636897"/>
    <w:rsid w:val="006369EB"/>
    <w:rsid w:val="00637028"/>
    <w:rsid w:val="00637260"/>
    <w:rsid w:val="00637280"/>
    <w:rsid w:val="0063731F"/>
    <w:rsid w:val="006376BB"/>
    <w:rsid w:val="006377BD"/>
    <w:rsid w:val="006379F6"/>
    <w:rsid w:val="0064028B"/>
    <w:rsid w:val="006410A5"/>
    <w:rsid w:val="006413AA"/>
    <w:rsid w:val="0064176F"/>
    <w:rsid w:val="006419EF"/>
    <w:rsid w:val="00642005"/>
    <w:rsid w:val="0064327B"/>
    <w:rsid w:val="00643CA6"/>
    <w:rsid w:val="0064498A"/>
    <w:rsid w:val="00644D3E"/>
    <w:rsid w:val="006450DA"/>
    <w:rsid w:val="0064522C"/>
    <w:rsid w:val="006454C4"/>
    <w:rsid w:val="00645E8A"/>
    <w:rsid w:val="006461ED"/>
    <w:rsid w:val="006465D3"/>
    <w:rsid w:val="00646ABF"/>
    <w:rsid w:val="00646FE1"/>
    <w:rsid w:val="006471A5"/>
    <w:rsid w:val="00647977"/>
    <w:rsid w:val="00647C41"/>
    <w:rsid w:val="00647D66"/>
    <w:rsid w:val="00647D77"/>
    <w:rsid w:val="00647F61"/>
    <w:rsid w:val="0065069F"/>
    <w:rsid w:val="00650760"/>
    <w:rsid w:val="0065082D"/>
    <w:rsid w:val="00650AFD"/>
    <w:rsid w:val="00650B25"/>
    <w:rsid w:val="00650C3B"/>
    <w:rsid w:val="00651360"/>
    <w:rsid w:val="00651AA5"/>
    <w:rsid w:val="00651E2D"/>
    <w:rsid w:val="006522DC"/>
    <w:rsid w:val="0065249D"/>
    <w:rsid w:val="00653538"/>
    <w:rsid w:val="006538CC"/>
    <w:rsid w:val="00653D40"/>
    <w:rsid w:val="00654754"/>
    <w:rsid w:val="006550E7"/>
    <w:rsid w:val="00655495"/>
    <w:rsid w:val="006563B5"/>
    <w:rsid w:val="006564EB"/>
    <w:rsid w:val="00656913"/>
    <w:rsid w:val="00656D8C"/>
    <w:rsid w:val="0065718B"/>
    <w:rsid w:val="006571E9"/>
    <w:rsid w:val="00657D5D"/>
    <w:rsid w:val="00657F0F"/>
    <w:rsid w:val="0066091F"/>
    <w:rsid w:val="00660BC5"/>
    <w:rsid w:val="00661624"/>
    <w:rsid w:val="0066180B"/>
    <w:rsid w:val="006636CA"/>
    <w:rsid w:val="00663719"/>
    <w:rsid w:val="00664379"/>
    <w:rsid w:val="00664FB2"/>
    <w:rsid w:val="00665145"/>
    <w:rsid w:val="00665223"/>
    <w:rsid w:val="00665886"/>
    <w:rsid w:val="006658C9"/>
    <w:rsid w:val="006659A3"/>
    <w:rsid w:val="00665CCA"/>
    <w:rsid w:val="00665EB8"/>
    <w:rsid w:val="0066676A"/>
    <w:rsid w:val="0066677E"/>
    <w:rsid w:val="00666AF3"/>
    <w:rsid w:val="00666E03"/>
    <w:rsid w:val="0066752B"/>
    <w:rsid w:val="00667AD0"/>
    <w:rsid w:val="00667C2F"/>
    <w:rsid w:val="00670FA2"/>
    <w:rsid w:val="0067144C"/>
    <w:rsid w:val="006715D5"/>
    <w:rsid w:val="0067176E"/>
    <w:rsid w:val="00671833"/>
    <w:rsid w:val="006718EF"/>
    <w:rsid w:val="006725A7"/>
    <w:rsid w:val="0067262E"/>
    <w:rsid w:val="00672C9B"/>
    <w:rsid w:val="00672F60"/>
    <w:rsid w:val="006731E3"/>
    <w:rsid w:val="006733DE"/>
    <w:rsid w:val="0067350F"/>
    <w:rsid w:val="0067372A"/>
    <w:rsid w:val="00673AD4"/>
    <w:rsid w:val="00673FD3"/>
    <w:rsid w:val="006740B8"/>
    <w:rsid w:val="006748C7"/>
    <w:rsid w:val="00674B92"/>
    <w:rsid w:val="00674E7A"/>
    <w:rsid w:val="00676508"/>
    <w:rsid w:val="00677793"/>
    <w:rsid w:val="006804EA"/>
    <w:rsid w:val="006813A5"/>
    <w:rsid w:val="00681A11"/>
    <w:rsid w:val="00682024"/>
    <w:rsid w:val="0068257C"/>
    <w:rsid w:val="0068290D"/>
    <w:rsid w:val="006833EA"/>
    <w:rsid w:val="00683AA6"/>
    <w:rsid w:val="00683C02"/>
    <w:rsid w:val="00684128"/>
    <w:rsid w:val="00684486"/>
    <w:rsid w:val="006846A2"/>
    <w:rsid w:val="00684E1E"/>
    <w:rsid w:val="00685702"/>
    <w:rsid w:val="00686583"/>
    <w:rsid w:val="006867CA"/>
    <w:rsid w:val="00686961"/>
    <w:rsid w:val="00686C16"/>
    <w:rsid w:val="006874FA"/>
    <w:rsid w:val="00687844"/>
    <w:rsid w:val="00687A2E"/>
    <w:rsid w:val="00687D89"/>
    <w:rsid w:val="0069122B"/>
    <w:rsid w:val="00691620"/>
    <w:rsid w:val="0069167E"/>
    <w:rsid w:val="006919DF"/>
    <w:rsid w:val="00691D8E"/>
    <w:rsid w:val="006925FB"/>
    <w:rsid w:val="00692E75"/>
    <w:rsid w:val="006930AA"/>
    <w:rsid w:val="006938D2"/>
    <w:rsid w:val="00694190"/>
    <w:rsid w:val="0069428C"/>
    <w:rsid w:val="00694411"/>
    <w:rsid w:val="00694978"/>
    <w:rsid w:val="00695082"/>
    <w:rsid w:val="006959A1"/>
    <w:rsid w:val="006964EA"/>
    <w:rsid w:val="0069704D"/>
    <w:rsid w:val="00697052"/>
    <w:rsid w:val="006974A4"/>
    <w:rsid w:val="00697806"/>
    <w:rsid w:val="00697B2C"/>
    <w:rsid w:val="006A0726"/>
    <w:rsid w:val="006A0C38"/>
    <w:rsid w:val="006A1A65"/>
    <w:rsid w:val="006A1C3E"/>
    <w:rsid w:val="006A279D"/>
    <w:rsid w:val="006A2A2B"/>
    <w:rsid w:val="006A2B27"/>
    <w:rsid w:val="006A2DAE"/>
    <w:rsid w:val="006A2F47"/>
    <w:rsid w:val="006A3198"/>
    <w:rsid w:val="006A3448"/>
    <w:rsid w:val="006A3F05"/>
    <w:rsid w:val="006A4259"/>
    <w:rsid w:val="006A4261"/>
    <w:rsid w:val="006A4741"/>
    <w:rsid w:val="006A5F9D"/>
    <w:rsid w:val="006A64FC"/>
    <w:rsid w:val="006A66B3"/>
    <w:rsid w:val="006A676B"/>
    <w:rsid w:val="006A686C"/>
    <w:rsid w:val="006A6D57"/>
    <w:rsid w:val="006A7273"/>
    <w:rsid w:val="006B0B47"/>
    <w:rsid w:val="006B1214"/>
    <w:rsid w:val="006B194E"/>
    <w:rsid w:val="006B222D"/>
    <w:rsid w:val="006B244D"/>
    <w:rsid w:val="006B2BBA"/>
    <w:rsid w:val="006B2DF5"/>
    <w:rsid w:val="006B3B7C"/>
    <w:rsid w:val="006B3C0B"/>
    <w:rsid w:val="006B41A4"/>
    <w:rsid w:val="006B4290"/>
    <w:rsid w:val="006B4951"/>
    <w:rsid w:val="006B4999"/>
    <w:rsid w:val="006B4BD8"/>
    <w:rsid w:val="006B4E5B"/>
    <w:rsid w:val="006B4E88"/>
    <w:rsid w:val="006B57B3"/>
    <w:rsid w:val="006B63DB"/>
    <w:rsid w:val="006B7011"/>
    <w:rsid w:val="006B7609"/>
    <w:rsid w:val="006B77CB"/>
    <w:rsid w:val="006B7831"/>
    <w:rsid w:val="006B7BE8"/>
    <w:rsid w:val="006C05F4"/>
    <w:rsid w:val="006C0A00"/>
    <w:rsid w:val="006C0B86"/>
    <w:rsid w:val="006C0E34"/>
    <w:rsid w:val="006C1363"/>
    <w:rsid w:val="006C1845"/>
    <w:rsid w:val="006C1E4A"/>
    <w:rsid w:val="006C29EA"/>
    <w:rsid w:val="006C2F3B"/>
    <w:rsid w:val="006C3172"/>
    <w:rsid w:val="006C32A6"/>
    <w:rsid w:val="006C3967"/>
    <w:rsid w:val="006C4254"/>
    <w:rsid w:val="006C4AC6"/>
    <w:rsid w:val="006C4D29"/>
    <w:rsid w:val="006C4D9A"/>
    <w:rsid w:val="006C4DFF"/>
    <w:rsid w:val="006C539D"/>
    <w:rsid w:val="006C55A5"/>
    <w:rsid w:val="006C585C"/>
    <w:rsid w:val="006C6D26"/>
    <w:rsid w:val="006C6ED7"/>
    <w:rsid w:val="006C6EFD"/>
    <w:rsid w:val="006C706F"/>
    <w:rsid w:val="006C7B08"/>
    <w:rsid w:val="006C7B9C"/>
    <w:rsid w:val="006D17DF"/>
    <w:rsid w:val="006D1A61"/>
    <w:rsid w:val="006D265D"/>
    <w:rsid w:val="006D2B83"/>
    <w:rsid w:val="006D2BBD"/>
    <w:rsid w:val="006D2D73"/>
    <w:rsid w:val="006D39D0"/>
    <w:rsid w:val="006D3A20"/>
    <w:rsid w:val="006D3BE2"/>
    <w:rsid w:val="006D4092"/>
    <w:rsid w:val="006D4DD9"/>
    <w:rsid w:val="006D4F7C"/>
    <w:rsid w:val="006D5860"/>
    <w:rsid w:val="006D5E90"/>
    <w:rsid w:val="006D7027"/>
    <w:rsid w:val="006D745F"/>
    <w:rsid w:val="006D763D"/>
    <w:rsid w:val="006D7897"/>
    <w:rsid w:val="006E04E6"/>
    <w:rsid w:val="006E1880"/>
    <w:rsid w:val="006E1C1F"/>
    <w:rsid w:val="006E234F"/>
    <w:rsid w:val="006E23E4"/>
    <w:rsid w:val="006E2426"/>
    <w:rsid w:val="006E2979"/>
    <w:rsid w:val="006E29C2"/>
    <w:rsid w:val="006E29C5"/>
    <w:rsid w:val="006E2A41"/>
    <w:rsid w:val="006E2B36"/>
    <w:rsid w:val="006E30C0"/>
    <w:rsid w:val="006E31DE"/>
    <w:rsid w:val="006E3665"/>
    <w:rsid w:val="006E378A"/>
    <w:rsid w:val="006E38C6"/>
    <w:rsid w:val="006E5341"/>
    <w:rsid w:val="006E534E"/>
    <w:rsid w:val="006E574D"/>
    <w:rsid w:val="006E5805"/>
    <w:rsid w:val="006E6011"/>
    <w:rsid w:val="006E639A"/>
    <w:rsid w:val="006E6764"/>
    <w:rsid w:val="006E6965"/>
    <w:rsid w:val="006E6ADD"/>
    <w:rsid w:val="006E7419"/>
    <w:rsid w:val="006E7A55"/>
    <w:rsid w:val="006E7B82"/>
    <w:rsid w:val="006E7E83"/>
    <w:rsid w:val="006F0652"/>
    <w:rsid w:val="006F0935"/>
    <w:rsid w:val="006F0A0D"/>
    <w:rsid w:val="006F0D81"/>
    <w:rsid w:val="006F12D0"/>
    <w:rsid w:val="006F13C6"/>
    <w:rsid w:val="006F1798"/>
    <w:rsid w:val="006F20FF"/>
    <w:rsid w:val="006F24FC"/>
    <w:rsid w:val="006F2772"/>
    <w:rsid w:val="006F2826"/>
    <w:rsid w:val="006F2EF9"/>
    <w:rsid w:val="006F544B"/>
    <w:rsid w:val="006F5601"/>
    <w:rsid w:val="006F6115"/>
    <w:rsid w:val="006F6888"/>
    <w:rsid w:val="006F6ACC"/>
    <w:rsid w:val="006F6EB2"/>
    <w:rsid w:val="006F73BF"/>
    <w:rsid w:val="006F73EA"/>
    <w:rsid w:val="006F74C9"/>
    <w:rsid w:val="007000DA"/>
    <w:rsid w:val="00700298"/>
    <w:rsid w:val="00701CCE"/>
    <w:rsid w:val="00702731"/>
    <w:rsid w:val="00702D1F"/>
    <w:rsid w:val="00703AD2"/>
    <w:rsid w:val="00703ADF"/>
    <w:rsid w:val="00703BF1"/>
    <w:rsid w:val="00704048"/>
    <w:rsid w:val="007041A8"/>
    <w:rsid w:val="0070485F"/>
    <w:rsid w:val="00704898"/>
    <w:rsid w:val="00705BCF"/>
    <w:rsid w:val="00705C2F"/>
    <w:rsid w:val="007060E7"/>
    <w:rsid w:val="007063DF"/>
    <w:rsid w:val="007067CF"/>
    <w:rsid w:val="00706B59"/>
    <w:rsid w:val="00707DEA"/>
    <w:rsid w:val="007104E7"/>
    <w:rsid w:val="007110B2"/>
    <w:rsid w:val="00711A66"/>
    <w:rsid w:val="00711FFF"/>
    <w:rsid w:val="007122E9"/>
    <w:rsid w:val="007123BD"/>
    <w:rsid w:val="00712796"/>
    <w:rsid w:val="007129E4"/>
    <w:rsid w:val="00712EC3"/>
    <w:rsid w:val="00713D8B"/>
    <w:rsid w:val="00714149"/>
    <w:rsid w:val="0071504D"/>
    <w:rsid w:val="007156B3"/>
    <w:rsid w:val="00715993"/>
    <w:rsid w:val="00716339"/>
    <w:rsid w:val="00716A4E"/>
    <w:rsid w:val="00716DC3"/>
    <w:rsid w:val="00717B1B"/>
    <w:rsid w:val="007206D8"/>
    <w:rsid w:val="007212D2"/>
    <w:rsid w:val="007224B9"/>
    <w:rsid w:val="00722C72"/>
    <w:rsid w:val="00722E04"/>
    <w:rsid w:val="0072325C"/>
    <w:rsid w:val="00723407"/>
    <w:rsid w:val="0072396C"/>
    <w:rsid w:val="007242DF"/>
    <w:rsid w:val="0072459B"/>
    <w:rsid w:val="00724BBA"/>
    <w:rsid w:val="00725A0A"/>
    <w:rsid w:val="00725C87"/>
    <w:rsid w:val="00725EBE"/>
    <w:rsid w:val="00726769"/>
    <w:rsid w:val="00726F12"/>
    <w:rsid w:val="00726F51"/>
    <w:rsid w:val="00727160"/>
    <w:rsid w:val="007279AB"/>
    <w:rsid w:val="00727BC9"/>
    <w:rsid w:val="007300DC"/>
    <w:rsid w:val="00730315"/>
    <w:rsid w:val="0073096D"/>
    <w:rsid w:val="00730CC0"/>
    <w:rsid w:val="0073109B"/>
    <w:rsid w:val="0073110F"/>
    <w:rsid w:val="0073117B"/>
    <w:rsid w:val="00731F31"/>
    <w:rsid w:val="0073206C"/>
    <w:rsid w:val="007326DC"/>
    <w:rsid w:val="00732C28"/>
    <w:rsid w:val="00734BAB"/>
    <w:rsid w:val="00736501"/>
    <w:rsid w:val="00736E41"/>
    <w:rsid w:val="00737C05"/>
    <w:rsid w:val="00737CFD"/>
    <w:rsid w:val="00737FEE"/>
    <w:rsid w:val="00740CAF"/>
    <w:rsid w:val="00741036"/>
    <w:rsid w:val="00741431"/>
    <w:rsid w:val="00741800"/>
    <w:rsid w:val="0074232C"/>
    <w:rsid w:val="007427E6"/>
    <w:rsid w:val="007434A2"/>
    <w:rsid w:val="00743ABE"/>
    <w:rsid w:val="00744193"/>
    <w:rsid w:val="00744BF5"/>
    <w:rsid w:val="007458AB"/>
    <w:rsid w:val="007462B0"/>
    <w:rsid w:val="00746B83"/>
    <w:rsid w:val="00746DED"/>
    <w:rsid w:val="00747649"/>
    <w:rsid w:val="007502D6"/>
    <w:rsid w:val="00750D59"/>
    <w:rsid w:val="00751A44"/>
    <w:rsid w:val="007525E6"/>
    <w:rsid w:val="00752634"/>
    <w:rsid w:val="00752D53"/>
    <w:rsid w:val="00752FAA"/>
    <w:rsid w:val="00753122"/>
    <w:rsid w:val="00753223"/>
    <w:rsid w:val="00753311"/>
    <w:rsid w:val="0075335B"/>
    <w:rsid w:val="00753D46"/>
    <w:rsid w:val="00754212"/>
    <w:rsid w:val="00754382"/>
    <w:rsid w:val="007545BA"/>
    <w:rsid w:val="0075480D"/>
    <w:rsid w:val="00755199"/>
    <w:rsid w:val="00755611"/>
    <w:rsid w:val="007560E7"/>
    <w:rsid w:val="00756917"/>
    <w:rsid w:val="00756C6F"/>
    <w:rsid w:val="007571DA"/>
    <w:rsid w:val="007573B8"/>
    <w:rsid w:val="0075757C"/>
    <w:rsid w:val="00760809"/>
    <w:rsid w:val="00760BE8"/>
    <w:rsid w:val="00760C5E"/>
    <w:rsid w:val="0076103E"/>
    <w:rsid w:val="00761FA9"/>
    <w:rsid w:val="00762767"/>
    <w:rsid w:val="00762A03"/>
    <w:rsid w:val="00762C1B"/>
    <w:rsid w:val="00762C35"/>
    <w:rsid w:val="00762DFE"/>
    <w:rsid w:val="00762E9E"/>
    <w:rsid w:val="0076317E"/>
    <w:rsid w:val="00763535"/>
    <w:rsid w:val="00763AB8"/>
    <w:rsid w:val="00764143"/>
    <w:rsid w:val="0076587C"/>
    <w:rsid w:val="00765E50"/>
    <w:rsid w:val="0076603D"/>
    <w:rsid w:val="00766A7B"/>
    <w:rsid w:val="00766CCD"/>
    <w:rsid w:val="00766F33"/>
    <w:rsid w:val="00767252"/>
    <w:rsid w:val="00767663"/>
    <w:rsid w:val="00767942"/>
    <w:rsid w:val="00770142"/>
    <w:rsid w:val="00770B31"/>
    <w:rsid w:val="0077146C"/>
    <w:rsid w:val="0077194D"/>
    <w:rsid w:val="00771E11"/>
    <w:rsid w:val="00772F1F"/>
    <w:rsid w:val="00773395"/>
    <w:rsid w:val="00773853"/>
    <w:rsid w:val="0077385C"/>
    <w:rsid w:val="00774222"/>
    <w:rsid w:val="0077440D"/>
    <w:rsid w:val="0077461D"/>
    <w:rsid w:val="00774A88"/>
    <w:rsid w:val="00774D01"/>
    <w:rsid w:val="00775FC6"/>
    <w:rsid w:val="00776BB0"/>
    <w:rsid w:val="00776FED"/>
    <w:rsid w:val="00777090"/>
    <w:rsid w:val="007775D2"/>
    <w:rsid w:val="0077796A"/>
    <w:rsid w:val="00777B79"/>
    <w:rsid w:val="00780FB5"/>
    <w:rsid w:val="00780FBD"/>
    <w:rsid w:val="0078231C"/>
    <w:rsid w:val="00782E89"/>
    <w:rsid w:val="00783189"/>
    <w:rsid w:val="007838AB"/>
    <w:rsid w:val="00783B82"/>
    <w:rsid w:val="00783E1D"/>
    <w:rsid w:val="007841B7"/>
    <w:rsid w:val="00784372"/>
    <w:rsid w:val="0078515B"/>
    <w:rsid w:val="00785DF1"/>
    <w:rsid w:val="007866DF"/>
    <w:rsid w:val="00786D25"/>
    <w:rsid w:val="00786E78"/>
    <w:rsid w:val="00786E79"/>
    <w:rsid w:val="0078712E"/>
    <w:rsid w:val="00787BE3"/>
    <w:rsid w:val="00787C5B"/>
    <w:rsid w:val="007904DE"/>
    <w:rsid w:val="00790806"/>
    <w:rsid w:val="00790B61"/>
    <w:rsid w:val="00790EB6"/>
    <w:rsid w:val="0079124C"/>
    <w:rsid w:val="007915EF"/>
    <w:rsid w:val="00791C31"/>
    <w:rsid w:val="00791F77"/>
    <w:rsid w:val="007922F2"/>
    <w:rsid w:val="00792343"/>
    <w:rsid w:val="00792E3E"/>
    <w:rsid w:val="00792E86"/>
    <w:rsid w:val="00793565"/>
    <w:rsid w:val="007937D0"/>
    <w:rsid w:val="00793E73"/>
    <w:rsid w:val="0079409F"/>
    <w:rsid w:val="00794634"/>
    <w:rsid w:val="007949BB"/>
    <w:rsid w:val="00794BC9"/>
    <w:rsid w:val="0079532F"/>
    <w:rsid w:val="00795B3E"/>
    <w:rsid w:val="0079654B"/>
    <w:rsid w:val="007968E9"/>
    <w:rsid w:val="007975A1"/>
    <w:rsid w:val="00797ED8"/>
    <w:rsid w:val="00797F5F"/>
    <w:rsid w:val="007A14C8"/>
    <w:rsid w:val="007A1831"/>
    <w:rsid w:val="007A1AA1"/>
    <w:rsid w:val="007A2555"/>
    <w:rsid w:val="007A28AB"/>
    <w:rsid w:val="007A2BC4"/>
    <w:rsid w:val="007A38ED"/>
    <w:rsid w:val="007A391C"/>
    <w:rsid w:val="007A394C"/>
    <w:rsid w:val="007A4432"/>
    <w:rsid w:val="007A4562"/>
    <w:rsid w:val="007A4847"/>
    <w:rsid w:val="007A4A08"/>
    <w:rsid w:val="007A4EC6"/>
    <w:rsid w:val="007A518E"/>
    <w:rsid w:val="007A5488"/>
    <w:rsid w:val="007A56A0"/>
    <w:rsid w:val="007A57CB"/>
    <w:rsid w:val="007A5D96"/>
    <w:rsid w:val="007A6040"/>
    <w:rsid w:val="007A67E6"/>
    <w:rsid w:val="007A6CA9"/>
    <w:rsid w:val="007A731F"/>
    <w:rsid w:val="007A7A90"/>
    <w:rsid w:val="007A7F24"/>
    <w:rsid w:val="007A7FCD"/>
    <w:rsid w:val="007B087E"/>
    <w:rsid w:val="007B089C"/>
    <w:rsid w:val="007B0CE4"/>
    <w:rsid w:val="007B1070"/>
    <w:rsid w:val="007B1212"/>
    <w:rsid w:val="007B1695"/>
    <w:rsid w:val="007B1726"/>
    <w:rsid w:val="007B1808"/>
    <w:rsid w:val="007B2197"/>
    <w:rsid w:val="007B2AF2"/>
    <w:rsid w:val="007B35C6"/>
    <w:rsid w:val="007B3714"/>
    <w:rsid w:val="007B3A0F"/>
    <w:rsid w:val="007B486B"/>
    <w:rsid w:val="007B4C68"/>
    <w:rsid w:val="007B4CDB"/>
    <w:rsid w:val="007B4CFD"/>
    <w:rsid w:val="007B4E60"/>
    <w:rsid w:val="007B5483"/>
    <w:rsid w:val="007B59F1"/>
    <w:rsid w:val="007B5F5A"/>
    <w:rsid w:val="007B608A"/>
    <w:rsid w:val="007B648D"/>
    <w:rsid w:val="007B6869"/>
    <w:rsid w:val="007B68C1"/>
    <w:rsid w:val="007B6EB2"/>
    <w:rsid w:val="007B76AB"/>
    <w:rsid w:val="007C15E3"/>
    <w:rsid w:val="007C1859"/>
    <w:rsid w:val="007C26A3"/>
    <w:rsid w:val="007C2932"/>
    <w:rsid w:val="007C2C59"/>
    <w:rsid w:val="007C2CE7"/>
    <w:rsid w:val="007C3C87"/>
    <w:rsid w:val="007C466C"/>
    <w:rsid w:val="007C4CC2"/>
    <w:rsid w:val="007C4F38"/>
    <w:rsid w:val="007C5024"/>
    <w:rsid w:val="007C5501"/>
    <w:rsid w:val="007C55D7"/>
    <w:rsid w:val="007C567E"/>
    <w:rsid w:val="007C580E"/>
    <w:rsid w:val="007C5AD5"/>
    <w:rsid w:val="007C5C11"/>
    <w:rsid w:val="007C6440"/>
    <w:rsid w:val="007C6DB8"/>
    <w:rsid w:val="007C76A0"/>
    <w:rsid w:val="007C7728"/>
    <w:rsid w:val="007C77F5"/>
    <w:rsid w:val="007D05C6"/>
    <w:rsid w:val="007D06CA"/>
    <w:rsid w:val="007D0B17"/>
    <w:rsid w:val="007D1090"/>
    <w:rsid w:val="007D1165"/>
    <w:rsid w:val="007D1743"/>
    <w:rsid w:val="007D196F"/>
    <w:rsid w:val="007D1E94"/>
    <w:rsid w:val="007D1F97"/>
    <w:rsid w:val="007D2937"/>
    <w:rsid w:val="007D2F68"/>
    <w:rsid w:val="007D2FC2"/>
    <w:rsid w:val="007D306F"/>
    <w:rsid w:val="007D4EE5"/>
    <w:rsid w:val="007D559D"/>
    <w:rsid w:val="007D573A"/>
    <w:rsid w:val="007D5B38"/>
    <w:rsid w:val="007D6A20"/>
    <w:rsid w:val="007D6AE6"/>
    <w:rsid w:val="007D70FF"/>
    <w:rsid w:val="007D7388"/>
    <w:rsid w:val="007D7EDA"/>
    <w:rsid w:val="007E006B"/>
    <w:rsid w:val="007E0A41"/>
    <w:rsid w:val="007E0AAA"/>
    <w:rsid w:val="007E0AE9"/>
    <w:rsid w:val="007E0B37"/>
    <w:rsid w:val="007E0D7F"/>
    <w:rsid w:val="007E17B5"/>
    <w:rsid w:val="007E1991"/>
    <w:rsid w:val="007E1D2C"/>
    <w:rsid w:val="007E1EAB"/>
    <w:rsid w:val="007E2957"/>
    <w:rsid w:val="007E3713"/>
    <w:rsid w:val="007E4A89"/>
    <w:rsid w:val="007E513C"/>
    <w:rsid w:val="007E5580"/>
    <w:rsid w:val="007E5CA9"/>
    <w:rsid w:val="007E5EF1"/>
    <w:rsid w:val="007E635A"/>
    <w:rsid w:val="007E65D6"/>
    <w:rsid w:val="007E71BD"/>
    <w:rsid w:val="007E72C6"/>
    <w:rsid w:val="007E74B9"/>
    <w:rsid w:val="007E76EC"/>
    <w:rsid w:val="007E7A94"/>
    <w:rsid w:val="007F0241"/>
    <w:rsid w:val="007F0627"/>
    <w:rsid w:val="007F0907"/>
    <w:rsid w:val="007F1061"/>
    <w:rsid w:val="007F1523"/>
    <w:rsid w:val="007F1CC2"/>
    <w:rsid w:val="007F20A6"/>
    <w:rsid w:val="007F2F07"/>
    <w:rsid w:val="007F375B"/>
    <w:rsid w:val="007F41E9"/>
    <w:rsid w:val="007F422B"/>
    <w:rsid w:val="007F447F"/>
    <w:rsid w:val="007F51E9"/>
    <w:rsid w:val="007F54DC"/>
    <w:rsid w:val="007F55B4"/>
    <w:rsid w:val="007F6203"/>
    <w:rsid w:val="007F68F4"/>
    <w:rsid w:val="007F6CF2"/>
    <w:rsid w:val="007F6DBA"/>
    <w:rsid w:val="007F7597"/>
    <w:rsid w:val="00800215"/>
    <w:rsid w:val="0080275F"/>
    <w:rsid w:val="008027E4"/>
    <w:rsid w:val="008028D6"/>
    <w:rsid w:val="00802D51"/>
    <w:rsid w:val="00802FC9"/>
    <w:rsid w:val="008031E1"/>
    <w:rsid w:val="008032B9"/>
    <w:rsid w:val="00803511"/>
    <w:rsid w:val="0080373F"/>
    <w:rsid w:val="0080412A"/>
    <w:rsid w:val="0080465D"/>
    <w:rsid w:val="00804C26"/>
    <w:rsid w:val="00805485"/>
    <w:rsid w:val="008055D6"/>
    <w:rsid w:val="00805B23"/>
    <w:rsid w:val="008067D8"/>
    <w:rsid w:val="00806A80"/>
    <w:rsid w:val="00806C57"/>
    <w:rsid w:val="00807A11"/>
    <w:rsid w:val="00807A4F"/>
    <w:rsid w:val="008106F5"/>
    <w:rsid w:val="00810995"/>
    <w:rsid w:val="008109C6"/>
    <w:rsid w:val="0081107F"/>
    <w:rsid w:val="00811D95"/>
    <w:rsid w:val="008128FE"/>
    <w:rsid w:val="008129E7"/>
    <w:rsid w:val="00812CE4"/>
    <w:rsid w:val="00812D57"/>
    <w:rsid w:val="00813447"/>
    <w:rsid w:val="008134FB"/>
    <w:rsid w:val="00813523"/>
    <w:rsid w:val="0081429C"/>
    <w:rsid w:val="008146AA"/>
    <w:rsid w:val="00814706"/>
    <w:rsid w:val="008149B7"/>
    <w:rsid w:val="00815460"/>
    <w:rsid w:val="00815755"/>
    <w:rsid w:val="00815D2F"/>
    <w:rsid w:val="00816808"/>
    <w:rsid w:val="008168D7"/>
    <w:rsid w:val="00816965"/>
    <w:rsid w:val="00816B4D"/>
    <w:rsid w:val="00817F46"/>
    <w:rsid w:val="008200E1"/>
    <w:rsid w:val="0082014F"/>
    <w:rsid w:val="0082017F"/>
    <w:rsid w:val="008201D4"/>
    <w:rsid w:val="0082080B"/>
    <w:rsid w:val="0082081A"/>
    <w:rsid w:val="00820CF4"/>
    <w:rsid w:val="008210A0"/>
    <w:rsid w:val="008217C7"/>
    <w:rsid w:val="00821F20"/>
    <w:rsid w:val="00822135"/>
    <w:rsid w:val="0082220C"/>
    <w:rsid w:val="0082258F"/>
    <w:rsid w:val="008225D3"/>
    <w:rsid w:val="00822C4F"/>
    <w:rsid w:val="0082366C"/>
    <w:rsid w:val="0082385A"/>
    <w:rsid w:val="00823861"/>
    <w:rsid w:val="00823E39"/>
    <w:rsid w:val="00823FF5"/>
    <w:rsid w:val="00824543"/>
    <w:rsid w:val="008250B9"/>
    <w:rsid w:val="00825663"/>
    <w:rsid w:val="00825B66"/>
    <w:rsid w:val="00825F7C"/>
    <w:rsid w:val="0082621C"/>
    <w:rsid w:val="008266EF"/>
    <w:rsid w:val="00826789"/>
    <w:rsid w:val="00826799"/>
    <w:rsid w:val="008267B4"/>
    <w:rsid w:val="00826830"/>
    <w:rsid w:val="00826A88"/>
    <w:rsid w:val="00826C28"/>
    <w:rsid w:val="00826CEB"/>
    <w:rsid w:val="00826DB4"/>
    <w:rsid w:val="00826E96"/>
    <w:rsid w:val="00827192"/>
    <w:rsid w:val="00827DDC"/>
    <w:rsid w:val="008309B2"/>
    <w:rsid w:val="00830BDA"/>
    <w:rsid w:val="00830C31"/>
    <w:rsid w:val="008315C2"/>
    <w:rsid w:val="00831976"/>
    <w:rsid w:val="00832106"/>
    <w:rsid w:val="00832380"/>
    <w:rsid w:val="008327E2"/>
    <w:rsid w:val="00832B27"/>
    <w:rsid w:val="00832BF3"/>
    <w:rsid w:val="008335ED"/>
    <w:rsid w:val="00833F4D"/>
    <w:rsid w:val="00833FB5"/>
    <w:rsid w:val="00834036"/>
    <w:rsid w:val="00834938"/>
    <w:rsid w:val="008350C8"/>
    <w:rsid w:val="00835901"/>
    <w:rsid w:val="00835BA2"/>
    <w:rsid w:val="00835E54"/>
    <w:rsid w:val="00835ED6"/>
    <w:rsid w:val="00835FD6"/>
    <w:rsid w:val="008363CD"/>
    <w:rsid w:val="0083718E"/>
    <w:rsid w:val="0083759C"/>
    <w:rsid w:val="0084033D"/>
    <w:rsid w:val="0084047D"/>
    <w:rsid w:val="00840779"/>
    <w:rsid w:val="008408C1"/>
    <w:rsid w:val="00840A15"/>
    <w:rsid w:val="0084193D"/>
    <w:rsid w:val="00841E44"/>
    <w:rsid w:val="00842665"/>
    <w:rsid w:val="00843162"/>
    <w:rsid w:val="00843DAD"/>
    <w:rsid w:val="00844057"/>
    <w:rsid w:val="00844369"/>
    <w:rsid w:val="00844794"/>
    <w:rsid w:val="00844BB4"/>
    <w:rsid w:val="00844C18"/>
    <w:rsid w:val="00845232"/>
    <w:rsid w:val="008455BF"/>
    <w:rsid w:val="00845719"/>
    <w:rsid w:val="008458E0"/>
    <w:rsid w:val="00845FF3"/>
    <w:rsid w:val="00846F46"/>
    <w:rsid w:val="0084785D"/>
    <w:rsid w:val="008501CA"/>
    <w:rsid w:val="008513A5"/>
    <w:rsid w:val="00851417"/>
    <w:rsid w:val="00851629"/>
    <w:rsid w:val="00851C05"/>
    <w:rsid w:val="0085214B"/>
    <w:rsid w:val="008522C7"/>
    <w:rsid w:val="008525B6"/>
    <w:rsid w:val="00853132"/>
    <w:rsid w:val="0085330B"/>
    <w:rsid w:val="0085368B"/>
    <w:rsid w:val="00853F64"/>
    <w:rsid w:val="00854263"/>
    <w:rsid w:val="00854401"/>
    <w:rsid w:val="00854B13"/>
    <w:rsid w:val="00854E4E"/>
    <w:rsid w:val="008552DD"/>
    <w:rsid w:val="00855449"/>
    <w:rsid w:val="008558A1"/>
    <w:rsid w:val="00855995"/>
    <w:rsid w:val="00855EAC"/>
    <w:rsid w:val="00855F49"/>
    <w:rsid w:val="00856430"/>
    <w:rsid w:val="00856459"/>
    <w:rsid w:val="008564AF"/>
    <w:rsid w:val="0085661F"/>
    <w:rsid w:val="00856979"/>
    <w:rsid w:val="00856B6C"/>
    <w:rsid w:val="00856E6C"/>
    <w:rsid w:val="0085758D"/>
    <w:rsid w:val="00857602"/>
    <w:rsid w:val="00857A6B"/>
    <w:rsid w:val="00860149"/>
    <w:rsid w:val="00860259"/>
    <w:rsid w:val="00860814"/>
    <w:rsid w:val="0086098F"/>
    <w:rsid w:val="00860A77"/>
    <w:rsid w:val="00861282"/>
    <w:rsid w:val="00861355"/>
    <w:rsid w:val="008618FB"/>
    <w:rsid w:val="00862057"/>
    <w:rsid w:val="00862114"/>
    <w:rsid w:val="00862384"/>
    <w:rsid w:val="00862981"/>
    <w:rsid w:val="00862B3E"/>
    <w:rsid w:val="00862DFB"/>
    <w:rsid w:val="00863896"/>
    <w:rsid w:val="0086463D"/>
    <w:rsid w:val="0086472A"/>
    <w:rsid w:val="008656C3"/>
    <w:rsid w:val="00867BE7"/>
    <w:rsid w:val="00867CD2"/>
    <w:rsid w:val="0087019A"/>
    <w:rsid w:val="008701AD"/>
    <w:rsid w:val="008706E2"/>
    <w:rsid w:val="00870706"/>
    <w:rsid w:val="008708A8"/>
    <w:rsid w:val="008709B9"/>
    <w:rsid w:val="00870AED"/>
    <w:rsid w:val="00870B63"/>
    <w:rsid w:val="00870BC7"/>
    <w:rsid w:val="00870DF5"/>
    <w:rsid w:val="00871020"/>
    <w:rsid w:val="00872C64"/>
    <w:rsid w:val="00872DA5"/>
    <w:rsid w:val="00872F08"/>
    <w:rsid w:val="00873D8F"/>
    <w:rsid w:val="00874167"/>
    <w:rsid w:val="00874535"/>
    <w:rsid w:val="00874A97"/>
    <w:rsid w:val="00874FC0"/>
    <w:rsid w:val="0087507C"/>
    <w:rsid w:val="00875496"/>
    <w:rsid w:val="00875AD7"/>
    <w:rsid w:val="00876407"/>
    <w:rsid w:val="008764A5"/>
    <w:rsid w:val="00876628"/>
    <w:rsid w:val="00877B10"/>
    <w:rsid w:val="00877E41"/>
    <w:rsid w:val="008808EB"/>
    <w:rsid w:val="00880AD1"/>
    <w:rsid w:val="00880B23"/>
    <w:rsid w:val="00880DC5"/>
    <w:rsid w:val="008810A3"/>
    <w:rsid w:val="00881260"/>
    <w:rsid w:val="0088134F"/>
    <w:rsid w:val="008815BF"/>
    <w:rsid w:val="0088193C"/>
    <w:rsid w:val="00882255"/>
    <w:rsid w:val="008824FD"/>
    <w:rsid w:val="008829CA"/>
    <w:rsid w:val="00882E54"/>
    <w:rsid w:val="0088332E"/>
    <w:rsid w:val="00884682"/>
    <w:rsid w:val="008846F4"/>
    <w:rsid w:val="00884A93"/>
    <w:rsid w:val="00884C3E"/>
    <w:rsid w:val="00884DA9"/>
    <w:rsid w:val="00884DE8"/>
    <w:rsid w:val="00885028"/>
    <w:rsid w:val="00885042"/>
    <w:rsid w:val="008851F7"/>
    <w:rsid w:val="00885337"/>
    <w:rsid w:val="0088569C"/>
    <w:rsid w:val="008856E3"/>
    <w:rsid w:val="00885A60"/>
    <w:rsid w:val="008862B6"/>
    <w:rsid w:val="00886725"/>
    <w:rsid w:val="0088697B"/>
    <w:rsid w:val="0088697D"/>
    <w:rsid w:val="008869DF"/>
    <w:rsid w:val="00886E98"/>
    <w:rsid w:val="008870B5"/>
    <w:rsid w:val="0088727F"/>
    <w:rsid w:val="008874D2"/>
    <w:rsid w:val="00887D59"/>
    <w:rsid w:val="0089080A"/>
    <w:rsid w:val="00890919"/>
    <w:rsid w:val="00890B57"/>
    <w:rsid w:val="008910A9"/>
    <w:rsid w:val="0089119B"/>
    <w:rsid w:val="00891640"/>
    <w:rsid w:val="00891FEC"/>
    <w:rsid w:val="008923C2"/>
    <w:rsid w:val="008926D3"/>
    <w:rsid w:val="00892984"/>
    <w:rsid w:val="0089345B"/>
    <w:rsid w:val="00893941"/>
    <w:rsid w:val="00894084"/>
    <w:rsid w:val="00894680"/>
    <w:rsid w:val="0089476F"/>
    <w:rsid w:val="00894CC2"/>
    <w:rsid w:val="0089506B"/>
    <w:rsid w:val="00895219"/>
    <w:rsid w:val="008963ED"/>
    <w:rsid w:val="0089658B"/>
    <w:rsid w:val="0089689B"/>
    <w:rsid w:val="00896E78"/>
    <w:rsid w:val="008973DB"/>
    <w:rsid w:val="0089749A"/>
    <w:rsid w:val="008975AC"/>
    <w:rsid w:val="008A00C2"/>
    <w:rsid w:val="008A031E"/>
    <w:rsid w:val="008A0488"/>
    <w:rsid w:val="008A1B12"/>
    <w:rsid w:val="008A405F"/>
    <w:rsid w:val="008A423A"/>
    <w:rsid w:val="008A499C"/>
    <w:rsid w:val="008A4E79"/>
    <w:rsid w:val="008A585D"/>
    <w:rsid w:val="008A5916"/>
    <w:rsid w:val="008A5F07"/>
    <w:rsid w:val="008A66D4"/>
    <w:rsid w:val="008A6771"/>
    <w:rsid w:val="008A7802"/>
    <w:rsid w:val="008A7DFA"/>
    <w:rsid w:val="008B04BA"/>
    <w:rsid w:val="008B04FE"/>
    <w:rsid w:val="008B067B"/>
    <w:rsid w:val="008B08AD"/>
    <w:rsid w:val="008B0BB4"/>
    <w:rsid w:val="008B1798"/>
    <w:rsid w:val="008B19E2"/>
    <w:rsid w:val="008B21C2"/>
    <w:rsid w:val="008B2517"/>
    <w:rsid w:val="008B282F"/>
    <w:rsid w:val="008B2A35"/>
    <w:rsid w:val="008B3069"/>
    <w:rsid w:val="008B3213"/>
    <w:rsid w:val="008B3CFB"/>
    <w:rsid w:val="008B42DF"/>
    <w:rsid w:val="008B4CB5"/>
    <w:rsid w:val="008B5B89"/>
    <w:rsid w:val="008B6206"/>
    <w:rsid w:val="008B6417"/>
    <w:rsid w:val="008B6796"/>
    <w:rsid w:val="008B6846"/>
    <w:rsid w:val="008B6A9A"/>
    <w:rsid w:val="008B73BF"/>
    <w:rsid w:val="008B777F"/>
    <w:rsid w:val="008C09E2"/>
    <w:rsid w:val="008C10D5"/>
    <w:rsid w:val="008C1162"/>
    <w:rsid w:val="008C1DEB"/>
    <w:rsid w:val="008C1DF4"/>
    <w:rsid w:val="008C1F74"/>
    <w:rsid w:val="008C2CA1"/>
    <w:rsid w:val="008C2EFF"/>
    <w:rsid w:val="008C3503"/>
    <w:rsid w:val="008C3969"/>
    <w:rsid w:val="008C3DAB"/>
    <w:rsid w:val="008C3EDC"/>
    <w:rsid w:val="008C49BA"/>
    <w:rsid w:val="008C5DA2"/>
    <w:rsid w:val="008C67E3"/>
    <w:rsid w:val="008C68C3"/>
    <w:rsid w:val="008C6918"/>
    <w:rsid w:val="008C6A26"/>
    <w:rsid w:val="008C6B5E"/>
    <w:rsid w:val="008C7623"/>
    <w:rsid w:val="008D064C"/>
    <w:rsid w:val="008D08A7"/>
    <w:rsid w:val="008D1041"/>
    <w:rsid w:val="008D1369"/>
    <w:rsid w:val="008D25A9"/>
    <w:rsid w:val="008D35DF"/>
    <w:rsid w:val="008D365F"/>
    <w:rsid w:val="008D4163"/>
    <w:rsid w:val="008D449A"/>
    <w:rsid w:val="008D493A"/>
    <w:rsid w:val="008D499C"/>
    <w:rsid w:val="008D4F53"/>
    <w:rsid w:val="008D50B1"/>
    <w:rsid w:val="008D597D"/>
    <w:rsid w:val="008D5CD6"/>
    <w:rsid w:val="008D5DC0"/>
    <w:rsid w:val="008D5F14"/>
    <w:rsid w:val="008D63B5"/>
    <w:rsid w:val="008D69B4"/>
    <w:rsid w:val="008D6A76"/>
    <w:rsid w:val="008D6B54"/>
    <w:rsid w:val="008D7028"/>
    <w:rsid w:val="008D7A40"/>
    <w:rsid w:val="008D7D5B"/>
    <w:rsid w:val="008D7D9C"/>
    <w:rsid w:val="008E0134"/>
    <w:rsid w:val="008E0402"/>
    <w:rsid w:val="008E08DE"/>
    <w:rsid w:val="008E0DCD"/>
    <w:rsid w:val="008E1A2A"/>
    <w:rsid w:val="008E1A31"/>
    <w:rsid w:val="008E1A4E"/>
    <w:rsid w:val="008E1A51"/>
    <w:rsid w:val="008E242F"/>
    <w:rsid w:val="008E29D3"/>
    <w:rsid w:val="008E3321"/>
    <w:rsid w:val="008E3FBB"/>
    <w:rsid w:val="008E4028"/>
    <w:rsid w:val="008E4194"/>
    <w:rsid w:val="008E49CD"/>
    <w:rsid w:val="008E4A05"/>
    <w:rsid w:val="008E4B79"/>
    <w:rsid w:val="008E5120"/>
    <w:rsid w:val="008E56E9"/>
    <w:rsid w:val="008E6B7E"/>
    <w:rsid w:val="008E6FD5"/>
    <w:rsid w:val="008F0787"/>
    <w:rsid w:val="008F0E6F"/>
    <w:rsid w:val="008F12E4"/>
    <w:rsid w:val="008F1AF3"/>
    <w:rsid w:val="008F250E"/>
    <w:rsid w:val="008F2679"/>
    <w:rsid w:val="008F27F2"/>
    <w:rsid w:val="008F2E77"/>
    <w:rsid w:val="008F3455"/>
    <w:rsid w:val="008F3B55"/>
    <w:rsid w:val="008F3D7E"/>
    <w:rsid w:val="008F3DB1"/>
    <w:rsid w:val="008F41FD"/>
    <w:rsid w:val="008F482B"/>
    <w:rsid w:val="008F48B6"/>
    <w:rsid w:val="008F549B"/>
    <w:rsid w:val="008F55D4"/>
    <w:rsid w:val="008F6A49"/>
    <w:rsid w:val="008F6BEB"/>
    <w:rsid w:val="008F6CA0"/>
    <w:rsid w:val="008F6D9A"/>
    <w:rsid w:val="008F6DDB"/>
    <w:rsid w:val="008F749B"/>
    <w:rsid w:val="008F7557"/>
    <w:rsid w:val="008F7570"/>
    <w:rsid w:val="008F77F5"/>
    <w:rsid w:val="008F7E12"/>
    <w:rsid w:val="00900B16"/>
    <w:rsid w:val="00900E78"/>
    <w:rsid w:val="009015A3"/>
    <w:rsid w:val="00902C8C"/>
    <w:rsid w:val="009032D4"/>
    <w:rsid w:val="00903DC7"/>
    <w:rsid w:val="00904669"/>
    <w:rsid w:val="00904D9D"/>
    <w:rsid w:val="00905227"/>
    <w:rsid w:val="009060FD"/>
    <w:rsid w:val="009061F3"/>
    <w:rsid w:val="009062D9"/>
    <w:rsid w:val="00906CDD"/>
    <w:rsid w:val="0090724C"/>
    <w:rsid w:val="00907EE0"/>
    <w:rsid w:val="0091066E"/>
    <w:rsid w:val="00910C00"/>
    <w:rsid w:val="00910DBF"/>
    <w:rsid w:val="009114F2"/>
    <w:rsid w:val="0091197F"/>
    <w:rsid w:val="00911B05"/>
    <w:rsid w:val="00911C0E"/>
    <w:rsid w:val="00911E59"/>
    <w:rsid w:val="00911F1F"/>
    <w:rsid w:val="00912474"/>
    <w:rsid w:val="00912825"/>
    <w:rsid w:val="00912C3C"/>
    <w:rsid w:val="00913007"/>
    <w:rsid w:val="0091311E"/>
    <w:rsid w:val="0091384E"/>
    <w:rsid w:val="00913FCC"/>
    <w:rsid w:val="00914269"/>
    <w:rsid w:val="009142F8"/>
    <w:rsid w:val="009144D9"/>
    <w:rsid w:val="0091541A"/>
    <w:rsid w:val="00915495"/>
    <w:rsid w:val="00915790"/>
    <w:rsid w:val="0091618C"/>
    <w:rsid w:val="009161C6"/>
    <w:rsid w:val="009166D1"/>
    <w:rsid w:val="00916799"/>
    <w:rsid w:val="009168B8"/>
    <w:rsid w:val="00916AB2"/>
    <w:rsid w:val="00916E74"/>
    <w:rsid w:val="00916F12"/>
    <w:rsid w:val="00917742"/>
    <w:rsid w:val="009202C1"/>
    <w:rsid w:val="00920F42"/>
    <w:rsid w:val="00921168"/>
    <w:rsid w:val="0092125B"/>
    <w:rsid w:val="00921622"/>
    <w:rsid w:val="00922038"/>
    <w:rsid w:val="009220EA"/>
    <w:rsid w:val="0092239B"/>
    <w:rsid w:val="009227B4"/>
    <w:rsid w:val="009229E3"/>
    <w:rsid w:val="00922B32"/>
    <w:rsid w:val="00922E4F"/>
    <w:rsid w:val="00922F3A"/>
    <w:rsid w:val="009234BC"/>
    <w:rsid w:val="00923C15"/>
    <w:rsid w:val="00923F3F"/>
    <w:rsid w:val="00923FE2"/>
    <w:rsid w:val="009240AD"/>
    <w:rsid w:val="00924983"/>
    <w:rsid w:val="009256D6"/>
    <w:rsid w:val="00925B8B"/>
    <w:rsid w:val="0092607C"/>
    <w:rsid w:val="009267E9"/>
    <w:rsid w:val="00926AB0"/>
    <w:rsid w:val="00927006"/>
    <w:rsid w:val="00927E14"/>
    <w:rsid w:val="00930139"/>
    <w:rsid w:val="0093042E"/>
    <w:rsid w:val="00931BE2"/>
    <w:rsid w:val="0093235D"/>
    <w:rsid w:val="00932E34"/>
    <w:rsid w:val="00932ECA"/>
    <w:rsid w:val="0093350A"/>
    <w:rsid w:val="009344AC"/>
    <w:rsid w:val="00934633"/>
    <w:rsid w:val="009347EE"/>
    <w:rsid w:val="009357E1"/>
    <w:rsid w:val="00935C62"/>
    <w:rsid w:val="00935F40"/>
    <w:rsid w:val="00935F6F"/>
    <w:rsid w:val="009368C5"/>
    <w:rsid w:val="00936FB7"/>
    <w:rsid w:val="0093713F"/>
    <w:rsid w:val="009375F2"/>
    <w:rsid w:val="00937A62"/>
    <w:rsid w:val="00940034"/>
    <w:rsid w:val="00940A25"/>
    <w:rsid w:val="00940C77"/>
    <w:rsid w:val="00940CA9"/>
    <w:rsid w:val="00940DF5"/>
    <w:rsid w:val="00941082"/>
    <w:rsid w:val="009412E3"/>
    <w:rsid w:val="0094156B"/>
    <w:rsid w:val="0094156D"/>
    <w:rsid w:val="00941C76"/>
    <w:rsid w:val="009423E5"/>
    <w:rsid w:val="00942DC1"/>
    <w:rsid w:val="00943336"/>
    <w:rsid w:val="00943423"/>
    <w:rsid w:val="0094350D"/>
    <w:rsid w:val="009438CA"/>
    <w:rsid w:val="0094390F"/>
    <w:rsid w:val="009443FB"/>
    <w:rsid w:val="00944680"/>
    <w:rsid w:val="00945644"/>
    <w:rsid w:val="00945A2B"/>
    <w:rsid w:val="009464DD"/>
    <w:rsid w:val="009468B1"/>
    <w:rsid w:val="009474C8"/>
    <w:rsid w:val="00947638"/>
    <w:rsid w:val="00947D1E"/>
    <w:rsid w:val="0095090A"/>
    <w:rsid w:val="00950991"/>
    <w:rsid w:val="009510E7"/>
    <w:rsid w:val="00951245"/>
    <w:rsid w:val="00951752"/>
    <w:rsid w:val="00951CA0"/>
    <w:rsid w:val="00951CFE"/>
    <w:rsid w:val="00951E96"/>
    <w:rsid w:val="00951FD1"/>
    <w:rsid w:val="00953C2F"/>
    <w:rsid w:val="00953CE1"/>
    <w:rsid w:val="0095413D"/>
    <w:rsid w:val="00954420"/>
    <w:rsid w:val="00954F5E"/>
    <w:rsid w:val="00955903"/>
    <w:rsid w:val="00955F38"/>
    <w:rsid w:val="0095603E"/>
    <w:rsid w:val="009564DA"/>
    <w:rsid w:val="0095692F"/>
    <w:rsid w:val="009569B8"/>
    <w:rsid w:val="00956D0B"/>
    <w:rsid w:val="00956D0E"/>
    <w:rsid w:val="00957123"/>
    <w:rsid w:val="0095794B"/>
    <w:rsid w:val="00957F9E"/>
    <w:rsid w:val="00960575"/>
    <w:rsid w:val="00960A8C"/>
    <w:rsid w:val="00960FB2"/>
    <w:rsid w:val="00961046"/>
    <w:rsid w:val="0096167A"/>
    <w:rsid w:val="00962002"/>
    <w:rsid w:val="0096200F"/>
    <w:rsid w:val="00962519"/>
    <w:rsid w:val="0096271B"/>
    <w:rsid w:val="00962A3E"/>
    <w:rsid w:val="00962BAB"/>
    <w:rsid w:val="00962BD3"/>
    <w:rsid w:val="00962C6E"/>
    <w:rsid w:val="00962D3E"/>
    <w:rsid w:val="00963669"/>
    <w:rsid w:val="00963A16"/>
    <w:rsid w:val="00963B85"/>
    <w:rsid w:val="00963FA7"/>
    <w:rsid w:val="00964156"/>
    <w:rsid w:val="0096460B"/>
    <w:rsid w:val="009646B7"/>
    <w:rsid w:val="00965B90"/>
    <w:rsid w:val="00965BE8"/>
    <w:rsid w:val="009662F7"/>
    <w:rsid w:val="00966C1F"/>
    <w:rsid w:val="009672EC"/>
    <w:rsid w:val="00967BC2"/>
    <w:rsid w:val="00970675"/>
    <w:rsid w:val="009706ED"/>
    <w:rsid w:val="009706F3"/>
    <w:rsid w:val="00970A88"/>
    <w:rsid w:val="00970E27"/>
    <w:rsid w:val="009719AD"/>
    <w:rsid w:val="00971D08"/>
    <w:rsid w:val="00971D9F"/>
    <w:rsid w:val="00971F5C"/>
    <w:rsid w:val="00973340"/>
    <w:rsid w:val="00973B85"/>
    <w:rsid w:val="0097463E"/>
    <w:rsid w:val="00974F05"/>
    <w:rsid w:val="009754F7"/>
    <w:rsid w:val="00975B60"/>
    <w:rsid w:val="009761F5"/>
    <w:rsid w:val="0097635B"/>
    <w:rsid w:val="00976D33"/>
    <w:rsid w:val="00976E95"/>
    <w:rsid w:val="0098025D"/>
    <w:rsid w:val="009809D2"/>
    <w:rsid w:val="009810C0"/>
    <w:rsid w:val="009818B7"/>
    <w:rsid w:val="00981FE3"/>
    <w:rsid w:val="00982321"/>
    <w:rsid w:val="00982685"/>
    <w:rsid w:val="0098290B"/>
    <w:rsid w:val="00982924"/>
    <w:rsid w:val="0098326E"/>
    <w:rsid w:val="009832CA"/>
    <w:rsid w:val="00983DD1"/>
    <w:rsid w:val="00984303"/>
    <w:rsid w:val="0098465B"/>
    <w:rsid w:val="0098482B"/>
    <w:rsid w:val="00984BA0"/>
    <w:rsid w:val="00984BB4"/>
    <w:rsid w:val="00984C16"/>
    <w:rsid w:val="00984C42"/>
    <w:rsid w:val="00984C5D"/>
    <w:rsid w:val="00984E4F"/>
    <w:rsid w:val="00984F9E"/>
    <w:rsid w:val="0098560A"/>
    <w:rsid w:val="0098572E"/>
    <w:rsid w:val="00985DE5"/>
    <w:rsid w:val="009863E3"/>
    <w:rsid w:val="00987095"/>
    <w:rsid w:val="00987605"/>
    <w:rsid w:val="009877FC"/>
    <w:rsid w:val="00987A15"/>
    <w:rsid w:val="00987A61"/>
    <w:rsid w:val="00987ADD"/>
    <w:rsid w:val="009901FD"/>
    <w:rsid w:val="00990416"/>
    <w:rsid w:val="00990E0F"/>
    <w:rsid w:val="00991560"/>
    <w:rsid w:val="0099172F"/>
    <w:rsid w:val="0099176F"/>
    <w:rsid w:val="009924F3"/>
    <w:rsid w:val="00992600"/>
    <w:rsid w:val="00993556"/>
    <w:rsid w:val="00993746"/>
    <w:rsid w:val="009937E8"/>
    <w:rsid w:val="0099389E"/>
    <w:rsid w:val="00993D51"/>
    <w:rsid w:val="00994717"/>
    <w:rsid w:val="00994D5C"/>
    <w:rsid w:val="0099540E"/>
    <w:rsid w:val="009956F0"/>
    <w:rsid w:val="009956F4"/>
    <w:rsid w:val="0099586F"/>
    <w:rsid w:val="009968AE"/>
    <w:rsid w:val="00996A19"/>
    <w:rsid w:val="00997D14"/>
    <w:rsid w:val="00997F50"/>
    <w:rsid w:val="009A03C1"/>
    <w:rsid w:val="009A05FC"/>
    <w:rsid w:val="009A07C5"/>
    <w:rsid w:val="009A0965"/>
    <w:rsid w:val="009A13FA"/>
    <w:rsid w:val="009A1E9F"/>
    <w:rsid w:val="009A2D53"/>
    <w:rsid w:val="009A2E5E"/>
    <w:rsid w:val="009A2E88"/>
    <w:rsid w:val="009A3030"/>
    <w:rsid w:val="009A4387"/>
    <w:rsid w:val="009A44BA"/>
    <w:rsid w:val="009A4843"/>
    <w:rsid w:val="009A4F06"/>
    <w:rsid w:val="009A5A8E"/>
    <w:rsid w:val="009A6429"/>
    <w:rsid w:val="009A663F"/>
    <w:rsid w:val="009A6E80"/>
    <w:rsid w:val="009A716B"/>
    <w:rsid w:val="009A78E9"/>
    <w:rsid w:val="009A793C"/>
    <w:rsid w:val="009B067B"/>
    <w:rsid w:val="009B0ABF"/>
    <w:rsid w:val="009B160B"/>
    <w:rsid w:val="009B1642"/>
    <w:rsid w:val="009B2ABC"/>
    <w:rsid w:val="009B2EF3"/>
    <w:rsid w:val="009B39D0"/>
    <w:rsid w:val="009B3B8A"/>
    <w:rsid w:val="009B431B"/>
    <w:rsid w:val="009B43B7"/>
    <w:rsid w:val="009B43F9"/>
    <w:rsid w:val="009B47DC"/>
    <w:rsid w:val="009B4CB7"/>
    <w:rsid w:val="009B4E87"/>
    <w:rsid w:val="009B59D2"/>
    <w:rsid w:val="009B5D4B"/>
    <w:rsid w:val="009B5D4F"/>
    <w:rsid w:val="009B5D9F"/>
    <w:rsid w:val="009B6210"/>
    <w:rsid w:val="009B6853"/>
    <w:rsid w:val="009B6EFF"/>
    <w:rsid w:val="009B70CF"/>
    <w:rsid w:val="009B7441"/>
    <w:rsid w:val="009B78E5"/>
    <w:rsid w:val="009C0396"/>
    <w:rsid w:val="009C0933"/>
    <w:rsid w:val="009C1AD6"/>
    <w:rsid w:val="009C1B0B"/>
    <w:rsid w:val="009C1CB2"/>
    <w:rsid w:val="009C268A"/>
    <w:rsid w:val="009C2842"/>
    <w:rsid w:val="009C2A76"/>
    <w:rsid w:val="009C35C4"/>
    <w:rsid w:val="009C39BF"/>
    <w:rsid w:val="009C3F9D"/>
    <w:rsid w:val="009C4A60"/>
    <w:rsid w:val="009C67F0"/>
    <w:rsid w:val="009C6BB2"/>
    <w:rsid w:val="009C7DFD"/>
    <w:rsid w:val="009D0853"/>
    <w:rsid w:val="009D0CBB"/>
    <w:rsid w:val="009D0D11"/>
    <w:rsid w:val="009D1263"/>
    <w:rsid w:val="009D1352"/>
    <w:rsid w:val="009D1554"/>
    <w:rsid w:val="009D19D5"/>
    <w:rsid w:val="009D2B67"/>
    <w:rsid w:val="009D2F09"/>
    <w:rsid w:val="009D339D"/>
    <w:rsid w:val="009D343C"/>
    <w:rsid w:val="009D3D40"/>
    <w:rsid w:val="009D3D9A"/>
    <w:rsid w:val="009D3EB5"/>
    <w:rsid w:val="009D449C"/>
    <w:rsid w:val="009D45B7"/>
    <w:rsid w:val="009D49D4"/>
    <w:rsid w:val="009D534F"/>
    <w:rsid w:val="009D544E"/>
    <w:rsid w:val="009D54EF"/>
    <w:rsid w:val="009D554F"/>
    <w:rsid w:val="009D568F"/>
    <w:rsid w:val="009D5697"/>
    <w:rsid w:val="009D64A1"/>
    <w:rsid w:val="009D6D4E"/>
    <w:rsid w:val="009D764C"/>
    <w:rsid w:val="009D7CE8"/>
    <w:rsid w:val="009D7DE0"/>
    <w:rsid w:val="009E047C"/>
    <w:rsid w:val="009E0729"/>
    <w:rsid w:val="009E11E7"/>
    <w:rsid w:val="009E164F"/>
    <w:rsid w:val="009E16AA"/>
    <w:rsid w:val="009E195B"/>
    <w:rsid w:val="009E2284"/>
    <w:rsid w:val="009E2BAF"/>
    <w:rsid w:val="009E39B9"/>
    <w:rsid w:val="009E4B3E"/>
    <w:rsid w:val="009E4FE6"/>
    <w:rsid w:val="009E6634"/>
    <w:rsid w:val="009E6692"/>
    <w:rsid w:val="009E68E1"/>
    <w:rsid w:val="009E6D9F"/>
    <w:rsid w:val="009E72AD"/>
    <w:rsid w:val="009E7397"/>
    <w:rsid w:val="009E76D2"/>
    <w:rsid w:val="009F0436"/>
    <w:rsid w:val="009F0CA3"/>
    <w:rsid w:val="009F1EFE"/>
    <w:rsid w:val="009F248B"/>
    <w:rsid w:val="009F24CF"/>
    <w:rsid w:val="009F2CCE"/>
    <w:rsid w:val="009F32D7"/>
    <w:rsid w:val="009F35F2"/>
    <w:rsid w:val="009F402F"/>
    <w:rsid w:val="009F5175"/>
    <w:rsid w:val="009F53E6"/>
    <w:rsid w:val="009F5E8C"/>
    <w:rsid w:val="009F6112"/>
    <w:rsid w:val="009F6972"/>
    <w:rsid w:val="009F6A9D"/>
    <w:rsid w:val="009F6B88"/>
    <w:rsid w:val="009F6D41"/>
    <w:rsid w:val="009F71DD"/>
    <w:rsid w:val="009F7B2C"/>
    <w:rsid w:val="00A004D1"/>
    <w:rsid w:val="00A01186"/>
    <w:rsid w:val="00A0254B"/>
    <w:rsid w:val="00A02ABB"/>
    <w:rsid w:val="00A02F8E"/>
    <w:rsid w:val="00A03879"/>
    <w:rsid w:val="00A03F3D"/>
    <w:rsid w:val="00A044D8"/>
    <w:rsid w:val="00A04744"/>
    <w:rsid w:val="00A04D6C"/>
    <w:rsid w:val="00A05122"/>
    <w:rsid w:val="00A05593"/>
    <w:rsid w:val="00A06619"/>
    <w:rsid w:val="00A0678D"/>
    <w:rsid w:val="00A068AB"/>
    <w:rsid w:val="00A06BE4"/>
    <w:rsid w:val="00A06C82"/>
    <w:rsid w:val="00A06CA8"/>
    <w:rsid w:val="00A074D3"/>
    <w:rsid w:val="00A100F2"/>
    <w:rsid w:val="00A1026B"/>
    <w:rsid w:val="00A10B72"/>
    <w:rsid w:val="00A113E4"/>
    <w:rsid w:val="00A11779"/>
    <w:rsid w:val="00A11E09"/>
    <w:rsid w:val="00A11EBB"/>
    <w:rsid w:val="00A12312"/>
    <w:rsid w:val="00A127E0"/>
    <w:rsid w:val="00A1281F"/>
    <w:rsid w:val="00A1347D"/>
    <w:rsid w:val="00A14077"/>
    <w:rsid w:val="00A14326"/>
    <w:rsid w:val="00A14FC8"/>
    <w:rsid w:val="00A15756"/>
    <w:rsid w:val="00A167B3"/>
    <w:rsid w:val="00A16916"/>
    <w:rsid w:val="00A169EC"/>
    <w:rsid w:val="00A17558"/>
    <w:rsid w:val="00A1771F"/>
    <w:rsid w:val="00A17843"/>
    <w:rsid w:val="00A17847"/>
    <w:rsid w:val="00A17F74"/>
    <w:rsid w:val="00A211D9"/>
    <w:rsid w:val="00A21C7F"/>
    <w:rsid w:val="00A22360"/>
    <w:rsid w:val="00A22D8B"/>
    <w:rsid w:val="00A23899"/>
    <w:rsid w:val="00A23AF1"/>
    <w:rsid w:val="00A24DAD"/>
    <w:rsid w:val="00A25B29"/>
    <w:rsid w:val="00A25D11"/>
    <w:rsid w:val="00A25D9F"/>
    <w:rsid w:val="00A261B2"/>
    <w:rsid w:val="00A26716"/>
    <w:rsid w:val="00A26B8D"/>
    <w:rsid w:val="00A26DF2"/>
    <w:rsid w:val="00A272B7"/>
    <w:rsid w:val="00A275AD"/>
    <w:rsid w:val="00A3053E"/>
    <w:rsid w:val="00A30A58"/>
    <w:rsid w:val="00A312A3"/>
    <w:rsid w:val="00A3289B"/>
    <w:rsid w:val="00A32DA4"/>
    <w:rsid w:val="00A33355"/>
    <w:rsid w:val="00A333AA"/>
    <w:rsid w:val="00A33704"/>
    <w:rsid w:val="00A3391C"/>
    <w:rsid w:val="00A339CE"/>
    <w:rsid w:val="00A344F0"/>
    <w:rsid w:val="00A3462F"/>
    <w:rsid w:val="00A3604A"/>
    <w:rsid w:val="00A3618C"/>
    <w:rsid w:val="00A36625"/>
    <w:rsid w:val="00A36B3D"/>
    <w:rsid w:val="00A37244"/>
    <w:rsid w:val="00A37812"/>
    <w:rsid w:val="00A3786C"/>
    <w:rsid w:val="00A37CFC"/>
    <w:rsid w:val="00A37D9D"/>
    <w:rsid w:val="00A40659"/>
    <w:rsid w:val="00A40DE7"/>
    <w:rsid w:val="00A41D69"/>
    <w:rsid w:val="00A41FBD"/>
    <w:rsid w:val="00A42056"/>
    <w:rsid w:val="00A423D4"/>
    <w:rsid w:val="00A424D6"/>
    <w:rsid w:val="00A42583"/>
    <w:rsid w:val="00A429EB"/>
    <w:rsid w:val="00A42AE3"/>
    <w:rsid w:val="00A42AE9"/>
    <w:rsid w:val="00A42B5F"/>
    <w:rsid w:val="00A42CB0"/>
    <w:rsid w:val="00A42F3E"/>
    <w:rsid w:val="00A4346A"/>
    <w:rsid w:val="00A435B8"/>
    <w:rsid w:val="00A435FD"/>
    <w:rsid w:val="00A43D70"/>
    <w:rsid w:val="00A43EBA"/>
    <w:rsid w:val="00A444B7"/>
    <w:rsid w:val="00A448F0"/>
    <w:rsid w:val="00A44C3F"/>
    <w:rsid w:val="00A4529A"/>
    <w:rsid w:val="00A453D5"/>
    <w:rsid w:val="00A45776"/>
    <w:rsid w:val="00A4592E"/>
    <w:rsid w:val="00A46065"/>
    <w:rsid w:val="00A46BE3"/>
    <w:rsid w:val="00A47362"/>
    <w:rsid w:val="00A47445"/>
    <w:rsid w:val="00A477A3"/>
    <w:rsid w:val="00A50276"/>
    <w:rsid w:val="00A50A65"/>
    <w:rsid w:val="00A50BA9"/>
    <w:rsid w:val="00A5110B"/>
    <w:rsid w:val="00A512CC"/>
    <w:rsid w:val="00A51355"/>
    <w:rsid w:val="00A51861"/>
    <w:rsid w:val="00A51FDB"/>
    <w:rsid w:val="00A5273F"/>
    <w:rsid w:val="00A52900"/>
    <w:rsid w:val="00A52B31"/>
    <w:rsid w:val="00A53394"/>
    <w:rsid w:val="00A53DE8"/>
    <w:rsid w:val="00A53EA0"/>
    <w:rsid w:val="00A540A2"/>
    <w:rsid w:val="00A54544"/>
    <w:rsid w:val="00A54D23"/>
    <w:rsid w:val="00A5546C"/>
    <w:rsid w:val="00A5588E"/>
    <w:rsid w:val="00A55E8E"/>
    <w:rsid w:val="00A56372"/>
    <w:rsid w:val="00A563BF"/>
    <w:rsid w:val="00A56648"/>
    <w:rsid w:val="00A5680D"/>
    <w:rsid w:val="00A56E26"/>
    <w:rsid w:val="00A57080"/>
    <w:rsid w:val="00A57969"/>
    <w:rsid w:val="00A57F67"/>
    <w:rsid w:val="00A600A8"/>
    <w:rsid w:val="00A606FC"/>
    <w:rsid w:val="00A60930"/>
    <w:rsid w:val="00A609CF"/>
    <w:rsid w:val="00A612B7"/>
    <w:rsid w:val="00A61563"/>
    <w:rsid w:val="00A61FC2"/>
    <w:rsid w:val="00A62929"/>
    <w:rsid w:val="00A62C7A"/>
    <w:rsid w:val="00A634A2"/>
    <w:rsid w:val="00A64048"/>
    <w:rsid w:val="00A64DD7"/>
    <w:rsid w:val="00A651AA"/>
    <w:rsid w:val="00A65323"/>
    <w:rsid w:val="00A664CA"/>
    <w:rsid w:val="00A66B94"/>
    <w:rsid w:val="00A67267"/>
    <w:rsid w:val="00A67294"/>
    <w:rsid w:val="00A673E3"/>
    <w:rsid w:val="00A70440"/>
    <w:rsid w:val="00A70A6E"/>
    <w:rsid w:val="00A70B23"/>
    <w:rsid w:val="00A711D6"/>
    <w:rsid w:val="00A7162D"/>
    <w:rsid w:val="00A72249"/>
    <w:rsid w:val="00A72708"/>
    <w:rsid w:val="00A7283F"/>
    <w:rsid w:val="00A73054"/>
    <w:rsid w:val="00A73586"/>
    <w:rsid w:val="00A73647"/>
    <w:rsid w:val="00A73A50"/>
    <w:rsid w:val="00A73B22"/>
    <w:rsid w:val="00A74024"/>
    <w:rsid w:val="00A750CB"/>
    <w:rsid w:val="00A7541A"/>
    <w:rsid w:val="00A75450"/>
    <w:rsid w:val="00A75CD4"/>
    <w:rsid w:val="00A7676A"/>
    <w:rsid w:val="00A767E2"/>
    <w:rsid w:val="00A76ABC"/>
    <w:rsid w:val="00A7723D"/>
    <w:rsid w:val="00A77764"/>
    <w:rsid w:val="00A7788C"/>
    <w:rsid w:val="00A77C49"/>
    <w:rsid w:val="00A800AF"/>
    <w:rsid w:val="00A80145"/>
    <w:rsid w:val="00A80405"/>
    <w:rsid w:val="00A806DE"/>
    <w:rsid w:val="00A816D2"/>
    <w:rsid w:val="00A816D8"/>
    <w:rsid w:val="00A8273B"/>
    <w:rsid w:val="00A82A8E"/>
    <w:rsid w:val="00A82C6D"/>
    <w:rsid w:val="00A82D29"/>
    <w:rsid w:val="00A82E97"/>
    <w:rsid w:val="00A83265"/>
    <w:rsid w:val="00A83717"/>
    <w:rsid w:val="00A83E04"/>
    <w:rsid w:val="00A840B3"/>
    <w:rsid w:val="00A8413D"/>
    <w:rsid w:val="00A84670"/>
    <w:rsid w:val="00A85027"/>
    <w:rsid w:val="00A855A0"/>
    <w:rsid w:val="00A85E01"/>
    <w:rsid w:val="00A86345"/>
    <w:rsid w:val="00A86405"/>
    <w:rsid w:val="00A86DC5"/>
    <w:rsid w:val="00A8710E"/>
    <w:rsid w:val="00A87682"/>
    <w:rsid w:val="00A8786F"/>
    <w:rsid w:val="00A87995"/>
    <w:rsid w:val="00A903B9"/>
    <w:rsid w:val="00A907D2"/>
    <w:rsid w:val="00A9095A"/>
    <w:rsid w:val="00A90AE2"/>
    <w:rsid w:val="00A91D74"/>
    <w:rsid w:val="00A93173"/>
    <w:rsid w:val="00A939C6"/>
    <w:rsid w:val="00A947C4"/>
    <w:rsid w:val="00A949C2"/>
    <w:rsid w:val="00A94BB5"/>
    <w:rsid w:val="00A94DC0"/>
    <w:rsid w:val="00A96AEA"/>
    <w:rsid w:val="00A96AF6"/>
    <w:rsid w:val="00A96DC0"/>
    <w:rsid w:val="00A974DD"/>
    <w:rsid w:val="00A9750D"/>
    <w:rsid w:val="00A978C5"/>
    <w:rsid w:val="00AA0A91"/>
    <w:rsid w:val="00AA0D4A"/>
    <w:rsid w:val="00AA13F5"/>
    <w:rsid w:val="00AA1573"/>
    <w:rsid w:val="00AA1685"/>
    <w:rsid w:val="00AA2323"/>
    <w:rsid w:val="00AA2683"/>
    <w:rsid w:val="00AA27D3"/>
    <w:rsid w:val="00AA28D3"/>
    <w:rsid w:val="00AA2A90"/>
    <w:rsid w:val="00AA2B4D"/>
    <w:rsid w:val="00AA2BAB"/>
    <w:rsid w:val="00AA3363"/>
    <w:rsid w:val="00AA3DFD"/>
    <w:rsid w:val="00AA3E2C"/>
    <w:rsid w:val="00AA4E3D"/>
    <w:rsid w:val="00AA4E89"/>
    <w:rsid w:val="00AA5019"/>
    <w:rsid w:val="00AA51B9"/>
    <w:rsid w:val="00AA539C"/>
    <w:rsid w:val="00AA55E0"/>
    <w:rsid w:val="00AA71AD"/>
    <w:rsid w:val="00AA71E1"/>
    <w:rsid w:val="00AA735C"/>
    <w:rsid w:val="00AA74A6"/>
    <w:rsid w:val="00AA75C0"/>
    <w:rsid w:val="00AA7762"/>
    <w:rsid w:val="00AA7D80"/>
    <w:rsid w:val="00AA7E2E"/>
    <w:rsid w:val="00AB0160"/>
    <w:rsid w:val="00AB04E8"/>
    <w:rsid w:val="00AB1657"/>
    <w:rsid w:val="00AB1820"/>
    <w:rsid w:val="00AB22C1"/>
    <w:rsid w:val="00AB27EE"/>
    <w:rsid w:val="00AB30D4"/>
    <w:rsid w:val="00AB3296"/>
    <w:rsid w:val="00AB332D"/>
    <w:rsid w:val="00AB3885"/>
    <w:rsid w:val="00AB3A4A"/>
    <w:rsid w:val="00AB4152"/>
    <w:rsid w:val="00AB4F98"/>
    <w:rsid w:val="00AB5268"/>
    <w:rsid w:val="00AB5378"/>
    <w:rsid w:val="00AB56D9"/>
    <w:rsid w:val="00AB5FED"/>
    <w:rsid w:val="00AB664B"/>
    <w:rsid w:val="00AB68B2"/>
    <w:rsid w:val="00AB6E05"/>
    <w:rsid w:val="00AB7082"/>
    <w:rsid w:val="00AB7315"/>
    <w:rsid w:val="00AB7D1D"/>
    <w:rsid w:val="00AC016E"/>
    <w:rsid w:val="00AC0372"/>
    <w:rsid w:val="00AC05E8"/>
    <w:rsid w:val="00AC0F1E"/>
    <w:rsid w:val="00AC105E"/>
    <w:rsid w:val="00AC2031"/>
    <w:rsid w:val="00AC287F"/>
    <w:rsid w:val="00AC2C9B"/>
    <w:rsid w:val="00AC2FAE"/>
    <w:rsid w:val="00AC35A2"/>
    <w:rsid w:val="00AC36D8"/>
    <w:rsid w:val="00AC3D4F"/>
    <w:rsid w:val="00AC3E6A"/>
    <w:rsid w:val="00AC4157"/>
    <w:rsid w:val="00AC5182"/>
    <w:rsid w:val="00AC5215"/>
    <w:rsid w:val="00AC542B"/>
    <w:rsid w:val="00AC5D52"/>
    <w:rsid w:val="00AC5D7A"/>
    <w:rsid w:val="00AC60C2"/>
    <w:rsid w:val="00AC639C"/>
    <w:rsid w:val="00AC6A1B"/>
    <w:rsid w:val="00AC6AC8"/>
    <w:rsid w:val="00AC70E3"/>
    <w:rsid w:val="00AD021C"/>
    <w:rsid w:val="00AD0590"/>
    <w:rsid w:val="00AD0877"/>
    <w:rsid w:val="00AD1F01"/>
    <w:rsid w:val="00AD2088"/>
    <w:rsid w:val="00AD2221"/>
    <w:rsid w:val="00AD236B"/>
    <w:rsid w:val="00AD269A"/>
    <w:rsid w:val="00AD28E5"/>
    <w:rsid w:val="00AD2E93"/>
    <w:rsid w:val="00AD2EDB"/>
    <w:rsid w:val="00AD3786"/>
    <w:rsid w:val="00AD442E"/>
    <w:rsid w:val="00AD460D"/>
    <w:rsid w:val="00AD4C2A"/>
    <w:rsid w:val="00AD4E16"/>
    <w:rsid w:val="00AD5A5E"/>
    <w:rsid w:val="00AD5D29"/>
    <w:rsid w:val="00AD5D81"/>
    <w:rsid w:val="00AD60C7"/>
    <w:rsid w:val="00AD69E8"/>
    <w:rsid w:val="00AD6BB3"/>
    <w:rsid w:val="00AD6D1D"/>
    <w:rsid w:val="00AD7798"/>
    <w:rsid w:val="00AD7DD2"/>
    <w:rsid w:val="00AE0F23"/>
    <w:rsid w:val="00AE0F51"/>
    <w:rsid w:val="00AE104F"/>
    <w:rsid w:val="00AE1401"/>
    <w:rsid w:val="00AE16F8"/>
    <w:rsid w:val="00AE1A1F"/>
    <w:rsid w:val="00AE1C6C"/>
    <w:rsid w:val="00AE1F89"/>
    <w:rsid w:val="00AE20BF"/>
    <w:rsid w:val="00AE25BC"/>
    <w:rsid w:val="00AE284E"/>
    <w:rsid w:val="00AE2BFD"/>
    <w:rsid w:val="00AE2DC2"/>
    <w:rsid w:val="00AE310F"/>
    <w:rsid w:val="00AE3783"/>
    <w:rsid w:val="00AE4467"/>
    <w:rsid w:val="00AE507A"/>
    <w:rsid w:val="00AE51AE"/>
    <w:rsid w:val="00AE520F"/>
    <w:rsid w:val="00AE545D"/>
    <w:rsid w:val="00AE58B1"/>
    <w:rsid w:val="00AE6375"/>
    <w:rsid w:val="00AE6CC3"/>
    <w:rsid w:val="00AE70EF"/>
    <w:rsid w:val="00AE72DD"/>
    <w:rsid w:val="00AE7E93"/>
    <w:rsid w:val="00AF05B1"/>
    <w:rsid w:val="00AF0E68"/>
    <w:rsid w:val="00AF1B9A"/>
    <w:rsid w:val="00AF1D25"/>
    <w:rsid w:val="00AF206E"/>
    <w:rsid w:val="00AF25C3"/>
    <w:rsid w:val="00AF2B35"/>
    <w:rsid w:val="00AF2C55"/>
    <w:rsid w:val="00AF3141"/>
    <w:rsid w:val="00AF3AD5"/>
    <w:rsid w:val="00AF3E35"/>
    <w:rsid w:val="00AF4409"/>
    <w:rsid w:val="00AF4CD9"/>
    <w:rsid w:val="00AF5279"/>
    <w:rsid w:val="00AF53EF"/>
    <w:rsid w:val="00AF572B"/>
    <w:rsid w:val="00AF63B8"/>
    <w:rsid w:val="00AF6577"/>
    <w:rsid w:val="00AF6D75"/>
    <w:rsid w:val="00AF7271"/>
    <w:rsid w:val="00AF7957"/>
    <w:rsid w:val="00AF7F6A"/>
    <w:rsid w:val="00B0027E"/>
    <w:rsid w:val="00B006B4"/>
    <w:rsid w:val="00B01481"/>
    <w:rsid w:val="00B01CD2"/>
    <w:rsid w:val="00B02844"/>
    <w:rsid w:val="00B028DD"/>
    <w:rsid w:val="00B02C1F"/>
    <w:rsid w:val="00B02DF2"/>
    <w:rsid w:val="00B02E6A"/>
    <w:rsid w:val="00B038FF"/>
    <w:rsid w:val="00B04190"/>
    <w:rsid w:val="00B04767"/>
    <w:rsid w:val="00B04C7D"/>
    <w:rsid w:val="00B04F06"/>
    <w:rsid w:val="00B05008"/>
    <w:rsid w:val="00B05F67"/>
    <w:rsid w:val="00B0612F"/>
    <w:rsid w:val="00B0633C"/>
    <w:rsid w:val="00B06552"/>
    <w:rsid w:val="00B06D63"/>
    <w:rsid w:val="00B070AB"/>
    <w:rsid w:val="00B0762B"/>
    <w:rsid w:val="00B107DE"/>
    <w:rsid w:val="00B10B43"/>
    <w:rsid w:val="00B11197"/>
    <w:rsid w:val="00B114DB"/>
    <w:rsid w:val="00B1174C"/>
    <w:rsid w:val="00B11E06"/>
    <w:rsid w:val="00B126F2"/>
    <w:rsid w:val="00B129E1"/>
    <w:rsid w:val="00B12C98"/>
    <w:rsid w:val="00B1327F"/>
    <w:rsid w:val="00B13BC1"/>
    <w:rsid w:val="00B13DCF"/>
    <w:rsid w:val="00B13E9F"/>
    <w:rsid w:val="00B142FC"/>
    <w:rsid w:val="00B15714"/>
    <w:rsid w:val="00B16131"/>
    <w:rsid w:val="00B163C7"/>
    <w:rsid w:val="00B16531"/>
    <w:rsid w:val="00B166B1"/>
    <w:rsid w:val="00B16AED"/>
    <w:rsid w:val="00B17087"/>
    <w:rsid w:val="00B1731A"/>
    <w:rsid w:val="00B17BAD"/>
    <w:rsid w:val="00B17D4E"/>
    <w:rsid w:val="00B17F00"/>
    <w:rsid w:val="00B201D0"/>
    <w:rsid w:val="00B20259"/>
    <w:rsid w:val="00B20821"/>
    <w:rsid w:val="00B20962"/>
    <w:rsid w:val="00B21375"/>
    <w:rsid w:val="00B216AF"/>
    <w:rsid w:val="00B21CB6"/>
    <w:rsid w:val="00B2202A"/>
    <w:rsid w:val="00B227BE"/>
    <w:rsid w:val="00B22D51"/>
    <w:rsid w:val="00B23757"/>
    <w:rsid w:val="00B23AF6"/>
    <w:rsid w:val="00B23C3A"/>
    <w:rsid w:val="00B23D9C"/>
    <w:rsid w:val="00B247C9"/>
    <w:rsid w:val="00B24BB5"/>
    <w:rsid w:val="00B24C6B"/>
    <w:rsid w:val="00B26191"/>
    <w:rsid w:val="00B26271"/>
    <w:rsid w:val="00B264DB"/>
    <w:rsid w:val="00B267CC"/>
    <w:rsid w:val="00B26C27"/>
    <w:rsid w:val="00B272BB"/>
    <w:rsid w:val="00B2780A"/>
    <w:rsid w:val="00B27DD5"/>
    <w:rsid w:val="00B27DEB"/>
    <w:rsid w:val="00B27FBB"/>
    <w:rsid w:val="00B300A9"/>
    <w:rsid w:val="00B3013C"/>
    <w:rsid w:val="00B30168"/>
    <w:rsid w:val="00B30E2D"/>
    <w:rsid w:val="00B31369"/>
    <w:rsid w:val="00B31B8B"/>
    <w:rsid w:val="00B31C6A"/>
    <w:rsid w:val="00B31E60"/>
    <w:rsid w:val="00B322AD"/>
    <w:rsid w:val="00B32536"/>
    <w:rsid w:val="00B3286D"/>
    <w:rsid w:val="00B328D7"/>
    <w:rsid w:val="00B32AA7"/>
    <w:rsid w:val="00B337B7"/>
    <w:rsid w:val="00B3408E"/>
    <w:rsid w:val="00B346EA"/>
    <w:rsid w:val="00B35A46"/>
    <w:rsid w:val="00B35AD9"/>
    <w:rsid w:val="00B361DB"/>
    <w:rsid w:val="00B36601"/>
    <w:rsid w:val="00B37C81"/>
    <w:rsid w:val="00B37C8F"/>
    <w:rsid w:val="00B4043E"/>
    <w:rsid w:val="00B4050A"/>
    <w:rsid w:val="00B407BD"/>
    <w:rsid w:val="00B41468"/>
    <w:rsid w:val="00B41494"/>
    <w:rsid w:val="00B4209F"/>
    <w:rsid w:val="00B42C50"/>
    <w:rsid w:val="00B438EB"/>
    <w:rsid w:val="00B43F0C"/>
    <w:rsid w:val="00B43F3F"/>
    <w:rsid w:val="00B450A8"/>
    <w:rsid w:val="00B45670"/>
    <w:rsid w:val="00B45BB4"/>
    <w:rsid w:val="00B4689F"/>
    <w:rsid w:val="00B4747D"/>
    <w:rsid w:val="00B501C8"/>
    <w:rsid w:val="00B50E6B"/>
    <w:rsid w:val="00B511A9"/>
    <w:rsid w:val="00B51490"/>
    <w:rsid w:val="00B51A2A"/>
    <w:rsid w:val="00B51EAD"/>
    <w:rsid w:val="00B51F80"/>
    <w:rsid w:val="00B5303A"/>
    <w:rsid w:val="00B53E13"/>
    <w:rsid w:val="00B54230"/>
    <w:rsid w:val="00B548E8"/>
    <w:rsid w:val="00B549A6"/>
    <w:rsid w:val="00B54A36"/>
    <w:rsid w:val="00B54ADC"/>
    <w:rsid w:val="00B553F3"/>
    <w:rsid w:val="00B558E0"/>
    <w:rsid w:val="00B55C20"/>
    <w:rsid w:val="00B55EED"/>
    <w:rsid w:val="00B56275"/>
    <w:rsid w:val="00B56391"/>
    <w:rsid w:val="00B565AF"/>
    <w:rsid w:val="00B57834"/>
    <w:rsid w:val="00B57963"/>
    <w:rsid w:val="00B57A90"/>
    <w:rsid w:val="00B57B19"/>
    <w:rsid w:val="00B57F35"/>
    <w:rsid w:val="00B6101D"/>
    <w:rsid w:val="00B61056"/>
    <w:rsid w:val="00B61F1F"/>
    <w:rsid w:val="00B620F5"/>
    <w:rsid w:val="00B62274"/>
    <w:rsid w:val="00B62425"/>
    <w:rsid w:val="00B626AA"/>
    <w:rsid w:val="00B6274D"/>
    <w:rsid w:val="00B638F7"/>
    <w:rsid w:val="00B63E64"/>
    <w:rsid w:val="00B64011"/>
    <w:rsid w:val="00B64295"/>
    <w:rsid w:val="00B6478E"/>
    <w:rsid w:val="00B64B8A"/>
    <w:rsid w:val="00B64D4A"/>
    <w:rsid w:val="00B650A7"/>
    <w:rsid w:val="00B6563B"/>
    <w:rsid w:val="00B65B77"/>
    <w:rsid w:val="00B6604C"/>
    <w:rsid w:val="00B66F70"/>
    <w:rsid w:val="00B67451"/>
    <w:rsid w:val="00B67A44"/>
    <w:rsid w:val="00B70518"/>
    <w:rsid w:val="00B70B15"/>
    <w:rsid w:val="00B710A7"/>
    <w:rsid w:val="00B71531"/>
    <w:rsid w:val="00B715B2"/>
    <w:rsid w:val="00B71A00"/>
    <w:rsid w:val="00B71B34"/>
    <w:rsid w:val="00B71DA2"/>
    <w:rsid w:val="00B71DCB"/>
    <w:rsid w:val="00B72264"/>
    <w:rsid w:val="00B72C8D"/>
    <w:rsid w:val="00B73B0C"/>
    <w:rsid w:val="00B74625"/>
    <w:rsid w:val="00B7481B"/>
    <w:rsid w:val="00B749E7"/>
    <w:rsid w:val="00B752D0"/>
    <w:rsid w:val="00B753F9"/>
    <w:rsid w:val="00B759E5"/>
    <w:rsid w:val="00B75A85"/>
    <w:rsid w:val="00B76131"/>
    <w:rsid w:val="00B76435"/>
    <w:rsid w:val="00B76F25"/>
    <w:rsid w:val="00B773C2"/>
    <w:rsid w:val="00B77DB1"/>
    <w:rsid w:val="00B811DF"/>
    <w:rsid w:val="00B812E6"/>
    <w:rsid w:val="00B816C1"/>
    <w:rsid w:val="00B83649"/>
    <w:rsid w:val="00B836E4"/>
    <w:rsid w:val="00B83C2C"/>
    <w:rsid w:val="00B83D43"/>
    <w:rsid w:val="00B83E75"/>
    <w:rsid w:val="00B84531"/>
    <w:rsid w:val="00B856FF"/>
    <w:rsid w:val="00B85E6B"/>
    <w:rsid w:val="00B85E9A"/>
    <w:rsid w:val="00B85EB0"/>
    <w:rsid w:val="00B85EF4"/>
    <w:rsid w:val="00B85FCC"/>
    <w:rsid w:val="00B8668F"/>
    <w:rsid w:val="00B8710E"/>
    <w:rsid w:val="00B876AF"/>
    <w:rsid w:val="00B90A2B"/>
    <w:rsid w:val="00B90CF7"/>
    <w:rsid w:val="00B90FCE"/>
    <w:rsid w:val="00B9115F"/>
    <w:rsid w:val="00B91263"/>
    <w:rsid w:val="00B91577"/>
    <w:rsid w:val="00B92690"/>
    <w:rsid w:val="00B92D85"/>
    <w:rsid w:val="00B92F75"/>
    <w:rsid w:val="00B92FA3"/>
    <w:rsid w:val="00B93704"/>
    <w:rsid w:val="00B93743"/>
    <w:rsid w:val="00B93ED8"/>
    <w:rsid w:val="00B93FD3"/>
    <w:rsid w:val="00B94C58"/>
    <w:rsid w:val="00B964EB"/>
    <w:rsid w:val="00B9653F"/>
    <w:rsid w:val="00B967D7"/>
    <w:rsid w:val="00B96A39"/>
    <w:rsid w:val="00B96C4D"/>
    <w:rsid w:val="00B96CD6"/>
    <w:rsid w:val="00B97727"/>
    <w:rsid w:val="00BA023E"/>
    <w:rsid w:val="00BA0474"/>
    <w:rsid w:val="00BA04E6"/>
    <w:rsid w:val="00BA0746"/>
    <w:rsid w:val="00BA0C2D"/>
    <w:rsid w:val="00BA1362"/>
    <w:rsid w:val="00BA1460"/>
    <w:rsid w:val="00BA1D7B"/>
    <w:rsid w:val="00BA1F94"/>
    <w:rsid w:val="00BA203F"/>
    <w:rsid w:val="00BA3B03"/>
    <w:rsid w:val="00BA3BA6"/>
    <w:rsid w:val="00BA4014"/>
    <w:rsid w:val="00BA584F"/>
    <w:rsid w:val="00BA5878"/>
    <w:rsid w:val="00BA64C2"/>
    <w:rsid w:val="00BA68B0"/>
    <w:rsid w:val="00BA69B5"/>
    <w:rsid w:val="00BA74FA"/>
    <w:rsid w:val="00BA7594"/>
    <w:rsid w:val="00BA7C62"/>
    <w:rsid w:val="00BA7CF7"/>
    <w:rsid w:val="00BB029B"/>
    <w:rsid w:val="00BB0F90"/>
    <w:rsid w:val="00BB11F0"/>
    <w:rsid w:val="00BB1283"/>
    <w:rsid w:val="00BB2E67"/>
    <w:rsid w:val="00BB35D7"/>
    <w:rsid w:val="00BB3B88"/>
    <w:rsid w:val="00BB4009"/>
    <w:rsid w:val="00BB46E1"/>
    <w:rsid w:val="00BB49F8"/>
    <w:rsid w:val="00BB5A3C"/>
    <w:rsid w:val="00BB5DEC"/>
    <w:rsid w:val="00BB63F6"/>
    <w:rsid w:val="00BB65BC"/>
    <w:rsid w:val="00BB7071"/>
    <w:rsid w:val="00BB7380"/>
    <w:rsid w:val="00BB746D"/>
    <w:rsid w:val="00BB751B"/>
    <w:rsid w:val="00BB764D"/>
    <w:rsid w:val="00BB7933"/>
    <w:rsid w:val="00BB798F"/>
    <w:rsid w:val="00BB7C19"/>
    <w:rsid w:val="00BC0126"/>
    <w:rsid w:val="00BC043D"/>
    <w:rsid w:val="00BC0E6E"/>
    <w:rsid w:val="00BC1720"/>
    <w:rsid w:val="00BC1A2C"/>
    <w:rsid w:val="00BC1BC1"/>
    <w:rsid w:val="00BC20A9"/>
    <w:rsid w:val="00BC22FF"/>
    <w:rsid w:val="00BC24CB"/>
    <w:rsid w:val="00BC2B21"/>
    <w:rsid w:val="00BC2DD5"/>
    <w:rsid w:val="00BC304C"/>
    <w:rsid w:val="00BC3B0F"/>
    <w:rsid w:val="00BC3E85"/>
    <w:rsid w:val="00BC443E"/>
    <w:rsid w:val="00BC522C"/>
    <w:rsid w:val="00BC5C71"/>
    <w:rsid w:val="00BC5CBD"/>
    <w:rsid w:val="00BC5EF9"/>
    <w:rsid w:val="00BC6251"/>
    <w:rsid w:val="00BC6343"/>
    <w:rsid w:val="00BC6EAD"/>
    <w:rsid w:val="00BC7695"/>
    <w:rsid w:val="00BC7892"/>
    <w:rsid w:val="00BC7B88"/>
    <w:rsid w:val="00BC7D0B"/>
    <w:rsid w:val="00BC7E11"/>
    <w:rsid w:val="00BC7F3C"/>
    <w:rsid w:val="00BD008C"/>
    <w:rsid w:val="00BD0286"/>
    <w:rsid w:val="00BD0953"/>
    <w:rsid w:val="00BD0D6E"/>
    <w:rsid w:val="00BD2AAF"/>
    <w:rsid w:val="00BD38CA"/>
    <w:rsid w:val="00BD3B7E"/>
    <w:rsid w:val="00BD3B92"/>
    <w:rsid w:val="00BD3D2B"/>
    <w:rsid w:val="00BD4165"/>
    <w:rsid w:val="00BD478C"/>
    <w:rsid w:val="00BD4AA2"/>
    <w:rsid w:val="00BD4E10"/>
    <w:rsid w:val="00BD4F40"/>
    <w:rsid w:val="00BD52DB"/>
    <w:rsid w:val="00BD6283"/>
    <w:rsid w:val="00BD67EB"/>
    <w:rsid w:val="00BD6D87"/>
    <w:rsid w:val="00BD7329"/>
    <w:rsid w:val="00BD7E0B"/>
    <w:rsid w:val="00BE067A"/>
    <w:rsid w:val="00BE0CF1"/>
    <w:rsid w:val="00BE2470"/>
    <w:rsid w:val="00BE27F6"/>
    <w:rsid w:val="00BE2F56"/>
    <w:rsid w:val="00BE30A9"/>
    <w:rsid w:val="00BE35F1"/>
    <w:rsid w:val="00BE3702"/>
    <w:rsid w:val="00BE38F6"/>
    <w:rsid w:val="00BE3BE2"/>
    <w:rsid w:val="00BE3C4F"/>
    <w:rsid w:val="00BE4885"/>
    <w:rsid w:val="00BE4CE4"/>
    <w:rsid w:val="00BE52FC"/>
    <w:rsid w:val="00BE5309"/>
    <w:rsid w:val="00BE578B"/>
    <w:rsid w:val="00BE5799"/>
    <w:rsid w:val="00BE5AC1"/>
    <w:rsid w:val="00BE5AD1"/>
    <w:rsid w:val="00BE6B2A"/>
    <w:rsid w:val="00BE6CE5"/>
    <w:rsid w:val="00BE775A"/>
    <w:rsid w:val="00BE7AB1"/>
    <w:rsid w:val="00BE7BBF"/>
    <w:rsid w:val="00BF036F"/>
    <w:rsid w:val="00BF0AAA"/>
    <w:rsid w:val="00BF0B6C"/>
    <w:rsid w:val="00BF11CA"/>
    <w:rsid w:val="00BF1C41"/>
    <w:rsid w:val="00BF1FCE"/>
    <w:rsid w:val="00BF2291"/>
    <w:rsid w:val="00BF28D2"/>
    <w:rsid w:val="00BF2912"/>
    <w:rsid w:val="00BF2CC7"/>
    <w:rsid w:val="00BF360C"/>
    <w:rsid w:val="00BF43B7"/>
    <w:rsid w:val="00BF452F"/>
    <w:rsid w:val="00BF478F"/>
    <w:rsid w:val="00BF4853"/>
    <w:rsid w:val="00BF4992"/>
    <w:rsid w:val="00BF4C81"/>
    <w:rsid w:val="00BF4F6D"/>
    <w:rsid w:val="00BF584B"/>
    <w:rsid w:val="00BF5E73"/>
    <w:rsid w:val="00BF5F75"/>
    <w:rsid w:val="00BF6220"/>
    <w:rsid w:val="00BF70BC"/>
    <w:rsid w:val="00BF71E4"/>
    <w:rsid w:val="00BF74AA"/>
    <w:rsid w:val="00BF7A0E"/>
    <w:rsid w:val="00BF7B83"/>
    <w:rsid w:val="00C0023B"/>
    <w:rsid w:val="00C00541"/>
    <w:rsid w:val="00C00710"/>
    <w:rsid w:val="00C00B65"/>
    <w:rsid w:val="00C01837"/>
    <w:rsid w:val="00C0263B"/>
    <w:rsid w:val="00C03658"/>
    <w:rsid w:val="00C03844"/>
    <w:rsid w:val="00C040B7"/>
    <w:rsid w:val="00C04D08"/>
    <w:rsid w:val="00C0586F"/>
    <w:rsid w:val="00C059E3"/>
    <w:rsid w:val="00C05FC5"/>
    <w:rsid w:val="00C060DF"/>
    <w:rsid w:val="00C060EA"/>
    <w:rsid w:val="00C06283"/>
    <w:rsid w:val="00C06414"/>
    <w:rsid w:val="00C06BCE"/>
    <w:rsid w:val="00C070F4"/>
    <w:rsid w:val="00C1025D"/>
    <w:rsid w:val="00C10370"/>
    <w:rsid w:val="00C1057A"/>
    <w:rsid w:val="00C1065B"/>
    <w:rsid w:val="00C10F64"/>
    <w:rsid w:val="00C110E9"/>
    <w:rsid w:val="00C11D0C"/>
    <w:rsid w:val="00C11D21"/>
    <w:rsid w:val="00C11FFC"/>
    <w:rsid w:val="00C12609"/>
    <w:rsid w:val="00C12706"/>
    <w:rsid w:val="00C12A6C"/>
    <w:rsid w:val="00C12E23"/>
    <w:rsid w:val="00C1359F"/>
    <w:rsid w:val="00C13AE8"/>
    <w:rsid w:val="00C1435A"/>
    <w:rsid w:val="00C14A98"/>
    <w:rsid w:val="00C14D2E"/>
    <w:rsid w:val="00C15182"/>
    <w:rsid w:val="00C151C3"/>
    <w:rsid w:val="00C154C8"/>
    <w:rsid w:val="00C15880"/>
    <w:rsid w:val="00C16555"/>
    <w:rsid w:val="00C17151"/>
    <w:rsid w:val="00C171CF"/>
    <w:rsid w:val="00C179E3"/>
    <w:rsid w:val="00C17A9C"/>
    <w:rsid w:val="00C17B33"/>
    <w:rsid w:val="00C204FF"/>
    <w:rsid w:val="00C20F2F"/>
    <w:rsid w:val="00C21559"/>
    <w:rsid w:val="00C21DAE"/>
    <w:rsid w:val="00C220DD"/>
    <w:rsid w:val="00C22DAC"/>
    <w:rsid w:val="00C2378A"/>
    <w:rsid w:val="00C23DA1"/>
    <w:rsid w:val="00C23DA7"/>
    <w:rsid w:val="00C24BD8"/>
    <w:rsid w:val="00C252E3"/>
    <w:rsid w:val="00C26169"/>
    <w:rsid w:val="00C2671B"/>
    <w:rsid w:val="00C270E8"/>
    <w:rsid w:val="00C273ED"/>
    <w:rsid w:val="00C27CEB"/>
    <w:rsid w:val="00C319BB"/>
    <w:rsid w:val="00C31E0B"/>
    <w:rsid w:val="00C32835"/>
    <w:rsid w:val="00C32AA2"/>
    <w:rsid w:val="00C32C22"/>
    <w:rsid w:val="00C3391E"/>
    <w:rsid w:val="00C33DFE"/>
    <w:rsid w:val="00C34182"/>
    <w:rsid w:val="00C34296"/>
    <w:rsid w:val="00C3471B"/>
    <w:rsid w:val="00C35066"/>
    <w:rsid w:val="00C35567"/>
    <w:rsid w:val="00C3604A"/>
    <w:rsid w:val="00C36173"/>
    <w:rsid w:val="00C3680A"/>
    <w:rsid w:val="00C36FF8"/>
    <w:rsid w:val="00C3734D"/>
    <w:rsid w:val="00C374B6"/>
    <w:rsid w:val="00C37D7E"/>
    <w:rsid w:val="00C4032B"/>
    <w:rsid w:val="00C4060C"/>
    <w:rsid w:val="00C40CE9"/>
    <w:rsid w:val="00C41AAD"/>
    <w:rsid w:val="00C420A9"/>
    <w:rsid w:val="00C426C0"/>
    <w:rsid w:val="00C429BE"/>
    <w:rsid w:val="00C42B63"/>
    <w:rsid w:val="00C436CB"/>
    <w:rsid w:val="00C43C3C"/>
    <w:rsid w:val="00C43CC9"/>
    <w:rsid w:val="00C43CDA"/>
    <w:rsid w:val="00C43E26"/>
    <w:rsid w:val="00C44536"/>
    <w:rsid w:val="00C44B41"/>
    <w:rsid w:val="00C44B5B"/>
    <w:rsid w:val="00C45236"/>
    <w:rsid w:val="00C45513"/>
    <w:rsid w:val="00C45CC7"/>
    <w:rsid w:val="00C46AAD"/>
    <w:rsid w:val="00C46FA4"/>
    <w:rsid w:val="00C514EE"/>
    <w:rsid w:val="00C51B59"/>
    <w:rsid w:val="00C51DEF"/>
    <w:rsid w:val="00C52376"/>
    <w:rsid w:val="00C52503"/>
    <w:rsid w:val="00C52715"/>
    <w:rsid w:val="00C52AB6"/>
    <w:rsid w:val="00C52E9F"/>
    <w:rsid w:val="00C534D1"/>
    <w:rsid w:val="00C53D42"/>
    <w:rsid w:val="00C53E8A"/>
    <w:rsid w:val="00C54255"/>
    <w:rsid w:val="00C54614"/>
    <w:rsid w:val="00C54D4E"/>
    <w:rsid w:val="00C554C3"/>
    <w:rsid w:val="00C5657E"/>
    <w:rsid w:val="00C56CE5"/>
    <w:rsid w:val="00C572AD"/>
    <w:rsid w:val="00C572F0"/>
    <w:rsid w:val="00C60385"/>
    <w:rsid w:val="00C6115E"/>
    <w:rsid w:val="00C6128D"/>
    <w:rsid w:val="00C61D26"/>
    <w:rsid w:val="00C6222E"/>
    <w:rsid w:val="00C627F4"/>
    <w:rsid w:val="00C62BA2"/>
    <w:rsid w:val="00C62BA7"/>
    <w:rsid w:val="00C63014"/>
    <w:rsid w:val="00C63443"/>
    <w:rsid w:val="00C6351E"/>
    <w:rsid w:val="00C63898"/>
    <w:rsid w:val="00C644FF"/>
    <w:rsid w:val="00C649F7"/>
    <w:rsid w:val="00C64A3A"/>
    <w:rsid w:val="00C64E04"/>
    <w:rsid w:val="00C6533C"/>
    <w:rsid w:val="00C65678"/>
    <w:rsid w:val="00C65C55"/>
    <w:rsid w:val="00C65D9A"/>
    <w:rsid w:val="00C666E9"/>
    <w:rsid w:val="00C6702A"/>
    <w:rsid w:val="00C6720F"/>
    <w:rsid w:val="00C67214"/>
    <w:rsid w:val="00C6777E"/>
    <w:rsid w:val="00C701A1"/>
    <w:rsid w:val="00C709CA"/>
    <w:rsid w:val="00C70BB7"/>
    <w:rsid w:val="00C70C30"/>
    <w:rsid w:val="00C7115D"/>
    <w:rsid w:val="00C719BE"/>
    <w:rsid w:val="00C720F6"/>
    <w:rsid w:val="00C72689"/>
    <w:rsid w:val="00C72A28"/>
    <w:rsid w:val="00C72A73"/>
    <w:rsid w:val="00C72A98"/>
    <w:rsid w:val="00C72F92"/>
    <w:rsid w:val="00C731EF"/>
    <w:rsid w:val="00C73440"/>
    <w:rsid w:val="00C73B5B"/>
    <w:rsid w:val="00C743A8"/>
    <w:rsid w:val="00C74498"/>
    <w:rsid w:val="00C7493F"/>
    <w:rsid w:val="00C74AC2"/>
    <w:rsid w:val="00C74F42"/>
    <w:rsid w:val="00C75432"/>
    <w:rsid w:val="00C75F09"/>
    <w:rsid w:val="00C762B1"/>
    <w:rsid w:val="00C7666C"/>
    <w:rsid w:val="00C766A8"/>
    <w:rsid w:val="00C76943"/>
    <w:rsid w:val="00C76BAF"/>
    <w:rsid w:val="00C76D23"/>
    <w:rsid w:val="00C76DA9"/>
    <w:rsid w:val="00C77027"/>
    <w:rsid w:val="00C77535"/>
    <w:rsid w:val="00C8023B"/>
    <w:rsid w:val="00C80278"/>
    <w:rsid w:val="00C8183E"/>
    <w:rsid w:val="00C81A67"/>
    <w:rsid w:val="00C81DE2"/>
    <w:rsid w:val="00C824AA"/>
    <w:rsid w:val="00C82716"/>
    <w:rsid w:val="00C82EA4"/>
    <w:rsid w:val="00C82F9C"/>
    <w:rsid w:val="00C839B8"/>
    <w:rsid w:val="00C842C6"/>
    <w:rsid w:val="00C845E5"/>
    <w:rsid w:val="00C847CD"/>
    <w:rsid w:val="00C84DCE"/>
    <w:rsid w:val="00C84F0E"/>
    <w:rsid w:val="00C84F1B"/>
    <w:rsid w:val="00C85074"/>
    <w:rsid w:val="00C85E4C"/>
    <w:rsid w:val="00C862DB"/>
    <w:rsid w:val="00C868F9"/>
    <w:rsid w:val="00C86C69"/>
    <w:rsid w:val="00C86D37"/>
    <w:rsid w:val="00C877A5"/>
    <w:rsid w:val="00C877AD"/>
    <w:rsid w:val="00C87FB9"/>
    <w:rsid w:val="00C90092"/>
    <w:rsid w:val="00C9015D"/>
    <w:rsid w:val="00C90427"/>
    <w:rsid w:val="00C914ED"/>
    <w:rsid w:val="00C916B1"/>
    <w:rsid w:val="00C91767"/>
    <w:rsid w:val="00C91ABA"/>
    <w:rsid w:val="00C92164"/>
    <w:rsid w:val="00C92870"/>
    <w:rsid w:val="00C92882"/>
    <w:rsid w:val="00C92CBB"/>
    <w:rsid w:val="00C933D2"/>
    <w:rsid w:val="00C934F6"/>
    <w:rsid w:val="00C94531"/>
    <w:rsid w:val="00C94B8F"/>
    <w:rsid w:val="00C9551A"/>
    <w:rsid w:val="00C95BCC"/>
    <w:rsid w:val="00C96665"/>
    <w:rsid w:val="00C96FFF"/>
    <w:rsid w:val="00C977B4"/>
    <w:rsid w:val="00C97B96"/>
    <w:rsid w:val="00C97CDD"/>
    <w:rsid w:val="00CA0A67"/>
    <w:rsid w:val="00CA1249"/>
    <w:rsid w:val="00CA202F"/>
    <w:rsid w:val="00CA2B11"/>
    <w:rsid w:val="00CA2C3D"/>
    <w:rsid w:val="00CA2E55"/>
    <w:rsid w:val="00CA311A"/>
    <w:rsid w:val="00CA32B4"/>
    <w:rsid w:val="00CA337D"/>
    <w:rsid w:val="00CA3DE5"/>
    <w:rsid w:val="00CA516A"/>
    <w:rsid w:val="00CA58E4"/>
    <w:rsid w:val="00CA5BDC"/>
    <w:rsid w:val="00CA6422"/>
    <w:rsid w:val="00CA6441"/>
    <w:rsid w:val="00CA6709"/>
    <w:rsid w:val="00CA6AFF"/>
    <w:rsid w:val="00CA6B06"/>
    <w:rsid w:val="00CA6BDF"/>
    <w:rsid w:val="00CA70EB"/>
    <w:rsid w:val="00CA73F7"/>
    <w:rsid w:val="00CA7F44"/>
    <w:rsid w:val="00CB04D2"/>
    <w:rsid w:val="00CB06FA"/>
    <w:rsid w:val="00CB0C50"/>
    <w:rsid w:val="00CB0C7F"/>
    <w:rsid w:val="00CB105A"/>
    <w:rsid w:val="00CB127F"/>
    <w:rsid w:val="00CB14BE"/>
    <w:rsid w:val="00CB1955"/>
    <w:rsid w:val="00CB1D77"/>
    <w:rsid w:val="00CB25FC"/>
    <w:rsid w:val="00CB280F"/>
    <w:rsid w:val="00CB2C06"/>
    <w:rsid w:val="00CB325B"/>
    <w:rsid w:val="00CB3BFD"/>
    <w:rsid w:val="00CB4B19"/>
    <w:rsid w:val="00CB5392"/>
    <w:rsid w:val="00CB5B6E"/>
    <w:rsid w:val="00CB5C3A"/>
    <w:rsid w:val="00CB611E"/>
    <w:rsid w:val="00CB726C"/>
    <w:rsid w:val="00CB7BAE"/>
    <w:rsid w:val="00CB7CC5"/>
    <w:rsid w:val="00CC029C"/>
    <w:rsid w:val="00CC057E"/>
    <w:rsid w:val="00CC1907"/>
    <w:rsid w:val="00CC1CC7"/>
    <w:rsid w:val="00CC1F2C"/>
    <w:rsid w:val="00CC21F1"/>
    <w:rsid w:val="00CC300E"/>
    <w:rsid w:val="00CC35CA"/>
    <w:rsid w:val="00CC3B26"/>
    <w:rsid w:val="00CC3E1D"/>
    <w:rsid w:val="00CC45F2"/>
    <w:rsid w:val="00CC4FF8"/>
    <w:rsid w:val="00CC5361"/>
    <w:rsid w:val="00CC54FC"/>
    <w:rsid w:val="00CC5EE9"/>
    <w:rsid w:val="00CC62FE"/>
    <w:rsid w:val="00CC6495"/>
    <w:rsid w:val="00CC669A"/>
    <w:rsid w:val="00CC692A"/>
    <w:rsid w:val="00CC6E79"/>
    <w:rsid w:val="00CC70C1"/>
    <w:rsid w:val="00CD076D"/>
    <w:rsid w:val="00CD118F"/>
    <w:rsid w:val="00CD11A1"/>
    <w:rsid w:val="00CD1DD9"/>
    <w:rsid w:val="00CD2A5A"/>
    <w:rsid w:val="00CD3027"/>
    <w:rsid w:val="00CD3AF5"/>
    <w:rsid w:val="00CD3BC4"/>
    <w:rsid w:val="00CD47CA"/>
    <w:rsid w:val="00CD675A"/>
    <w:rsid w:val="00CD6951"/>
    <w:rsid w:val="00CD6AEB"/>
    <w:rsid w:val="00CD756A"/>
    <w:rsid w:val="00CD7618"/>
    <w:rsid w:val="00CD7674"/>
    <w:rsid w:val="00CD77A4"/>
    <w:rsid w:val="00CD787A"/>
    <w:rsid w:val="00CE0576"/>
    <w:rsid w:val="00CE0BA8"/>
    <w:rsid w:val="00CE10A8"/>
    <w:rsid w:val="00CE18B2"/>
    <w:rsid w:val="00CE20B3"/>
    <w:rsid w:val="00CE21AC"/>
    <w:rsid w:val="00CE282E"/>
    <w:rsid w:val="00CE38D1"/>
    <w:rsid w:val="00CE3CE4"/>
    <w:rsid w:val="00CE3D46"/>
    <w:rsid w:val="00CE3DD3"/>
    <w:rsid w:val="00CE40D2"/>
    <w:rsid w:val="00CE44EB"/>
    <w:rsid w:val="00CE4BCE"/>
    <w:rsid w:val="00CE4C1D"/>
    <w:rsid w:val="00CE4DBA"/>
    <w:rsid w:val="00CE4F0E"/>
    <w:rsid w:val="00CE50E1"/>
    <w:rsid w:val="00CE70F8"/>
    <w:rsid w:val="00CE79EB"/>
    <w:rsid w:val="00CE7C2C"/>
    <w:rsid w:val="00CF06C5"/>
    <w:rsid w:val="00CF0B04"/>
    <w:rsid w:val="00CF1781"/>
    <w:rsid w:val="00CF1853"/>
    <w:rsid w:val="00CF19B6"/>
    <w:rsid w:val="00CF1C4C"/>
    <w:rsid w:val="00CF28C4"/>
    <w:rsid w:val="00CF3387"/>
    <w:rsid w:val="00CF3A48"/>
    <w:rsid w:val="00CF3BD0"/>
    <w:rsid w:val="00CF3CF3"/>
    <w:rsid w:val="00CF4503"/>
    <w:rsid w:val="00CF461D"/>
    <w:rsid w:val="00CF5413"/>
    <w:rsid w:val="00CF601D"/>
    <w:rsid w:val="00CF626C"/>
    <w:rsid w:val="00CF6644"/>
    <w:rsid w:val="00CF67EC"/>
    <w:rsid w:val="00CF746A"/>
    <w:rsid w:val="00CF7834"/>
    <w:rsid w:val="00CF790D"/>
    <w:rsid w:val="00CF7C66"/>
    <w:rsid w:val="00D00555"/>
    <w:rsid w:val="00D00707"/>
    <w:rsid w:val="00D010B0"/>
    <w:rsid w:val="00D01843"/>
    <w:rsid w:val="00D01EE8"/>
    <w:rsid w:val="00D02083"/>
    <w:rsid w:val="00D02186"/>
    <w:rsid w:val="00D028C9"/>
    <w:rsid w:val="00D02F1E"/>
    <w:rsid w:val="00D04019"/>
    <w:rsid w:val="00D04CA2"/>
    <w:rsid w:val="00D053C9"/>
    <w:rsid w:val="00D05549"/>
    <w:rsid w:val="00D05FF4"/>
    <w:rsid w:val="00D063BD"/>
    <w:rsid w:val="00D067DF"/>
    <w:rsid w:val="00D06F47"/>
    <w:rsid w:val="00D07016"/>
    <w:rsid w:val="00D071E5"/>
    <w:rsid w:val="00D07216"/>
    <w:rsid w:val="00D0761C"/>
    <w:rsid w:val="00D07D09"/>
    <w:rsid w:val="00D07ED6"/>
    <w:rsid w:val="00D10393"/>
    <w:rsid w:val="00D10475"/>
    <w:rsid w:val="00D10B24"/>
    <w:rsid w:val="00D11386"/>
    <w:rsid w:val="00D1153A"/>
    <w:rsid w:val="00D11B1D"/>
    <w:rsid w:val="00D1225D"/>
    <w:rsid w:val="00D12501"/>
    <w:rsid w:val="00D12F7D"/>
    <w:rsid w:val="00D13240"/>
    <w:rsid w:val="00D132F0"/>
    <w:rsid w:val="00D13593"/>
    <w:rsid w:val="00D1359C"/>
    <w:rsid w:val="00D14139"/>
    <w:rsid w:val="00D142CD"/>
    <w:rsid w:val="00D1437B"/>
    <w:rsid w:val="00D1468E"/>
    <w:rsid w:val="00D14980"/>
    <w:rsid w:val="00D14BD2"/>
    <w:rsid w:val="00D15163"/>
    <w:rsid w:val="00D1575C"/>
    <w:rsid w:val="00D161FA"/>
    <w:rsid w:val="00D16B0F"/>
    <w:rsid w:val="00D172B5"/>
    <w:rsid w:val="00D17EE3"/>
    <w:rsid w:val="00D20B54"/>
    <w:rsid w:val="00D210BC"/>
    <w:rsid w:val="00D21441"/>
    <w:rsid w:val="00D21659"/>
    <w:rsid w:val="00D21B5B"/>
    <w:rsid w:val="00D2210A"/>
    <w:rsid w:val="00D224EF"/>
    <w:rsid w:val="00D22BEC"/>
    <w:rsid w:val="00D22D0B"/>
    <w:rsid w:val="00D22D16"/>
    <w:rsid w:val="00D23358"/>
    <w:rsid w:val="00D23656"/>
    <w:rsid w:val="00D23DBD"/>
    <w:rsid w:val="00D24081"/>
    <w:rsid w:val="00D243A8"/>
    <w:rsid w:val="00D24CA6"/>
    <w:rsid w:val="00D25209"/>
    <w:rsid w:val="00D25515"/>
    <w:rsid w:val="00D25764"/>
    <w:rsid w:val="00D25F4A"/>
    <w:rsid w:val="00D27744"/>
    <w:rsid w:val="00D279E3"/>
    <w:rsid w:val="00D27C25"/>
    <w:rsid w:val="00D27CD2"/>
    <w:rsid w:val="00D3025B"/>
    <w:rsid w:val="00D303CB"/>
    <w:rsid w:val="00D3085F"/>
    <w:rsid w:val="00D30C53"/>
    <w:rsid w:val="00D31043"/>
    <w:rsid w:val="00D314B4"/>
    <w:rsid w:val="00D3186F"/>
    <w:rsid w:val="00D31985"/>
    <w:rsid w:val="00D32153"/>
    <w:rsid w:val="00D322BF"/>
    <w:rsid w:val="00D32324"/>
    <w:rsid w:val="00D32F55"/>
    <w:rsid w:val="00D332DE"/>
    <w:rsid w:val="00D33579"/>
    <w:rsid w:val="00D33670"/>
    <w:rsid w:val="00D338F5"/>
    <w:rsid w:val="00D33A00"/>
    <w:rsid w:val="00D33E75"/>
    <w:rsid w:val="00D34133"/>
    <w:rsid w:val="00D34673"/>
    <w:rsid w:val="00D34843"/>
    <w:rsid w:val="00D34AEF"/>
    <w:rsid w:val="00D34B25"/>
    <w:rsid w:val="00D34D87"/>
    <w:rsid w:val="00D34EC4"/>
    <w:rsid w:val="00D356C6"/>
    <w:rsid w:val="00D35DC8"/>
    <w:rsid w:val="00D35FD0"/>
    <w:rsid w:val="00D36B52"/>
    <w:rsid w:val="00D36DF3"/>
    <w:rsid w:val="00D36F41"/>
    <w:rsid w:val="00D3739E"/>
    <w:rsid w:val="00D3752B"/>
    <w:rsid w:val="00D37877"/>
    <w:rsid w:val="00D4023C"/>
    <w:rsid w:val="00D4094D"/>
    <w:rsid w:val="00D40957"/>
    <w:rsid w:val="00D40A3F"/>
    <w:rsid w:val="00D40A40"/>
    <w:rsid w:val="00D40FE7"/>
    <w:rsid w:val="00D41695"/>
    <w:rsid w:val="00D42256"/>
    <w:rsid w:val="00D429CA"/>
    <w:rsid w:val="00D42ECA"/>
    <w:rsid w:val="00D4322B"/>
    <w:rsid w:val="00D43949"/>
    <w:rsid w:val="00D441E8"/>
    <w:rsid w:val="00D44B3B"/>
    <w:rsid w:val="00D45E31"/>
    <w:rsid w:val="00D45F98"/>
    <w:rsid w:val="00D46205"/>
    <w:rsid w:val="00D46B4D"/>
    <w:rsid w:val="00D46CC8"/>
    <w:rsid w:val="00D46F7C"/>
    <w:rsid w:val="00D46F82"/>
    <w:rsid w:val="00D4756A"/>
    <w:rsid w:val="00D4756C"/>
    <w:rsid w:val="00D47916"/>
    <w:rsid w:val="00D47BC3"/>
    <w:rsid w:val="00D47D4C"/>
    <w:rsid w:val="00D520DA"/>
    <w:rsid w:val="00D52F69"/>
    <w:rsid w:val="00D53343"/>
    <w:rsid w:val="00D534A0"/>
    <w:rsid w:val="00D538A1"/>
    <w:rsid w:val="00D54478"/>
    <w:rsid w:val="00D54798"/>
    <w:rsid w:val="00D547E7"/>
    <w:rsid w:val="00D54E45"/>
    <w:rsid w:val="00D55027"/>
    <w:rsid w:val="00D550B1"/>
    <w:rsid w:val="00D570FE"/>
    <w:rsid w:val="00D574B9"/>
    <w:rsid w:val="00D57996"/>
    <w:rsid w:val="00D609DD"/>
    <w:rsid w:val="00D60FC1"/>
    <w:rsid w:val="00D61222"/>
    <w:rsid w:val="00D6254C"/>
    <w:rsid w:val="00D6266B"/>
    <w:rsid w:val="00D62C91"/>
    <w:rsid w:val="00D63011"/>
    <w:rsid w:val="00D6348C"/>
    <w:rsid w:val="00D63517"/>
    <w:rsid w:val="00D63911"/>
    <w:rsid w:val="00D64461"/>
    <w:rsid w:val="00D651EA"/>
    <w:rsid w:val="00D65473"/>
    <w:rsid w:val="00D65C50"/>
    <w:rsid w:val="00D65C7B"/>
    <w:rsid w:val="00D6641B"/>
    <w:rsid w:val="00D6705F"/>
    <w:rsid w:val="00D67508"/>
    <w:rsid w:val="00D676B5"/>
    <w:rsid w:val="00D679ED"/>
    <w:rsid w:val="00D67D8F"/>
    <w:rsid w:val="00D700FD"/>
    <w:rsid w:val="00D7024D"/>
    <w:rsid w:val="00D703C9"/>
    <w:rsid w:val="00D70621"/>
    <w:rsid w:val="00D70ED8"/>
    <w:rsid w:val="00D70F16"/>
    <w:rsid w:val="00D71160"/>
    <w:rsid w:val="00D7241A"/>
    <w:rsid w:val="00D729FF"/>
    <w:rsid w:val="00D72A9F"/>
    <w:rsid w:val="00D72E06"/>
    <w:rsid w:val="00D73712"/>
    <w:rsid w:val="00D7375A"/>
    <w:rsid w:val="00D742E4"/>
    <w:rsid w:val="00D749CC"/>
    <w:rsid w:val="00D74A91"/>
    <w:rsid w:val="00D75443"/>
    <w:rsid w:val="00D75D4C"/>
    <w:rsid w:val="00D75EBE"/>
    <w:rsid w:val="00D75EFD"/>
    <w:rsid w:val="00D7714B"/>
    <w:rsid w:val="00D77403"/>
    <w:rsid w:val="00D77A0D"/>
    <w:rsid w:val="00D802AC"/>
    <w:rsid w:val="00D80973"/>
    <w:rsid w:val="00D80AF4"/>
    <w:rsid w:val="00D81501"/>
    <w:rsid w:val="00D81AB0"/>
    <w:rsid w:val="00D81CB8"/>
    <w:rsid w:val="00D81E5E"/>
    <w:rsid w:val="00D82160"/>
    <w:rsid w:val="00D828CE"/>
    <w:rsid w:val="00D82C0D"/>
    <w:rsid w:val="00D8359D"/>
    <w:rsid w:val="00D84424"/>
    <w:rsid w:val="00D84909"/>
    <w:rsid w:val="00D84A66"/>
    <w:rsid w:val="00D86433"/>
    <w:rsid w:val="00D864F7"/>
    <w:rsid w:val="00D86790"/>
    <w:rsid w:val="00D87969"/>
    <w:rsid w:val="00D87E29"/>
    <w:rsid w:val="00D87EE9"/>
    <w:rsid w:val="00D9069A"/>
    <w:rsid w:val="00D90D85"/>
    <w:rsid w:val="00D90EC0"/>
    <w:rsid w:val="00D913EC"/>
    <w:rsid w:val="00D9190E"/>
    <w:rsid w:val="00D91919"/>
    <w:rsid w:val="00D92103"/>
    <w:rsid w:val="00D923BF"/>
    <w:rsid w:val="00D924A1"/>
    <w:rsid w:val="00D92C99"/>
    <w:rsid w:val="00D92D89"/>
    <w:rsid w:val="00D92E21"/>
    <w:rsid w:val="00D92F63"/>
    <w:rsid w:val="00D92F8D"/>
    <w:rsid w:val="00D93695"/>
    <w:rsid w:val="00D93F44"/>
    <w:rsid w:val="00D940E4"/>
    <w:rsid w:val="00D944D7"/>
    <w:rsid w:val="00D94693"/>
    <w:rsid w:val="00D949BD"/>
    <w:rsid w:val="00D94A1A"/>
    <w:rsid w:val="00D94AAE"/>
    <w:rsid w:val="00D94F39"/>
    <w:rsid w:val="00D95262"/>
    <w:rsid w:val="00D953CE"/>
    <w:rsid w:val="00D957A7"/>
    <w:rsid w:val="00D9589F"/>
    <w:rsid w:val="00D95B0A"/>
    <w:rsid w:val="00D9618C"/>
    <w:rsid w:val="00D96D2A"/>
    <w:rsid w:val="00D9721F"/>
    <w:rsid w:val="00D97451"/>
    <w:rsid w:val="00D97733"/>
    <w:rsid w:val="00DA08ED"/>
    <w:rsid w:val="00DA1535"/>
    <w:rsid w:val="00DA1C8C"/>
    <w:rsid w:val="00DA1F2D"/>
    <w:rsid w:val="00DA1FB6"/>
    <w:rsid w:val="00DA212F"/>
    <w:rsid w:val="00DA25DB"/>
    <w:rsid w:val="00DA2BE8"/>
    <w:rsid w:val="00DA2C86"/>
    <w:rsid w:val="00DA2CA1"/>
    <w:rsid w:val="00DA2D4E"/>
    <w:rsid w:val="00DA3ACF"/>
    <w:rsid w:val="00DA3B36"/>
    <w:rsid w:val="00DA3E95"/>
    <w:rsid w:val="00DA43F3"/>
    <w:rsid w:val="00DA456C"/>
    <w:rsid w:val="00DA4811"/>
    <w:rsid w:val="00DA4D3E"/>
    <w:rsid w:val="00DA4FCA"/>
    <w:rsid w:val="00DA5128"/>
    <w:rsid w:val="00DA5A7D"/>
    <w:rsid w:val="00DA5AD1"/>
    <w:rsid w:val="00DA5AEA"/>
    <w:rsid w:val="00DA7057"/>
    <w:rsid w:val="00DA707A"/>
    <w:rsid w:val="00DA747A"/>
    <w:rsid w:val="00DA77E1"/>
    <w:rsid w:val="00DB01A9"/>
    <w:rsid w:val="00DB0460"/>
    <w:rsid w:val="00DB0535"/>
    <w:rsid w:val="00DB07BD"/>
    <w:rsid w:val="00DB18CC"/>
    <w:rsid w:val="00DB1983"/>
    <w:rsid w:val="00DB1A01"/>
    <w:rsid w:val="00DB1D30"/>
    <w:rsid w:val="00DB21B0"/>
    <w:rsid w:val="00DB271A"/>
    <w:rsid w:val="00DB2F18"/>
    <w:rsid w:val="00DB33BE"/>
    <w:rsid w:val="00DB371C"/>
    <w:rsid w:val="00DB3FE6"/>
    <w:rsid w:val="00DB43CA"/>
    <w:rsid w:val="00DB4DF3"/>
    <w:rsid w:val="00DB5163"/>
    <w:rsid w:val="00DB65D1"/>
    <w:rsid w:val="00DB69CD"/>
    <w:rsid w:val="00DB6BFD"/>
    <w:rsid w:val="00DB6DDC"/>
    <w:rsid w:val="00DB71FC"/>
    <w:rsid w:val="00DB7FAA"/>
    <w:rsid w:val="00DC01F5"/>
    <w:rsid w:val="00DC06AC"/>
    <w:rsid w:val="00DC08D1"/>
    <w:rsid w:val="00DC1E57"/>
    <w:rsid w:val="00DC1F41"/>
    <w:rsid w:val="00DC214E"/>
    <w:rsid w:val="00DC2228"/>
    <w:rsid w:val="00DC256B"/>
    <w:rsid w:val="00DC2E8B"/>
    <w:rsid w:val="00DC31A9"/>
    <w:rsid w:val="00DC38FE"/>
    <w:rsid w:val="00DC4432"/>
    <w:rsid w:val="00DC4D0D"/>
    <w:rsid w:val="00DC4F8F"/>
    <w:rsid w:val="00DC50B3"/>
    <w:rsid w:val="00DC521C"/>
    <w:rsid w:val="00DC608D"/>
    <w:rsid w:val="00DC60D8"/>
    <w:rsid w:val="00DC62E1"/>
    <w:rsid w:val="00DC63E7"/>
    <w:rsid w:val="00DC65C0"/>
    <w:rsid w:val="00DC7159"/>
    <w:rsid w:val="00DC74B4"/>
    <w:rsid w:val="00DC7702"/>
    <w:rsid w:val="00DC7917"/>
    <w:rsid w:val="00DC7989"/>
    <w:rsid w:val="00DC7AD1"/>
    <w:rsid w:val="00DC7EED"/>
    <w:rsid w:val="00DD1E6D"/>
    <w:rsid w:val="00DD1FB3"/>
    <w:rsid w:val="00DD20BC"/>
    <w:rsid w:val="00DD23C2"/>
    <w:rsid w:val="00DD26BE"/>
    <w:rsid w:val="00DD2A1A"/>
    <w:rsid w:val="00DD2D12"/>
    <w:rsid w:val="00DD2F7E"/>
    <w:rsid w:val="00DD32D9"/>
    <w:rsid w:val="00DD3EB4"/>
    <w:rsid w:val="00DD42A3"/>
    <w:rsid w:val="00DD44F8"/>
    <w:rsid w:val="00DD4614"/>
    <w:rsid w:val="00DD465B"/>
    <w:rsid w:val="00DD47D0"/>
    <w:rsid w:val="00DD493C"/>
    <w:rsid w:val="00DD5037"/>
    <w:rsid w:val="00DD50BC"/>
    <w:rsid w:val="00DD530A"/>
    <w:rsid w:val="00DD531D"/>
    <w:rsid w:val="00DD553A"/>
    <w:rsid w:val="00DD5786"/>
    <w:rsid w:val="00DD59F7"/>
    <w:rsid w:val="00DD6D92"/>
    <w:rsid w:val="00DD793B"/>
    <w:rsid w:val="00DE04B7"/>
    <w:rsid w:val="00DE054D"/>
    <w:rsid w:val="00DE0659"/>
    <w:rsid w:val="00DE0871"/>
    <w:rsid w:val="00DE0AB7"/>
    <w:rsid w:val="00DE1479"/>
    <w:rsid w:val="00DE18B3"/>
    <w:rsid w:val="00DE1D38"/>
    <w:rsid w:val="00DE2117"/>
    <w:rsid w:val="00DE211A"/>
    <w:rsid w:val="00DE2233"/>
    <w:rsid w:val="00DE268D"/>
    <w:rsid w:val="00DE2B55"/>
    <w:rsid w:val="00DE377E"/>
    <w:rsid w:val="00DE3CFB"/>
    <w:rsid w:val="00DE3E76"/>
    <w:rsid w:val="00DE430D"/>
    <w:rsid w:val="00DE44FD"/>
    <w:rsid w:val="00DE464F"/>
    <w:rsid w:val="00DE468E"/>
    <w:rsid w:val="00DE4A74"/>
    <w:rsid w:val="00DE4F93"/>
    <w:rsid w:val="00DE53E2"/>
    <w:rsid w:val="00DE550C"/>
    <w:rsid w:val="00DE574D"/>
    <w:rsid w:val="00DE5840"/>
    <w:rsid w:val="00DE5B37"/>
    <w:rsid w:val="00DE5E38"/>
    <w:rsid w:val="00DE6B7D"/>
    <w:rsid w:val="00DE6BE4"/>
    <w:rsid w:val="00DE708F"/>
    <w:rsid w:val="00DE72B9"/>
    <w:rsid w:val="00DE78C7"/>
    <w:rsid w:val="00DE7A27"/>
    <w:rsid w:val="00DE7D58"/>
    <w:rsid w:val="00DE7EB5"/>
    <w:rsid w:val="00DF05BA"/>
    <w:rsid w:val="00DF07B7"/>
    <w:rsid w:val="00DF081A"/>
    <w:rsid w:val="00DF0CC0"/>
    <w:rsid w:val="00DF140E"/>
    <w:rsid w:val="00DF1A6B"/>
    <w:rsid w:val="00DF221A"/>
    <w:rsid w:val="00DF233B"/>
    <w:rsid w:val="00DF238A"/>
    <w:rsid w:val="00DF24D2"/>
    <w:rsid w:val="00DF2743"/>
    <w:rsid w:val="00DF285F"/>
    <w:rsid w:val="00DF29C6"/>
    <w:rsid w:val="00DF329E"/>
    <w:rsid w:val="00DF4039"/>
    <w:rsid w:val="00DF4E40"/>
    <w:rsid w:val="00DF4EE4"/>
    <w:rsid w:val="00DF518B"/>
    <w:rsid w:val="00DF5383"/>
    <w:rsid w:val="00DF62CB"/>
    <w:rsid w:val="00DF66DF"/>
    <w:rsid w:val="00DF6FCF"/>
    <w:rsid w:val="00DF7179"/>
    <w:rsid w:val="00DF7181"/>
    <w:rsid w:val="00DF7CC5"/>
    <w:rsid w:val="00DF7EEC"/>
    <w:rsid w:val="00E00032"/>
    <w:rsid w:val="00E001AB"/>
    <w:rsid w:val="00E0077B"/>
    <w:rsid w:val="00E00811"/>
    <w:rsid w:val="00E02DA5"/>
    <w:rsid w:val="00E0336C"/>
    <w:rsid w:val="00E033D6"/>
    <w:rsid w:val="00E03446"/>
    <w:rsid w:val="00E0437B"/>
    <w:rsid w:val="00E04581"/>
    <w:rsid w:val="00E051BB"/>
    <w:rsid w:val="00E055D2"/>
    <w:rsid w:val="00E05A61"/>
    <w:rsid w:val="00E05E50"/>
    <w:rsid w:val="00E06666"/>
    <w:rsid w:val="00E06DD1"/>
    <w:rsid w:val="00E070FF"/>
    <w:rsid w:val="00E07334"/>
    <w:rsid w:val="00E0775A"/>
    <w:rsid w:val="00E07A78"/>
    <w:rsid w:val="00E07FD6"/>
    <w:rsid w:val="00E1095C"/>
    <w:rsid w:val="00E11477"/>
    <w:rsid w:val="00E11C98"/>
    <w:rsid w:val="00E11E8E"/>
    <w:rsid w:val="00E1241C"/>
    <w:rsid w:val="00E13A42"/>
    <w:rsid w:val="00E13FF7"/>
    <w:rsid w:val="00E141EF"/>
    <w:rsid w:val="00E1437A"/>
    <w:rsid w:val="00E1480C"/>
    <w:rsid w:val="00E150A7"/>
    <w:rsid w:val="00E154AD"/>
    <w:rsid w:val="00E15AED"/>
    <w:rsid w:val="00E1688D"/>
    <w:rsid w:val="00E1691C"/>
    <w:rsid w:val="00E1701D"/>
    <w:rsid w:val="00E170FC"/>
    <w:rsid w:val="00E176D0"/>
    <w:rsid w:val="00E17790"/>
    <w:rsid w:val="00E20F9B"/>
    <w:rsid w:val="00E21269"/>
    <w:rsid w:val="00E212AA"/>
    <w:rsid w:val="00E21747"/>
    <w:rsid w:val="00E21A20"/>
    <w:rsid w:val="00E22488"/>
    <w:rsid w:val="00E22BA1"/>
    <w:rsid w:val="00E23699"/>
    <w:rsid w:val="00E24101"/>
    <w:rsid w:val="00E249C9"/>
    <w:rsid w:val="00E24A49"/>
    <w:rsid w:val="00E24C42"/>
    <w:rsid w:val="00E24C6B"/>
    <w:rsid w:val="00E25D0F"/>
    <w:rsid w:val="00E2680A"/>
    <w:rsid w:val="00E26B26"/>
    <w:rsid w:val="00E279A3"/>
    <w:rsid w:val="00E30107"/>
    <w:rsid w:val="00E30131"/>
    <w:rsid w:val="00E302DC"/>
    <w:rsid w:val="00E3039F"/>
    <w:rsid w:val="00E3093B"/>
    <w:rsid w:val="00E30CFD"/>
    <w:rsid w:val="00E314CE"/>
    <w:rsid w:val="00E32915"/>
    <w:rsid w:val="00E330B9"/>
    <w:rsid w:val="00E334E0"/>
    <w:rsid w:val="00E33AAC"/>
    <w:rsid w:val="00E33AB7"/>
    <w:rsid w:val="00E33BEA"/>
    <w:rsid w:val="00E33FE7"/>
    <w:rsid w:val="00E34843"/>
    <w:rsid w:val="00E348C3"/>
    <w:rsid w:val="00E34A52"/>
    <w:rsid w:val="00E35115"/>
    <w:rsid w:val="00E351C9"/>
    <w:rsid w:val="00E3575C"/>
    <w:rsid w:val="00E35C67"/>
    <w:rsid w:val="00E35E88"/>
    <w:rsid w:val="00E35F3C"/>
    <w:rsid w:val="00E3605F"/>
    <w:rsid w:val="00E37358"/>
    <w:rsid w:val="00E3780F"/>
    <w:rsid w:val="00E379B0"/>
    <w:rsid w:val="00E37A5D"/>
    <w:rsid w:val="00E37B65"/>
    <w:rsid w:val="00E37C54"/>
    <w:rsid w:val="00E40032"/>
    <w:rsid w:val="00E4020F"/>
    <w:rsid w:val="00E40D56"/>
    <w:rsid w:val="00E41242"/>
    <w:rsid w:val="00E4148D"/>
    <w:rsid w:val="00E41805"/>
    <w:rsid w:val="00E41F2D"/>
    <w:rsid w:val="00E425A2"/>
    <w:rsid w:val="00E42A8B"/>
    <w:rsid w:val="00E42DF3"/>
    <w:rsid w:val="00E431E7"/>
    <w:rsid w:val="00E4518C"/>
    <w:rsid w:val="00E452BB"/>
    <w:rsid w:val="00E45530"/>
    <w:rsid w:val="00E45E2B"/>
    <w:rsid w:val="00E461D4"/>
    <w:rsid w:val="00E468E1"/>
    <w:rsid w:val="00E46F05"/>
    <w:rsid w:val="00E470AB"/>
    <w:rsid w:val="00E470D5"/>
    <w:rsid w:val="00E47B71"/>
    <w:rsid w:val="00E50481"/>
    <w:rsid w:val="00E50AD4"/>
    <w:rsid w:val="00E50CE0"/>
    <w:rsid w:val="00E50F63"/>
    <w:rsid w:val="00E511DC"/>
    <w:rsid w:val="00E51338"/>
    <w:rsid w:val="00E5241A"/>
    <w:rsid w:val="00E52CDA"/>
    <w:rsid w:val="00E52CE2"/>
    <w:rsid w:val="00E53190"/>
    <w:rsid w:val="00E53391"/>
    <w:rsid w:val="00E53797"/>
    <w:rsid w:val="00E5383A"/>
    <w:rsid w:val="00E5387A"/>
    <w:rsid w:val="00E539DD"/>
    <w:rsid w:val="00E53EA9"/>
    <w:rsid w:val="00E54170"/>
    <w:rsid w:val="00E54778"/>
    <w:rsid w:val="00E5565F"/>
    <w:rsid w:val="00E55937"/>
    <w:rsid w:val="00E5614D"/>
    <w:rsid w:val="00E56322"/>
    <w:rsid w:val="00E5642D"/>
    <w:rsid w:val="00E574EC"/>
    <w:rsid w:val="00E575BA"/>
    <w:rsid w:val="00E57604"/>
    <w:rsid w:val="00E6000B"/>
    <w:rsid w:val="00E6008B"/>
    <w:rsid w:val="00E600C6"/>
    <w:rsid w:val="00E60173"/>
    <w:rsid w:val="00E60987"/>
    <w:rsid w:val="00E60E97"/>
    <w:rsid w:val="00E62017"/>
    <w:rsid w:val="00E6249A"/>
    <w:rsid w:val="00E6288B"/>
    <w:rsid w:val="00E63E7A"/>
    <w:rsid w:val="00E63EB7"/>
    <w:rsid w:val="00E63EBA"/>
    <w:rsid w:val="00E64BED"/>
    <w:rsid w:val="00E64DF1"/>
    <w:rsid w:val="00E656E0"/>
    <w:rsid w:val="00E6591C"/>
    <w:rsid w:val="00E65EFF"/>
    <w:rsid w:val="00E65F93"/>
    <w:rsid w:val="00E6646D"/>
    <w:rsid w:val="00E66614"/>
    <w:rsid w:val="00E666E8"/>
    <w:rsid w:val="00E6682A"/>
    <w:rsid w:val="00E671C6"/>
    <w:rsid w:val="00E67907"/>
    <w:rsid w:val="00E67F01"/>
    <w:rsid w:val="00E701ED"/>
    <w:rsid w:val="00E70328"/>
    <w:rsid w:val="00E705C5"/>
    <w:rsid w:val="00E707A3"/>
    <w:rsid w:val="00E70C29"/>
    <w:rsid w:val="00E710D5"/>
    <w:rsid w:val="00E720F0"/>
    <w:rsid w:val="00E7246E"/>
    <w:rsid w:val="00E72714"/>
    <w:rsid w:val="00E7286D"/>
    <w:rsid w:val="00E72B66"/>
    <w:rsid w:val="00E72CAA"/>
    <w:rsid w:val="00E72DA3"/>
    <w:rsid w:val="00E737A0"/>
    <w:rsid w:val="00E73A07"/>
    <w:rsid w:val="00E73B5F"/>
    <w:rsid w:val="00E73B62"/>
    <w:rsid w:val="00E740F0"/>
    <w:rsid w:val="00E745E2"/>
    <w:rsid w:val="00E75044"/>
    <w:rsid w:val="00E75226"/>
    <w:rsid w:val="00E7533B"/>
    <w:rsid w:val="00E75866"/>
    <w:rsid w:val="00E7630F"/>
    <w:rsid w:val="00E7645F"/>
    <w:rsid w:val="00E765F7"/>
    <w:rsid w:val="00E766EA"/>
    <w:rsid w:val="00E76815"/>
    <w:rsid w:val="00E77501"/>
    <w:rsid w:val="00E77523"/>
    <w:rsid w:val="00E77C22"/>
    <w:rsid w:val="00E80170"/>
    <w:rsid w:val="00E801AC"/>
    <w:rsid w:val="00E80CB7"/>
    <w:rsid w:val="00E80FB9"/>
    <w:rsid w:val="00E81534"/>
    <w:rsid w:val="00E818F8"/>
    <w:rsid w:val="00E827FF"/>
    <w:rsid w:val="00E828F5"/>
    <w:rsid w:val="00E82C61"/>
    <w:rsid w:val="00E8337B"/>
    <w:rsid w:val="00E8355C"/>
    <w:rsid w:val="00E8390B"/>
    <w:rsid w:val="00E85894"/>
    <w:rsid w:val="00E85FC5"/>
    <w:rsid w:val="00E8617A"/>
    <w:rsid w:val="00E86505"/>
    <w:rsid w:val="00E8721B"/>
    <w:rsid w:val="00E875C5"/>
    <w:rsid w:val="00E878EF"/>
    <w:rsid w:val="00E87C59"/>
    <w:rsid w:val="00E904DC"/>
    <w:rsid w:val="00E90616"/>
    <w:rsid w:val="00E907FB"/>
    <w:rsid w:val="00E908E7"/>
    <w:rsid w:val="00E90F98"/>
    <w:rsid w:val="00E91A69"/>
    <w:rsid w:val="00E91E83"/>
    <w:rsid w:val="00E92224"/>
    <w:rsid w:val="00E93CA0"/>
    <w:rsid w:val="00E941E3"/>
    <w:rsid w:val="00E95F50"/>
    <w:rsid w:val="00E9602F"/>
    <w:rsid w:val="00E96090"/>
    <w:rsid w:val="00E964F9"/>
    <w:rsid w:val="00E97298"/>
    <w:rsid w:val="00E97483"/>
    <w:rsid w:val="00E97C88"/>
    <w:rsid w:val="00EA238D"/>
    <w:rsid w:val="00EA2E5F"/>
    <w:rsid w:val="00EA36D1"/>
    <w:rsid w:val="00EA4034"/>
    <w:rsid w:val="00EA4219"/>
    <w:rsid w:val="00EA431F"/>
    <w:rsid w:val="00EA45EC"/>
    <w:rsid w:val="00EA48BE"/>
    <w:rsid w:val="00EA4D44"/>
    <w:rsid w:val="00EA5878"/>
    <w:rsid w:val="00EA66F9"/>
    <w:rsid w:val="00EA6E22"/>
    <w:rsid w:val="00EA6EAA"/>
    <w:rsid w:val="00EA6FC0"/>
    <w:rsid w:val="00EA7712"/>
    <w:rsid w:val="00EA7848"/>
    <w:rsid w:val="00EA79BD"/>
    <w:rsid w:val="00EA7BF0"/>
    <w:rsid w:val="00EA7E2A"/>
    <w:rsid w:val="00EA7EA2"/>
    <w:rsid w:val="00EB0791"/>
    <w:rsid w:val="00EB139E"/>
    <w:rsid w:val="00EB1CFF"/>
    <w:rsid w:val="00EB1DE8"/>
    <w:rsid w:val="00EB285E"/>
    <w:rsid w:val="00EB2BDE"/>
    <w:rsid w:val="00EB3649"/>
    <w:rsid w:val="00EB3BD2"/>
    <w:rsid w:val="00EB3FF2"/>
    <w:rsid w:val="00EB41AE"/>
    <w:rsid w:val="00EB4404"/>
    <w:rsid w:val="00EB476C"/>
    <w:rsid w:val="00EB543B"/>
    <w:rsid w:val="00EB563B"/>
    <w:rsid w:val="00EB595F"/>
    <w:rsid w:val="00EB5B20"/>
    <w:rsid w:val="00EB625E"/>
    <w:rsid w:val="00EB63EA"/>
    <w:rsid w:val="00EB681B"/>
    <w:rsid w:val="00EB697A"/>
    <w:rsid w:val="00EB6D21"/>
    <w:rsid w:val="00EB6EDE"/>
    <w:rsid w:val="00EB73C8"/>
    <w:rsid w:val="00EC00C2"/>
    <w:rsid w:val="00EC1120"/>
    <w:rsid w:val="00EC178A"/>
    <w:rsid w:val="00EC1F24"/>
    <w:rsid w:val="00EC2534"/>
    <w:rsid w:val="00EC2BAB"/>
    <w:rsid w:val="00EC2BAD"/>
    <w:rsid w:val="00EC30ED"/>
    <w:rsid w:val="00EC30F4"/>
    <w:rsid w:val="00EC3BB8"/>
    <w:rsid w:val="00EC3DFE"/>
    <w:rsid w:val="00EC4401"/>
    <w:rsid w:val="00EC45CE"/>
    <w:rsid w:val="00EC4D5D"/>
    <w:rsid w:val="00EC4F09"/>
    <w:rsid w:val="00EC5520"/>
    <w:rsid w:val="00EC558C"/>
    <w:rsid w:val="00EC598D"/>
    <w:rsid w:val="00EC5C29"/>
    <w:rsid w:val="00EC608D"/>
    <w:rsid w:val="00EC6C0A"/>
    <w:rsid w:val="00EC6CDF"/>
    <w:rsid w:val="00EC6E9B"/>
    <w:rsid w:val="00EC6FEB"/>
    <w:rsid w:val="00EC75A0"/>
    <w:rsid w:val="00ED07CA"/>
    <w:rsid w:val="00ED09C5"/>
    <w:rsid w:val="00ED0A4F"/>
    <w:rsid w:val="00ED1443"/>
    <w:rsid w:val="00ED148C"/>
    <w:rsid w:val="00ED16A5"/>
    <w:rsid w:val="00ED1F04"/>
    <w:rsid w:val="00ED3078"/>
    <w:rsid w:val="00ED3688"/>
    <w:rsid w:val="00ED398C"/>
    <w:rsid w:val="00ED3D8E"/>
    <w:rsid w:val="00ED4442"/>
    <w:rsid w:val="00ED4BA3"/>
    <w:rsid w:val="00ED4BE1"/>
    <w:rsid w:val="00ED521C"/>
    <w:rsid w:val="00ED6465"/>
    <w:rsid w:val="00ED6564"/>
    <w:rsid w:val="00ED66CC"/>
    <w:rsid w:val="00ED6D85"/>
    <w:rsid w:val="00ED6EB6"/>
    <w:rsid w:val="00ED7152"/>
    <w:rsid w:val="00ED75F8"/>
    <w:rsid w:val="00ED7B71"/>
    <w:rsid w:val="00ED7D65"/>
    <w:rsid w:val="00ED7E1D"/>
    <w:rsid w:val="00ED7FC6"/>
    <w:rsid w:val="00EE02D0"/>
    <w:rsid w:val="00EE06EC"/>
    <w:rsid w:val="00EE0932"/>
    <w:rsid w:val="00EE0A9D"/>
    <w:rsid w:val="00EE0DE2"/>
    <w:rsid w:val="00EE0FD8"/>
    <w:rsid w:val="00EE1025"/>
    <w:rsid w:val="00EE112D"/>
    <w:rsid w:val="00EE1159"/>
    <w:rsid w:val="00EE16A4"/>
    <w:rsid w:val="00EE1881"/>
    <w:rsid w:val="00EE1A97"/>
    <w:rsid w:val="00EE1BCF"/>
    <w:rsid w:val="00EE2251"/>
    <w:rsid w:val="00EE2506"/>
    <w:rsid w:val="00EE3973"/>
    <w:rsid w:val="00EE3FCF"/>
    <w:rsid w:val="00EE3FFD"/>
    <w:rsid w:val="00EE499D"/>
    <w:rsid w:val="00EE4D9C"/>
    <w:rsid w:val="00EE5232"/>
    <w:rsid w:val="00EE5322"/>
    <w:rsid w:val="00EE57BD"/>
    <w:rsid w:val="00EE5B41"/>
    <w:rsid w:val="00EE64D8"/>
    <w:rsid w:val="00EE76FF"/>
    <w:rsid w:val="00EE7898"/>
    <w:rsid w:val="00EF0067"/>
    <w:rsid w:val="00EF0FE8"/>
    <w:rsid w:val="00EF1C87"/>
    <w:rsid w:val="00EF1CFC"/>
    <w:rsid w:val="00EF2571"/>
    <w:rsid w:val="00EF2637"/>
    <w:rsid w:val="00EF2650"/>
    <w:rsid w:val="00EF29E3"/>
    <w:rsid w:val="00EF4846"/>
    <w:rsid w:val="00EF4ABD"/>
    <w:rsid w:val="00EF4B80"/>
    <w:rsid w:val="00EF5080"/>
    <w:rsid w:val="00EF514E"/>
    <w:rsid w:val="00EF55DA"/>
    <w:rsid w:val="00EF60F6"/>
    <w:rsid w:val="00EF6375"/>
    <w:rsid w:val="00EF68AB"/>
    <w:rsid w:val="00EF73FA"/>
    <w:rsid w:val="00EF75EA"/>
    <w:rsid w:val="00EF76FB"/>
    <w:rsid w:val="00EF7CCE"/>
    <w:rsid w:val="00F001B3"/>
    <w:rsid w:val="00F004CF"/>
    <w:rsid w:val="00F00ACC"/>
    <w:rsid w:val="00F00ADF"/>
    <w:rsid w:val="00F00F78"/>
    <w:rsid w:val="00F01165"/>
    <w:rsid w:val="00F01262"/>
    <w:rsid w:val="00F012BE"/>
    <w:rsid w:val="00F019DF"/>
    <w:rsid w:val="00F01D7F"/>
    <w:rsid w:val="00F020F0"/>
    <w:rsid w:val="00F02382"/>
    <w:rsid w:val="00F026FA"/>
    <w:rsid w:val="00F0280B"/>
    <w:rsid w:val="00F03769"/>
    <w:rsid w:val="00F03E01"/>
    <w:rsid w:val="00F03F67"/>
    <w:rsid w:val="00F03FAB"/>
    <w:rsid w:val="00F043FF"/>
    <w:rsid w:val="00F04DBA"/>
    <w:rsid w:val="00F0542C"/>
    <w:rsid w:val="00F05710"/>
    <w:rsid w:val="00F057F6"/>
    <w:rsid w:val="00F05D86"/>
    <w:rsid w:val="00F05FAF"/>
    <w:rsid w:val="00F0624E"/>
    <w:rsid w:val="00F06642"/>
    <w:rsid w:val="00F07089"/>
    <w:rsid w:val="00F0729A"/>
    <w:rsid w:val="00F072DA"/>
    <w:rsid w:val="00F07819"/>
    <w:rsid w:val="00F07E21"/>
    <w:rsid w:val="00F07F30"/>
    <w:rsid w:val="00F10301"/>
    <w:rsid w:val="00F10754"/>
    <w:rsid w:val="00F10C9A"/>
    <w:rsid w:val="00F110FA"/>
    <w:rsid w:val="00F12C1D"/>
    <w:rsid w:val="00F1309E"/>
    <w:rsid w:val="00F13459"/>
    <w:rsid w:val="00F13477"/>
    <w:rsid w:val="00F14241"/>
    <w:rsid w:val="00F15577"/>
    <w:rsid w:val="00F16262"/>
    <w:rsid w:val="00F162AB"/>
    <w:rsid w:val="00F163D2"/>
    <w:rsid w:val="00F16567"/>
    <w:rsid w:val="00F16CE0"/>
    <w:rsid w:val="00F16EB7"/>
    <w:rsid w:val="00F17077"/>
    <w:rsid w:val="00F17114"/>
    <w:rsid w:val="00F1724F"/>
    <w:rsid w:val="00F173E7"/>
    <w:rsid w:val="00F17403"/>
    <w:rsid w:val="00F1745D"/>
    <w:rsid w:val="00F17705"/>
    <w:rsid w:val="00F17857"/>
    <w:rsid w:val="00F17BCE"/>
    <w:rsid w:val="00F20146"/>
    <w:rsid w:val="00F2034C"/>
    <w:rsid w:val="00F20356"/>
    <w:rsid w:val="00F205C8"/>
    <w:rsid w:val="00F20B5F"/>
    <w:rsid w:val="00F21200"/>
    <w:rsid w:val="00F2164A"/>
    <w:rsid w:val="00F21AC0"/>
    <w:rsid w:val="00F2234F"/>
    <w:rsid w:val="00F22885"/>
    <w:rsid w:val="00F22B7D"/>
    <w:rsid w:val="00F2327D"/>
    <w:rsid w:val="00F2346B"/>
    <w:rsid w:val="00F239FE"/>
    <w:rsid w:val="00F23B10"/>
    <w:rsid w:val="00F23DB5"/>
    <w:rsid w:val="00F244C8"/>
    <w:rsid w:val="00F2549B"/>
    <w:rsid w:val="00F25FDC"/>
    <w:rsid w:val="00F26BCA"/>
    <w:rsid w:val="00F271B5"/>
    <w:rsid w:val="00F279BD"/>
    <w:rsid w:val="00F27A2F"/>
    <w:rsid w:val="00F27D16"/>
    <w:rsid w:val="00F27DC2"/>
    <w:rsid w:val="00F27E22"/>
    <w:rsid w:val="00F31054"/>
    <w:rsid w:val="00F31227"/>
    <w:rsid w:val="00F31637"/>
    <w:rsid w:val="00F31F23"/>
    <w:rsid w:val="00F3235A"/>
    <w:rsid w:val="00F3252F"/>
    <w:rsid w:val="00F33205"/>
    <w:rsid w:val="00F33283"/>
    <w:rsid w:val="00F3328C"/>
    <w:rsid w:val="00F3354B"/>
    <w:rsid w:val="00F341FE"/>
    <w:rsid w:val="00F343D0"/>
    <w:rsid w:val="00F3500C"/>
    <w:rsid w:val="00F35356"/>
    <w:rsid w:val="00F35D09"/>
    <w:rsid w:val="00F35DE4"/>
    <w:rsid w:val="00F35E22"/>
    <w:rsid w:val="00F3625F"/>
    <w:rsid w:val="00F368C5"/>
    <w:rsid w:val="00F372A6"/>
    <w:rsid w:val="00F40DAC"/>
    <w:rsid w:val="00F40FCD"/>
    <w:rsid w:val="00F4102C"/>
    <w:rsid w:val="00F41352"/>
    <w:rsid w:val="00F4153C"/>
    <w:rsid w:val="00F41CB6"/>
    <w:rsid w:val="00F4245B"/>
    <w:rsid w:val="00F427FD"/>
    <w:rsid w:val="00F42DC5"/>
    <w:rsid w:val="00F42E82"/>
    <w:rsid w:val="00F42F03"/>
    <w:rsid w:val="00F439CC"/>
    <w:rsid w:val="00F44666"/>
    <w:rsid w:val="00F4486A"/>
    <w:rsid w:val="00F453CD"/>
    <w:rsid w:val="00F4563D"/>
    <w:rsid w:val="00F457DF"/>
    <w:rsid w:val="00F45B4B"/>
    <w:rsid w:val="00F46023"/>
    <w:rsid w:val="00F4629B"/>
    <w:rsid w:val="00F464D1"/>
    <w:rsid w:val="00F464FA"/>
    <w:rsid w:val="00F46636"/>
    <w:rsid w:val="00F46B32"/>
    <w:rsid w:val="00F475F4"/>
    <w:rsid w:val="00F4769E"/>
    <w:rsid w:val="00F47BA3"/>
    <w:rsid w:val="00F47F9E"/>
    <w:rsid w:val="00F50A2B"/>
    <w:rsid w:val="00F51280"/>
    <w:rsid w:val="00F51483"/>
    <w:rsid w:val="00F51A10"/>
    <w:rsid w:val="00F51D97"/>
    <w:rsid w:val="00F52131"/>
    <w:rsid w:val="00F52597"/>
    <w:rsid w:val="00F527F0"/>
    <w:rsid w:val="00F528EE"/>
    <w:rsid w:val="00F52BD5"/>
    <w:rsid w:val="00F5381A"/>
    <w:rsid w:val="00F539C4"/>
    <w:rsid w:val="00F53E7F"/>
    <w:rsid w:val="00F540ED"/>
    <w:rsid w:val="00F543BA"/>
    <w:rsid w:val="00F54A82"/>
    <w:rsid w:val="00F54E9E"/>
    <w:rsid w:val="00F54EA1"/>
    <w:rsid w:val="00F554DD"/>
    <w:rsid w:val="00F55F04"/>
    <w:rsid w:val="00F5636C"/>
    <w:rsid w:val="00F564C1"/>
    <w:rsid w:val="00F56932"/>
    <w:rsid w:val="00F56CD1"/>
    <w:rsid w:val="00F56CF0"/>
    <w:rsid w:val="00F56D06"/>
    <w:rsid w:val="00F601A9"/>
    <w:rsid w:val="00F60200"/>
    <w:rsid w:val="00F602D6"/>
    <w:rsid w:val="00F60F10"/>
    <w:rsid w:val="00F60F6D"/>
    <w:rsid w:val="00F61576"/>
    <w:rsid w:val="00F620FE"/>
    <w:rsid w:val="00F621E7"/>
    <w:rsid w:val="00F62C8E"/>
    <w:rsid w:val="00F636AE"/>
    <w:rsid w:val="00F637B3"/>
    <w:rsid w:val="00F63C7C"/>
    <w:rsid w:val="00F64CA7"/>
    <w:rsid w:val="00F64FEE"/>
    <w:rsid w:val="00F659A6"/>
    <w:rsid w:val="00F65B53"/>
    <w:rsid w:val="00F66263"/>
    <w:rsid w:val="00F6674C"/>
    <w:rsid w:val="00F66758"/>
    <w:rsid w:val="00F66DC2"/>
    <w:rsid w:val="00F67DEB"/>
    <w:rsid w:val="00F700E3"/>
    <w:rsid w:val="00F708C0"/>
    <w:rsid w:val="00F7109E"/>
    <w:rsid w:val="00F71A3B"/>
    <w:rsid w:val="00F71D4E"/>
    <w:rsid w:val="00F71F50"/>
    <w:rsid w:val="00F72008"/>
    <w:rsid w:val="00F72499"/>
    <w:rsid w:val="00F72955"/>
    <w:rsid w:val="00F72A3F"/>
    <w:rsid w:val="00F72A8F"/>
    <w:rsid w:val="00F72C70"/>
    <w:rsid w:val="00F72E4E"/>
    <w:rsid w:val="00F7308F"/>
    <w:rsid w:val="00F730D4"/>
    <w:rsid w:val="00F731C4"/>
    <w:rsid w:val="00F7338E"/>
    <w:rsid w:val="00F736E3"/>
    <w:rsid w:val="00F73A90"/>
    <w:rsid w:val="00F73F2E"/>
    <w:rsid w:val="00F74247"/>
    <w:rsid w:val="00F75937"/>
    <w:rsid w:val="00F75AD9"/>
    <w:rsid w:val="00F75BD0"/>
    <w:rsid w:val="00F75D63"/>
    <w:rsid w:val="00F75E96"/>
    <w:rsid w:val="00F768C2"/>
    <w:rsid w:val="00F771A9"/>
    <w:rsid w:val="00F7793C"/>
    <w:rsid w:val="00F77EBF"/>
    <w:rsid w:val="00F802B7"/>
    <w:rsid w:val="00F80359"/>
    <w:rsid w:val="00F8046A"/>
    <w:rsid w:val="00F8097C"/>
    <w:rsid w:val="00F80FA2"/>
    <w:rsid w:val="00F8186E"/>
    <w:rsid w:val="00F82D54"/>
    <w:rsid w:val="00F82D7B"/>
    <w:rsid w:val="00F82E70"/>
    <w:rsid w:val="00F836BD"/>
    <w:rsid w:val="00F839A6"/>
    <w:rsid w:val="00F84404"/>
    <w:rsid w:val="00F84917"/>
    <w:rsid w:val="00F84F88"/>
    <w:rsid w:val="00F85842"/>
    <w:rsid w:val="00F85891"/>
    <w:rsid w:val="00F86336"/>
    <w:rsid w:val="00F86395"/>
    <w:rsid w:val="00F86451"/>
    <w:rsid w:val="00F8656F"/>
    <w:rsid w:val="00F86636"/>
    <w:rsid w:val="00F86703"/>
    <w:rsid w:val="00F868D5"/>
    <w:rsid w:val="00F868E7"/>
    <w:rsid w:val="00F871AE"/>
    <w:rsid w:val="00F90220"/>
    <w:rsid w:val="00F90DD7"/>
    <w:rsid w:val="00F90E21"/>
    <w:rsid w:val="00F91262"/>
    <w:rsid w:val="00F91938"/>
    <w:rsid w:val="00F91E0A"/>
    <w:rsid w:val="00F925B9"/>
    <w:rsid w:val="00F92AE4"/>
    <w:rsid w:val="00F93A39"/>
    <w:rsid w:val="00F93F26"/>
    <w:rsid w:val="00F94196"/>
    <w:rsid w:val="00F946F1"/>
    <w:rsid w:val="00F94E9F"/>
    <w:rsid w:val="00F951CF"/>
    <w:rsid w:val="00F9551D"/>
    <w:rsid w:val="00F959CA"/>
    <w:rsid w:val="00F95D63"/>
    <w:rsid w:val="00F95E27"/>
    <w:rsid w:val="00F96759"/>
    <w:rsid w:val="00F967E8"/>
    <w:rsid w:val="00F969F5"/>
    <w:rsid w:val="00F96A3F"/>
    <w:rsid w:val="00F97520"/>
    <w:rsid w:val="00F97BAD"/>
    <w:rsid w:val="00FA0292"/>
    <w:rsid w:val="00FA07C5"/>
    <w:rsid w:val="00FA0C87"/>
    <w:rsid w:val="00FA0D38"/>
    <w:rsid w:val="00FA0FA9"/>
    <w:rsid w:val="00FA1625"/>
    <w:rsid w:val="00FA18C6"/>
    <w:rsid w:val="00FA1D47"/>
    <w:rsid w:val="00FA2AD1"/>
    <w:rsid w:val="00FA2BDE"/>
    <w:rsid w:val="00FA2E79"/>
    <w:rsid w:val="00FA3048"/>
    <w:rsid w:val="00FA3825"/>
    <w:rsid w:val="00FA3879"/>
    <w:rsid w:val="00FA3EBE"/>
    <w:rsid w:val="00FA4081"/>
    <w:rsid w:val="00FA4E41"/>
    <w:rsid w:val="00FA57BB"/>
    <w:rsid w:val="00FA6B21"/>
    <w:rsid w:val="00FA6B30"/>
    <w:rsid w:val="00FA767A"/>
    <w:rsid w:val="00FA7EE4"/>
    <w:rsid w:val="00FB0401"/>
    <w:rsid w:val="00FB0549"/>
    <w:rsid w:val="00FB0B65"/>
    <w:rsid w:val="00FB0BC7"/>
    <w:rsid w:val="00FB1562"/>
    <w:rsid w:val="00FB1676"/>
    <w:rsid w:val="00FB173D"/>
    <w:rsid w:val="00FB1E33"/>
    <w:rsid w:val="00FB1E69"/>
    <w:rsid w:val="00FB1F44"/>
    <w:rsid w:val="00FB2822"/>
    <w:rsid w:val="00FB2B65"/>
    <w:rsid w:val="00FB3377"/>
    <w:rsid w:val="00FB354A"/>
    <w:rsid w:val="00FB3B78"/>
    <w:rsid w:val="00FB446D"/>
    <w:rsid w:val="00FB4564"/>
    <w:rsid w:val="00FB4719"/>
    <w:rsid w:val="00FB48AE"/>
    <w:rsid w:val="00FB5585"/>
    <w:rsid w:val="00FB5F18"/>
    <w:rsid w:val="00FB68DF"/>
    <w:rsid w:val="00FB6BC1"/>
    <w:rsid w:val="00FB730C"/>
    <w:rsid w:val="00FB7612"/>
    <w:rsid w:val="00FB7E28"/>
    <w:rsid w:val="00FC03C1"/>
    <w:rsid w:val="00FC05DD"/>
    <w:rsid w:val="00FC0D84"/>
    <w:rsid w:val="00FC0DDC"/>
    <w:rsid w:val="00FC1AF5"/>
    <w:rsid w:val="00FC1AFC"/>
    <w:rsid w:val="00FC1D8E"/>
    <w:rsid w:val="00FC1FD6"/>
    <w:rsid w:val="00FC239B"/>
    <w:rsid w:val="00FC2835"/>
    <w:rsid w:val="00FC2CA5"/>
    <w:rsid w:val="00FC33AF"/>
    <w:rsid w:val="00FC35A4"/>
    <w:rsid w:val="00FC40D7"/>
    <w:rsid w:val="00FC4490"/>
    <w:rsid w:val="00FC4B80"/>
    <w:rsid w:val="00FC4E21"/>
    <w:rsid w:val="00FC5507"/>
    <w:rsid w:val="00FC5A2C"/>
    <w:rsid w:val="00FC5BE4"/>
    <w:rsid w:val="00FC6421"/>
    <w:rsid w:val="00FC72B6"/>
    <w:rsid w:val="00FC74EB"/>
    <w:rsid w:val="00FC75F9"/>
    <w:rsid w:val="00FC78B5"/>
    <w:rsid w:val="00FD0CDA"/>
    <w:rsid w:val="00FD0D20"/>
    <w:rsid w:val="00FD0DC4"/>
    <w:rsid w:val="00FD0ED7"/>
    <w:rsid w:val="00FD120D"/>
    <w:rsid w:val="00FD19E4"/>
    <w:rsid w:val="00FD1D6C"/>
    <w:rsid w:val="00FD2021"/>
    <w:rsid w:val="00FD2208"/>
    <w:rsid w:val="00FD2239"/>
    <w:rsid w:val="00FD2979"/>
    <w:rsid w:val="00FD2AA3"/>
    <w:rsid w:val="00FD2C4F"/>
    <w:rsid w:val="00FD2E63"/>
    <w:rsid w:val="00FD30B2"/>
    <w:rsid w:val="00FD3136"/>
    <w:rsid w:val="00FD3697"/>
    <w:rsid w:val="00FD37C2"/>
    <w:rsid w:val="00FD3AFF"/>
    <w:rsid w:val="00FD3F02"/>
    <w:rsid w:val="00FD4894"/>
    <w:rsid w:val="00FD4B3F"/>
    <w:rsid w:val="00FD5A3D"/>
    <w:rsid w:val="00FD5AC7"/>
    <w:rsid w:val="00FD5CB0"/>
    <w:rsid w:val="00FD5DB4"/>
    <w:rsid w:val="00FD604B"/>
    <w:rsid w:val="00FD63D1"/>
    <w:rsid w:val="00FD6545"/>
    <w:rsid w:val="00FD6736"/>
    <w:rsid w:val="00FD6AF9"/>
    <w:rsid w:val="00FD6B40"/>
    <w:rsid w:val="00FD6FB0"/>
    <w:rsid w:val="00FD704A"/>
    <w:rsid w:val="00FD7484"/>
    <w:rsid w:val="00FD74ED"/>
    <w:rsid w:val="00FD7938"/>
    <w:rsid w:val="00FE00F5"/>
    <w:rsid w:val="00FE028F"/>
    <w:rsid w:val="00FE030E"/>
    <w:rsid w:val="00FE0561"/>
    <w:rsid w:val="00FE0D97"/>
    <w:rsid w:val="00FE0E02"/>
    <w:rsid w:val="00FE0E3B"/>
    <w:rsid w:val="00FE1836"/>
    <w:rsid w:val="00FE1CFF"/>
    <w:rsid w:val="00FE214E"/>
    <w:rsid w:val="00FE21A4"/>
    <w:rsid w:val="00FE2801"/>
    <w:rsid w:val="00FE3137"/>
    <w:rsid w:val="00FE336A"/>
    <w:rsid w:val="00FE351B"/>
    <w:rsid w:val="00FE3F99"/>
    <w:rsid w:val="00FE4016"/>
    <w:rsid w:val="00FE45ED"/>
    <w:rsid w:val="00FE4DE9"/>
    <w:rsid w:val="00FE4F8E"/>
    <w:rsid w:val="00FE52A1"/>
    <w:rsid w:val="00FE6044"/>
    <w:rsid w:val="00FE69FF"/>
    <w:rsid w:val="00FF0408"/>
    <w:rsid w:val="00FF07E0"/>
    <w:rsid w:val="00FF11B9"/>
    <w:rsid w:val="00FF1F4E"/>
    <w:rsid w:val="00FF23EC"/>
    <w:rsid w:val="00FF2AA5"/>
    <w:rsid w:val="00FF2AB9"/>
    <w:rsid w:val="00FF31C6"/>
    <w:rsid w:val="00FF35AC"/>
    <w:rsid w:val="00FF3E3E"/>
    <w:rsid w:val="00FF4001"/>
    <w:rsid w:val="00FF4125"/>
    <w:rsid w:val="00FF4575"/>
    <w:rsid w:val="00FF4A59"/>
    <w:rsid w:val="00FF4C1B"/>
    <w:rsid w:val="00FF505A"/>
    <w:rsid w:val="00FF5086"/>
    <w:rsid w:val="00FF5C9B"/>
    <w:rsid w:val="00FF5FC3"/>
    <w:rsid w:val="00FF6592"/>
    <w:rsid w:val="00FF6634"/>
    <w:rsid w:val="00FF69A4"/>
    <w:rsid w:val="00FF773E"/>
    <w:rsid w:val="00FF7A33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45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link w:val="BodyTextIndentChar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uiPriority w:val="99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aliases w:val="tham khao"/>
    <w:basedOn w:val="TableNormal"/>
    <w:uiPriority w:val="59"/>
    <w:rsid w:val="0033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  <w:pPr>
      <w:numPr>
        <w:numId w:val="3"/>
      </w:numPr>
    </w:pPr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uiPriority w:val="99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qFormat/>
    <w:rsid w:val="003357E2"/>
    <w:rPr>
      <w:b/>
      <w:bCs/>
    </w:rPr>
  </w:style>
  <w:style w:type="character" w:customStyle="1" w:styleId="CharChar">
    <w:name w:val=" 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 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numPr>
        <w:numId w:val="1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 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 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numPr>
        <w:numId w:val="6"/>
      </w:numPr>
      <w:spacing w:before="60" w:after="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paragraph" w:customStyle="1" w:styleId="Hdg">
    <w:name w:val="Hdg"/>
    <w:basedOn w:val="Normal"/>
    <w:rsid w:val="00F239FE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F239FE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F239FE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F239FE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F239FE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F239FE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F239FE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F239FE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F239FE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F239FE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F239FE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F239FE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F239FE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F239F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F239FE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F239FE"/>
    <w:rPr>
      <w:rFonts w:ascii=".VnTime" w:hAnsi=".VnTime"/>
      <w:sz w:val="24"/>
      <w:lang w:val="fr-FR" w:eastAsia="en-US" w:bidi="ar-SA"/>
    </w:rPr>
  </w:style>
  <w:style w:type="character" w:customStyle="1" w:styleId="metadate">
    <w:name w:val="meta_date"/>
    <w:basedOn w:val="DefaultParagraphFont"/>
    <w:rsid w:val="00DA3E95"/>
  </w:style>
  <w:style w:type="character" w:customStyle="1" w:styleId="metaauthor">
    <w:name w:val="meta_author"/>
    <w:basedOn w:val="DefaultParagraphFont"/>
    <w:rsid w:val="00DA3E95"/>
  </w:style>
  <w:style w:type="paragraph" w:customStyle="1" w:styleId="ptitle">
    <w:name w:val="ptitle"/>
    <w:basedOn w:val="Normal"/>
    <w:rsid w:val="009809D2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9809D2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9809D2"/>
    <w:rPr>
      <w:i/>
      <w:iCs/>
    </w:rPr>
  </w:style>
  <w:style w:type="paragraph" w:customStyle="1" w:styleId="sapo1">
    <w:name w:val="sapo1"/>
    <w:basedOn w:val="Normal"/>
    <w:rsid w:val="000C1D26"/>
    <w:pP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DefaultParagraphFont"/>
    <w:rsid w:val="00301510"/>
  </w:style>
  <w:style w:type="paragraph" w:customStyle="1" w:styleId="Style23">
    <w:name w:val="Style23"/>
    <w:basedOn w:val="Normal"/>
    <w:rsid w:val="007D306F"/>
    <w:pPr>
      <w:widowControl w:val="0"/>
      <w:autoSpaceDE w:val="0"/>
      <w:autoSpaceDN w:val="0"/>
      <w:adjustRightInd w:val="0"/>
      <w:spacing w:line="300" w:lineRule="exact"/>
      <w:ind w:firstLine="285"/>
    </w:pPr>
  </w:style>
  <w:style w:type="character" w:customStyle="1" w:styleId="FontStyle41">
    <w:name w:val="Font Style41"/>
    <w:rsid w:val="007D30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7D306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7D306F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7D306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7D306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D306F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7D306F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7D30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7D306F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7D306F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ull">
    <w:name w:val="null"/>
    <w:rsid w:val="006C0A00"/>
  </w:style>
  <w:style w:type="character" w:customStyle="1" w:styleId="st">
    <w:name w:val="st"/>
    <w:basedOn w:val="DefaultParagraphFont"/>
    <w:rsid w:val="006C0A00"/>
  </w:style>
  <w:style w:type="character" w:customStyle="1" w:styleId="ff3">
    <w:name w:val="ff3"/>
    <w:basedOn w:val="DefaultParagraphFont"/>
    <w:rsid w:val="006C0A00"/>
  </w:style>
  <w:style w:type="character" w:customStyle="1" w:styleId="usercontent">
    <w:name w:val="usercontent"/>
    <w:basedOn w:val="DefaultParagraphFont"/>
    <w:rsid w:val="006C0A00"/>
  </w:style>
  <w:style w:type="character" w:customStyle="1" w:styleId="apple-style-span">
    <w:name w:val="apple-style-span"/>
    <w:rsid w:val="006C0A00"/>
  </w:style>
  <w:style w:type="paragraph" w:customStyle="1" w:styleId="listparagraphcxspmiddle">
    <w:name w:val="listparagraphcxspmiddle"/>
    <w:basedOn w:val="Normal"/>
    <w:rsid w:val="006C0A00"/>
    <w:pPr>
      <w:spacing w:before="100" w:beforeAutospacing="1" w:after="100" w:afterAutospacing="1"/>
    </w:pPr>
  </w:style>
  <w:style w:type="paragraph" w:customStyle="1" w:styleId="listparagraphcxspmiddlecxspmiddle">
    <w:name w:val="listparagraphcxspmiddlecxspmiddle"/>
    <w:basedOn w:val="Normal"/>
    <w:rsid w:val="006C0A00"/>
    <w:pPr>
      <w:spacing w:before="100" w:beforeAutospacing="1" w:after="100" w:afterAutospacing="1"/>
    </w:pPr>
  </w:style>
  <w:style w:type="paragraph" w:customStyle="1" w:styleId="listparagraphcxspmiddlecxsplast">
    <w:name w:val="listparagraphcxspmiddlecxsplast"/>
    <w:basedOn w:val="Normal"/>
    <w:rsid w:val="006C0A00"/>
    <w:pPr>
      <w:spacing w:before="100" w:beforeAutospacing="1" w:after="100" w:afterAutospacing="1"/>
    </w:pPr>
  </w:style>
  <w:style w:type="paragraph" w:customStyle="1" w:styleId="giua">
    <w:name w:val="giua"/>
    <w:basedOn w:val="Normal"/>
    <w:rsid w:val="006C0A00"/>
    <w:pPr>
      <w:spacing w:after="80" w:line="252" w:lineRule="auto"/>
      <w:jc w:val="center"/>
    </w:pPr>
    <w:rPr>
      <w:rFonts w:ascii=".VnTime" w:hAnsi=".VnTime"/>
      <w:szCs w:val="20"/>
    </w:rPr>
  </w:style>
  <w:style w:type="paragraph" w:customStyle="1" w:styleId="co10he">
    <w:name w:val="co10he"/>
    <w:basedOn w:val="Normal"/>
    <w:rsid w:val="006C0A00"/>
    <w:pPr>
      <w:spacing w:after="80" w:line="252" w:lineRule="auto"/>
      <w:ind w:left="2268"/>
      <w:jc w:val="both"/>
    </w:pPr>
    <w:rPr>
      <w:rFonts w:ascii=".VnArial" w:hAnsi=".VnArial"/>
      <w:sz w:val="20"/>
      <w:szCs w:val="20"/>
    </w:rPr>
  </w:style>
  <w:style w:type="paragraph" w:customStyle="1" w:styleId="chthhinhChar">
    <w:name w:val="chthhinh Char"/>
    <w:basedOn w:val="Normal"/>
    <w:link w:val="chthhinhCharChar"/>
    <w:rsid w:val="006C0A00"/>
    <w:pPr>
      <w:spacing w:after="120" w:line="200" w:lineRule="exact"/>
      <w:jc w:val="center"/>
    </w:pPr>
    <w:rPr>
      <w:rFonts w:ascii=".VnTime" w:hAnsi=".VnTime"/>
      <w:i/>
      <w:spacing w:val="8"/>
      <w:sz w:val="18"/>
      <w:szCs w:val="20"/>
    </w:rPr>
  </w:style>
  <w:style w:type="paragraph" w:customStyle="1" w:styleId="11">
    <w:name w:val="1.1"/>
    <w:basedOn w:val="Normal"/>
    <w:rsid w:val="006C0A00"/>
    <w:pPr>
      <w:spacing w:before="360" w:after="200" w:line="252" w:lineRule="auto"/>
      <w:jc w:val="both"/>
    </w:pPr>
    <w:rPr>
      <w:rFonts w:ascii=".VnHelvetIns" w:hAnsi=".VnHelvetIns"/>
      <w:color w:val="1C1C1C"/>
      <w:sz w:val="28"/>
      <w:szCs w:val="20"/>
    </w:rPr>
  </w:style>
  <w:style w:type="paragraph" w:customStyle="1" w:styleId="111">
    <w:name w:val="1.1.1"/>
    <w:basedOn w:val="Normal"/>
    <w:link w:val="111Char1"/>
    <w:rsid w:val="006C0A00"/>
    <w:pPr>
      <w:spacing w:before="240" w:after="120" w:line="280" w:lineRule="atLeast"/>
      <w:jc w:val="both"/>
    </w:pPr>
    <w:rPr>
      <w:rFonts w:ascii=".VnArial" w:hAnsi=".VnArial"/>
      <w:b/>
      <w:w w:val="90"/>
      <w:sz w:val="26"/>
      <w:szCs w:val="20"/>
    </w:rPr>
  </w:style>
  <w:style w:type="paragraph" w:customStyle="1" w:styleId="112">
    <w:name w:val="1.1.2."/>
    <w:basedOn w:val="Footer"/>
    <w:link w:val="112Char"/>
    <w:rsid w:val="006C0A00"/>
    <w:pPr>
      <w:tabs>
        <w:tab w:val="clear" w:pos="4320"/>
        <w:tab w:val="clear" w:pos="8640"/>
      </w:tabs>
      <w:spacing w:before="160" w:after="120"/>
      <w:jc w:val="both"/>
    </w:pPr>
    <w:rPr>
      <w:rFonts w:ascii=".VnArial" w:hAnsi=".VnArial"/>
      <w:b/>
      <w:sz w:val="22"/>
      <w:szCs w:val="20"/>
    </w:rPr>
  </w:style>
  <w:style w:type="character" w:customStyle="1" w:styleId="111Char1">
    <w:name w:val="1.1.1 Char1"/>
    <w:link w:val="111"/>
    <w:rsid w:val="006C0A00"/>
    <w:rPr>
      <w:rFonts w:ascii=".VnArial" w:hAnsi=".VnArial"/>
      <w:b/>
      <w:w w:val="90"/>
      <w:sz w:val="26"/>
      <w:lang w:val="en-US" w:eastAsia="en-US" w:bidi="ar-SA"/>
    </w:rPr>
  </w:style>
  <w:style w:type="character" w:customStyle="1" w:styleId="112Char">
    <w:name w:val="1.1.2. Char"/>
    <w:link w:val="112"/>
    <w:rsid w:val="006C0A00"/>
    <w:rPr>
      <w:rFonts w:ascii=".VnArial" w:hAnsi=".VnArial"/>
      <w:b/>
      <w:sz w:val="22"/>
      <w:lang w:val="en-US" w:eastAsia="en-US" w:bidi="ar-SA"/>
    </w:rPr>
  </w:style>
  <w:style w:type="character" w:customStyle="1" w:styleId="chthhinhCharChar">
    <w:name w:val="chthhinh Char Char"/>
    <w:link w:val="chthhinhChar"/>
    <w:rsid w:val="006C0A00"/>
    <w:rPr>
      <w:rFonts w:ascii=".VnTime" w:hAnsi=".VnTime"/>
      <w:i/>
      <w:spacing w:val="8"/>
      <w:sz w:val="18"/>
      <w:lang w:val="en-US" w:eastAsia="en-US" w:bidi="ar-SA"/>
    </w:rPr>
  </w:style>
  <w:style w:type="paragraph" w:customStyle="1" w:styleId="StyleLeft127cm">
    <w:name w:val="Style Left:  1.27 cm"/>
    <w:basedOn w:val="Normal"/>
    <w:rsid w:val="006C0A00"/>
    <w:pPr>
      <w:spacing w:before="80" w:after="40"/>
      <w:ind w:left="567"/>
      <w:jc w:val="both"/>
    </w:pPr>
    <w:rPr>
      <w:rFonts w:ascii=".VnTime" w:hAnsi=".VnTime"/>
      <w:szCs w:val="20"/>
    </w:rPr>
  </w:style>
  <w:style w:type="paragraph" w:customStyle="1" w:styleId="cauTN">
    <w:name w:val="cauTN"/>
    <w:basedOn w:val="Normal"/>
    <w:rsid w:val="006C0A00"/>
    <w:pPr>
      <w:ind w:left="992" w:hanging="992"/>
      <w:jc w:val="both"/>
    </w:pPr>
    <w:rPr>
      <w:rFonts w:ascii=".VnTime" w:eastAsia=".VnTime" w:hAnsi=".VnTime"/>
      <w:color w:val="0000FF"/>
    </w:rPr>
  </w:style>
  <w:style w:type="paragraph" w:customStyle="1" w:styleId="muclon">
    <w:name w:val="muc lon"/>
    <w:basedOn w:val="Normal"/>
    <w:rsid w:val="006C0A00"/>
    <w:pPr>
      <w:tabs>
        <w:tab w:val="left" w:pos="284"/>
      </w:tabs>
      <w:spacing w:line="288" w:lineRule="auto"/>
    </w:pPr>
    <w:rPr>
      <w:rFonts w:ascii=".VnTimeH" w:hAnsi=".VnTimeH" w:cs=".VnTimeH"/>
    </w:rPr>
  </w:style>
  <w:style w:type="paragraph" w:customStyle="1" w:styleId="tenbai0">
    <w:name w:val="ten bai"/>
    <w:basedOn w:val="Normal"/>
    <w:rsid w:val="006C0A00"/>
    <w:pPr>
      <w:tabs>
        <w:tab w:val="left" w:pos="284"/>
      </w:tabs>
      <w:spacing w:line="288" w:lineRule="auto"/>
      <w:jc w:val="center"/>
    </w:pPr>
    <w:rPr>
      <w:rFonts w:ascii=".VnSouthernH" w:hAnsi=".VnSouthernH" w:cs=".VnSouthernH"/>
      <w:sz w:val="32"/>
      <w:szCs w:val="32"/>
    </w:rPr>
  </w:style>
  <w:style w:type="paragraph" w:customStyle="1" w:styleId="chuong0">
    <w:name w:val="chuong"/>
    <w:basedOn w:val="Normal"/>
    <w:rsid w:val="006C0A00"/>
    <w:pPr>
      <w:tabs>
        <w:tab w:val="left" w:pos="284"/>
      </w:tabs>
      <w:spacing w:line="288" w:lineRule="auto"/>
      <w:jc w:val="both"/>
    </w:pPr>
    <w:rPr>
      <w:rFonts w:ascii=".VnTime" w:hAnsi=".VnTime" w:cs=".VnTime"/>
      <w:i/>
      <w:iCs/>
      <w:sz w:val="32"/>
      <w:szCs w:val="32"/>
    </w:rPr>
  </w:style>
  <w:style w:type="paragraph" w:customStyle="1" w:styleId="tenchuong">
    <w:name w:val="ten chuong"/>
    <w:basedOn w:val="Normal"/>
    <w:rsid w:val="006C0A00"/>
    <w:pPr>
      <w:tabs>
        <w:tab w:val="left" w:pos="284"/>
      </w:tabs>
      <w:spacing w:line="288" w:lineRule="auto"/>
      <w:jc w:val="right"/>
    </w:pPr>
    <w:rPr>
      <w:rFonts w:ascii=".VnSouthernH" w:hAnsi=".VnSouthernH" w:cs=".VnSouthernH"/>
      <w:sz w:val="36"/>
      <w:szCs w:val="36"/>
    </w:rPr>
  </w:style>
  <w:style w:type="paragraph" w:customStyle="1" w:styleId="1CharChar">
    <w:name w:val="1. Char Char"/>
    <w:basedOn w:val="Normal"/>
    <w:rsid w:val="006C0A00"/>
    <w:pPr>
      <w:spacing w:before="180" w:after="120" w:line="288" w:lineRule="auto"/>
      <w:ind w:left="425" w:hanging="425"/>
      <w:jc w:val="both"/>
    </w:pPr>
    <w:rPr>
      <w:rFonts w:ascii=".VnAvant" w:hAnsi=".VnAvant" w:cs=".VnAvant"/>
      <w:b/>
      <w:bCs/>
      <w:lang w:val="sv-SE"/>
    </w:rPr>
  </w:style>
  <w:style w:type="paragraph" w:styleId="List3">
    <w:name w:val="List 3"/>
    <w:basedOn w:val="Normal"/>
    <w:rsid w:val="006C0A00"/>
    <w:pPr>
      <w:ind w:left="849" w:hanging="283"/>
    </w:pPr>
    <w:rPr>
      <w:rFonts w:ascii=".VnTime" w:hAnsi=".VnTime"/>
      <w:sz w:val="28"/>
      <w:szCs w:val="20"/>
    </w:rPr>
  </w:style>
  <w:style w:type="paragraph" w:customStyle="1" w:styleId="detailsubtitle">
    <w:name w:val="detail_subtitle"/>
    <w:basedOn w:val="Normal"/>
    <w:rsid w:val="006C0A00"/>
    <w:rPr>
      <w:rFonts w:ascii="Tahoma" w:hAnsi="Tahoma" w:cs="Tahoma"/>
      <w:b/>
      <w:bCs/>
      <w:color w:val="004175"/>
      <w:sz w:val="20"/>
      <w:szCs w:val="20"/>
      <w:u w:val="single"/>
    </w:rPr>
  </w:style>
  <w:style w:type="character" w:customStyle="1" w:styleId="CharChar6">
    <w:name w:val="Char Char6"/>
    <w:semiHidden/>
    <w:rsid w:val="006C0A00"/>
    <w:rPr>
      <w:rFonts w:ascii="VNI-Helve" w:eastAsia="Times New Roman" w:hAnsi="VNI-Helve" w:cs="VNI-Helve"/>
      <w:sz w:val="16"/>
      <w:szCs w:val="16"/>
      <w:lang w:val="vi-VN" w:eastAsia="en-US" w:bidi="ar-SA"/>
    </w:rPr>
  </w:style>
  <w:style w:type="character" w:customStyle="1" w:styleId="CharChar22">
    <w:name w:val="Char Char22"/>
    <w:semiHidden/>
    <w:locked/>
    <w:rsid w:val="006C0A00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6C0A00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6C0A00"/>
    <w:rPr>
      <w:rFonts w:ascii="VNI-Times" w:hAnsi="VNI-Times" w:cs="VNI-Times"/>
      <w:sz w:val="28"/>
      <w:szCs w:val="28"/>
      <w:lang w:val="en-US" w:eastAsia="en-US" w:bidi="ar-SA"/>
    </w:rPr>
  </w:style>
  <w:style w:type="character" w:customStyle="1" w:styleId="CharChar12">
    <w:name w:val="Char Char12"/>
    <w:locked/>
    <w:rsid w:val="006C0A00"/>
    <w:rPr>
      <w:rFonts w:ascii="VNI-Times" w:hAnsi="VNI-Times" w:cs="VNI-Times"/>
      <w:sz w:val="24"/>
      <w:szCs w:val="24"/>
      <w:lang w:val="en-US" w:eastAsia="en-US" w:bidi="ar-SA"/>
    </w:rPr>
  </w:style>
  <w:style w:type="paragraph" w:customStyle="1" w:styleId="Char2">
    <w:name w:val="Char2"/>
    <w:basedOn w:val="Normal"/>
    <w:autoRedefine/>
    <w:rsid w:val="006C0A00"/>
    <w:pPr>
      <w:spacing w:after="160" w:line="240" w:lineRule="exact"/>
      <w:ind w:firstLine="567"/>
    </w:pPr>
    <w:rPr>
      <w:rFonts w:ascii="VNI-Bodon" w:eastAsia="VNI-Times" w:hAnsi="VNI-Bodon" w:cs="VNI-Bodon"/>
      <w:sz w:val="20"/>
      <w:szCs w:val="20"/>
    </w:rPr>
  </w:style>
  <w:style w:type="paragraph" w:customStyle="1" w:styleId="Char11">
    <w:name w:val="Char11"/>
    <w:basedOn w:val="Normal"/>
    <w:semiHidden/>
    <w:rsid w:val="006C0A00"/>
    <w:pPr>
      <w:spacing w:after="160" w:line="240" w:lineRule="exact"/>
    </w:pPr>
    <w:rPr>
      <w:rFonts w:ascii="VNI-Helve" w:eastAsia="VNI-Times" w:hAnsi="VNI-Helve" w:cs="VNI-Helve"/>
    </w:rPr>
  </w:style>
  <w:style w:type="character" w:customStyle="1" w:styleId="CharChar7">
    <w:name w:val="Char Char7"/>
    <w:semiHidden/>
    <w:rsid w:val="006C0A00"/>
    <w:rPr>
      <w:rFonts w:ascii="Tahoma" w:eastAsia="Times New Roman" w:hAnsi="Tahoma" w:cs="Tahoma"/>
      <w:sz w:val="16"/>
      <w:szCs w:val="16"/>
      <w:lang w:val="vi-VN" w:eastAsia="en-US" w:bidi="ar-SA"/>
    </w:rPr>
  </w:style>
  <w:style w:type="character" w:customStyle="1" w:styleId="CharChar23">
    <w:name w:val="Char Char23"/>
    <w:semiHidden/>
    <w:locked/>
    <w:rsid w:val="006C0A00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6C0A00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6C0A00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CharChar13">
    <w:name w:val="Char Char13"/>
    <w:locked/>
    <w:rsid w:val="006C0A00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har3">
    <w:name w:val="Char3"/>
    <w:basedOn w:val="Normal"/>
    <w:autoRedefine/>
    <w:rsid w:val="006C0A0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2">
    <w:name w:val="Char12"/>
    <w:basedOn w:val="Normal"/>
    <w:semiHidden/>
    <w:rsid w:val="006C0A00"/>
    <w:pPr>
      <w:spacing w:after="160" w:line="240" w:lineRule="exact"/>
    </w:pPr>
    <w:rPr>
      <w:rFonts w:ascii="Arial" w:hAnsi="Arial" w:cs="Arial"/>
    </w:rPr>
  </w:style>
  <w:style w:type="paragraph" w:customStyle="1" w:styleId="tch">
    <w:name w:val="tch"/>
    <w:basedOn w:val="Normal"/>
    <w:semiHidden/>
    <w:rsid w:val="006C0A00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6C0A00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6C0A00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C0A00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C0A00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C0A00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C0A00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C0A00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C0A00"/>
    <w:pPr>
      <w:ind w:left="1920"/>
    </w:pPr>
    <w:rPr>
      <w:noProof/>
      <w:sz w:val="18"/>
      <w:szCs w:val="18"/>
    </w:rPr>
  </w:style>
  <w:style w:type="character" w:customStyle="1" w:styleId="c1">
    <w:name w:val="c1"/>
    <w:rsid w:val="006C0A00"/>
    <w:rPr>
      <w:sz w:val="24"/>
      <w:szCs w:val="24"/>
      <w:lang w:val="en-US" w:eastAsia="en-US" w:bidi="ar-SA"/>
    </w:rPr>
  </w:style>
  <w:style w:type="character" w:customStyle="1" w:styleId="charattribute40">
    <w:name w:val="charattribute40"/>
    <w:rsid w:val="006C0A00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6C0A00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6C0A00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6C0A00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6C0A00"/>
    <w:rPr>
      <w:sz w:val="24"/>
      <w:szCs w:val="24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6C0A0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semiHidden/>
    <w:rsid w:val="006C0A00"/>
    <w:rPr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sid w:val="006C0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0A00"/>
    <w:rPr>
      <w:b/>
      <w:bCs/>
    </w:rPr>
  </w:style>
  <w:style w:type="paragraph" w:customStyle="1" w:styleId="Style12">
    <w:name w:val="Style12"/>
    <w:basedOn w:val="Normal"/>
    <w:rsid w:val="006C0A00"/>
    <w:pPr>
      <w:widowControl w:val="0"/>
      <w:autoSpaceDE w:val="0"/>
      <w:autoSpaceDN w:val="0"/>
      <w:adjustRightInd w:val="0"/>
      <w:spacing w:line="300" w:lineRule="exact"/>
      <w:jc w:val="both"/>
    </w:pPr>
  </w:style>
  <w:style w:type="character" w:customStyle="1" w:styleId="FontStyle35">
    <w:name w:val="Font Style35"/>
    <w:rsid w:val="006C0A00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6C0A00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6C0A00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styleId="SubtleEmphasis">
    <w:name w:val="Subtle Emphasis"/>
    <w:qFormat/>
    <w:rsid w:val="006C0A00"/>
    <w:rPr>
      <w:i/>
      <w:iCs/>
      <w:color w:val="808080"/>
    </w:rPr>
  </w:style>
  <w:style w:type="paragraph" w:customStyle="1" w:styleId="Normal0">
    <w:name w:val="[Normal]"/>
    <w:rsid w:val="006C0A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rsid w:val="00255AD3"/>
    <w:rPr>
      <w:rFonts w:eastAsia="Calibri"/>
      <w:sz w:val="24"/>
      <w:szCs w:val="24"/>
      <w:lang w:val="en-US" w:eastAsia="en-US" w:bidi="ar-SA"/>
    </w:rPr>
  </w:style>
  <w:style w:type="character" w:customStyle="1" w:styleId="FontStyle51">
    <w:name w:val="Font Style51"/>
    <w:rsid w:val="007C55D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textexposedshow">
    <w:name w:val="text_exposed_show"/>
    <w:basedOn w:val="DefaultParagraphFont"/>
    <w:rsid w:val="00125AC4"/>
  </w:style>
  <w:style w:type="character" w:customStyle="1" w:styleId="5yl5">
    <w:name w:val="_5yl5"/>
    <w:basedOn w:val="DefaultParagraphFont"/>
    <w:rsid w:val="005D534F"/>
  </w:style>
  <w:style w:type="character" w:customStyle="1" w:styleId="BodyTextIndentChar">
    <w:name w:val="Body Text Indent Char"/>
    <w:link w:val="BodyTextIndent"/>
    <w:rsid w:val="008455BF"/>
    <w:rPr>
      <w:rFonts w:ascii="VNI-Times" w:hAnsi="VNI-Times"/>
      <w:sz w:val="24"/>
      <w:szCs w:val="24"/>
    </w:rPr>
  </w:style>
  <w:style w:type="character" w:customStyle="1" w:styleId="apple-tab-span">
    <w:name w:val="apple-tab-span"/>
    <w:rsid w:val="008455BF"/>
  </w:style>
  <w:style w:type="character" w:customStyle="1" w:styleId="MTDisplayEquationChar">
    <w:name w:val="MTDisplayEquation Char"/>
    <w:link w:val="MTDisplayEquation"/>
    <w:rsid w:val="008455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45"/>
    <w:rPr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392564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335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A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7A4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3357E2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qFormat/>
    <w:rsid w:val="003357E2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qFormat/>
    <w:rsid w:val="003357E2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336540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392564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39256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92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392564"/>
    <w:rPr>
      <w:rFonts w:ascii="VNI-Times" w:hAnsi="VNI-Times"/>
      <w:sz w:val="20"/>
      <w:szCs w:val="20"/>
    </w:rPr>
  </w:style>
  <w:style w:type="character" w:styleId="FootnoteReference">
    <w:name w:val="footnote reference"/>
    <w:semiHidden/>
    <w:rsid w:val="00392564"/>
    <w:rPr>
      <w:vertAlign w:val="superscript"/>
    </w:rPr>
  </w:style>
  <w:style w:type="character" w:styleId="PageNumber">
    <w:name w:val="page number"/>
    <w:basedOn w:val="DefaultParagraphFont"/>
    <w:rsid w:val="00392564"/>
  </w:style>
  <w:style w:type="paragraph" w:styleId="BodyText2">
    <w:name w:val="Body Text 2"/>
    <w:basedOn w:val="Normal"/>
    <w:rsid w:val="00392564"/>
    <w:pPr>
      <w:jc w:val="both"/>
    </w:pPr>
    <w:rPr>
      <w:rFonts w:ascii="VNI-Times" w:hAnsi="VNI-Times"/>
    </w:rPr>
  </w:style>
  <w:style w:type="paragraph" w:styleId="BodyText">
    <w:name w:val="Body Text"/>
    <w:basedOn w:val="Normal"/>
    <w:link w:val="BodyTextChar"/>
    <w:rsid w:val="00392564"/>
    <w:pPr>
      <w:autoSpaceDE w:val="0"/>
      <w:autoSpaceDN w:val="0"/>
      <w:adjustRightInd w:val="0"/>
      <w:spacing w:after="120"/>
    </w:pPr>
    <w:rPr>
      <w:rFonts w:ascii="VNI-Times" w:hAnsi="VNI-Times"/>
    </w:rPr>
  </w:style>
  <w:style w:type="paragraph" w:styleId="BodyText3">
    <w:name w:val="Body Text 3"/>
    <w:basedOn w:val="Normal"/>
    <w:rsid w:val="00392564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paragraph" w:styleId="BodyTextIndent">
    <w:name w:val="Body Text Indent"/>
    <w:basedOn w:val="Normal"/>
    <w:link w:val="BodyTextIndentChar"/>
    <w:rsid w:val="00392564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paragraph" w:styleId="TOC1">
    <w:name w:val="toc 1"/>
    <w:basedOn w:val="Normal"/>
    <w:next w:val="Normal"/>
    <w:autoRedefine/>
    <w:semiHidden/>
    <w:rsid w:val="00392564"/>
    <w:pPr>
      <w:jc w:val="both"/>
    </w:pPr>
    <w:rPr>
      <w:rFonts w:ascii="VNI-Times" w:hAnsi="VNI-Times"/>
      <w:b/>
      <w:bCs/>
    </w:rPr>
  </w:style>
  <w:style w:type="character" w:styleId="Hyperlink">
    <w:name w:val="Hyperlink"/>
    <w:uiPriority w:val="99"/>
    <w:rsid w:val="00392564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3357E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3357E2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3357E2"/>
    <w:rPr>
      <w:rFonts w:ascii=".VnArial" w:hAnsi=".VnArial"/>
      <w:b/>
      <w:spacing w:val="4"/>
      <w:sz w:val="24"/>
      <w:szCs w:val="24"/>
      <w:lang w:val="en-US" w:eastAsia="en-US" w:bidi="ar-SA"/>
    </w:rPr>
  </w:style>
  <w:style w:type="table" w:styleId="TableGrid">
    <w:name w:val="Table Grid"/>
    <w:aliases w:val="tham khao"/>
    <w:basedOn w:val="TableNormal"/>
    <w:uiPriority w:val="59"/>
    <w:rsid w:val="0033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3357E2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3357E2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3357E2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3357E2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3357E2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3357E2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3357E2"/>
    <w:rPr>
      <w:color w:val="800080"/>
      <w:u w:val="single"/>
    </w:rPr>
  </w:style>
  <w:style w:type="numbering" w:customStyle="1" w:styleId="Cu10">
    <w:name w:val="Câu 1"/>
    <w:rsid w:val="003357E2"/>
    <w:pPr>
      <w:numPr>
        <w:numId w:val="3"/>
      </w:numPr>
    </w:pPr>
  </w:style>
  <w:style w:type="numbering" w:customStyle="1" w:styleId="Style1">
    <w:name w:val="Style1"/>
    <w:rsid w:val="003357E2"/>
    <w:pPr>
      <w:numPr>
        <w:numId w:val="4"/>
      </w:numPr>
    </w:pPr>
  </w:style>
  <w:style w:type="paragraph" w:styleId="NormalWeb">
    <w:name w:val="Normal (Web)"/>
    <w:basedOn w:val="Normal"/>
    <w:uiPriority w:val="99"/>
    <w:rsid w:val="003357E2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3357E2"/>
    <w:rPr>
      <w:rFonts w:ascii="Tahoma" w:eastAsia="Calibri" w:hAnsi="Tahoma" w:cs="Tahoma"/>
      <w:color w:val="000000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357E2"/>
    <w:rPr>
      <w:rFonts w:ascii="Tahoma" w:eastAsia="Calibri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357E2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semiHidden/>
    <w:rsid w:val="003357E2"/>
    <w:rPr>
      <w:rFonts w:ascii="VNI-Times" w:hAnsi="VNI-Times"/>
      <w:sz w:val="26"/>
      <w:szCs w:val="26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3357E2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qFormat/>
    <w:rsid w:val="003357E2"/>
    <w:rPr>
      <w:b/>
      <w:bCs/>
    </w:rPr>
  </w:style>
  <w:style w:type="character" w:customStyle="1" w:styleId="CharChar">
    <w:name w:val=" Char Char"/>
    <w:semiHidden/>
    <w:rsid w:val="003357E2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3357E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335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3357E2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3357E2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3357E2"/>
    <w:rPr>
      <w:rFonts w:ascii="VNI-Times" w:hAnsi="VNI-Times"/>
      <w:sz w:val="24"/>
      <w:szCs w:val="24"/>
      <w:lang w:val="en-US" w:eastAsia="en-US" w:bidi="ar-SA"/>
    </w:rPr>
  </w:style>
  <w:style w:type="character" w:customStyle="1" w:styleId="Heading1Char1">
    <w:name w:val="Heading 1 Char1"/>
    <w:aliases w:val="Tieu_de1 Char,TieuDe1ML1 Char"/>
    <w:link w:val="Heading1"/>
    <w:rsid w:val="003357E2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 Char Char3"/>
    <w:rsid w:val="003357E2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C933D2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Heading2Char">
    <w:name w:val="Heading 2 Char"/>
    <w:aliases w:val=" Char Char Char Char Char,Char Char Char Char Char"/>
    <w:link w:val="Heading2"/>
    <w:rsid w:val="001B37A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VD">
    <w:name w:val="VD"/>
    <w:basedOn w:val="Normal"/>
    <w:rsid w:val="00546F81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DE5B37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DE5B37"/>
    <w:rPr>
      <w:rFonts w:ascii=".VnArial" w:hAnsi=".VnArial"/>
      <w:spacing w:val="2"/>
      <w:szCs w:val="24"/>
      <w:lang w:val="en-US" w:eastAsia="en-US" w:bidi="ar-SA"/>
    </w:rPr>
  </w:style>
  <w:style w:type="paragraph" w:customStyle="1" w:styleId="CSoduoi12arial">
    <w:name w:val="CSo duoi12arial"/>
    <w:basedOn w:val="bt-text"/>
    <w:link w:val="CSoduoi12arialChar"/>
    <w:rsid w:val="00DE5B37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DE5B37"/>
    <w:rPr>
      <w:rFonts w:ascii=".VnArial" w:hAnsi=".VnArial"/>
      <w:spacing w:val="2"/>
      <w:sz w:val="24"/>
      <w:szCs w:val="24"/>
      <w:vertAlign w:val="subscript"/>
      <w:lang w:val="en-US" w:eastAsia="en-US" w:bidi="ar-SA"/>
    </w:rPr>
  </w:style>
  <w:style w:type="character" w:customStyle="1" w:styleId="Heading1Char">
    <w:name w:val="Heading 1 Char"/>
    <w:rsid w:val="00137BE0"/>
    <w:rPr>
      <w:rFonts w:ascii=".VnArial" w:hAnsi=".VnArial"/>
      <w:sz w:val="28"/>
      <w:szCs w:val="24"/>
      <w:lang w:val="en-US" w:eastAsia="en-US" w:bidi="ar-SA"/>
    </w:rPr>
  </w:style>
  <w:style w:type="character" w:customStyle="1" w:styleId="CharChar4">
    <w:name w:val="Char Char4"/>
    <w:locked/>
    <w:rsid w:val="00CD77A4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CD77A4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CD77A4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CD77A4"/>
    <w:pPr>
      <w:spacing w:after="60"/>
      <w:jc w:val="center"/>
      <w:outlineLvl w:val="1"/>
    </w:pPr>
    <w:rPr>
      <w:rFonts w:ascii="Arial" w:hAnsi="Arial" w:cs="Arial"/>
    </w:rPr>
  </w:style>
  <w:style w:type="paragraph" w:styleId="BodyTextIndent2">
    <w:name w:val="Body Text Indent 2"/>
    <w:basedOn w:val="Normal"/>
    <w:rsid w:val="00CD77A4"/>
    <w:pPr>
      <w:spacing w:after="120" w:line="480" w:lineRule="auto"/>
      <w:ind w:left="360"/>
    </w:pPr>
    <w:rPr>
      <w:rFonts w:ascii="VNI-Times" w:hAnsi="VNI-Times"/>
    </w:rPr>
  </w:style>
  <w:style w:type="paragraph" w:styleId="BodyTextIndent3">
    <w:name w:val="Body Text Indent 3"/>
    <w:basedOn w:val="Normal"/>
    <w:rsid w:val="00CD77A4"/>
    <w:pPr>
      <w:spacing w:after="120"/>
      <w:ind w:left="360"/>
    </w:pPr>
    <w:rPr>
      <w:sz w:val="16"/>
      <w:szCs w:val="16"/>
    </w:rPr>
  </w:style>
  <w:style w:type="paragraph" w:customStyle="1" w:styleId="dauchuong">
    <w:name w:val="dauchuong"/>
    <w:basedOn w:val="Normal"/>
    <w:rsid w:val="00CD77A4"/>
    <w:pPr>
      <w:numPr>
        <w:numId w:val="1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CD77A4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CD77A4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rsid w:val="00CD77A4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CD77A4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CD77A4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CD77A4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CD77A4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msonormalcxspmiddle">
    <w:name w:val="msonormalcxspmiddle"/>
    <w:basedOn w:val="Normal"/>
    <w:rsid w:val="00CD77A4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870DF5"/>
    <w:pPr>
      <w:ind w:left="1200"/>
    </w:pPr>
  </w:style>
  <w:style w:type="paragraph" w:customStyle="1" w:styleId="Char1">
    <w:name w:val=" Char1"/>
    <w:basedOn w:val="Normal"/>
    <w:semiHidden/>
    <w:rsid w:val="000F3D9F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535C03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535C03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 Char"/>
    <w:basedOn w:val="Normal"/>
    <w:autoRedefine/>
    <w:rsid w:val="00535C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535C03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535C03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DF081A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555D1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55D1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55D1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555D1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555D18"/>
    <w:pPr>
      <w:spacing w:after="160" w:line="240" w:lineRule="exact"/>
    </w:pPr>
    <w:rPr>
      <w:rFonts w:ascii="Arial" w:hAnsi="Arial" w:cs="Arial"/>
    </w:rPr>
  </w:style>
  <w:style w:type="numbering" w:customStyle="1" w:styleId="Cu1">
    <w:name w:val="Cu 1"/>
    <w:rsid w:val="00555D18"/>
    <w:pPr>
      <w:numPr>
        <w:numId w:val="3"/>
      </w:numPr>
    </w:pPr>
  </w:style>
  <w:style w:type="paragraph" w:styleId="List2">
    <w:name w:val="List 2"/>
    <w:basedOn w:val="Normal"/>
    <w:rsid w:val="00336540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336540"/>
    <w:pPr>
      <w:numPr>
        <w:numId w:val="6"/>
      </w:numPr>
      <w:spacing w:before="60" w:after="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336540"/>
    <w:pPr>
      <w:spacing w:before="100" w:beforeAutospacing="1" w:after="100" w:afterAutospacing="1"/>
    </w:pPr>
  </w:style>
  <w:style w:type="paragraph" w:customStyle="1" w:styleId="Hdg">
    <w:name w:val="Hdg"/>
    <w:basedOn w:val="Normal"/>
    <w:rsid w:val="00F239FE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F239FE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F239FE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F239FE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F239FE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F239FE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F239FE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F239FE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F239FE"/>
    <w:rPr>
      <w:rFonts w:ascii=".VnTime" w:hAnsi=".VnTime"/>
      <w:iCs/>
      <w:sz w:val="24"/>
      <w:szCs w:val="24"/>
      <w:lang w:val="en-US" w:eastAsia="en-US" w:bidi="ar-SA"/>
    </w:rPr>
  </w:style>
  <w:style w:type="paragraph" w:customStyle="1" w:styleId="baitap0">
    <w:name w:val="bai tap"/>
    <w:basedOn w:val="Normal"/>
    <w:link w:val="baitapChar"/>
    <w:rsid w:val="00F239FE"/>
    <w:pPr>
      <w:spacing w:before="120" w:after="40"/>
      <w:ind w:left="567" w:hanging="567"/>
      <w:jc w:val="both"/>
    </w:pPr>
    <w:rPr>
      <w:rFonts w:ascii=".VnTime" w:hAnsi=".VnTime"/>
      <w:iCs/>
    </w:rPr>
  </w:style>
  <w:style w:type="paragraph" w:customStyle="1" w:styleId="giai">
    <w:name w:val="giai"/>
    <w:basedOn w:val="Normal"/>
    <w:link w:val="giaiChar"/>
    <w:rsid w:val="00F239FE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F239FE"/>
    <w:rPr>
      <w:rFonts w:ascii=".VnTime" w:hAnsi=".VnTime"/>
      <w:b/>
      <w:i/>
      <w:sz w:val="24"/>
      <w:szCs w:val="24"/>
      <w:lang w:val="en-US" w:eastAsia="en-US" w:bidi="ar-SA"/>
    </w:rPr>
  </w:style>
  <w:style w:type="paragraph" w:customStyle="1" w:styleId="12">
    <w:name w:val="1.2..."/>
    <w:basedOn w:val="Normal"/>
    <w:link w:val="12Char"/>
    <w:rsid w:val="00F239FE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F239F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F239FE"/>
    <w:rPr>
      <w:rFonts w:ascii=".VnTime" w:hAnsi=".VnTime"/>
      <w:sz w:val="24"/>
      <w:lang w:val="pt-BR" w:eastAsia="en-US" w:bidi="ar-SA"/>
    </w:rPr>
  </w:style>
  <w:style w:type="character" w:customStyle="1" w:styleId="12Char">
    <w:name w:val="1.2... Char"/>
    <w:link w:val="12"/>
    <w:rsid w:val="00F239FE"/>
    <w:rPr>
      <w:rFonts w:ascii=".VnTime" w:hAnsi=".VnTime"/>
      <w:sz w:val="24"/>
      <w:lang w:val="fr-FR" w:eastAsia="en-US" w:bidi="ar-SA"/>
    </w:rPr>
  </w:style>
  <w:style w:type="character" w:customStyle="1" w:styleId="metadate">
    <w:name w:val="meta_date"/>
    <w:basedOn w:val="DefaultParagraphFont"/>
    <w:rsid w:val="00DA3E95"/>
  </w:style>
  <w:style w:type="character" w:customStyle="1" w:styleId="metaauthor">
    <w:name w:val="meta_author"/>
    <w:basedOn w:val="DefaultParagraphFont"/>
    <w:rsid w:val="00DA3E95"/>
  </w:style>
  <w:style w:type="paragraph" w:customStyle="1" w:styleId="ptitle">
    <w:name w:val="ptitle"/>
    <w:basedOn w:val="Normal"/>
    <w:rsid w:val="009809D2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9809D2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9809D2"/>
    <w:rPr>
      <w:i/>
      <w:iCs/>
    </w:rPr>
  </w:style>
  <w:style w:type="paragraph" w:customStyle="1" w:styleId="sapo1">
    <w:name w:val="sapo1"/>
    <w:basedOn w:val="Normal"/>
    <w:rsid w:val="000C1D26"/>
    <w:pP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DefaultParagraphFont"/>
    <w:rsid w:val="00301510"/>
  </w:style>
  <w:style w:type="paragraph" w:customStyle="1" w:styleId="Style23">
    <w:name w:val="Style23"/>
    <w:basedOn w:val="Normal"/>
    <w:rsid w:val="007D306F"/>
    <w:pPr>
      <w:widowControl w:val="0"/>
      <w:autoSpaceDE w:val="0"/>
      <w:autoSpaceDN w:val="0"/>
      <w:adjustRightInd w:val="0"/>
      <w:spacing w:line="300" w:lineRule="exact"/>
      <w:ind w:firstLine="285"/>
    </w:pPr>
  </w:style>
  <w:style w:type="character" w:customStyle="1" w:styleId="FontStyle41">
    <w:name w:val="Font Style41"/>
    <w:rsid w:val="007D30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7D306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7D306F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7D306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7D306F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D306F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7D306F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7D30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7D306F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7D306F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7D30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ull">
    <w:name w:val="null"/>
    <w:rsid w:val="006C0A00"/>
  </w:style>
  <w:style w:type="character" w:customStyle="1" w:styleId="st">
    <w:name w:val="st"/>
    <w:basedOn w:val="DefaultParagraphFont"/>
    <w:rsid w:val="006C0A00"/>
  </w:style>
  <w:style w:type="character" w:customStyle="1" w:styleId="ff3">
    <w:name w:val="ff3"/>
    <w:basedOn w:val="DefaultParagraphFont"/>
    <w:rsid w:val="006C0A00"/>
  </w:style>
  <w:style w:type="character" w:customStyle="1" w:styleId="usercontent">
    <w:name w:val="usercontent"/>
    <w:basedOn w:val="DefaultParagraphFont"/>
    <w:rsid w:val="006C0A00"/>
  </w:style>
  <w:style w:type="character" w:customStyle="1" w:styleId="apple-style-span">
    <w:name w:val="apple-style-span"/>
    <w:rsid w:val="006C0A00"/>
  </w:style>
  <w:style w:type="paragraph" w:customStyle="1" w:styleId="listparagraphcxspmiddle">
    <w:name w:val="listparagraphcxspmiddle"/>
    <w:basedOn w:val="Normal"/>
    <w:rsid w:val="006C0A00"/>
    <w:pPr>
      <w:spacing w:before="100" w:beforeAutospacing="1" w:after="100" w:afterAutospacing="1"/>
    </w:pPr>
  </w:style>
  <w:style w:type="paragraph" w:customStyle="1" w:styleId="listparagraphcxspmiddlecxspmiddle">
    <w:name w:val="listparagraphcxspmiddlecxspmiddle"/>
    <w:basedOn w:val="Normal"/>
    <w:rsid w:val="006C0A00"/>
    <w:pPr>
      <w:spacing w:before="100" w:beforeAutospacing="1" w:after="100" w:afterAutospacing="1"/>
    </w:pPr>
  </w:style>
  <w:style w:type="paragraph" w:customStyle="1" w:styleId="listparagraphcxspmiddlecxsplast">
    <w:name w:val="listparagraphcxspmiddlecxsplast"/>
    <w:basedOn w:val="Normal"/>
    <w:rsid w:val="006C0A00"/>
    <w:pPr>
      <w:spacing w:before="100" w:beforeAutospacing="1" w:after="100" w:afterAutospacing="1"/>
    </w:pPr>
  </w:style>
  <w:style w:type="paragraph" w:customStyle="1" w:styleId="giua">
    <w:name w:val="giua"/>
    <w:basedOn w:val="Normal"/>
    <w:rsid w:val="006C0A00"/>
    <w:pPr>
      <w:spacing w:after="80" w:line="252" w:lineRule="auto"/>
      <w:jc w:val="center"/>
    </w:pPr>
    <w:rPr>
      <w:rFonts w:ascii=".VnTime" w:hAnsi=".VnTime"/>
      <w:szCs w:val="20"/>
    </w:rPr>
  </w:style>
  <w:style w:type="paragraph" w:customStyle="1" w:styleId="co10he">
    <w:name w:val="co10he"/>
    <w:basedOn w:val="Normal"/>
    <w:rsid w:val="006C0A00"/>
    <w:pPr>
      <w:spacing w:after="80" w:line="252" w:lineRule="auto"/>
      <w:ind w:left="2268"/>
      <w:jc w:val="both"/>
    </w:pPr>
    <w:rPr>
      <w:rFonts w:ascii=".VnArial" w:hAnsi=".VnArial"/>
      <w:sz w:val="20"/>
      <w:szCs w:val="20"/>
    </w:rPr>
  </w:style>
  <w:style w:type="paragraph" w:customStyle="1" w:styleId="chthhinhChar">
    <w:name w:val="chthhinh Char"/>
    <w:basedOn w:val="Normal"/>
    <w:link w:val="chthhinhCharChar"/>
    <w:rsid w:val="006C0A00"/>
    <w:pPr>
      <w:spacing w:after="120" w:line="200" w:lineRule="exact"/>
      <w:jc w:val="center"/>
    </w:pPr>
    <w:rPr>
      <w:rFonts w:ascii=".VnTime" w:hAnsi=".VnTime"/>
      <w:i/>
      <w:spacing w:val="8"/>
      <w:sz w:val="18"/>
      <w:szCs w:val="20"/>
    </w:rPr>
  </w:style>
  <w:style w:type="paragraph" w:customStyle="1" w:styleId="11">
    <w:name w:val="1.1"/>
    <w:basedOn w:val="Normal"/>
    <w:rsid w:val="006C0A00"/>
    <w:pPr>
      <w:spacing w:before="360" w:after="200" w:line="252" w:lineRule="auto"/>
      <w:jc w:val="both"/>
    </w:pPr>
    <w:rPr>
      <w:rFonts w:ascii=".VnHelvetIns" w:hAnsi=".VnHelvetIns"/>
      <w:color w:val="1C1C1C"/>
      <w:sz w:val="28"/>
      <w:szCs w:val="20"/>
    </w:rPr>
  </w:style>
  <w:style w:type="paragraph" w:customStyle="1" w:styleId="111">
    <w:name w:val="1.1.1"/>
    <w:basedOn w:val="Normal"/>
    <w:link w:val="111Char1"/>
    <w:rsid w:val="006C0A00"/>
    <w:pPr>
      <w:spacing w:before="240" w:after="120" w:line="280" w:lineRule="atLeast"/>
      <w:jc w:val="both"/>
    </w:pPr>
    <w:rPr>
      <w:rFonts w:ascii=".VnArial" w:hAnsi=".VnArial"/>
      <w:b/>
      <w:w w:val="90"/>
      <w:sz w:val="26"/>
      <w:szCs w:val="20"/>
    </w:rPr>
  </w:style>
  <w:style w:type="paragraph" w:customStyle="1" w:styleId="112">
    <w:name w:val="1.1.2."/>
    <w:basedOn w:val="Footer"/>
    <w:link w:val="112Char"/>
    <w:rsid w:val="006C0A00"/>
    <w:pPr>
      <w:tabs>
        <w:tab w:val="clear" w:pos="4320"/>
        <w:tab w:val="clear" w:pos="8640"/>
      </w:tabs>
      <w:spacing w:before="160" w:after="120"/>
      <w:jc w:val="both"/>
    </w:pPr>
    <w:rPr>
      <w:rFonts w:ascii=".VnArial" w:hAnsi=".VnArial"/>
      <w:b/>
      <w:sz w:val="22"/>
      <w:szCs w:val="20"/>
    </w:rPr>
  </w:style>
  <w:style w:type="character" w:customStyle="1" w:styleId="111Char1">
    <w:name w:val="1.1.1 Char1"/>
    <w:link w:val="111"/>
    <w:rsid w:val="006C0A00"/>
    <w:rPr>
      <w:rFonts w:ascii=".VnArial" w:hAnsi=".VnArial"/>
      <w:b/>
      <w:w w:val="90"/>
      <w:sz w:val="26"/>
      <w:lang w:val="en-US" w:eastAsia="en-US" w:bidi="ar-SA"/>
    </w:rPr>
  </w:style>
  <w:style w:type="character" w:customStyle="1" w:styleId="112Char">
    <w:name w:val="1.1.2. Char"/>
    <w:link w:val="112"/>
    <w:rsid w:val="006C0A00"/>
    <w:rPr>
      <w:rFonts w:ascii=".VnArial" w:hAnsi=".VnArial"/>
      <w:b/>
      <w:sz w:val="22"/>
      <w:lang w:val="en-US" w:eastAsia="en-US" w:bidi="ar-SA"/>
    </w:rPr>
  </w:style>
  <w:style w:type="character" w:customStyle="1" w:styleId="chthhinhCharChar">
    <w:name w:val="chthhinh Char Char"/>
    <w:link w:val="chthhinhChar"/>
    <w:rsid w:val="006C0A00"/>
    <w:rPr>
      <w:rFonts w:ascii=".VnTime" w:hAnsi=".VnTime"/>
      <w:i/>
      <w:spacing w:val="8"/>
      <w:sz w:val="18"/>
      <w:lang w:val="en-US" w:eastAsia="en-US" w:bidi="ar-SA"/>
    </w:rPr>
  </w:style>
  <w:style w:type="paragraph" w:customStyle="1" w:styleId="StyleLeft127cm">
    <w:name w:val="Style Left:  1.27 cm"/>
    <w:basedOn w:val="Normal"/>
    <w:rsid w:val="006C0A00"/>
    <w:pPr>
      <w:spacing w:before="80" w:after="40"/>
      <w:ind w:left="567"/>
      <w:jc w:val="both"/>
    </w:pPr>
    <w:rPr>
      <w:rFonts w:ascii=".VnTime" w:hAnsi=".VnTime"/>
      <w:szCs w:val="20"/>
    </w:rPr>
  </w:style>
  <w:style w:type="paragraph" w:customStyle="1" w:styleId="cauTN">
    <w:name w:val="cauTN"/>
    <w:basedOn w:val="Normal"/>
    <w:rsid w:val="006C0A00"/>
    <w:pPr>
      <w:ind w:left="992" w:hanging="992"/>
      <w:jc w:val="both"/>
    </w:pPr>
    <w:rPr>
      <w:rFonts w:ascii=".VnTime" w:eastAsia=".VnTime" w:hAnsi=".VnTime"/>
      <w:color w:val="0000FF"/>
    </w:rPr>
  </w:style>
  <w:style w:type="paragraph" w:customStyle="1" w:styleId="muclon">
    <w:name w:val="muc lon"/>
    <w:basedOn w:val="Normal"/>
    <w:rsid w:val="006C0A00"/>
    <w:pPr>
      <w:tabs>
        <w:tab w:val="left" w:pos="284"/>
      </w:tabs>
      <w:spacing w:line="288" w:lineRule="auto"/>
    </w:pPr>
    <w:rPr>
      <w:rFonts w:ascii=".VnTimeH" w:hAnsi=".VnTimeH" w:cs=".VnTimeH"/>
    </w:rPr>
  </w:style>
  <w:style w:type="paragraph" w:customStyle="1" w:styleId="tenbai0">
    <w:name w:val="ten bai"/>
    <w:basedOn w:val="Normal"/>
    <w:rsid w:val="006C0A00"/>
    <w:pPr>
      <w:tabs>
        <w:tab w:val="left" w:pos="284"/>
      </w:tabs>
      <w:spacing w:line="288" w:lineRule="auto"/>
      <w:jc w:val="center"/>
    </w:pPr>
    <w:rPr>
      <w:rFonts w:ascii=".VnSouthernH" w:hAnsi=".VnSouthernH" w:cs=".VnSouthernH"/>
      <w:sz w:val="32"/>
      <w:szCs w:val="32"/>
    </w:rPr>
  </w:style>
  <w:style w:type="paragraph" w:customStyle="1" w:styleId="chuong0">
    <w:name w:val="chuong"/>
    <w:basedOn w:val="Normal"/>
    <w:rsid w:val="006C0A00"/>
    <w:pPr>
      <w:tabs>
        <w:tab w:val="left" w:pos="284"/>
      </w:tabs>
      <w:spacing w:line="288" w:lineRule="auto"/>
      <w:jc w:val="both"/>
    </w:pPr>
    <w:rPr>
      <w:rFonts w:ascii=".VnTime" w:hAnsi=".VnTime" w:cs=".VnTime"/>
      <w:i/>
      <w:iCs/>
      <w:sz w:val="32"/>
      <w:szCs w:val="32"/>
    </w:rPr>
  </w:style>
  <w:style w:type="paragraph" w:customStyle="1" w:styleId="tenchuong">
    <w:name w:val="ten chuong"/>
    <w:basedOn w:val="Normal"/>
    <w:rsid w:val="006C0A00"/>
    <w:pPr>
      <w:tabs>
        <w:tab w:val="left" w:pos="284"/>
      </w:tabs>
      <w:spacing w:line="288" w:lineRule="auto"/>
      <w:jc w:val="right"/>
    </w:pPr>
    <w:rPr>
      <w:rFonts w:ascii=".VnSouthernH" w:hAnsi=".VnSouthernH" w:cs=".VnSouthernH"/>
      <w:sz w:val="36"/>
      <w:szCs w:val="36"/>
    </w:rPr>
  </w:style>
  <w:style w:type="paragraph" w:customStyle="1" w:styleId="1CharChar">
    <w:name w:val="1. Char Char"/>
    <w:basedOn w:val="Normal"/>
    <w:rsid w:val="006C0A00"/>
    <w:pPr>
      <w:spacing w:before="180" w:after="120" w:line="288" w:lineRule="auto"/>
      <w:ind w:left="425" w:hanging="425"/>
      <w:jc w:val="both"/>
    </w:pPr>
    <w:rPr>
      <w:rFonts w:ascii=".VnAvant" w:hAnsi=".VnAvant" w:cs=".VnAvant"/>
      <w:b/>
      <w:bCs/>
      <w:lang w:val="sv-SE"/>
    </w:rPr>
  </w:style>
  <w:style w:type="paragraph" w:styleId="List3">
    <w:name w:val="List 3"/>
    <w:basedOn w:val="Normal"/>
    <w:rsid w:val="006C0A00"/>
    <w:pPr>
      <w:ind w:left="849" w:hanging="283"/>
    </w:pPr>
    <w:rPr>
      <w:rFonts w:ascii=".VnTime" w:hAnsi=".VnTime"/>
      <w:sz w:val="28"/>
      <w:szCs w:val="20"/>
    </w:rPr>
  </w:style>
  <w:style w:type="paragraph" w:customStyle="1" w:styleId="detailsubtitle">
    <w:name w:val="detail_subtitle"/>
    <w:basedOn w:val="Normal"/>
    <w:rsid w:val="006C0A00"/>
    <w:rPr>
      <w:rFonts w:ascii="Tahoma" w:hAnsi="Tahoma" w:cs="Tahoma"/>
      <w:b/>
      <w:bCs/>
      <w:color w:val="004175"/>
      <w:sz w:val="20"/>
      <w:szCs w:val="20"/>
      <w:u w:val="single"/>
    </w:rPr>
  </w:style>
  <w:style w:type="character" w:customStyle="1" w:styleId="CharChar6">
    <w:name w:val="Char Char6"/>
    <w:semiHidden/>
    <w:rsid w:val="006C0A00"/>
    <w:rPr>
      <w:rFonts w:ascii="VNI-Helve" w:eastAsia="Times New Roman" w:hAnsi="VNI-Helve" w:cs="VNI-Helve"/>
      <w:sz w:val="16"/>
      <w:szCs w:val="16"/>
      <w:lang w:val="vi-VN" w:eastAsia="en-US" w:bidi="ar-SA"/>
    </w:rPr>
  </w:style>
  <w:style w:type="character" w:customStyle="1" w:styleId="CharChar22">
    <w:name w:val="Char Char22"/>
    <w:semiHidden/>
    <w:locked/>
    <w:rsid w:val="006C0A00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6C0A00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6C0A00"/>
    <w:rPr>
      <w:rFonts w:ascii="VNI-Times" w:hAnsi="VNI-Times" w:cs="VNI-Times"/>
      <w:sz w:val="28"/>
      <w:szCs w:val="28"/>
      <w:lang w:val="en-US" w:eastAsia="en-US" w:bidi="ar-SA"/>
    </w:rPr>
  </w:style>
  <w:style w:type="character" w:customStyle="1" w:styleId="CharChar12">
    <w:name w:val="Char Char12"/>
    <w:locked/>
    <w:rsid w:val="006C0A00"/>
    <w:rPr>
      <w:rFonts w:ascii="VNI-Times" w:hAnsi="VNI-Times" w:cs="VNI-Times"/>
      <w:sz w:val="24"/>
      <w:szCs w:val="24"/>
      <w:lang w:val="en-US" w:eastAsia="en-US" w:bidi="ar-SA"/>
    </w:rPr>
  </w:style>
  <w:style w:type="paragraph" w:customStyle="1" w:styleId="Char2">
    <w:name w:val="Char2"/>
    <w:basedOn w:val="Normal"/>
    <w:autoRedefine/>
    <w:rsid w:val="006C0A00"/>
    <w:pPr>
      <w:spacing w:after="160" w:line="240" w:lineRule="exact"/>
      <w:ind w:firstLine="567"/>
    </w:pPr>
    <w:rPr>
      <w:rFonts w:ascii="VNI-Bodon" w:eastAsia="VNI-Times" w:hAnsi="VNI-Bodon" w:cs="VNI-Bodon"/>
      <w:sz w:val="20"/>
      <w:szCs w:val="20"/>
    </w:rPr>
  </w:style>
  <w:style w:type="paragraph" w:customStyle="1" w:styleId="Char11">
    <w:name w:val="Char11"/>
    <w:basedOn w:val="Normal"/>
    <w:semiHidden/>
    <w:rsid w:val="006C0A00"/>
    <w:pPr>
      <w:spacing w:after="160" w:line="240" w:lineRule="exact"/>
    </w:pPr>
    <w:rPr>
      <w:rFonts w:ascii="VNI-Helve" w:eastAsia="VNI-Times" w:hAnsi="VNI-Helve" w:cs="VNI-Helve"/>
    </w:rPr>
  </w:style>
  <w:style w:type="character" w:customStyle="1" w:styleId="CharChar7">
    <w:name w:val="Char Char7"/>
    <w:semiHidden/>
    <w:rsid w:val="006C0A00"/>
    <w:rPr>
      <w:rFonts w:ascii="Tahoma" w:eastAsia="Times New Roman" w:hAnsi="Tahoma" w:cs="Tahoma"/>
      <w:sz w:val="16"/>
      <w:szCs w:val="16"/>
      <w:lang w:val="vi-VN" w:eastAsia="en-US" w:bidi="ar-SA"/>
    </w:rPr>
  </w:style>
  <w:style w:type="character" w:customStyle="1" w:styleId="CharChar23">
    <w:name w:val="Char Char23"/>
    <w:semiHidden/>
    <w:locked/>
    <w:rsid w:val="006C0A00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6C0A00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6C0A00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CharChar13">
    <w:name w:val="Char Char13"/>
    <w:locked/>
    <w:rsid w:val="006C0A00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har3">
    <w:name w:val="Char3"/>
    <w:basedOn w:val="Normal"/>
    <w:autoRedefine/>
    <w:rsid w:val="006C0A0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2">
    <w:name w:val="Char12"/>
    <w:basedOn w:val="Normal"/>
    <w:semiHidden/>
    <w:rsid w:val="006C0A00"/>
    <w:pPr>
      <w:spacing w:after="160" w:line="240" w:lineRule="exact"/>
    </w:pPr>
    <w:rPr>
      <w:rFonts w:ascii="Arial" w:hAnsi="Arial" w:cs="Arial"/>
    </w:rPr>
  </w:style>
  <w:style w:type="paragraph" w:customStyle="1" w:styleId="tch">
    <w:name w:val="tch"/>
    <w:basedOn w:val="Normal"/>
    <w:semiHidden/>
    <w:rsid w:val="006C0A00"/>
    <w:pPr>
      <w:spacing w:after="60" w:line="360" w:lineRule="auto"/>
      <w:jc w:val="center"/>
    </w:pPr>
    <w:rPr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6C0A00"/>
    <w:pPr>
      <w:spacing w:before="56" w:after="60" w:line="288" w:lineRule="auto"/>
      <w:ind w:left="681" w:hanging="284"/>
      <w:jc w:val="both"/>
    </w:pPr>
  </w:style>
  <w:style w:type="paragraph" w:styleId="TOC2">
    <w:name w:val="toc 2"/>
    <w:basedOn w:val="Normal"/>
    <w:next w:val="Normal"/>
    <w:autoRedefine/>
    <w:semiHidden/>
    <w:rsid w:val="006C0A00"/>
    <w:pPr>
      <w:ind w:left="240"/>
    </w:pPr>
    <w:rPr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C0A00"/>
    <w:pPr>
      <w:ind w:left="480"/>
    </w:pPr>
    <w:rPr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C0A00"/>
    <w:pPr>
      <w:ind w:left="720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C0A00"/>
    <w:pPr>
      <w:ind w:left="960"/>
    </w:pPr>
    <w:rPr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C0A00"/>
    <w:pPr>
      <w:ind w:left="1440"/>
    </w:pPr>
    <w:rPr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C0A00"/>
    <w:pPr>
      <w:ind w:left="1680"/>
    </w:pPr>
    <w:rPr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C0A00"/>
    <w:pPr>
      <w:ind w:left="1920"/>
    </w:pPr>
    <w:rPr>
      <w:noProof/>
      <w:sz w:val="18"/>
      <w:szCs w:val="18"/>
    </w:rPr>
  </w:style>
  <w:style w:type="character" w:customStyle="1" w:styleId="c1">
    <w:name w:val="c1"/>
    <w:rsid w:val="006C0A00"/>
    <w:rPr>
      <w:sz w:val="24"/>
      <w:szCs w:val="24"/>
      <w:lang w:val="en-US" w:eastAsia="en-US" w:bidi="ar-SA"/>
    </w:rPr>
  </w:style>
  <w:style w:type="character" w:customStyle="1" w:styleId="charattribute40">
    <w:name w:val="charattribute40"/>
    <w:rsid w:val="006C0A00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6C0A00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6C0A00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6C0A00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6C0A00"/>
    <w:rPr>
      <w:sz w:val="24"/>
      <w:szCs w:val="24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6C0A0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CommentReference">
    <w:name w:val="annotation reference"/>
    <w:semiHidden/>
    <w:rsid w:val="006C0A00"/>
    <w:rPr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sid w:val="006C0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0A00"/>
    <w:rPr>
      <w:b/>
      <w:bCs/>
    </w:rPr>
  </w:style>
  <w:style w:type="paragraph" w:customStyle="1" w:styleId="Style12">
    <w:name w:val="Style12"/>
    <w:basedOn w:val="Normal"/>
    <w:rsid w:val="006C0A00"/>
    <w:pPr>
      <w:widowControl w:val="0"/>
      <w:autoSpaceDE w:val="0"/>
      <w:autoSpaceDN w:val="0"/>
      <w:adjustRightInd w:val="0"/>
      <w:spacing w:line="300" w:lineRule="exact"/>
      <w:jc w:val="both"/>
    </w:pPr>
  </w:style>
  <w:style w:type="character" w:customStyle="1" w:styleId="FontStyle35">
    <w:name w:val="Font Style35"/>
    <w:rsid w:val="006C0A00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6C0A00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6C0A00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styleId="SubtleEmphasis">
    <w:name w:val="Subtle Emphasis"/>
    <w:qFormat/>
    <w:rsid w:val="006C0A00"/>
    <w:rPr>
      <w:i/>
      <w:iCs/>
      <w:color w:val="808080"/>
    </w:rPr>
  </w:style>
  <w:style w:type="paragraph" w:customStyle="1" w:styleId="Normal0">
    <w:name w:val="[Normal]"/>
    <w:rsid w:val="006C0A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rsid w:val="00255AD3"/>
    <w:rPr>
      <w:rFonts w:eastAsia="Calibri"/>
      <w:sz w:val="24"/>
      <w:szCs w:val="24"/>
      <w:lang w:val="en-US" w:eastAsia="en-US" w:bidi="ar-SA"/>
    </w:rPr>
  </w:style>
  <w:style w:type="character" w:customStyle="1" w:styleId="FontStyle51">
    <w:name w:val="Font Style51"/>
    <w:rsid w:val="007C55D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textexposedshow">
    <w:name w:val="text_exposed_show"/>
    <w:basedOn w:val="DefaultParagraphFont"/>
    <w:rsid w:val="00125AC4"/>
  </w:style>
  <w:style w:type="character" w:customStyle="1" w:styleId="5yl5">
    <w:name w:val="_5yl5"/>
    <w:basedOn w:val="DefaultParagraphFont"/>
    <w:rsid w:val="005D534F"/>
  </w:style>
  <w:style w:type="character" w:customStyle="1" w:styleId="BodyTextIndentChar">
    <w:name w:val="Body Text Indent Char"/>
    <w:link w:val="BodyTextIndent"/>
    <w:rsid w:val="008455BF"/>
    <w:rPr>
      <w:rFonts w:ascii="VNI-Times" w:hAnsi="VNI-Times"/>
      <w:sz w:val="24"/>
      <w:szCs w:val="24"/>
    </w:rPr>
  </w:style>
  <w:style w:type="character" w:customStyle="1" w:styleId="apple-tab-span">
    <w:name w:val="apple-tab-span"/>
    <w:rsid w:val="008455BF"/>
  </w:style>
  <w:style w:type="character" w:customStyle="1" w:styleId="MTDisplayEquationChar">
    <w:name w:val="MTDisplayEquation Char"/>
    <w:link w:val="MTDisplayEquation"/>
    <w:rsid w:val="008455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header" Target="header1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6.bin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6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oleObject" Target="embeddings/oleObject83.bin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8.bin"/><Relationship Id="rId337" Type="http://schemas.openxmlformats.org/officeDocument/2006/relationships/fontTable" Target="fontTable.xml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317" Type="http://schemas.openxmlformats.org/officeDocument/2006/relationships/image" Target="media/image155.wmf"/><Relationship Id="rId338" Type="http://schemas.openxmlformats.org/officeDocument/2006/relationships/theme" Target="theme/theme1.xml"/><Relationship Id="rId8" Type="http://schemas.openxmlformats.org/officeDocument/2006/relationships/image" Target="media/image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57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2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image" Target="media/image145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5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303" Type="http://schemas.openxmlformats.org/officeDocument/2006/relationships/image" Target="media/image14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footer" Target="footer1.xml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6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0.wmf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2021-10-11T23:10:00Z</dcterms:created>
  <dcterms:modified xsi:type="dcterms:W3CDTF">2021-10-11T23:10:00Z</dcterms:modified>
</cp:coreProperties>
</file>