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7C" w:rsidRPr="00743CF5" w:rsidRDefault="00C91C7C" w:rsidP="00C91C7C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43CF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BÀI: </w:t>
      </w:r>
      <w:r w:rsidRPr="00743CF5">
        <w:rPr>
          <w:rFonts w:ascii="Times New Roman" w:hAnsi="Times New Roman" w:cs="Times New Roman"/>
          <w:b/>
          <w:color w:val="FF0000"/>
          <w:sz w:val="28"/>
          <w:szCs w:val="28"/>
        </w:rPr>
        <w:t>ÔN TẬP PHÉP NHÂN</w:t>
      </w:r>
    </w:p>
    <w:p w:rsidR="00C91C7C" w:rsidRPr="000224C6" w:rsidRDefault="00C91C7C" w:rsidP="00C91C7C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C91C7C" w:rsidRPr="000224C6" w:rsidRDefault="00C91C7C" w:rsidP="00C91C7C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C91C7C" w:rsidRPr="000224C6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:rsidR="00C91C7C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Ôn tập ý nghĩa phép nhân: sự lặp lại, phép nhân là cách viết khác của tổng các số hạng bằng nhau; tên gọi các thành phần của phép nhân.</w:t>
      </w:r>
    </w:p>
    <w:p w:rsidR="00C91C7C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Nhận biết tính chất giao hoán của phép nhân.</w:t>
      </w:r>
    </w:p>
    <w:p w:rsidR="00C91C7C" w:rsidRPr="000224C6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Vai trò của số 0 trong phép nhân.</w:t>
      </w:r>
    </w:p>
    <w:p w:rsidR="00C91C7C" w:rsidRPr="000224C6" w:rsidRDefault="00C91C7C" w:rsidP="00C91C7C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:rsidR="00C91C7C" w:rsidRPr="000224C6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:rsidR="00C91C7C" w:rsidRPr="000224C6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:rsidR="00C91C7C" w:rsidRPr="006C60D3" w:rsidRDefault="00C91C7C" w:rsidP="00C91C7C">
      <w:pPr>
        <w:tabs>
          <w:tab w:val="left" w:pos="81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- 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Năng lực giao tiếp và hợp tác: </w:t>
      </w:r>
      <w:r w:rsidRPr="006C60D3">
        <w:rPr>
          <w:rFonts w:ascii="Times New Roman" w:hAnsi="Times New Roman" w:cs="Times New Roman"/>
          <w:color w:val="000000"/>
          <w:sz w:val="28"/>
          <w:szCs w:val="28"/>
        </w:rPr>
        <w:t>Có thói quen trao đổi, giúp đỡ nhau trong học tập; biết cùng nhau hoàn thành nhiệm vụ học tập theo sự hướng dẫn của thầy cô</w:t>
      </w:r>
    </w:p>
    <w:p w:rsidR="00C91C7C" w:rsidRPr="000224C6" w:rsidRDefault="00C91C7C" w:rsidP="00C91C7C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chất.</w:t>
      </w:r>
    </w:p>
    <w:p w:rsidR="00C91C7C" w:rsidRPr="000224C6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nhân ái: Có ý thức giúp đỡ lẫn nhau trong hoạt động nhóm để hoàn thành nhiệm vụ.</w:t>
      </w:r>
    </w:p>
    <w:p w:rsidR="00C91C7C" w:rsidRPr="000224C6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:rsidR="00C91C7C" w:rsidRPr="000224C6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:rsidR="00C91C7C" w:rsidRPr="000224C6" w:rsidRDefault="00C91C7C" w:rsidP="00C91C7C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ĐỒ DÙNG DẠY HỌC </w:t>
      </w:r>
    </w:p>
    <w:p w:rsidR="00C91C7C" w:rsidRPr="000224C6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GV: SGK, các thẻ chấm tròn cho nội dung Cùng học.</w:t>
      </w:r>
    </w:p>
    <w:p w:rsidR="00C91C7C" w:rsidRPr="000224C6" w:rsidRDefault="00C91C7C" w:rsidP="00C91C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HS: SGK, đồ dùng học tập.</w:t>
      </w:r>
    </w:p>
    <w:p w:rsidR="00C91C7C" w:rsidRPr="000224C6" w:rsidRDefault="00C91C7C" w:rsidP="00C91C7C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C91C7C" w:rsidRPr="000224C6" w:rsidRDefault="00C91C7C" w:rsidP="00C91C7C">
      <w:pPr>
        <w:spacing w:after="0" w:line="288" w:lineRule="auto"/>
        <w:ind w:right="-32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p w:rsidR="00C91C7C" w:rsidRPr="000224C6" w:rsidRDefault="00C91C7C" w:rsidP="00C91C7C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C91C7C" w:rsidRPr="000224C6" w:rsidTr="00855A68">
        <w:tc>
          <w:tcPr>
            <w:tcW w:w="5807" w:type="dxa"/>
            <w:shd w:val="clear" w:color="auto" w:fill="D9E2F3" w:themeFill="accent5" w:themeFillTint="33"/>
            <w:vAlign w:val="center"/>
          </w:tcPr>
          <w:p w:rsidR="00C91C7C" w:rsidRPr="000224C6" w:rsidRDefault="00C91C7C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C91C7C" w:rsidRPr="000224C6" w:rsidRDefault="00C91C7C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C91C7C" w:rsidRPr="000224C6" w:rsidTr="00855A68">
        <w:tc>
          <w:tcPr>
            <w:tcW w:w="9493" w:type="dxa"/>
            <w:gridSpan w:val="2"/>
          </w:tcPr>
          <w:p w:rsidR="00C91C7C" w:rsidRPr="000224C6" w:rsidRDefault="00C91C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0224C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C91C7C" w:rsidRPr="000224C6" w:rsidRDefault="00C91C7C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C91C7C" w:rsidRPr="00831792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C91C7C" w:rsidRPr="000224C6" w:rsidTr="00855A68">
        <w:tc>
          <w:tcPr>
            <w:tcW w:w="5807" w:type="dxa"/>
          </w:tcPr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GV viết phép cộng các số hạng bằng nhau lên bảng lớp.</w:t>
            </w: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viết phép nhân tương ứng vào bảng con và gọi tên các thành phần của phép nhân.</w:t>
            </w: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VD: GV viết:  8 + 8</w:t>
            </w: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831792" w:rsidRDefault="00C91C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xét.</w:t>
            </w:r>
          </w:p>
        </w:tc>
        <w:tc>
          <w:tcPr>
            <w:tcW w:w="3686" w:type="dxa"/>
          </w:tcPr>
          <w:p w:rsidR="00C91C7C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tìm hiểu hình ảnh và bài toán.</w:t>
            </w:r>
          </w:p>
          <w:p w:rsidR="00C91C7C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Theo dõi.</w:t>
            </w:r>
          </w:p>
          <w:p w:rsidR="00C91C7C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viết:</w:t>
            </w:r>
          </w:p>
          <w:p w:rsidR="00C91C7C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x 2 = 16 </w:t>
            </w:r>
          </w:p>
          <w:p w:rsidR="00C91C7C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Thừa số: 8 và 2; Tích: 16</w:t>
            </w:r>
          </w:p>
          <w:p w:rsidR="00C91C7C" w:rsidRPr="000224C6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Theo dõi.</w:t>
            </w:r>
          </w:p>
        </w:tc>
      </w:tr>
      <w:tr w:rsidR="00C91C7C" w:rsidRPr="000224C6" w:rsidTr="00855A68">
        <w:tc>
          <w:tcPr>
            <w:tcW w:w="9493" w:type="dxa"/>
            <w:gridSpan w:val="2"/>
          </w:tcPr>
          <w:p w:rsidR="00C91C7C" w:rsidRPr="000224C6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Bài học và thực hành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phút)</w:t>
            </w:r>
          </w:p>
        </w:tc>
      </w:tr>
      <w:tr w:rsidR="00C91C7C" w:rsidRPr="000224C6" w:rsidTr="00855A68">
        <w:tc>
          <w:tcPr>
            <w:tcW w:w="9493" w:type="dxa"/>
            <w:gridSpan w:val="2"/>
          </w:tcPr>
          <w:p w:rsidR="00C91C7C" w:rsidRPr="000224C6" w:rsidRDefault="00C91C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(15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phút): Khám phá</w:t>
            </w:r>
          </w:p>
          <w:p w:rsidR="00C91C7C" w:rsidRDefault="00C91C7C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Ôn tập ý nghĩa phép nhân: sự lặp lại, phép nhân là cách viết khác của tổng các số hạng bằng nhau; tên gọi các thành phần của phép nhân. Nhận biết tính chất giao hoán của phép nhân.</w:t>
            </w:r>
          </w:p>
          <w:p w:rsidR="00C91C7C" w:rsidRPr="000224C6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b. Phương pháp, hình thức tổ chức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nhóm, cả lớp.</w:t>
            </w:r>
          </w:p>
        </w:tc>
      </w:tr>
      <w:tr w:rsidR="00C91C7C" w:rsidRPr="000224C6" w:rsidTr="00855A68">
        <w:tc>
          <w:tcPr>
            <w:tcW w:w="5807" w:type="dxa"/>
          </w:tcPr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 Ôn tập phép nhân.</w:t>
            </w:r>
          </w:p>
          <w:p w:rsidR="00C91C7C" w:rsidRPr="00A602DF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gắn các thẻ chấm tròn lên bảng lớp và yêu cầu HS tính tổng để tìm số chấm tròn có tất cả bao nhiêu?</w:t>
            </w:r>
          </w:p>
          <w:p w:rsidR="00C91C7C" w:rsidRPr="00A602DF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Các số hạng của tổng như thế nào?</w:t>
            </w:r>
          </w:p>
          <w:p w:rsidR="00C91C7C" w:rsidRPr="00A602DF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Trong tổng này số mấy được lặp lại? mấy lần?</w:t>
            </w:r>
          </w:p>
          <w:p w:rsidR="00C91C7C" w:rsidRPr="00A602DF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Cái gì được lấy mấy lần?</w:t>
            </w:r>
          </w:p>
          <w:p w:rsidR="00C91C7C" w:rsidRPr="00A602DF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Ta viết được phép nhân nào?</w:t>
            </w:r>
          </w:p>
          <w:p w:rsidR="00C91C7C" w:rsidRPr="00A602DF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Các số hạng của tổng như thế nào thì tổng viết được thành phép nhân?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yêu cầu HS gọi tên các thành phần của phép nhân.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Giới thiệu tính chất giao hoán của phép nhân.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GV gắn các thẻ chấm tròn như trong SGK lên bảng cho HS quan sát.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thực hiện phương pháp nhóm các mảnh ghép cho HS thực hiện  hai phép tính.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Bước 1: Nhóm chuyên gia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Nhóm lẻ: 5 x 4 = ?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Nhóm chẵn: 4 x 5 = ?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Bước 2: Nhóm mảnh ghép.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HS chia sẻ rồi so sánh kết quả của hai phép tính.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gọi vài nhóm HS trình bày.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nhận xét, chốt: Khi đổi chỗ các thừa số trong một tích thì tích không thay đổi.</w:t>
            </w:r>
          </w:p>
          <w:p w:rsidR="00C91C7C" w:rsidRPr="003442B2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2B2">
              <w:rPr>
                <w:rFonts w:ascii="Times New Roman" w:hAnsi="Times New Roman" w:cs="Times New Roman"/>
                <w:b/>
                <w:sz w:val="28"/>
                <w:szCs w:val="28"/>
              </w:rPr>
              <w:t>3. Ôn lại bảng nhân 2, bảng nhân 5.</w:t>
            </w:r>
          </w:p>
          <w:p w:rsidR="00C91C7C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tổ chức cho HS chơi “Truyền điện” bảng nhân 2, nhân 5.</w:t>
            </w:r>
          </w:p>
          <w:p w:rsidR="00C91C7C" w:rsidRPr="00B0163A" w:rsidRDefault="00C91C7C" w:rsidP="00855A68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nhận xét, tuyên dương.</w:t>
            </w:r>
          </w:p>
        </w:tc>
        <w:tc>
          <w:tcPr>
            <w:tcW w:w="3686" w:type="dxa"/>
          </w:tcPr>
          <w:p w:rsidR="00C91C7C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91C7C" w:rsidRPr="00A602DF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91C7C" w:rsidRPr="00A602DF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A602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HS: 3 + 3 + 3 + 3 = 12</w:t>
            </w:r>
          </w:p>
          <w:p w:rsidR="00C91C7C" w:rsidRPr="00A602DF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91C7C" w:rsidRPr="00A602DF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Bằng nhau.</w:t>
            </w:r>
          </w:p>
          <w:p w:rsidR="00C91C7C" w:rsidRPr="00995046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Số 3 được lặp lại 4 lần.</w:t>
            </w:r>
          </w:p>
          <w:p w:rsidR="00C91C7C" w:rsidRPr="00A602DF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A602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được lấy 4 lần.</w:t>
            </w:r>
          </w:p>
          <w:p w:rsidR="00C91C7C" w:rsidRPr="00A602DF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- 3 x 4 = 12</w:t>
            </w:r>
          </w:p>
          <w:p w:rsidR="00C91C7C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02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Các số hạng bằng nhau.</w:t>
            </w:r>
          </w:p>
          <w:p w:rsidR="00C91C7C" w:rsidRPr="00A602DF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91C7C" w:rsidRPr="00710D00" w:rsidRDefault="00C91C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Thừa số: 3 và 4; Tích: 12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quan sát.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thực hiện.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chia sẻ: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trình bày.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Mỗi hàng 5 chấm tròn, có 4 hàng. 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chấm tròn được lấy 4 lần: 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5 x 4 = 20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Có tất cả 20 chấm tròn.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Mỗi cột 4 chấm tròn, có 5 cột.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 chấm tròn được lấy 5 lần:   4 x 5 = 20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Có tất cả 20 chấm tròn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luận: 5 x 4 = 4 x 5.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Theo dõi.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tham gia chơi.</w:t>
            </w:r>
          </w:p>
          <w:p w:rsidR="00C91C7C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C" w:rsidRPr="00710D00" w:rsidRDefault="00C91C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Lắng nghe.</w:t>
            </w:r>
          </w:p>
        </w:tc>
      </w:tr>
      <w:tr w:rsidR="00C91C7C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C91C7C" w:rsidRPr="000224C6" w:rsidRDefault="00C91C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2.2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Hoạt động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Luyện tập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C91C7C" w:rsidRPr="00774FD2" w:rsidRDefault="00C91C7C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Vận dụng vào làm toán cơ bản. Vai trò của số 0 trong phép nhân.</w:t>
            </w:r>
          </w:p>
          <w:p w:rsidR="00C91C7C" w:rsidRPr="00774FD2" w:rsidRDefault="00C91C7C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 nhân, lớp.</w:t>
            </w:r>
          </w:p>
        </w:tc>
      </w:tr>
      <w:tr w:rsidR="00C91C7C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Gọi HS đọc yêu cầu bài 1.</w:t>
            </w: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hướng dẫn cách làm.</w:t>
            </w: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Yêu cầu HS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thảo luận nhóm đôi.</w:t>
            </w: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Gọi HS trình bày.</w:t>
            </w: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Gọi HS đọc yêu cầu bài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hướng dẫn cách làm.</w:t>
            </w: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Yêu cầu HS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làm vở, 1 HS làm bảng phụ.</w:t>
            </w: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Gọi HS đọc yêu cầu bài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hướng dẫn cách làm.</w:t>
            </w: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Tổ chức cho HS chơi trò chơi “ Truyền điện”</w:t>
            </w: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774FD2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  <w:p w:rsidR="00C91C7C" w:rsidRPr="000224C6" w:rsidRDefault="00C91C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91C7C" w:rsidRPr="00741C75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HS đọc</w:t>
            </w:r>
          </w:p>
          <w:p w:rsidR="00C91C7C" w:rsidRDefault="00C91C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Theo dõi.</w:t>
            </w:r>
          </w:p>
          <w:p w:rsidR="00C91C7C" w:rsidRDefault="00C91C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thảo luận</w:t>
            </w:r>
          </w:p>
          <w:p w:rsidR="00C91C7C" w:rsidRPr="00774FD2" w:rsidRDefault="00C91C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trình bày.</w:t>
            </w:r>
          </w:p>
          <w:p w:rsidR="00C91C7C" w:rsidRPr="005B21C3" w:rsidRDefault="00C91C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sz w:val="28"/>
                <w:szCs w:val="28"/>
              </w:rPr>
              <w:t xml:space="preserve"> </w:t>
            </w:r>
            <w:r w:rsidRPr="005B21C3">
              <w:rPr>
                <w:color w:val="000000"/>
                <w:sz w:val="28"/>
                <w:szCs w:val="28"/>
                <w:lang w:val="vi-VN"/>
              </w:rPr>
              <w:t>a) 3 x 5 = 5 x 3                     </w:t>
            </w:r>
          </w:p>
          <w:p w:rsidR="00C91C7C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   7 x 2 = 2 x 7                         </w:t>
            </w:r>
          </w:p>
          <w:p w:rsidR="00C91C7C" w:rsidRPr="005B21C3" w:rsidRDefault="00C91C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B21C3">
              <w:rPr>
                <w:color w:val="000000"/>
                <w:sz w:val="28"/>
                <w:szCs w:val="28"/>
                <w:lang w:val="vi-VN"/>
              </w:rPr>
              <w:t>b) 8 x 5 = 5 x 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91C7C" w:rsidRPr="005B21C3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 x 4 = 4 x 2</w:t>
            </w:r>
          </w:p>
          <w:p w:rsidR="00C91C7C" w:rsidRDefault="00C91C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Lắng nghe.</w:t>
            </w:r>
          </w:p>
          <w:p w:rsidR="00C91C7C" w:rsidRDefault="00C91C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nêu.</w:t>
            </w:r>
          </w:p>
          <w:p w:rsidR="00C91C7C" w:rsidRDefault="00C91C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Theo dõi.</w:t>
            </w:r>
          </w:p>
          <w:p w:rsidR="00C91C7C" w:rsidRDefault="00C91C7C" w:rsidP="00855A68">
            <w:pPr>
              <w:shd w:val="clear" w:color="auto" w:fill="FFFFFF"/>
              <w:rPr>
                <w:rFonts w:ascii="OpenSans" w:eastAsia="Times New Roman" w:hAnsi="OpenSans" w:cs="Arial"/>
                <w:color w:val="000000"/>
                <w:sz w:val="21"/>
                <w:szCs w:val="21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làm bài.</w:t>
            </w:r>
          </w:p>
          <w:p w:rsidR="00C91C7C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a, Có 4 cái đĩa, mỗi đĩa có 2 cái kẹo. Ta có phép nhân </w:t>
            </w:r>
          </w:p>
          <w:p w:rsidR="00C91C7C" w:rsidRPr="005B21C3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 x 4 = 8</w:t>
            </w:r>
          </w:p>
          <w:p w:rsidR="00C91C7C" w:rsidRPr="005B21C3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Vậy trong hình có 8 cái kẹo.</w:t>
            </w:r>
          </w:p>
          <w:p w:rsidR="00C91C7C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b, Có 4 cái đĩa, mỗi đĩa có 0 cái ke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̣o.</w:t>
            </w: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Ta có phép nhân </w:t>
            </w:r>
          </w:p>
          <w:p w:rsidR="00C91C7C" w:rsidRPr="005B21C3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0 x 4 = 0</w:t>
            </w:r>
          </w:p>
          <w:p w:rsidR="00C91C7C" w:rsidRPr="005B21C3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Vậy trong hình không có chiếc kẹo nào.</w:t>
            </w:r>
          </w:p>
          <w:p w:rsidR="00C91C7C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Nhận xét: Số 0 nhân với số nào cũng bằng 0.</w:t>
            </w:r>
          </w:p>
          <w:p w:rsidR="00C91C7C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Lắng nghe.</w:t>
            </w:r>
          </w:p>
          <w:p w:rsidR="00C91C7C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nêu.</w:t>
            </w:r>
          </w:p>
          <w:p w:rsidR="00C91C7C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Theo dõi.</w:t>
            </w:r>
          </w:p>
          <w:p w:rsidR="00C91C7C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Tham gia chơi </w:t>
            </w:r>
          </w:p>
          <w:p w:rsidR="00C91C7C" w:rsidRPr="005B21C3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a,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x 3 = 6            </w:t>
            </w: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10 x 2 = 20</w:t>
            </w:r>
          </w:p>
          <w:p w:rsidR="00C91C7C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  </w:t>
            </w: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x 2 = 12         </w:t>
            </w:r>
          </w:p>
          <w:p w:rsidR="00C91C7C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 x 2 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                         </w:t>
            </w:r>
          </w:p>
          <w:p w:rsidR="00C91C7C" w:rsidRPr="005B21C3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b, 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 7 = 35            </w:t>
            </w: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 x 8 = 40</w:t>
            </w:r>
          </w:p>
          <w:p w:rsidR="00C91C7C" w:rsidRPr="005B21C3" w:rsidRDefault="00C91C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  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x 5 = 45           </w:t>
            </w:r>
            <w:r w:rsidRPr="005B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 x 5 = 5</w:t>
            </w:r>
          </w:p>
          <w:p w:rsidR="00C91C7C" w:rsidRPr="00E84704" w:rsidRDefault="00C91C7C" w:rsidP="00855A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Lắng nghe.</w:t>
            </w:r>
          </w:p>
        </w:tc>
      </w:tr>
      <w:tr w:rsidR="00C91C7C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C91C7C" w:rsidRPr="000224C6" w:rsidRDefault="00C91C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 xml:space="preserve">* Hoạt động nối tiếp: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C91C7C" w:rsidRPr="000224C6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C91C7C" w:rsidRPr="00774FD2" w:rsidRDefault="00C91C7C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C91C7C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C91C7C" w:rsidRPr="00E03929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tổ chức cho HS chơi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trò chơi “Ai nhanh hơn</w:t>
            </w: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</w:p>
          <w:p w:rsidR="00C91C7C" w:rsidRPr="00E03929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chia lớp thành hai đội thi đua, đội nào đúng và xong trước thì thắng cuộc.</w:t>
            </w: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gắn các thẻ phép nhân lên bảng lớp để HS chọn các phép nhân có kết quả bằng nhau xếp vào 1 hàng.</w:t>
            </w: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Nhận xét, tuyên dương</w:t>
            </w:r>
          </w:p>
          <w:p w:rsidR="00C91C7C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Nhận xét tiết học.</w:t>
            </w:r>
          </w:p>
          <w:p w:rsidR="00C91C7C" w:rsidRPr="00E03929" w:rsidRDefault="00C91C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Dặn HS về xem lại bài và chuẩn bị bài sau.</w:t>
            </w:r>
          </w:p>
        </w:tc>
        <w:tc>
          <w:tcPr>
            <w:tcW w:w="3686" w:type="dxa"/>
            <w:shd w:val="clear" w:color="auto" w:fill="FFFFFF" w:themeFill="background1"/>
          </w:tcPr>
          <w:p w:rsidR="00C91C7C" w:rsidRDefault="00C91C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E03929" w:rsidRDefault="00C91C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Theo dõi.</w:t>
            </w:r>
          </w:p>
          <w:p w:rsidR="00C91C7C" w:rsidRPr="00E03929" w:rsidRDefault="00C91C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Default="00C91C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HS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tham gia chơi.</w:t>
            </w:r>
          </w:p>
          <w:p w:rsidR="00C91C7C" w:rsidRDefault="00C91C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E03929" w:rsidRDefault="00C91C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1C7C" w:rsidRPr="00E03929" w:rsidRDefault="00C91C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Lắng nghe.</w:t>
            </w:r>
          </w:p>
        </w:tc>
      </w:tr>
    </w:tbl>
    <w:p w:rsidR="00C91C7C" w:rsidRPr="000224C6" w:rsidRDefault="00C91C7C" w:rsidP="00C91C7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C91C7C" w:rsidRDefault="00C91C7C" w:rsidP="00C91C7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:rsidR="00C91C7C" w:rsidRPr="000224C6" w:rsidRDefault="00C91C7C" w:rsidP="00C91C7C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C91C7C" w:rsidRPr="000224C6" w:rsidRDefault="00C91C7C" w:rsidP="00C91C7C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C91C7C" w:rsidRDefault="00C91C7C" w:rsidP="00C91C7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D44943" w:rsidRPr="00C91C7C" w:rsidRDefault="00D44943" w:rsidP="00C91C7C"/>
    <w:sectPr w:rsidR="00D44943" w:rsidRPr="00C91C7C" w:rsidSect="000224C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66" w:rsidRDefault="001C5666">
      <w:pPr>
        <w:spacing w:after="0" w:line="240" w:lineRule="auto"/>
      </w:pPr>
      <w:r>
        <w:separator/>
      </w:r>
    </w:p>
  </w:endnote>
  <w:endnote w:type="continuationSeparator" w:id="0">
    <w:p w:rsidR="001C5666" w:rsidRDefault="001C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7C" w:rsidRPr="00C91C7C" w:rsidRDefault="00C91C7C" w:rsidP="00C91C7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6C" w:rsidRPr="00D8666C" w:rsidRDefault="00D8666C" w:rsidP="00D8666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lang w:eastAsia="zh-CN"/>
      </w:rPr>
    </w:pPr>
    <w:r w:rsidRPr="00D8666C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                                </w:t>
    </w:r>
    <w:r w:rsidRPr="00D8666C">
      <w:rPr>
        <w:rFonts w:ascii="Times New Roman" w:eastAsia="SimSun" w:hAnsi="Times New Roman" w:cs="Times New Roman"/>
        <w:b/>
        <w:color w:val="00B0F0"/>
        <w:kern w:val="2"/>
        <w:lang w:val="nl-NL" w:eastAsia="zh-CN"/>
      </w:rPr>
      <w:t>thuvienhoclieu</w:t>
    </w:r>
    <w:r w:rsidRPr="00D8666C">
      <w:rPr>
        <w:rFonts w:ascii="Times New Roman" w:eastAsia="SimSun" w:hAnsi="Times New Roman" w:cs="Times New Roman"/>
        <w:b/>
        <w:color w:val="FF0000"/>
        <w:kern w:val="2"/>
        <w:lang w:val="nl-NL" w:eastAsia="zh-CN"/>
      </w:rPr>
      <w:t xml:space="preserve">.com </w:t>
    </w:r>
    <w:r w:rsidRPr="00D8666C">
      <w:rPr>
        <w:rFonts w:ascii="Times New Roman" w:eastAsia="SimSun" w:hAnsi="Times New Roman" w:cs="Times New Roman"/>
        <w:b/>
        <w:color w:val="000000"/>
        <w:kern w:val="2"/>
        <w:lang w:eastAsia="zh-CN"/>
      </w:rPr>
      <w:t xml:space="preserve">                                </w:t>
    </w:r>
    <w:r w:rsidRPr="00D8666C">
      <w:rPr>
        <w:rFonts w:ascii="Times New Roman" w:eastAsia="SimSun" w:hAnsi="Times New Roman" w:cs="Times New Roman"/>
        <w:b/>
        <w:color w:val="FF0000"/>
        <w:kern w:val="2"/>
        <w:lang w:eastAsia="zh-CN"/>
      </w:rPr>
      <w:t>Trang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t xml:space="preserve"> 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begin"/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instrText xml:space="preserve"> PAGE   \* MERGEFORMAT </w:instrTex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separate"/>
    </w:r>
    <w:r w:rsidR="00743CF5">
      <w:rPr>
        <w:rFonts w:ascii="Times New Roman" w:eastAsia="SimSun" w:hAnsi="Times New Roman" w:cs="Times New Roman"/>
        <w:b/>
        <w:noProof/>
        <w:color w:val="0070C0"/>
        <w:kern w:val="2"/>
        <w:lang w:eastAsia="zh-CN"/>
      </w:rPr>
      <w:t>1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66" w:rsidRDefault="001C5666">
      <w:pPr>
        <w:spacing w:after="0" w:line="240" w:lineRule="auto"/>
      </w:pPr>
      <w:r>
        <w:separator/>
      </w:r>
    </w:p>
  </w:footnote>
  <w:footnote w:type="continuationSeparator" w:id="0">
    <w:p w:rsidR="001C5666" w:rsidRDefault="001C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DF" w:rsidRPr="00A64CF5" w:rsidRDefault="00D8666C" w:rsidP="00D8666C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F5" w:rsidRDefault="00D8666C" w:rsidP="00D8666C">
    <w:pPr>
      <w:pStyle w:val="Header"/>
      <w:jc w:val="center"/>
    </w:pPr>
    <w:r w:rsidRPr="00D8666C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D8666C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989"/>
    <w:multiLevelType w:val="multilevel"/>
    <w:tmpl w:val="21044989"/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bullet"/>
      <w:lvlText w:val="˗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43D45F8F"/>
    <w:multiLevelType w:val="hybridMultilevel"/>
    <w:tmpl w:val="793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A0BE"/>
    <w:multiLevelType w:val="singleLevel"/>
    <w:tmpl w:val="61E2A0BE"/>
    <w:lvl w:ilvl="0">
      <w:start w:val="1"/>
      <w:numFmt w:val="upperRoman"/>
      <w:lvlText w:val="%1."/>
      <w:lvlJc w:val="left"/>
      <w:pPr>
        <w:tabs>
          <w:tab w:val="num" w:pos="312"/>
        </w:tabs>
      </w:pPr>
    </w:lvl>
  </w:abstractNum>
  <w:abstractNum w:abstractNumId="3">
    <w:nsid w:val="63226D1A"/>
    <w:multiLevelType w:val="multilevel"/>
    <w:tmpl w:val="26D8B30E"/>
    <w:lvl w:ilvl="0">
      <w:start w:val="1"/>
      <w:numFmt w:val="decimal"/>
      <w:lvlText w:val="%1."/>
      <w:lvlJc w:val="left"/>
      <w:pPr>
        <w:ind w:left="1206" w:hanging="360"/>
      </w:pPr>
      <w:rPr>
        <w:color w:val="FF0000"/>
        <w:sz w:val="28"/>
        <w:szCs w:val="28"/>
      </w:rPr>
    </w:lvl>
    <w:lvl w:ilvl="1">
      <w:start w:val="1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1"/>
    <w:rsid w:val="00011A13"/>
    <w:rsid w:val="000173DF"/>
    <w:rsid w:val="000224C6"/>
    <w:rsid w:val="00022EEE"/>
    <w:rsid w:val="0003496B"/>
    <w:rsid w:val="00047EA8"/>
    <w:rsid w:val="001366DF"/>
    <w:rsid w:val="00137D19"/>
    <w:rsid w:val="001A294A"/>
    <w:rsid w:val="001B42BD"/>
    <w:rsid w:val="001C1E39"/>
    <w:rsid w:val="001C5666"/>
    <w:rsid w:val="001F0DD6"/>
    <w:rsid w:val="00223313"/>
    <w:rsid w:val="0022467F"/>
    <w:rsid w:val="00226D4D"/>
    <w:rsid w:val="00247598"/>
    <w:rsid w:val="00256E39"/>
    <w:rsid w:val="002B0904"/>
    <w:rsid w:val="002E2B85"/>
    <w:rsid w:val="003043AA"/>
    <w:rsid w:val="003110A7"/>
    <w:rsid w:val="00316026"/>
    <w:rsid w:val="0032386B"/>
    <w:rsid w:val="003442B2"/>
    <w:rsid w:val="00345BB0"/>
    <w:rsid w:val="00351BF8"/>
    <w:rsid w:val="00366E1B"/>
    <w:rsid w:val="003723B2"/>
    <w:rsid w:val="003775D2"/>
    <w:rsid w:val="00381912"/>
    <w:rsid w:val="003B55CD"/>
    <w:rsid w:val="003C272B"/>
    <w:rsid w:val="003C6B0A"/>
    <w:rsid w:val="003E6F60"/>
    <w:rsid w:val="003F2171"/>
    <w:rsid w:val="003F573C"/>
    <w:rsid w:val="004066AA"/>
    <w:rsid w:val="00420C26"/>
    <w:rsid w:val="00447E35"/>
    <w:rsid w:val="00486ED6"/>
    <w:rsid w:val="004C4E7C"/>
    <w:rsid w:val="004D5BBF"/>
    <w:rsid w:val="005134E3"/>
    <w:rsid w:val="00574353"/>
    <w:rsid w:val="0059464D"/>
    <w:rsid w:val="005B21C3"/>
    <w:rsid w:val="005C6391"/>
    <w:rsid w:val="00624241"/>
    <w:rsid w:val="00660AA0"/>
    <w:rsid w:val="006925FE"/>
    <w:rsid w:val="006A0258"/>
    <w:rsid w:val="006A21E5"/>
    <w:rsid w:val="006A3E98"/>
    <w:rsid w:val="006B27A5"/>
    <w:rsid w:val="006B36D9"/>
    <w:rsid w:val="006B61B0"/>
    <w:rsid w:val="006C4FCA"/>
    <w:rsid w:val="006C60D3"/>
    <w:rsid w:val="006D0BE0"/>
    <w:rsid w:val="006D3658"/>
    <w:rsid w:val="006E622E"/>
    <w:rsid w:val="00705D44"/>
    <w:rsid w:val="00707A37"/>
    <w:rsid w:val="00710D00"/>
    <w:rsid w:val="00730277"/>
    <w:rsid w:val="00741C75"/>
    <w:rsid w:val="00743CF5"/>
    <w:rsid w:val="00760596"/>
    <w:rsid w:val="00774FD2"/>
    <w:rsid w:val="00784609"/>
    <w:rsid w:val="008007B5"/>
    <w:rsid w:val="0080285D"/>
    <w:rsid w:val="00817C5D"/>
    <w:rsid w:val="00831792"/>
    <w:rsid w:val="008352B4"/>
    <w:rsid w:val="00840315"/>
    <w:rsid w:val="00841922"/>
    <w:rsid w:val="00873FD3"/>
    <w:rsid w:val="00876086"/>
    <w:rsid w:val="00887252"/>
    <w:rsid w:val="00893BCD"/>
    <w:rsid w:val="008A42A6"/>
    <w:rsid w:val="008B2A01"/>
    <w:rsid w:val="008D45FF"/>
    <w:rsid w:val="008D6524"/>
    <w:rsid w:val="008E600A"/>
    <w:rsid w:val="008E6EF1"/>
    <w:rsid w:val="009145D0"/>
    <w:rsid w:val="009420BC"/>
    <w:rsid w:val="00943288"/>
    <w:rsid w:val="00972DBD"/>
    <w:rsid w:val="00987A44"/>
    <w:rsid w:val="00995046"/>
    <w:rsid w:val="009C2B0A"/>
    <w:rsid w:val="009D570D"/>
    <w:rsid w:val="009E3FC1"/>
    <w:rsid w:val="00A17B87"/>
    <w:rsid w:val="00A533AB"/>
    <w:rsid w:val="00A602DF"/>
    <w:rsid w:val="00A64CF5"/>
    <w:rsid w:val="00A972DA"/>
    <w:rsid w:val="00AA188E"/>
    <w:rsid w:val="00AB101D"/>
    <w:rsid w:val="00AC44E4"/>
    <w:rsid w:val="00AD1048"/>
    <w:rsid w:val="00B0163A"/>
    <w:rsid w:val="00B14AD9"/>
    <w:rsid w:val="00B42402"/>
    <w:rsid w:val="00B62C1D"/>
    <w:rsid w:val="00BD51EC"/>
    <w:rsid w:val="00C30AB1"/>
    <w:rsid w:val="00C352A1"/>
    <w:rsid w:val="00C555F2"/>
    <w:rsid w:val="00C61A3E"/>
    <w:rsid w:val="00C91C7C"/>
    <w:rsid w:val="00CB3F80"/>
    <w:rsid w:val="00CC2ECA"/>
    <w:rsid w:val="00CC330F"/>
    <w:rsid w:val="00CD0299"/>
    <w:rsid w:val="00CE1F1F"/>
    <w:rsid w:val="00D01075"/>
    <w:rsid w:val="00D36861"/>
    <w:rsid w:val="00D44943"/>
    <w:rsid w:val="00D56754"/>
    <w:rsid w:val="00D60DC2"/>
    <w:rsid w:val="00D642A9"/>
    <w:rsid w:val="00D6644F"/>
    <w:rsid w:val="00D831CD"/>
    <w:rsid w:val="00D8666C"/>
    <w:rsid w:val="00DC0EDD"/>
    <w:rsid w:val="00DF7461"/>
    <w:rsid w:val="00E03929"/>
    <w:rsid w:val="00E26343"/>
    <w:rsid w:val="00E607D9"/>
    <w:rsid w:val="00E64A57"/>
    <w:rsid w:val="00E84704"/>
    <w:rsid w:val="00EC49CA"/>
    <w:rsid w:val="00EF3383"/>
    <w:rsid w:val="00F07B45"/>
    <w:rsid w:val="00F314E0"/>
    <w:rsid w:val="00F41EC9"/>
    <w:rsid w:val="00F55E92"/>
    <w:rsid w:val="00F9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3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5F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45FF"/>
    <w:pPr>
      <w:spacing w:after="184" w:line="337" w:lineRule="atLeast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D3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3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5F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45FF"/>
    <w:pPr>
      <w:spacing w:after="184" w:line="337" w:lineRule="atLeast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D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2022-07-17T06:44:00Z</dcterms:created>
  <dcterms:modified xsi:type="dcterms:W3CDTF">2022-07-17T08:32:00Z</dcterms:modified>
</cp:coreProperties>
</file>