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9" w:type="pct"/>
        <w:tblInd w:w="-522" w:type="dxa"/>
        <w:tblLook w:val="01E0" w:firstRow="1" w:lastRow="1" w:firstColumn="1" w:lastColumn="1" w:noHBand="0" w:noVBand="0"/>
      </w:tblPr>
      <w:tblGrid>
        <w:gridCol w:w="4382"/>
        <w:gridCol w:w="6746"/>
      </w:tblGrid>
      <w:tr w:rsidR="00B20A69" w:rsidRPr="00B80A0D" w:rsidTr="00BF560C">
        <w:tc>
          <w:tcPr>
            <w:tcW w:w="1969" w:type="pct"/>
          </w:tcPr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1ADB9E" wp14:editId="34680E3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160020</wp:posOffset>
                      </wp:positionV>
                      <wp:extent cx="1466215" cy="0"/>
                      <wp:effectExtent l="13335" t="7620" r="635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2.6pt" to="13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C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ZPpuNsylG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" o:allowincell="f"/>
                  </w:pict>
                </mc:Fallback>
              </mc:AlternateContent>
            </w:r>
            <w:bookmarkStart w:id="0" w:name="name_management"/>
            <w:bookmarkEnd w:id="0"/>
            <w:r w:rsidRPr="00B80A0D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t>BỘ GIÁO DỤC VÀ ĐÀO TẠO</w:t>
            </w:r>
          </w:p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" w:name="name_school"/>
            <w:bookmarkEnd w:id="1"/>
            <w:r w:rsidRPr="00B80A0D">
              <w:rPr>
                <w:rFonts w:ascii="Times New Roman" w:hAnsi="Times New Roman" w:cs="Times New Roman"/>
                <w:sz w:val="25"/>
                <w:szCs w:val="25"/>
              </w:rPr>
              <w:t>ĐỀ CHÍNH THỨC</w:t>
            </w:r>
          </w:p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B80A0D">
              <w:rPr>
                <w:rFonts w:ascii="Times New Roman" w:hAnsi="Times New Roman" w:cs="Times New Roman"/>
                <w:i/>
                <w:sz w:val="25"/>
                <w:szCs w:val="25"/>
              </w:rPr>
              <w:t>Đề thi có 04 trang</w:t>
            </w:r>
            <w:r w:rsidRPr="00B80A0D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031" w:type="pct"/>
            <w:hideMark/>
          </w:tcPr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KỲ THI TỐT NGHIỆP TRUNG HỌC PHỔ THÔNG NĂM 2021</w:t>
            </w:r>
          </w:p>
          <w:p w:rsidR="00B80A0D" w:rsidRPr="00B80A0D" w:rsidRDefault="00B80A0D" w:rsidP="00B80A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b/>
                <w:bCs/>
                <w:color w:val="FF0000"/>
                <w:sz w:val="25"/>
                <w:szCs w:val="25"/>
              </w:rPr>
              <w:t>ĐỢT 2</w:t>
            </w:r>
          </w:p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Bài thi: KHOA HỌC TỰ NHIÊN</w:t>
            </w:r>
          </w:p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Môn thi thành phần: HÓA HỌC</w:t>
            </w:r>
          </w:p>
          <w:p w:rsidR="00B20A69" w:rsidRPr="00B80A0D" w:rsidRDefault="00B20A69" w:rsidP="00BF560C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80A0D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Thời gian làm bài : 50 phút </w:t>
            </w:r>
            <w:r w:rsidRPr="00B80A0D">
              <w:rPr>
                <w:rFonts w:ascii="Times New Roman" w:hAnsi="Times New Roman" w:cs="Times New Roman"/>
                <w:i/>
                <w:sz w:val="25"/>
                <w:szCs w:val="25"/>
              </w:rPr>
              <w:t>(không kể thời gian phát đề)</w:t>
            </w:r>
          </w:p>
        </w:tc>
      </w:tr>
    </w:tbl>
    <w:p w:rsidR="00B20A69" w:rsidRPr="00B80A0D" w:rsidRDefault="00B20A69" w:rsidP="00B20A69">
      <w:pPr>
        <w:tabs>
          <w:tab w:val="left" w:pos="284"/>
        </w:tabs>
        <w:spacing w:line="360" w:lineRule="atLeast"/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F661AC" wp14:editId="050DC979">
                <wp:simplePos x="0" y="0"/>
                <wp:positionH relativeFrom="column">
                  <wp:posOffset>2914015</wp:posOffset>
                </wp:positionH>
                <wp:positionV relativeFrom="paragraph">
                  <wp:posOffset>55880</wp:posOffset>
                </wp:positionV>
                <wp:extent cx="3476625" cy="0"/>
                <wp:effectExtent l="8890" t="8255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4.4pt" to="50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" o:allowincell="f"/>
            </w:pict>
          </mc:Fallback>
        </mc:AlternateContent>
      </w:r>
      <w:r w:rsidRPr="00B80A0D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F6CD18" wp14:editId="2326FD05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13335" t="8255" r="63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A69" w:rsidRDefault="00B20A69" w:rsidP="00B20A6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2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0.3pt;margin-top:14.15pt;width:76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" o:allowincell="f">
                <v:textbox>
                  <w:txbxContent>
                    <w:p w:rsidR="00B20A69" w:rsidRDefault="00B20A69" w:rsidP="00B20A6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Mã đề 2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Pr="00B80A0D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                                                                                        </w:t>
      </w:r>
    </w:p>
    <w:p w:rsidR="00B20A69" w:rsidRPr="00B80A0D" w:rsidRDefault="00B20A69" w:rsidP="00B20A69">
      <w:pPr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sz w:val="25"/>
          <w:szCs w:val="25"/>
        </w:rPr>
        <w:t xml:space="preserve">Họ và tên học </w:t>
      </w:r>
      <w:proofErr w:type="gramStart"/>
      <w:r w:rsidRPr="00B80A0D">
        <w:rPr>
          <w:rFonts w:ascii="Times New Roman" w:hAnsi="Times New Roman" w:cs="Times New Roman"/>
          <w:sz w:val="25"/>
          <w:szCs w:val="25"/>
        </w:rPr>
        <w:t>sinh :</w:t>
      </w:r>
      <w:proofErr w:type="gramEnd"/>
      <w:r w:rsidRPr="00B80A0D">
        <w:rPr>
          <w:rFonts w:ascii="Times New Roman" w:hAnsi="Times New Roman" w:cs="Times New Roman"/>
          <w:sz w:val="25"/>
          <w:szCs w:val="25"/>
        </w:rPr>
        <w:t xml:space="preserve">........................................................ Số báo </w:t>
      </w:r>
      <w:proofErr w:type="gramStart"/>
      <w:r w:rsidRPr="00B80A0D">
        <w:rPr>
          <w:rFonts w:ascii="Times New Roman" w:hAnsi="Times New Roman" w:cs="Times New Roman"/>
          <w:sz w:val="25"/>
          <w:szCs w:val="25"/>
        </w:rPr>
        <w:t>danh :</w:t>
      </w:r>
      <w:proofErr w:type="gramEnd"/>
      <w:r w:rsidRPr="00B80A0D">
        <w:rPr>
          <w:rFonts w:ascii="Times New Roman" w:hAnsi="Times New Roman" w:cs="Times New Roman"/>
          <w:sz w:val="25"/>
          <w:szCs w:val="25"/>
        </w:rPr>
        <w:t xml:space="preserve"> ..........................</w:t>
      </w:r>
    </w:p>
    <w:p w:rsidR="00B20A69" w:rsidRPr="00B80A0D" w:rsidRDefault="00B20A69" w:rsidP="00B20A69">
      <w:pPr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sz w:val="25"/>
          <w:szCs w:val="25"/>
        </w:rPr>
        <w:t>*Cho biết nguyên tử khối của các nguyên tố:</w:t>
      </w:r>
    </w:p>
    <w:p w:rsidR="00B20A69" w:rsidRPr="00B80A0D" w:rsidRDefault="00B20A69" w:rsidP="00B20A69">
      <w:pPr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sz w:val="25"/>
          <w:szCs w:val="25"/>
        </w:rPr>
        <w:t>H = 1; He = 4; C = 12; N = 14; O = 16; Na = 23; Mg = 24; Al = 27; S = 32; Cl = 35</w:t>
      </w:r>
      <w:proofErr w:type="gramStart"/>
      <w:r w:rsidRPr="00B80A0D">
        <w:rPr>
          <w:rFonts w:ascii="Times New Roman" w:hAnsi="Times New Roman" w:cs="Times New Roman"/>
          <w:sz w:val="25"/>
          <w:szCs w:val="25"/>
        </w:rPr>
        <w:t>,5</w:t>
      </w:r>
      <w:proofErr w:type="gramEnd"/>
      <w:r w:rsidRPr="00B80A0D">
        <w:rPr>
          <w:rFonts w:ascii="Times New Roman" w:hAnsi="Times New Roman" w:cs="Times New Roman"/>
          <w:sz w:val="25"/>
          <w:szCs w:val="25"/>
        </w:rPr>
        <w:t xml:space="preserve">; K = 39; </w:t>
      </w:r>
    </w:p>
    <w:p w:rsidR="00B20A69" w:rsidRPr="00B80A0D" w:rsidRDefault="00B20A69" w:rsidP="00B20A69">
      <w:pPr>
        <w:pBdr>
          <w:bottom w:val="single" w:sz="4" w:space="1" w:color="auto"/>
        </w:pBdr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sz w:val="25"/>
          <w:szCs w:val="25"/>
        </w:rPr>
        <w:t>Ca = 40; Cr = 52; Mn = 55; Fe = 56; Cu = 64; Zn = 65; Br = 80; Ag = 108; Ba = 137.</w:t>
      </w:r>
    </w:p>
    <w:p w:rsidR="00B20A69" w:rsidRPr="00B80A0D" w:rsidRDefault="00B20A69" w:rsidP="00B20A69">
      <w:pPr>
        <w:pBdr>
          <w:bottom w:val="single" w:sz="4" w:space="1" w:color="auto"/>
        </w:pBdr>
        <w:rPr>
          <w:rFonts w:ascii="Times New Roman" w:hAnsi="Times New Roman" w:cs="Times New Roman"/>
          <w:sz w:val="25"/>
          <w:szCs w:val="25"/>
        </w:rPr>
      </w:pPr>
      <w:r w:rsidRPr="00B80A0D">
        <w:rPr>
          <w:rFonts w:ascii="Times New Roman" w:hAnsi="Times New Roman" w:cs="Times New Roman"/>
          <w:sz w:val="25"/>
          <w:szCs w:val="25"/>
        </w:rPr>
        <w:t>*Các thể tích khí đều đo ở điều kiện tiêu chuẩn, giả thiết các khí sinh ra không tan trong nước.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1: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thuộc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nhóm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IIA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bảng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tuần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2: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NaHCO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sinh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HCOOH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HCOONa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3: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béo?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Glixerol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Tripanmitin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Etyl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axetat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bột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A526A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Natri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>đicromat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muối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axit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đicromic,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màu</w:t>
      </w:r>
      <w:r w:rsidRPr="00B80A0D">
        <w:rPr>
          <w:rFonts w:ascii="Times New Roman" w:hAnsi="Times New Roman" w:cs="Times New Roman"/>
          <w:color w:val="000000" w:themeColor="text1"/>
          <w:spacing w:val="-1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da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cam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ion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đicromat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Công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thức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natri</w:t>
      </w:r>
      <w:r w:rsidR="00733868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đicromat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NaCrO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Cr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7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Cr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7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CrO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</w:p>
    <w:p w:rsidR="002E17A3" w:rsidRPr="00B80A0D" w:rsidRDefault="002E17A3" w:rsidP="00A526A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nhiệt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độ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thường,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tan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KOH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loãng?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Cu(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Mg(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amino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axit?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Valin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Glucozơ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Metylamin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Metyl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axetat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7: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Kim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tính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yếu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hơn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kim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Ag?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Zn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8: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mắt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xích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polime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nguyên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tử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clo?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Polietilen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pacing w:val="-1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pacing w:val="-1"/>
          <w:sz w:val="25"/>
          <w:szCs w:val="25"/>
          <w:lang w:val="fr-FR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>Poli(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>vinyl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clorua)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Poliacrilonitrin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Polibutadien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</w:p>
    <w:p w:rsidR="002E17A3" w:rsidRPr="00B80A0D" w:rsidRDefault="002E17A3" w:rsidP="00A526A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9: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Canxi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sunfat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rắn,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màu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trắng,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ít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tan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nước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tự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nhiên,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canxi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sunfat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tồn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tại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>dưới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>dạng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muối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ngậm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nước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gọi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thạch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cao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Công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thức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canxi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sunfat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C76191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Câu 5</w:t>
      </w:r>
      <w:r w:rsidR="002E17A3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0:</w:t>
      </w:r>
      <w:r w:rsidR="002E17A3"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khối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riêng</w:t>
      </w:r>
      <w:r w:rsidR="002E17A3"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lớn</w:t>
      </w:r>
      <w:r w:rsidR="002E17A3"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nhất?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Os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9C7F4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1: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thành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chính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thiên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nhiên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không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màu,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nhẹ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hơn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không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một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9C7F4C"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những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gây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hiệu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kính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2: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tạo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phẩm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gồm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KClO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3: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điều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chế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bằng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phương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pháp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điện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phân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nóng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chảy?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thành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phần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chính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bông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nõn?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Saccaroz</w:t>
      </w:r>
      <w:r w:rsidR="00344E0D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Xenlulozơ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Glucozơ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Tinh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bột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lastRenderedPageBreak/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5: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điện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li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mạnh?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344E0D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6: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Muối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dễ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tan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nước,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thường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dạng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ngậm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nước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như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9H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Tên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gọi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II)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sunfua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III)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sunfat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II)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sunfat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II)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sunfit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amin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bậc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ba?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5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proofErr w:type="gramStart"/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8: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nhiệt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độ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thường?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9: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este?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COONa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5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Câu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 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0: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đun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nóng,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tạo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AlCl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274C54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1: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FeO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dư,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sinh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274C54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đây?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FeCl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FeCl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800F5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2: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Hòa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tan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</w:t>
      </w:r>
      <w:r w:rsidRPr="00B80A0D">
        <w:rPr>
          <w:rFonts w:ascii="Times New Roman" w:hAnsi="Times New Roman" w:cs="Times New Roman"/>
          <w:color w:val="000000" w:themeColor="text1"/>
          <w:spacing w:val="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</w:t>
      </w:r>
      <w:r w:rsidRPr="00B80A0D">
        <w:rPr>
          <w:rFonts w:ascii="Times New Roman" w:hAnsi="Times New Roman" w:cs="Times New Roman"/>
          <w:color w:val="000000" w:themeColor="text1"/>
          <w:spacing w:val="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,10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Pr="00B80A0D">
        <w:rPr>
          <w:rFonts w:ascii="Times New Roman" w:hAnsi="Times New Roman" w:cs="Times New Roman"/>
          <w:color w:val="000000" w:themeColor="text1"/>
          <w:spacing w:val="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HCl,</w:t>
      </w:r>
      <w:r w:rsidRPr="00B80A0D">
        <w:rPr>
          <w:rFonts w:ascii="Times New Roman" w:hAnsi="Times New Roman" w:cs="Times New Roman"/>
          <w:color w:val="000000" w:themeColor="text1"/>
          <w:spacing w:val="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="00800F5F"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muối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trị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26,70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21,36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13,35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16,02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C46C0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Câu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 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3: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polime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sau: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vinyl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clorua),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poli(etylen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terephtalat),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polietilen,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nilon-6,6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polime</w:t>
      </w:r>
      <w:r w:rsidR="00C46C0F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tổng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C46C0F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4: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hòa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tan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Cu(OH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màu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xanh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Mặt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khác,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bị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thủy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phân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đun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môi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trường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axit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saccarozơ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glucozơ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fructoz</w:t>
      </w:r>
      <w:r w:rsidR="00724678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anbumin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72467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5: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Đốt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cháy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pacing w:val="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2,25</w:t>
      </w:r>
      <w:r w:rsidRPr="00B80A0D">
        <w:rPr>
          <w:rFonts w:ascii="Times New Roman" w:hAnsi="Times New Roman" w:cs="Times New Roman"/>
          <w:color w:val="000000" w:themeColor="text1"/>
          <w:spacing w:val="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glyxin</w:t>
      </w:r>
      <w:r w:rsidRPr="00B80A0D">
        <w:rPr>
          <w:rFonts w:ascii="Times New Roman" w:hAnsi="Times New Roman" w:cs="Times New Roman"/>
          <w:color w:val="000000" w:themeColor="text1"/>
          <w:spacing w:val="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lít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Giá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trị</w:t>
      </w:r>
      <w:r w:rsidRPr="00B80A0D">
        <w:rPr>
          <w:rFonts w:ascii="Times New Roman" w:hAnsi="Times New Roman" w:cs="Times New Roman"/>
          <w:color w:val="000000" w:themeColor="text1"/>
          <w:spacing w:val="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0,672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0,566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0,336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0,283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72467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6: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este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đun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nóng,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sản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phẩm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natri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propionat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ancol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metylic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Công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thức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HCOOCH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5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72467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11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,66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lít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trị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4,480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2,240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3,360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2,464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3129B4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8: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Tiến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hành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sản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xuất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rượu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vang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bằng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phương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pháp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lên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men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rượu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nguyên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liệu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16,8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>quả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>nho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tươi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(chứa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15%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glucozơ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về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lít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rượu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vang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13,8°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riêng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ancol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etylic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0,8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g/ml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Giả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thiết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thành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quả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tươi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glucozơ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bị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men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rượu;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hiệu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suất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bộ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quá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trình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xuất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60%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trị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,5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11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,6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7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,0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,5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721E0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9: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oxit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trơ,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rắn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Nghiền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nhỏ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X,</w:t>
      </w:r>
      <w:r w:rsidRPr="00B80A0D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trộn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đều</w:t>
      </w:r>
      <w:r w:rsidRPr="00B80A0D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rồi</w:t>
      </w:r>
      <w:r w:rsidRPr="00B80A0D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chia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thành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một</w:t>
      </w:r>
      <w:r w:rsidRPr="00B80A0D">
        <w:rPr>
          <w:rFonts w:ascii="Times New Roman" w:hAnsi="Times New Roman" w:cs="Times New Roman"/>
          <w:color w:val="000000" w:themeColor="text1"/>
          <w:spacing w:val="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tối</w:t>
      </w:r>
      <w:r w:rsidRPr="00B80A0D">
        <w:rPr>
          <w:rFonts w:ascii="Times New Roman" w:hAnsi="Times New Roman" w:cs="Times New Roman"/>
          <w:color w:val="000000" w:themeColor="text1"/>
          <w:spacing w:val="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đa</w:t>
      </w:r>
      <w:r w:rsidRPr="00B80A0D">
        <w:rPr>
          <w:rFonts w:ascii="Times New Roman" w:hAnsi="Times New Roman" w:cs="Times New Roman"/>
          <w:color w:val="000000" w:themeColor="text1"/>
          <w:spacing w:val="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,1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NaOH,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0,03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tan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0,72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đặc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nóng,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chỉ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muối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trung</w:t>
      </w:r>
      <w:r w:rsidRPr="00B80A0D">
        <w:rPr>
          <w:rFonts w:ascii="Times New Roman" w:hAnsi="Times New Roman" w:cs="Times New Roman"/>
          <w:color w:val="000000" w:themeColor="text1"/>
          <w:spacing w:val="-1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hòa</w:t>
      </w:r>
      <w:r w:rsidRPr="00B80A0D">
        <w:rPr>
          <w:rFonts w:ascii="Times New Roman" w:hAnsi="Times New Roman" w:cs="Times New Roman"/>
          <w:color w:val="000000" w:themeColor="text1"/>
          <w:spacing w:val="-1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0,27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(sản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phẩm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khử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duy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nhất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vừa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đủ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0,009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KMnO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loãng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Biết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xảy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trị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26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,95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33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,32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28,84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32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,34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F4B68" w:rsidRPr="00B80A0D" w:rsidRDefault="002E17A3" w:rsidP="00721E0C">
      <w:pPr>
        <w:spacing w:before="60" w:after="60" w:line="276" w:lineRule="auto"/>
        <w:rPr>
          <w:rFonts w:ascii="Times New Roman" w:hAnsi="Times New Roman" w:cs="Times New Roman"/>
          <w:noProof/>
          <w:color w:val="000000" w:themeColor="text1"/>
          <w:position w:val="-12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Câu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 7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0: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sơ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đồ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chuyển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hóa:</w:t>
      </w:r>
      <w:r w:rsidR="00721E0C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21E0C" w:rsidRPr="00B80A0D">
        <w:rPr>
          <w:rFonts w:ascii="Times New Roman" w:hAnsi="Times New Roman" w:cs="Times New Roman"/>
          <w:noProof/>
          <w:color w:val="000000" w:themeColor="text1"/>
          <w:position w:val="-12"/>
          <w:sz w:val="25"/>
          <w:szCs w:val="25"/>
        </w:rPr>
        <w:object w:dxaOrig="6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75pt;height:20.15pt" o:ole="">
            <v:imagedata r:id="rId8" o:title=""/>
          </v:shape>
          <o:OLEObject Type="Embed" ProgID="Equation.DSMT4" ShapeID="_x0000_i1025" DrawAspect="Content" ObjectID="_1692901516" r:id="rId9"/>
        </w:object>
      </w:r>
    </w:p>
    <w:p w:rsidR="002E17A3" w:rsidRPr="00B80A0D" w:rsidRDefault="00BF470B" w:rsidP="00721E0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Biết: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X,</w:t>
      </w:r>
      <w:proofErr w:type="gramEnd"/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Z,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hợp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khác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nhau,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mỗi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mũi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tên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một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phương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trình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hoá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học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="002E17A3"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xảy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giữa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tương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Z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thỏa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mãn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sơ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đồ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trên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lần</w:t>
      </w:r>
      <w:r w:rsidR="002E17A3"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5386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HCl,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NaOH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</w:t>
      </w:r>
      <w:r w:rsidR="00274C54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NaOH,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tabs>
          <w:tab w:val="left" w:pos="5386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Ba(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OH)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NaOH,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6F4B6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1: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amin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đồng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tiếp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(M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&lt;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phân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nguyên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tử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cacbon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nhiều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hơn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nguyên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nitơ)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ankin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đồng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tiếp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bằng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nhau)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Đốt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cháy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0,07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E,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0,025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0,17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0,225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6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Phần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trăm</w:t>
      </w:r>
      <w:r w:rsidRPr="00B80A0D">
        <w:rPr>
          <w:rFonts w:ascii="Times New Roman" w:hAnsi="Times New Roman" w:cs="Times New Roman"/>
          <w:color w:val="000000" w:themeColor="text1"/>
          <w:spacing w:val="-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khối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5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28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,21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55,49%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42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,32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36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,99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%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2: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Tiến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hành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sau:</w:t>
      </w:r>
    </w:p>
    <w:p w:rsidR="006F4B68" w:rsidRPr="00B80A0D" w:rsidRDefault="00BF470B" w:rsidP="006F4B6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1: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ml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anilin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ống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nghiêm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rồi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nhúng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giấy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quỳ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tím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2E17A3"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</w:p>
    <w:p w:rsidR="002E17A3" w:rsidRPr="00B80A0D" w:rsidRDefault="00BF470B" w:rsidP="006F4B6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2: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ml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="002E17A3"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anilin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ống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rồi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thêm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vài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giọt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nước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brom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BF470B" w:rsidP="006F4B6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Phát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biểu</w:t>
      </w:r>
      <w:r w:rsidR="002E17A3"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nào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sai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?</w:t>
      </w:r>
      <w:proofErr w:type="gramEnd"/>
    </w:p>
    <w:p w:rsidR="00C76191" w:rsidRPr="00B80A0D" w:rsidRDefault="002E17A3" w:rsidP="006F4B68">
      <w:pPr>
        <w:spacing w:before="60" w:after="60" w:line="276" w:lineRule="auto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nếu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thay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nước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brom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bằng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thì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hiện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tượng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xảy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tương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tự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thúc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ống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xuất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hiện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màu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trắng</w:t>
      </w:r>
    </w:p>
    <w:p w:rsidR="00C76191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</w:t>
      </w:r>
      <w:r w:rsidR="00940FA9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nếu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thay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anilin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bằng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metylamin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thì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quỳ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tím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sẽ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chuyển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màu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xanh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Ở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thí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nghiệm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xảy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thế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brom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nhân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thơm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anilin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ED75E1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73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hữu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cơ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no,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mạch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hở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E,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F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(đều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công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thức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phân</w:t>
      </w:r>
      <w:r w:rsidRPr="00B80A0D">
        <w:rPr>
          <w:rFonts w:ascii="Times New Roman" w:hAnsi="Times New Roman" w:cs="Times New Roman"/>
          <w:color w:val="000000" w:themeColor="text1"/>
          <w:spacing w:val="1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tử</w:t>
      </w:r>
      <w:r w:rsidRPr="00B80A0D">
        <w:rPr>
          <w:rFonts w:ascii="Times New Roman" w:hAnsi="Times New Roman" w:cs="Times New Roman"/>
          <w:color w:val="000000" w:themeColor="text1"/>
          <w:spacing w:val="1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6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4</w:t>
      </w:r>
      <w:r w:rsidRPr="00B80A0D">
        <w:rPr>
          <w:rFonts w:ascii="Times New Roman" w:hAnsi="Times New Roman" w:cs="Times New Roman"/>
          <w:color w:val="000000" w:themeColor="text1"/>
          <w:spacing w:val="9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1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1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="00ED75E1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nhóm</w:t>
      </w:r>
      <w:r w:rsidRPr="00B80A0D">
        <w:rPr>
          <w:rFonts w:ascii="Times New Roman" w:hAnsi="Times New Roman" w:cs="Times New Roman"/>
          <w:color w:val="000000" w:themeColor="text1"/>
          <w:spacing w:val="8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chức</w:t>
      </w:r>
      <w:r w:rsidR="00ED75E1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este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theo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đúng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lệ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như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sơ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đồ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đây:</w:t>
      </w:r>
    </w:p>
    <w:p w:rsidR="002E17A3" w:rsidRPr="00B80A0D" w:rsidRDefault="00940FA9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noProof/>
          <w:color w:val="000000" w:themeColor="text1"/>
          <w:position w:val="-32"/>
          <w:sz w:val="25"/>
          <w:szCs w:val="25"/>
        </w:rPr>
        <w:object w:dxaOrig="3360" w:dyaOrig="760">
          <v:shape id="_x0000_i1026" type="#_x0000_t75" style="width:168.2pt;height:38pt" o:ole="">
            <v:imagedata r:id="rId10" o:title=""/>
          </v:shape>
          <o:OLEObject Type="Embed" ProgID="Equation.DSMT4" ShapeID="_x0000_i1026" DrawAspect="Content" ObjectID="_1692901517" r:id="rId11"/>
        </w:object>
      </w:r>
    </w:p>
    <w:p w:rsidR="002E17A3" w:rsidRPr="00B80A0D" w:rsidRDefault="00BF470B" w:rsidP="00ED75E1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Biết: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Z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ancol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số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nhóm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khác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nhau;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hữu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cơ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no,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mạch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hở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2E17A3"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phát</w:t>
      </w:r>
      <w:r w:rsidR="002E17A3"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biểu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sau: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(a)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Z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thuộc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ancol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no,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chức,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mạch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hở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(b)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khả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năng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gia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tráng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(c)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nhiệt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độ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sôi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thấp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hơn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ancol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etylic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(d)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hai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công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thức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cấu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tạo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thoả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tính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D5237C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(e)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dư,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COOH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. </w:t>
      </w:r>
    </w:p>
    <w:p w:rsidR="002E17A3" w:rsidRPr="00B80A0D" w:rsidRDefault="00BF470B" w:rsidP="00D5237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>Số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phát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biểu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đúng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D5237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74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propen,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axetilen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hiđro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xúc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kín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(chỉ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xảy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cộng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17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Đốt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cháy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0,84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1,08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Biết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xảy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trị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1,14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0,60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0,84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0,72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D5237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75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kín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tích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không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đổi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chứa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pacing w:val="-1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pacing w:val="-8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(chất</w:t>
      </w:r>
      <w:r w:rsidRPr="00B80A0D">
        <w:rPr>
          <w:rFonts w:ascii="Times New Roman" w:hAnsi="Times New Roman" w:cs="Times New Roman"/>
          <w:color w:val="000000" w:themeColor="text1"/>
          <w:spacing w:val="-10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xúc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thích</w:t>
      </w:r>
      <w:r w:rsidRPr="00B80A0D">
        <w:rPr>
          <w:rFonts w:ascii="Times New Roman" w:hAnsi="Times New Roman" w:cs="Times New Roman"/>
          <w:color w:val="000000" w:themeColor="text1"/>
          <w:spacing w:val="-7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áp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suất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atm,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5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để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thực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hiện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tổng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</w:t>
      </w:r>
      <w:r w:rsidR="00274C54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rồi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nguội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về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nhiệt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độ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ban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đầu,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áp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suất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bình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lastRenderedPageBreak/>
        <w:t>0,88p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atm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Hiệu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suất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tổng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26,0%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19,5%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24,0%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20,0%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9437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76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triglixerit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lệ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tương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</w:t>
      </w:r>
      <w:r w:rsidR="00494378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:</w:t>
      </w:r>
      <w:r w:rsidR="00494378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phòng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hóa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bằng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NaOH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dư,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muối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15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31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COONa,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17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31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COONa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="00C76191"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17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COONa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dư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(xúc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Ni,</w:t>
      </w:r>
      <w:r w:rsidR="00C76191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t</w:t>
      </w:r>
      <w:r w:rsidR="00C76191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perscript"/>
          <w:lang w:val="fr-FR"/>
        </w:rPr>
        <w:t>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thì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0,07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Mặt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khác,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đốt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cháy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2,65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2,48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lượng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E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24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,96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16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,60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17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,12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16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,12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77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phát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biểu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sau: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(a)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Amilopectin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polime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mạch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không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phân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nhánh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(b)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Đường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glucozơ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ngọt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hơn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đường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saccarozơ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(c)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Dùng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ứng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màu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biure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phân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biệt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Gly-Ala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Gly-Ala-Gly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</w:t>
      </w:r>
      <w:proofErr w:type="gramStart"/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Cồn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70°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dụng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diệt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virut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nên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dùng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nước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rửa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tay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ngăn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ngừa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COVID-19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pacing w:val="-52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(e)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thể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người,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chất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béo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bị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oxi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hóa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chậm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thành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cấp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năng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lượng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  <w:lang w:val="fr-FR"/>
        </w:rPr>
        <w:t xml:space="preserve"> </w:t>
      </w:r>
    </w:p>
    <w:p w:rsidR="002E17A3" w:rsidRPr="00B80A0D" w:rsidRDefault="00BF470B" w:rsidP="007E6B9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phát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biểu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đúng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5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</w:p>
    <w:p w:rsidR="002E17A3" w:rsidRPr="00B80A0D" w:rsidRDefault="002E17A3" w:rsidP="007E6B9C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78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este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much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hở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(đơn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chức),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chức),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Z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(ba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chức)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đều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tạo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thành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từ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axit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cacboxylic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mạch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cacbon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không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phân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nhánh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ancol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Đốt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cháy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1,54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Xà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phòng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hóa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bằng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lượng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vừa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đủ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620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NaOH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1M,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F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muối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có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cùng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nguyên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cacbon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phân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19,44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hỗn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E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hai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ancol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Đốt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cháy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bộ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F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O,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Na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0,61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  <w:lang w:val="fr-FR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Khối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lượng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Y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trong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2,36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5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,84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,72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,92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F278E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79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hỗn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hợp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gồm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Al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CuO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0,48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phản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ứng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xảy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hoàn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toàn,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thu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chỉ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chứa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muối,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0,09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mol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13,65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gam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Giá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trị</w:t>
      </w:r>
      <w:r w:rsidRPr="00B80A0D">
        <w:rPr>
          <w:rFonts w:ascii="Times New Roman" w:hAnsi="Times New Roman" w:cs="Times New Roman"/>
          <w:color w:val="000000" w:themeColor="text1"/>
          <w:spacing w:val="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17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,67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21,18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20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,37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27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,27</w:t>
      </w:r>
      <w:proofErr w:type="gramEnd"/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 w:hanging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 xml:space="preserve">Câu </w:t>
      </w:r>
      <w:r w:rsidR="00C76191" w:rsidRPr="00B80A0D">
        <w:rPr>
          <w:rFonts w:ascii="Times New Roman" w:hAnsi="Times New Roman" w:cs="Times New Roman"/>
          <w:b/>
          <w:color w:val="0000FF"/>
          <w:sz w:val="25"/>
          <w:szCs w:val="25"/>
        </w:rPr>
        <w:t>80</w:t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: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Cho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các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phát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biểu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sau: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(a)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trộn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thì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xuất</w:t>
      </w:r>
      <w:r w:rsidRPr="00B80A0D">
        <w:rPr>
          <w:rFonts w:ascii="Times New Roman" w:hAnsi="Times New Roman" w:cs="Times New Roman"/>
          <w:color w:val="000000" w:themeColor="text1"/>
          <w:spacing w:val="-4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hiện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"khói"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trắng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(b)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Đun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nóng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Ca(</w:t>
      </w:r>
      <w:proofErr w:type="gramEnd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HCO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3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sinh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và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kết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tủa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2E17A3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(c)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Dung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dịch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HCl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đặc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tác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dụng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với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kim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loại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Cu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sinh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ra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khí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H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vertAlign w:val="subscript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C76191" w:rsidRPr="00B80A0D" w:rsidRDefault="002E17A3" w:rsidP="004B0343">
      <w:pPr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(d)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tây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là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được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trá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ng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thiếc,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lớp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thiếc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có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vai</w:t>
      </w:r>
      <w:r w:rsidRPr="00B80A0D">
        <w:rPr>
          <w:rFonts w:ascii="Times New Roman" w:hAnsi="Times New Roman" w:cs="Times New Roman"/>
          <w:color w:val="000000" w:themeColor="text1"/>
          <w:spacing w:val="-5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trò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bảo</w:t>
      </w:r>
      <w:r w:rsidRPr="00B80A0D">
        <w:rPr>
          <w:rFonts w:ascii="Times New Roman" w:hAnsi="Times New Roman" w:cs="Times New Roman"/>
          <w:color w:val="000000" w:themeColor="text1"/>
          <w:spacing w:val="-3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vệ</w:t>
      </w:r>
      <w:r w:rsidRPr="00B80A0D">
        <w:rPr>
          <w:rFonts w:ascii="Times New Roman" w:hAnsi="Times New Roman" w:cs="Times New Roman"/>
          <w:color w:val="000000" w:themeColor="text1"/>
          <w:spacing w:val="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sắt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khỏi</w:t>
      </w:r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bị</w:t>
      </w:r>
      <w:r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</w:rPr>
        <w:t xml:space="preserve"> </w:t>
      </w:r>
      <w:proofErr w:type="gramStart"/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ăn</w:t>
      </w:r>
      <w:proofErr w:type="gramEnd"/>
      <w:r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mòn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pacing w:val="-52"/>
          <w:sz w:val="25"/>
          <w:szCs w:val="25"/>
        </w:rPr>
        <w:t xml:space="preserve"> </w:t>
      </w:r>
    </w:p>
    <w:p w:rsidR="002E17A3" w:rsidRPr="00B80A0D" w:rsidRDefault="00BF470B" w:rsidP="00F278E8">
      <w:pPr>
        <w:spacing w:before="60" w:after="60" w:line="276" w:lineRule="auto"/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</w:pP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Số</w:t>
      </w:r>
      <w:r w:rsidR="002E17A3" w:rsidRPr="00B80A0D">
        <w:rPr>
          <w:rFonts w:ascii="Times New Roman" w:hAnsi="Times New Roman" w:cs="Times New Roman"/>
          <w:color w:val="000000" w:themeColor="text1"/>
          <w:spacing w:val="-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phát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biểu</w:t>
      </w:r>
      <w:r w:rsidR="002E17A3" w:rsidRPr="00B80A0D">
        <w:rPr>
          <w:rFonts w:ascii="Times New Roman" w:hAnsi="Times New Roman" w:cs="Times New Roman"/>
          <w:color w:val="000000" w:themeColor="text1"/>
          <w:spacing w:val="-2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đúng</w:t>
      </w:r>
      <w:r w:rsidR="002E17A3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 xml:space="preserve"> 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là</w:t>
      </w:r>
    </w:p>
    <w:p w:rsidR="002E17A3" w:rsidRPr="00B80A0D" w:rsidRDefault="002E17A3" w:rsidP="004B0343">
      <w:pPr>
        <w:tabs>
          <w:tab w:val="left" w:pos="2976"/>
          <w:tab w:val="left" w:pos="5386"/>
          <w:tab w:val="left" w:pos="7795"/>
        </w:tabs>
        <w:spacing w:before="60" w:after="60" w:line="276" w:lineRule="auto"/>
        <w:ind w:left="567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0000FF"/>
          <w:sz w:val="25"/>
          <w:szCs w:val="25"/>
          <w:lang w:val="fr-FR"/>
        </w:rPr>
        <w:t>A.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  <w:lang w:val="fr-FR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1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  <w:lang w:val="fr-FR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B.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C.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B80A0D">
        <w:rPr>
          <w:rFonts w:ascii="Times New Roman" w:hAnsi="Times New Roman" w:cs="Times New Roman"/>
          <w:b/>
          <w:color w:val="0000FF"/>
          <w:sz w:val="25"/>
          <w:szCs w:val="25"/>
        </w:rPr>
        <w:t>D.</w:t>
      </w:r>
      <w:r w:rsidRPr="00B80A0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BF470B"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2</w:t>
      </w:r>
      <w:r w:rsidRPr="00B80A0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5276EF" w:rsidRDefault="005276EF" w:rsidP="005276EF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B80A0D">
        <w:rPr>
          <w:rFonts w:ascii="Times New Roman" w:hAnsi="Times New Roman" w:cs="Times New Roman"/>
          <w:b/>
          <w:color w:val="FF0000"/>
          <w:sz w:val="25"/>
          <w:szCs w:val="25"/>
        </w:rPr>
        <w:t>BẢNG ĐÁP ÁN</w:t>
      </w:r>
    </w:p>
    <w:p w:rsidR="00B80A0D" w:rsidRPr="00B80A0D" w:rsidRDefault="00B80A0D" w:rsidP="005276EF">
      <w:pPr>
        <w:tabs>
          <w:tab w:val="left" w:pos="283"/>
          <w:tab w:val="left" w:pos="2835"/>
          <w:tab w:val="left" w:pos="5386"/>
          <w:tab w:val="left" w:pos="7937"/>
        </w:tabs>
        <w:ind w:left="283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29441A" w:rsidRPr="00B80A0D" w:rsidTr="00BF560C">
        <w:trPr>
          <w:jc w:val="center"/>
        </w:trPr>
        <w:tc>
          <w:tcPr>
            <w:tcW w:w="1033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1.D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2.A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3.B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8.B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9.A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0.D</w:t>
            </w:r>
          </w:p>
        </w:tc>
      </w:tr>
      <w:tr w:rsidR="0029441A" w:rsidRPr="00B80A0D" w:rsidTr="00BF560C">
        <w:trPr>
          <w:jc w:val="center"/>
        </w:trPr>
        <w:tc>
          <w:tcPr>
            <w:tcW w:w="1033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1.A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2.C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3.B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8.D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9.D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0.C</w:t>
            </w:r>
          </w:p>
        </w:tc>
      </w:tr>
      <w:tr w:rsidR="0029441A" w:rsidRPr="00B80A0D" w:rsidTr="00BF560C">
        <w:trPr>
          <w:jc w:val="center"/>
        </w:trPr>
        <w:tc>
          <w:tcPr>
            <w:tcW w:w="1033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1.A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2.C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3.D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7.D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8.C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9.A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0.C</w:t>
            </w:r>
          </w:p>
        </w:tc>
      </w:tr>
      <w:tr w:rsidR="0029441A" w:rsidRPr="00B80A0D" w:rsidTr="00BF560C">
        <w:trPr>
          <w:jc w:val="center"/>
        </w:trPr>
        <w:tc>
          <w:tcPr>
            <w:tcW w:w="1033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1.C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2.A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3.B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4.C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5.A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6.B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7.A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8.B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7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9.C</w:t>
            </w:r>
          </w:p>
        </w:tc>
        <w:tc>
          <w:tcPr>
            <w:tcW w:w="1034" w:type="dxa"/>
            <w:shd w:val="clear" w:color="auto" w:fill="auto"/>
          </w:tcPr>
          <w:p w:rsidR="00B55ABA" w:rsidRPr="00B55ABA" w:rsidRDefault="006D49C5" w:rsidP="00B55A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</w:pPr>
            <w:r w:rsidRPr="00B80A0D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8</w:t>
            </w:r>
            <w:r w:rsidR="00B55ABA" w:rsidRPr="00B55ABA">
              <w:rPr>
                <w:rFonts w:ascii="Times New Roman" w:eastAsia="Times New Roman" w:hAnsi="Times New Roman" w:cs="Times New Roman"/>
                <w:color w:val="0070C0"/>
                <w:sz w:val="25"/>
                <w:szCs w:val="25"/>
              </w:rPr>
              <w:t>0.C</w:t>
            </w:r>
          </w:p>
        </w:tc>
      </w:tr>
    </w:tbl>
    <w:p w:rsidR="001B676C" w:rsidRPr="00B80A0D" w:rsidRDefault="001B676C" w:rsidP="004B0343">
      <w:pPr>
        <w:spacing w:before="120" w:after="120" w:line="276" w:lineRule="auto"/>
        <w:ind w:left="567"/>
        <w:rPr>
          <w:rFonts w:ascii="Times New Roman" w:hAnsi="Times New Roman" w:cs="Times New Roman"/>
          <w:sz w:val="25"/>
          <w:szCs w:val="25"/>
        </w:rPr>
      </w:pPr>
    </w:p>
    <w:sectPr w:rsidR="001B676C" w:rsidRPr="00B80A0D" w:rsidSect="00B80A0D">
      <w:headerReference w:type="default" r:id="rId12"/>
      <w:footerReference w:type="default" r:id="rId13"/>
      <w:pgSz w:w="11907" w:h="16840" w:code="9"/>
      <w:pgMar w:top="567" w:right="851" w:bottom="284" w:left="851" w:header="270" w:footer="1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A5" w:rsidRDefault="00A44CA5">
      <w:r>
        <w:separator/>
      </w:r>
    </w:p>
  </w:endnote>
  <w:endnote w:type="continuationSeparator" w:id="0">
    <w:p w:rsidR="00A44CA5" w:rsidRDefault="00A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D" w:rsidRPr="00B80A0D" w:rsidRDefault="00B80A0D" w:rsidP="00B80A0D">
    <w:pPr>
      <w:widowControl/>
      <w:pBdr>
        <w:top w:val="thinThickSmallGap" w:sz="24" w:space="1" w:color="622423"/>
      </w:pBdr>
      <w:tabs>
        <w:tab w:val="right" w:pos="10205"/>
      </w:tabs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A5" w:rsidRDefault="00A44CA5">
      <w:r>
        <w:separator/>
      </w:r>
    </w:p>
  </w:footnote>
  <w:footnote w:type="continuationSeparator" w:id="0">
    <w:p w:rsidR="00A44CA5" w:rsidRDefault="00A4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0D" w:rsidRPr="00B80A0D" w:rsidRDefault="00B80A0D" w:rsidP="00B80A0D">
    <w:pPr>
      <w:widowControl/>
      <w:tabs>
        <w:tab w:val="center" w:pos="4680"/>
        <w:tab w:val="right" w:pos="9360"/>
      </w:tabs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3D"/>
    <w:multiLevelType w:val="hybridMultilevel"/>
    <w:tmpl w:val="881E71FC"/>
    <w:lvl w:ilvl="0" w:tplc="41B048B8">
      <w:start w:val="1"/>
      <w:numFmt w:val="lowerLetter"/>
      <w:lvlText w:val="(%1)"/>
      <w:lvlJc w:val="left"/>
      <w:pPr>
        <w:ind w:left="736" w:hanging="315"/>
      </w:pPr>
      <w:rPr>
        <w:rFonts w:ascii="Palatino Linotype" w:eastAsia="Palatino Linotype" w:hAnsi="Palatino Linotype" w:cs="Palatino Linotype" w:hint="default"/>
        <w:color w:val="000000" w:themeColor="text1"/>
        <w:w w:val="100"/>
        <w:sz w:val="22"/>
        <w:szCs w:val="22"/>
        <w:lang w:val="en-US" w:eastAsia="en-US" w:bidi="ar-SA"/>
      </w:rPr>
    </w:lvl>
    <w:lvl w:ilvl="1" w:tplc="9B3CD3DC">
      <w:numFmt w:val="bullet"/>
      <w:lvlText w:val="•"/>
      <w:lvlJc w:val="left"/>
      <w:pPr>
        <w:ind w:left="1716" w:hanging="315"/>
      </w:pPr>
      <w:rPr>
        <w:rFonts w:hint="default"/>
        <w:lang w:val="en-US" w:eastAsia="en-US" w:bidi="ar-SA"/>
      </w:rPr>
    </w:lvl>
    <w:lvl w:ilvl="2" w:tplc="21A05F1A">
      <w:numFmt w:val="bullet"/>
      <w:lvlText w:val="•"/>
      <w:lvlJc w:val="left"/>
      <w:pPr>
        <w:ind w:left="2692" w:hanging="315"/>
      </w:pPr>
      <w:rPr>
        <w:rFonts w:hint="default"/>
        <w:lang w:val="en-US" w:eastAsia="en-US" w:bidi="ar-SA"/>
      </w:rPr>
    </w:lvl>
    <w:lvl w:ilvl="3" w:tplc="E9DC2C5C">
      <w:numFmt w:val="bullet"/>
      <w:lvlText w:val="•"/>
      <w:lvlJc w:val="left"/>
      <w:pPr>
        <w:ind w:left="3668" w:hanging="315"/>
      </w:pPr>
      <w:rPr>
        <w:rFonts w:hint="default"/>
        <w:lang w:val="en-US" w:eastAsia="en-US" w:bidi="ar-SA"/>
      </w:rPr>
    </w:lvl>
    <w:lvl w:ilvl="4" w:tplc="2C1C8BAE">
      <w:numFmt w:val="bullet"/>
      <w:lvlText w:val="•"/>
      <w:lvlJc w:val="left"/>
      <w:pPr>
        <w:ind w:left="4644" w:hanging="315"/>
      </w:pPr>
      <w:rPr>
        <w:rFonts w:hint="default"/>
        <w:lang w:val="en-US" w:eastAsia="en-US" w:bidi="ar-SA"/>
      </w:rPr>
    </w:lvl>
    <w:lvl w:ilvl="5" w:tplc="15E8DA6E">
      <w:numFmt w:val="bullet"/>
      <w:lvlText w:val="•"/>
      <w:lvlJc w:val="left"/>
      <w:pPr>
        <w:ind w:left="5620" w:hanging="315"/>
      </w:pPr>
      <w:rPr>
        <w:rFonts w:hint="default"/>
        <w:lang w:val="en-US" w:eastAsia="en-US" w:bidi="ar-SA"/>
      </w:rPr>
    </w:lvl>
    <w:lvl w:ilvl="6" w:tplc="5F801BAE">
      <w:numFmt w:val="bullet"/>
      <w:lvlText w:val="•"/>
      <w:lvlJc w:val="left"/>
      <w:pPr>
        <w:ind w:left="6596" w:hanging="315"/>
      </w:pPr>
      <w:rPr>
        <w:rFonts w:hint="default"/>
        <w:lang w:val="en-US" w:eastAsia="en-US" w:bidi="ar-SA"/>
      </w:rPr>
    </w:lvl>
    <w:lvl w:ilvl="7" w:tplc="3C086114">
      <w:numFmt w:val="bullet"/>
      <w:lvlText w:val="•"/>
      <w:lvlJc w:val="left"/>
      <w:pPr>
        <w:ind w:left="7572" w:hanging="315"/>
      </w:pPr>
      <w:rPr>
        <w:rFonts w:hint="default"/>
        <w:lang w:val="en-US" w:eastAsia="en-US" w:bidi="ar-SA"/>
      </w:rPr>
    </w:lvl>
    <w:lvl w:ilvl="8" w:tplc="D1F07076">
      <w:numFmt w:val="bullet"/>
      <w:lvlText w:val="•"/>
      <w:lvlJc w:val="left"/>
      <w:pPr>
        <w:ind w:left="8548" w:hanging="315"/>
      </w:pPr>
      <w:rPr>
        <w:rFonts w:hint="default"/>
        <w:lang w:val="en-US" w:eastAsia="en-US" w:bidi="ar-SA"/>
      </w:rPr>
    </w:lvl>
  </w:abstractNum>
  <w:abstractNum w:abstractNumId="1">
    <w:nsid w:val="1FDD0EB7"/>
    <w:multiLevelType w:val="hybridMultilevel"/>
    <w:tmpl w:val="C85A9DFA"/>
    <w:lvl w:ilvl="0" w:tplc="2E3ABF84">
      <w:start w:val="1"/>
      <w:numFmt w:val="lowerLetter"/>
      <w:lvlText w:val="(%1)"/>
      <w:lvlJc w:val="left"/>
      <w:pPr>
        <w:ind w:left="733" w:hanging="312"/>
      </w:pPr>
      <w:rPr>
        <w:rFonts w:ascii="Palatino Linotype" w:eastAsia="Palatino Linotype" w:hAnsi="Palatino Linotype" w:cs="Palatino Linotype" w:hint="default"/>
        <w:color w:val="000000" w:themeColor="text1"/>
        <w:w w:val="100"/>
        <w:sz w:val="22"/>
        <w:szCs w:val="22"/>
        <w:lang w:val="en-US" w:eastAsia="en-US" w:bidi="ar-SA"/>
      </w:rPr>
    </w:lvl>
    <w:lvl w:ilvl="1" w:tplc="C792D1A2">
      <w:numFmt w:val="bullet"/>
      <w:lvlText w:val="•"/>
      <w:lvlJc w:val="left"/>
      <w:pPr>
        <w:ind w:left="1716" w:hanging="312"/>
      </w:pPr>
      <w:rPr>
        <w:rFonts w:hint="default"/>
        <w:lang w:val="en-US" w:eastAsia="en-US" w:bidi="ar-SA"/>
      </w:rPr>
    </w:lvl>
    <w:lvl w:ilvl="2" w:tplc="EA322D14">
      <w:numFmt w:val="bullet"/>
      <w:lvlText w:val="•"/>
      <w:lvlJc w:val="left"/>
      <w:pPr>
        <w:ind w:left="2692" w:hanging="312"/>
      </w:pPr>
      <w:rPr>
        <w:rFonts w:hint="default"/>
        <w:lang w:val="en-US" w:eastAsia="en-US" w:bidi="ar-SA"/>
      </w:rPr>
    </w:lvl>
    <w:lvl w:ilvl="3" w:tplc="CFB86BA8">
      <w:numFmt w:val="bullet"/>
      <w:lvlText w:val="•"/>
      <w:lvlJc w:val="left"/>
      <w:pPr>
        <w:ind w:left="3668" w:hanging="312"/>
      </w:pPr>
      <w:rPr>
        <w:rFonts w:hint="default"/>
        <w:lang w:val="en-US" w:eastAsia="en-US" w:bidi="ar-SA"/>
      </w:rPr>
    </w:lvl>
    <w:lvl w:ilvl="4" w:tplc="8718477C">
      <w:numFmt w:val="bullet"/>
      <w:lvlText w:val="•"/>
      <w:lvlJc w:val="left"/>
      <w:pPr>
        <w:ind w:left="4644" w:hanging="312"/>
      </w:pPr>
      <w:rPr>
        <w:rFonts w:hint="default"/>
        <w:lang w:val="en-US" w:eastAsia="en-US" w:bidi="ar-SA"/>
      </w:rPr>
    </w:lvl>
    <w:lvl w:ilvl="5" w:tplc="AC06077A">
      <w:numFmt w:val="bullet"/>
      <w:lvlText w:val="•"/>
      <w:lvlJc w:val="left"/>
      <w:pPr>
        <w:ind w:left="5620" w:hanging="312"/>
      </w:pPr>
      <w:rPr>
        <w:rFonts w:hint="default"/>
        <w:lang w:val="en-US" w:eastAsia="en-US" w:bidi="ar-SA"/>
      </w:rPr>
    </w:lvl>
    <w:lvl w:ilvl="6" w:tplc="3580C4AA">
      <w:numFmt w:val="bullet"/>
      <w:lvlText w:val="•"/>
      <w:lvlJc w:val="left"/>
      <w:pPr>
        <w:ind w:left="6596" w:hanging="312"/>
      </w:pPr>
      <w:rPr>
        <w:rFonts w:hint="default"/>
        <w:lang w:val="en-US" w:eastAsia="en-US" w:bidi="ar-SA"/>
      </w:rPr>
    </w:lvl>
    <w:lvl w:ilvl="7" w:tplc="24F4EB52">
      <w:numFmt w:val="bullet"/>
      <w:lvlText w:val="•"/>
      <w:lvlJc w:val="left"/>
      <w:pPr>
        <w:ind w:left="7572" w:hanging="312"/>
      </w:pPr>
      <w:rPr>
        <w:rFonts w:hint="default"/>
        <w:lang w:val="en-US" w:eastAsia="en-US" w:bidi="ar-SA"/>
      </w:rPr>
    </w:lvl>
    <w:lvl w:ilvl="8" w:tplc="2B5E215C">
      <w:numFmt w:val="bullet"/>
      <w:lvlText w:val="•"/>
      <w:lvlJc w:val="left"/>
      <w:pPr>
        <w:ind w:left="8548" w:hanging="312"/>
      </w:pPr>
      <w:rPr>
        <w:rFonts w:hint="default"/>
        <w:lang w:val="en-US" w:eastAsia="en-US" w:bidi="ar-SA"/>
      </w:rPr>
    </w:lvl>
  </w:abstractNum>
  <w:abstractNum w:abstractNumId="2">
    <w:nsid w:val="29857E97"/>
    <w:multiLevelType w:val="hybridMultilevel"/>
    <w:tmpl w:val="530687E6"/>
    <w:lvl w:ilvl="0" w:tplc="12B8A31A">
      <w:start w:val="1"/>
      <w:numFmt w:val="lowerLetter"/>
      <w:lvlText w:val="(%1)"/>
      <w:lvlJc w:val="left"/>
      <w:pPr>
        <w:ind w:left="733" w:hanging="312"/>
      </w:pPr>
      <w:rPr>
        <w:rFonts w:ascii="Palatino Linotype" w:eastAsia="Palatino Linotype" w:hAnsi="Palatino Linotype" w:cs="Palatino Linotype" w:hint="default"/>
        <w:color w:val="000000" w:themeColor="text1"/>
        <w:w w:val="100"/>
        <w:sz w:val="22"/>
        <w:szCs w:val="22"/>
        <w:lang w:val="en-US" w:eastAsia="en-US" w:bidi="ar-SA"/>
      </w:rPr>
    </w:lvl>
    <w:lvl w:ilvl="1" w:tplc="8B98E450">
      <w:numFmt w:val="bullet"/>
      <w:lvlText w:val="•"/>
      <w:lvlJc w:val="left"/>
      <w:pPr>
        <w:ind w:left="1716" w:hanging="312"/>
      </w:pPr>
      <w:rPr>
        <w:rFonts w:hint="default"/>
        <w:lang w:val="en-US" w:eastAsia="en-US" w:bidi="ar-SA"/>
      </w:rPr>
    </w:lvl>
    <w:lvl w:ilvl="2" w:tplc="7FF6905C">
      <w:numFmt w:val="bullet"/>
      <w:lvlText w:val="•"/>
      <w:lvlJc w:val="left"/>
      <w:pPr>
        <w:ind w:left="2692" w:hanging="312"/>
      </w:pPr>
      <w:rPr>
        <w:rFonts w:hint="default"/>
        <w:lang w:val="en-US" w:eastAsia="en-US" w:bidi="ar-SA"/>
      </w:rPr>
    </w:lvl>
    <w:lvl w:ilvl="3" w:tplc="92C64F98">
      <w:numFmt w:val="bullet"/>
      <w:lvlText w:val="•"/>
      <w:lvlJc w:val="left"/>
      <w:pPr>
        <w:ind w:left="3668" w:hanging="312"/>
      </w:pPr>
      <w:rPr>
        <w:rFonts w:hint="default"/>
        <w:lang w:val="en-US" w:eastAsia="en-US" w:bidi="ar-SA"/>
      </w:rPr>
    </w:lvl>
    <w:lvl w:ilvl="4" w:tplc="070A803C">
      <w:numFmt w:val="bullet"/>
      <w:lvlText w:val="•"/>
      <w:lvlJc w:val="left"/>
      <w:pPr>
        <w:ind w:left="4644" w:hanging="312"/>
      </w:pPr>
      <w:rPr>
        <w:rFonts w:hint="default"/>
        <w:lang w:val="en-US" w:eastAsia="en-US" w:bidi="ar-SA"/>
      </w:rPr>
    </w:lvl>
    <w:lvl w:ilvl="5" w:tplc="DB1ED132">
      <w:numFmt w:val="bullet"/>
      <w:lvlText w:val="•"/>
      <w:lvlJc w:val="left"/>
      <w:pPr>
        <w:ind w:left="5620" w:hanging="312"/>
      </w:pPr>
      <w:rPr>
        <w:rFonts w:hint="default"/>
        <w:lang w:val="en-US" w:eastAsia="en-US" w:bidi="ar-SA"/>
      </w:rPr>
    </w:lvl>
    <w:lvl w:ilvl="6" w:tplc="19541B12">
      <w:numFmt w:val="bullet"/>
      <w:lvlText w:val="•"/>
      <w:lvlJc w:val="left"/>
      <w:pPr>
        <w:ind w:left="6596" w:hanging="312"/>
      </w:pPr>
      <w:rPr>
        <w:rFonts w:hint="default"/>
        <w:lang w:val="en-US" w:eastAsia="en-US" w:bidi="ar-SA"/>
      </w:rPr>
    </w:lvl>
    <w:lvl w:ilvl="7" w:tplc="DC068AAE">
      <w:numFmt w:val="bullet"/>
      <w:lvlText w:val="•"/>
      <w:lvlJc w:val="left"/>
      <w:pPr>
        <w:ind w:left="7572" w:hanging="312"/>
      </w:pPr>
      <w:rPr>
        <w:rFonts w:hint="default"/>
        <w:lang w:val="en-US" w:eastAsia="en-US" w:bidi="ar-SA"/>
      </w:rPr>
    </w:lvl>
    <w:lvl w:ilvl="8" w:tplc="A27C1146">
      <w:numFmt w:val="bullet"/>
      <w:lvlText w:val="•"/>
      <w:lvlJc w:val="left"/>
      <w:pPr>
        <w:ind w:left="8548" w:hanging="312"/>
      </w:pPr>
      <w:rPr>
        <w:rFonts w:hint="default"/>
        <w:lang w:val="en-US" w:eastAsia="en-US" w:bidi="ar-SA"/>
      </w:rPr>
    </w:lvl>
  </w:abstractNum>
  <w:abstractNum w:abstractNumId="3">
    <w:nsid w:val="5C625779"/>
    <w:multiLevelType w:val="hybridMultilevel"/>
    <w:tmpl w:val="0B10D49A"/>
    <w:lvl w:ilvl="0" w:tplc="A962C246">
      <w:numFmt w:val="bullet"/>
      <w:lvlText w:val=""/>
      <w:lvlJc w:val="left"/>
      <w:pPr>
        <w:ind w:left="705" w:hanging="284"/>
      </w:pPr>
      <w:rPr>
        <w:rFonts w:hint="default"/>
        <w:w w:val="99"/>
        <w:lang w:val="en-US" w:eastAsia="en-US" w:bidi="ar-SA"/>
      </w:rPr>
    </w:lvl>
    <w:lvl w:ilvl="1" w:tplc="AEEE5748">
      <w:numFmt w:val="bullet"/>
      <w:lvlText w:val="•"/>
      <w:lvlJc w:val="left"/>
      <w:pPr>
        <w:ind w:left="1680" w:hanging="284"/>
      </w:pPr>
      <w:rPr>
        <w:rFonts w:hint="default"/>
        <w:lang w:val="en-US" w:eastAsia="en-US" w:bidi="ar-SA"/>
      </w:rPr>
    </w:lvl>
    <w:lvl w:ilvl="2" w:tplc="CAEEC0C4">
      <w:numFmt w:val="bullet"/>
      <w:lvlText w:val="•"/>
      <w:lvlJc w:val="left"/>
      <w:pPr>
        <w:ind w:left="2660" w:hanging="284"/>
      </w:pPr>
      <w:rPr>
        <w:rFonts w:hint="default"/>
        <w:lang w:val="en-US" w:eastAsia="en-US" w:bidi="ar-SA"/>
      </w:rPr>
    </w:lvl>
    <w:lvl w:ilvl="3" w:tplc="D1FE8630">
      <w:numFmt w:val="bullet"/>
      <w:lvlText w:val="•"/>
      <w:lvlJc w:val="left"/>
      <w:pPr>
        <w:ind w:left="3640" w:hanging="284"/>
      </w:pPr>
      <w:rPr>
        <w:rFonts w:hint="default"/>
        <w:lang w:val="en-US" w:eastAsia="en-US" w:bidi="ar-SA"/>
      </w:rPr>
    </w:lvl>
    <w:lvl w:ilvl="4" w:tplc="87D0CBEC">
      <w:numFmt w:val="bullet"/>
      <w:lvlText w:val="•"/>
      <w:lvlJc w:val="left"/>
      <w:pPr>
        <w:ind w:left="4620" w:hanging="284"/>
      </w:pPr>
      <w:rPr>
        <w:rFonts w:hint="default"/>
        <w:lang w:val="en-US" w:eastAsia="en-US" w:bidi="ar-SA"/>
      </w:rPr>
    </w:lvl>
    <w:lvl w:ilvl="5" w:tplc="D6201400">
      <w:numFmt w:val="bullet"/>
      <w:lvlText w:val="•"/>
      <w:lvlJc w:val="left"/>
      <w:pPr>
        <w:ind w:left="5600" w:hanging="284"/>
      </w:pPr>
      <w:rPr>
        <w:rFonts w:hint="default"/>
        <w:lang w:val="en-US" w:eastAsia="en-US" w:bidi="ar-SA"/>
      </w:rPr>
    </w:lvl>
    <w:lvl w:ilvl="6" w:tplc="9FC0F4E8">
      <w:numFmt w:val="bullet"/>
      <w:lvlText w:val="•"/>
      <w:lvlJc w:val="left"/>
      <w:pPr>
        <w:ind w:left="6580" w:hanging="284"/>
      </w:pPr>
      <w:rPr>
        <w:rFonts w:hint="default"/>
        <w:lang w:val="en-US" w:eastAsia="en-US" w:bidi="ar-SA"/>
      </w:rPr>
    </w:lvl>
    <w:lvl w:ilvl="7" w:tplc="173EE3DC">
      <w:numFmt w:val="bullet"/>
      <w:lvlText w:val="•"/>
      <w:lvlJc w:val="left"/>
      <w:pPr>
        <w:ind w:left="7560" w:hanging="284"/>
      </w:pPr>
      <w:rPr>
        <w:rFonts w:hint="default"/>
        <w:lang w:val="en-US" w:eastAsia="en-US" w:bidi="ar-SA"/>
      </w:rPr>
    </w:lvl>
    <w:lvl w:ilvl="8" w:tplc="2D9ABD3C">
      <w:numFmt w:val="bullet"/>
      <w:lvlText w:val="•"/>
      <w:lvlJc w:val="left"/>
      <w:pPr>
        <w:ind w:left="8540" w:hanging="284"/>
      </w:pPr>
      <w:rPr>
        <w:rFonts w:hint="default"/>
        <w:lang w:val="en-US" w:eastAsia="en-US" w:bidi="ar-SA"/>
      </w:rPr>
    </w:lvl>
  </w:abstractNum>
  <w:abstractNum w:abstractNumId="4">
    <w:nsid w:val="787577A0"/>
    <w:multiLevelType w:val="hybridMultilevel"/>
    <w:tmpl w:val="F09E5C7E"/>
    <w:lvl w:ilvl="0" w:tplc="D7E4DBBC">
      <w:numFmt w:val="bullet"/>
      <w:lvlText w:val=""/>
      <w:lvlJc w:val="left"/>
      <w:pPr>
        <w:ind w:left="308" w:hanging="242"/>
      </w:pPr>
      <w:rPr>
        <w:rFonts w:ascii="Symbol" w:eastAsia="Symbol" w:hAnsi="Symbol" w:cs="Symbol" w:hint="default"/>
        <w:spacing w:val="-11"/>
        <w:w w:val="100"/>
        <w:sz w:val="22"/>
        <w:szCs w:val="22"/>
        <w:lang w:val="en-US" w:eastAsia="en-US" w:bidi="ar-SA"/>
      </w:rPr>
    </w:lvl>
    <w:lvl w:ilvl="1" w:tplc="46185F8A">
      <w:numFmt w:val="bullet"/>
      <w:lvlText w:val="•"/>
      <w:lvlJc w:val="left"/>
      <w:pPr>
        <w:ind w:left="440" w:hanging="242"/>
      </w:pPr>
      <w:rPr>
        <w:rFonts w:hint="default"/>
        <w:lang w:val="en-US" w:eastAsia="en-US" w:bidi="ar-SA"/>
      </w:rPr>
    </w:lvl>
    <w:lvl w:ilvl="2" w:tplc="A5E6E228">
      <w:numFmt w:val="bullet"/>
      <w:lvlText w:val="•"/>
      <w:lvlJc w:val="left"/>
      <w:pPr>
        <w:ind w:left="581" w:hanging="242"/>
      </w:pPr>
      <w:rPr>
        <w:rFonts w:hint="default"/>
        <w:lang w:val="en-US" w:eastAsia="en-US" w:bidi="ar-SA"/>
      </w:rPr>
    </w:lvl>
    <w:lvl w:ilvl="3" w:tplc="C28AB6E8">
      <w:numFmt w:val="bullet"/>
      <w:lvlText w:val="•"/>
      <w:lvlJc w:val="left"/>
      <w:pPr>
        <w:ind w:left="722" w:hanging="242"/>
      </w:pPr>
      <w:rPr>
        <w:rFonts w:hint="default"/>
        <w:lang w:val="en-US" w:eastAsia="en-US" w:bidi="ar-SA"/>
      </w:rPr>
    </w:lvl>
    <w:lvl w:ilvl="4" w:tplc="6ECE6100">
      <w:numFmt w:val="bullet"/>
      <w:lvlText w:val="•"/>
      <w:lvlJc w:val="left"/>
      <w:pPr>
        <w:ind w:left="862" w:hanging="242"/>
      </w:pPr>
      <w:rPr>
        <w:rFonts w:hint="default"/>
        <w:lang w:val="en-US" w:eastAsia="en-US" w:bidi="ar-SA"/>
      </w:rPr>
    </w:lvl>
    <w:lvl w:ilvl="5" w:tplc="B3AAF7C2">
      <w:numFmt w:val="bullet"/>
      <w:lvlText w:val="•"/>
      <w:lvlJc w:val="left"/>
      <w:pPr>
        <w:ind w:left="1003" w:hanging="242"/>
      </w:pPr>
      <w:rPr>
        <w:rFonts w:hint="default"/>
        <w:lang w:val="en-US" w:eastAsia="en-US" w:bidi="ar-SA"/>
      </w:rPr>
    </w:lvl>
    <w:lvl w:ilvl="6" w:tplc="6F2C8898">
      <w:numFmt w:val="bullet"/>
      <w:lvlText w:val="•"/>
      <w:lvlJc w:val="left"/>
      <w:pPr>
        <w:ind w:left="1144" w:hanging="242"/>
      </w:pPr>
      <w:rPr>
        <w:rFonts w:hint="default"/>
        <w:lang w:val="en-US" w:eastAsia="en-US" w:bidi="ar-SA"/>
      </w:rPr>
    </w:lvl>
    <w:lvl w:ilvl="7" w:tplc="D89219DC">
      <w:numFmt w:val="bullet"/>
      <w:lvlText w:val="•"/>
      <w:lvlJc w:val="left"/>
      <w:pPr>
        <w:ind w:left="1284" w:hanging="242"/>
      </w:pPr>
      <w:rPr>
        <w:rFonts w:hint="default"/>
        <w:lang w:val="en-US" w:eastAsia="en-US" w:bidi="ar-SA"/>
      </w:rPr>
    </w:lvl>
    <w:lvl w:ilvl="8" w:tplc="7B5CEDA6">
      <w:numFmt w:val="bullet"/>
      <w:lvlText w:val="•"/>
      <w:lvlJc w:val="left"/>
      <w:pPr>
        <w:ind w:left="1425" w:hanging="2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grammar="clean"/>
  <w:defaultTabStop w:val="85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C"/>
    <w:rsid w:val="000B17BE"/>
    <w:rsid w:val="000F6FFD"/>
    <w:rsid w:val="001760AB"/>
    <w:rsid w:val="00182894"/>
    <w:rsid w:val="001B676C"/>
    <w:rsid w:val="001C4A41"/>
    <w:rsid w:val="00274C54"/>
    <w:rsid w:val="002834AB"/>
    <w:rsid w:val="0029441A"/>
    <w:rsid w:val="002B5432"/>
    <w:rsid w:val="002E17A3"/>
    <w:rsid w:val="00300831"/>
    <w:rsid w:val="0031250C"/>
    <w:rsid w:val="003129B4"/>
    <w:rsid w:val="00344E0D"/>
    <w:rsid w:val="003746A2"/>
    <w:rsid w:val="00386D47"/>
    <w:rsid w:val="003A3446"/>
    <w:rsid w:val="00452237"/>
    <w:rsid w:val="00494378"/>
    <w:rsid w:val="004B0343"/>
    <w:rsid w:val="005276EF"/>
    <w:rsid w:val="00560DD7"/>
    <w:rsid w:val="00561091"/>
    <w:rsid w:val="006D49C5"/>
    <w:rsid w:val="006F4B68"/>
    <w:rsid w:val="00721E0C"/>
    <w:rsid w:val="00724678"/>
    <w:rsid w:val="007278B1"/>
    <w:rsid w:val="00733868"/>
    <w:rsid w:val="007E6B9C"/>
    <w:rsid w:val="00800F5F"/>
    <w:rsid w:val="00856D4A"/>
    <w:rsid w:val="008A6BF6"/>
    <w:rsid w:val="00940BCB"/>
    <w:rsid w:val="00940FA9"/>
    <w:rsid w:val="009C3F57"/>
    <w:rsid w:val="009C7F4C"/>
    <w:rsid w:val="00A44CA5"/>
    <w:rsid w:val="00A45E49"/>
    <w:rsid w:val="00A526AF"/>
    <w:rsid w:val="00AA74DD"/>
    <w:rsid w:val="00AC6F4E"/>
    <w:rsid w:val="00B20A69"/>
    <w:rsid w:val="00B55ABA"/>
    <w:rsid w:val="00B7587B"/>
    <w:rsid w:val="00B80A0D"/>
    <w:rsid w:val="00BF470B"/>
    <w:rsid w:val="00C17162"/>
    <w:rsid w:val="00C34C45"/>
    <w:rsid w:val="00C46C0F"/>
    <w:rsid w:val="00C76191"/>
    <w:rsid w:val="00D5237C"/>
    <w:rsid w:val="00D82FE6"/>
    <w:rsid w:val="00E212BA"/>
    <w:rsid w:val="00EA239F"/>
    <w:rsid w:val="00ED75E1"/>
    <w:rsid w:val="00F25CE0"/>
    <w:rsid w:val="00F278E8"/>
    <w:rsid w:val="00F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38"/>
    </w:p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Cooper Black" w:eastAsia="Cooper Black" w:hAnsi="Cooper Black" w:cs="Cooper Black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4"/>
      <w:ind w:left="138" w:hanging="327"/>
    </w:pPr>
  </w:style>
  <w:style w:type="paragraph" w:customStyle="1" w:styleId="TableParagraph">
    <w:name w:val="Table Paragraph"/>
    <w:basedOn w:val="Normal"/>
    <w:uiPriority w:val="1"/>
    <w:qFormat/>
    <w:pPr>
      <w:ind w:left="324" w:right="112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45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3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45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38"/>
    </w:pPr>
  </w:style>
  <w:style w:type="paragraph" w:styleId="Title">
    <w:name w:val="Title"/>
    <w:basedOn w:val="Normal"/>
    <w:uiPriority w:val="1"/>
    <w:qFormat/>
    <w:pPr>
      <w:spacing w:before="20"/>
      <w:ind w:left="20"/>
    </w:pPr>
    <w:rPr>
      <w:rFonts w:ascii="Cooper Black" w:eastAsia="Cooper Black" w:hAnsi="Cooper Black" w:cs="Cooper Black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4"/>
      <w:ind w:left="138" w:hanging="327"/>
    </w:pPr>
  </w:style>
  <w:style w:type="paragraph" w:customStyle="1" w:styleId="TableParagraph">
    <w:name w:val="Table Paragraph"/>
    <w:basedOn w:val="Normal"/>
    <w:uiPriority w:val="1"/>
    <w:qFormat/>
    <w:pPr>
      <w:ind w:left="324" w:right="112"/>
      <w:jc w:val="center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3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45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3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45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2021-09-11T14:35:00Z</dcterms:created>
  <dcterms:modified xsi:type="dcterms:W3CDTF">2021-09-11T14:39:00Z</dcterms:modified>
</cp:coreProperties>
</file>