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0" w:type="dxa"/>
        <w:tblLayout w:type="fixed"/>
        <w:tblLook w:val="01E0" w:firstRow="1" w:lastRow="1" w:firstColumn="1" w:lastColumn="1" w:noHBand="0" w:noVBand="0"/>
      </w:tblPr>
      <w:tblGrid>
        <w:gridCol w:w="4717"/>
        <w:gridCol w:w="5693"/>
      </w:tblGrid>
      <w:tr w:rsidR="00F12A7C" w:rsidTr="00F12A7C">
        <w:trPr>
          <w:trHeight w:val="1591"/>
        </w:trPr>
        <w:tc>
          <w:tcPr>
            <w:tcW w:w="4718" w:type="dxa"/>
          </w:tcPr>
          <w:p w:rsidR="00F12A7C" w:rsidRDefault="00F12A7C">
            <w:pPr>
              <w:jc w:val="center"/>
            </w:pPr>
            <w:r>
              <w:t>SỞ GIÁO DỤC &amp; ĐÀO TẠO NGHỆ AN</w:t>
            </w:r>
          </w:p>
          <w:p w:rsidR="00F12A7C" w:rsidRDefault="00F12A7C">
            <w:pPr>
              <w:jc w:val="center"/>
              <w:rPr>
                <w:b/>
                <w:bCs/>
                <w:u w:val="single"/>
              </w:rPr>
            </w:pPr>
            <w:r>
              <w:rPr>
                <w:b/>
                <w:bCs/>
                <w:u w:val="single"/>
              </w:rPr>
              <w:t>TRƯỜNG THPT DIỄN CHÂU 2</w:t>
            </w:r>
          </w:p>
          <w:p w:rsidR="00F12A7C" w:rsidRDefault="00F12A7C">
            <w:pPr>
              <w:jc w:val="center"/>
            </w:pPr>
          </w:p>
          <w:p w:rsidR="00F12A7C" w:rsidRDefault="00F12A7C">
            <w:pPr>
              <w:jc w:val="center"/>
              <w:rPr>
                <w:b/>
                <w:bCs/>
              </w:rPr>
            </w:pPr>
            <w:r>
              <w:rPr>
                <w:b/>
                <w:bCs/>
              </w:rPr>
              <w:t>Mã đề thi: 223</w:t>
            </w:r>
          </w:p>
          <w:p w:rsidR="00F12A7C" w:rsidRDefault="00F12A7C">
            <w:pPr>
              <w:jc w:val="center"/>
            </w:pPr>
          </w:p>
        </w:tc>
        <w:tc>
          <w:tcPr>
            <w:tcW w:w="5695" w:type="dxa"/>
            <w:hideMark/>
          </w:tcPr>
          <w:p w:rsidR="00F12A7C" w:rsidRDefault="00F12A7C">
            <w:pPr>
              <w:jc w:val="center"/>
              <w:rPr>
                <w:b/>
                <w:bCs/>
              </w:rPr>
            </w:pPr>
            <w:r>
              <w:rPr>
                <w:b/>
                <w:bCs/>
                <w:sz w:val="28"/>
                <w:szCs w:val="28"/>
              </w:rPr>
              <w:t>ĐỀ THI THỬ TỐT NGHIỆP THPT LẦN 1</w:t>
            </w:r>
            <w:r>
              <w:rPr>
                <w:b/>
                <w:bCs/>
              </w:rPr>
              <w:t xml:space="preserve"> </w:t>
            </w:r>
          </w:p>
          <w:p w:rsidR="00F12A7C" w:rsidRDefault="00F12A7C">
            <w:pPr>
              <w:jc w:val="center"/>
              <w:rPr>
                <w:b/>
                <w:bCs/>
                <w:sz w:val="26"/>
                <w:szCs w:val="26"/>
              </w:rPr>
            </w:pPr>
            <w:r>
              <w:rPr>
                <w:b/>
                <w:bCs/>
                <w:sz w:val="26"/>
                <w:szCs w:val="26"/>
              </w:rPr>
              <w:t xml:space="preserve">Bài thi môn: Hóa học </w:t>
            </w:r>
          </w:p>
          <w:p w:rsidR="00F12A7C" w:rsidRDefault="00F12A7C">
            <w:pPr>
              <w:jc w:val="center"/>
              <w:rPr>
                <w:i/>
                <w:iCs/>
                <w:sz w:val="26"/>
                <w:szCs w:val="26"/>
              </w:rPr>
            </w:pPr>
            <w:r>
              <w:rPr>
                <w:i/>
                <w:iCs/>
                <w:sz w:val="26"/>
                <w:szCs w:val="26"/>
              </w:rPr>
              <w:t xml:space="preserve">Thời gian làm bài: 50 phút; </w:t>
            </w:r>
          </w:p>
          <w:p w:rsidR="00F12A7C" w:rsidRDefault="00F12A7C">
            <w:pPr>
              <w:jc w:val="center"/>
              <w:rPr>
                <w:b/>
                <w:bCs/>
                <w:sz w:val="6"/>
                <w:szCs w:val="6"/>
              </w:rPr>
            </w:pPr>
            <w:r>
              <w:rPr>
                <w:i/>
                <w:iCs/>
                <w:sz w:val="26"/>
                <w:szCs w:val="26"/>
              </w:rPr>
              <w:t>(40 câu trắc nghiệm)</w:t>
            </w:r>
            <w:bookmarkStart w:id="0" w:name="_GoBack"/>
            <w:bookmarkEnd w:id="0"/>
          </w:p>
        </w:tc>
      </w:tr>
    </w:tbl>
    <w:p w:rsidR="00F12A7C" w:rsidRDefault="00F12A7C" w:rsidP="00F12A7C">
      <w:pPr>
        <w:jc w:val="center"/>
        <w:rPr>
          <w:sz w:val="26"/>
          <w:szCs w:val="26"/>
        </w:rPr>
      </w:pPr>
      <w:r>
        <w:rPr>
          <w:i/>
          <w:iCs/>
          <w:sz w:val="26"/>
          <w:szCs w:val="26"/>
        </w:rPr>
        <w:t>(Thí sinh không được sử dụng tài liệu)</w:t>
      </w:r>
    </w:p>
    <w:p w:rsidR="00F12A7C" w:rsidRDefault="00F12A7C" w:rsidP="00F12A7C">
      <w:pPr>
        <w:spacing w:before="200"/>
      </w:pPr>
      <w:r>
        <w:rPr>
          <w:sz w:val="26"/>
          <w:szCs w:val="26"/>
        </w:rPr>
        <w:t>Họ, tên thí sinh:..................................................................... Số báo danh: .............................</w:t>
      </w:r>
    </w:p>
    <w:p w:rsidR="00F12A7C" w:rsidRDefault="00F12A7C" w:rsidP="00F12A7C">
      <w:pPr>
        <w:tabs>
          <w:tab w:val="left" w:pos="283"/>
          <w:tab w:val="left" w:pos="2835"/>
          <w:tab w:val="left" w:pos="5386"/>
          <w:tab w:val="left" w:pos="7937"/>
        </w:tabs>
        <w:spacing w:line="256" w:lineRule="auto"/>
        <w:ind w:left="283"/>
        <w:jc w:val="both"/>
        <w:rPr>
          <w:rFonts w:eastAsia="Arial"/>
        </w:rPr>
      </w:pPr>
      <w:r>
        <w:rPr>
          <w:rFonts w:eastAsia="Arial"/>
        </w:rPr>
        <w:t>Cho biết nguyên tử khối của các nguyên tố: H = 1; He=4; C = 12; N = 14; O = 16; Na = 23; Mg = 24; Al = 27; S = 32; Cl = 35,5; K = 39, Fe = 56; Cu = 64; Ba = 13</w:t>
      </w:r>
      <w:r>
        <w:rPr>
          <w:rFonts w:eastAsia="Arial"/>
          <w:i/>
          <w:iCs/>
        </w:rPr>
        <w:t>7</w:t>
      </w:r>
      <w:r>
        <w:rPr>
          <w:rFonts w:eastAsia="Arial"/>
          <w:iCs/>
        </w:rPr>
        <w:t>; Ag=108</w:t>
      </w:r>
      <w:r>
        <w:rPr>
          <w:rFonts w:eastAsia="Arial"/>
          <w:i/>
          <w:iCs/>
        </w:rPr>
        <w:t> </w:t>
      </w:r>
    </w:p>
    <w:p w:rsidR="00C51D8D" w:rsidRDefault="00C51D8D" w:rsidP="00C51D8D">
      <w:pPr>
        <w:rPr>
          <w:i/>
          <w:iCs/>
        </w:rPr>
      </w:pPr>
    </w:p>
    <w:p w:rsidR="00C51D8D" w:rsidRPr="00255BDE" w:rsidRDefault="00C51D8D" w:rsidP="00C51D8D">
      <w:pPr>
        <w:spacing w:before="60" w:after="60"/>
      </w:pPr>
      <w:r w:rsidRPr="00255BDE">
        <w:rPr>
          <w:b/>
          <w:color w:val="0000FF"/>
        </w:rPr>
        <w:t xml:space="preserve">Câu 41: </w:t>
      </w:r>
      <w:r w:rsidRPr="00255BDE">
        <w:rPr>
          <w:color w:val="000000"/>
          <w:spacing w:val="2"/>
          <w:shd w:val="clear" w:color="auto" w:fill="FFFFFF"/>
        </w:rPr>
        <w:t xml:space="preserve">Khí X là thành phần chính trong khí của hầm </w:t>
      </w:r>
      <w:r w:rsidRPr="00255BDE">
        <w:rPr>
          <w:b/>
          <w:color w:val="000000"/>
          <w:spacing w:val="2"/>
          <w:shd w:val="clear" w:color="auto" w:fill="FFFFFF"/>
        </w:rPr>
        <w:t>biogas</w:t>
      </w:r>
      <w:r w:rsidRPr="00255BDE">
        <w:rPr>
          <w:color w:val="000000"/>
          <w:spacing w:val="2"/>
          <w:shd w:val="clear" w:color="auto" w:fill="FFFFFF"/>
        </w:rPr>
        <w:t xml:space="preserve"> (hầm phân hủy chất thải của động vật trong môi trường yếm khí). Khí X trong phòng thí nghiệm được điều chế từ phản ứng của natri axetat với hỗn hợp vôi tôi xút khi đun nóng. Khi X là</w:t>
      </w:r>
    </w:p>
    <w:p w:rsidR="00C51D8D" w:rsidRPr="00255BDE" w:rsidRDefault="00C51D8D" w:rsidP="00C51D8D">
      <w:pPr>
        <w:tabs>
          <w:tab w:val="left" w:pos="200"/>
          <w:tab w:val="left" w:pos="2700"/>
          <w:tab w:val="left" w:pos="5200"/>
          <w:tab w:val="left" w:pos="7700"/>
        </w:tabs>
      </w:pPr>
      <w:r w:rsidRPr="00255BDE">
        <w:tab/>
      </w:r>
      <w:r w:rsidRPr="00255BDE">
        <w:rPr>
          <w:b/>
          <w:color w:val="0000FF"/>
        </w:rPr>
        <w:t xml:space="preserve">A. </w:t>
      </w:r>
      <w:r w:rsidRPr="00255BDE">
        <w:rPr>
          <w:color w:val="000000"/>
          <w:spacing w:val="2"/>
          <w:shd w:val="clear" w:color="auto" w:fill="FFFFFF"/>
        </w:rPr>
        <w:t>Etan.</w:t>
      </w:r>
      <w:r w:rsidRPr="00255BDE">
        <w:tab/>
      </w:r>
      <w:r w:rsidRPr="00255BDE">
        <w:rPr>
          <w:b/>
          <w:color w:val="0000FF"/>
        </w:rPr>
        <w:t xml:space="preserve">B. </w:t>
      </w:r>
      <w:r w:rsidRPr="00255BDE">
        <w:rPr>
          <w:color w:val="000000"/>
          <w:spacing w:val="2"/>
          <w:shd w:val="clear" w:color="auto" w:fill="FFFFFF"/>
        </w:rPr>
        <w:t>Axetilen.</w:t>
      </w:r>
      <w:r w:rsidRPr="00255BDE">
        <w:tab/>
      </w:r>
      <w:r w:rsidRPr="00255BDE">
        <w:rPr>
          <w:b/>
          <w:color w:val="0000FF"/>
        </w:rPr>
        <w:t xml:space="preserve">C. </w:t>
      </w:r>
      <w:r w:rsidRPr="00255BDE">
        <w:rPr>
          <w:color w:val="000000"/>
          <w:spacing w:val="2"/>
          <w:shd w:val="clear" w:color="auto" w:fill="FFFFFF"/>
        </w:rPr>
        <w:t>Metan.</w:t>
      </w:r>
      <w:r w:rsidRPr="00255BDE">
        <w:tab/>
      </w:r>
      <w:r w:rsidRPr="00255BDE">
        <w:rPr>
          <w:b/>
          <w:color w:val="0000FF"/>
        </w:rPr>
        <w:t xml:space="preserve">D. </w:t>
      </w:r>
      <w:r w:rsidRPr="00255BDE">
        <w:rPr>
          <w:color w:val="000000"/>
          <w:spacing w:val="2"/>
          <w:shd w:val="clear" w:color="auto" w:fill="FFFFFF"/>
        </w:rPr>
        <w:t>Etilen.</w:t>
      </w:r>
    </w:p>
    <w:p w:rsidR="00C51D8D" w:rsidRPr="00255BDE" w:rsidRDefault="00C51D8D" w:rsidP="00C51D8D">
      <w:pPr>
        <w:spacing w:before="60" w:after="60"/>
      </w:pPr>
      <w:r w:rsidRPr="00255BDE">
        <w:rPr>
          <w:b/>
          <w:color w:val="0000FF"/>
        </w:rPr>
        <w:t xml:space="preserve">Câu 42: </w:t>
      </w:r>
      <w:r w:rsidRPr="00255BDE">
        <w:rPr>
          <w:color w:val="000000"/>
          <w:spacing w:val="2"/>
          <w:shd w:val="clear" w:color="auto" w:fill="FFFFFF"/>
        </w:rPr>
        <w:t>Trimetylamin có công thức là</w:t>
      </w:r>
    </w:p>
    <w:p w:rsidR="00C51D8D" w:rsidRPr="00255BDE" w:rsidRDefault="00C51D8D" w:rsidP="00C51D8D">
      <w:pPr>
        <w:tabs>
          <w:tab w:val="left" w:pos="200"/>
          <w:tab w:val="left" w:pos="2700"/>
          <w:tab w:val="left" w:pos="5200"/>
          <w:tab w:val="left" w:pos="7700"/>
        </w:tabs>
      </w:pPr>
      <w:r w:rsidRPr="00255BDE">
        <w:tab/>
      </w:r>
      <w:r w:rsidRPr="00255BDE">
        <w:rPr>
          <w:b/>
          <w:color w:val="0000FF"/>
        </w:rPr>
        <w:t xml:space="preserve">A. </w:t>
      </w:r>
      <w:r w:rsidRPr="00255BDE">
        <w:rPr>
          <w:color w:val="000000"/>
          <w:spacing w:val="2"/>
          <w:shd w:val="clear" w:color="auto" w:fill="FFFFFF"/>
        </w:rPr>
        <w:t>(CH</w:t>
      </w:r>
      <w:r w:rsidRPr="00255BDE">
        <w:rPr>
          <w:color w:val="000000"/>
          <w:spacing w:val="2"/>
          <w:shd w:val="clear" w:color="auto" w:fill="FFFFFF"/>
          <w:vertAlign w:val="subscript"/>
        </w:rPr>
        <w:t>3</w:t>
      </w:r>
      <w:r w:rsidRPr="00255BDE">
        <w:rPr>
          <w:color w:val="000000"/>
          <w:spacing w:val="2"/>
          <w:shd w:val="clear" w:color="auto" w:fill="FFFFFF"/>
        </w:rPr>
        <w:t>)</w:t>
      </w:r>
      <w:r w:rsidRPr="00255BDE">
        <w:rPr>
          <w:color w:val="000000"/>
          <w:spacing w:val="2"/>
          <w:shd w:val="clear" w:color="auto" w:fill="FFFFFF"/>
          <w:vertAlign w:val="subscript"/>
        </w:rPr>
        <w:t>2</w:t>
      </w:r>
      <w:r w:rsidRPr="00255BDE">
        <w:rPr>
          <w:color w:val="000000"/>
          <w:spacing w:val="2"/>
          <w:shd w:val="clear" w:color="auto" w:fill="FFFFFF"/>
        </w:rPr>
        <w:t>NCH</w:t>
      </w:r>
      <w:r w:rsidRPr="00255BDE">
        <w:rPr>
          <w:color w:val="000000"/>
          <w:spacing w:val="2"/>
          <w:shd w:val="clear" w:color="auto" w:fill="FFFFFF"/>
          <w:vertAlign w:val="subscript"/>
        </w:rPr>
        <w:t>3</w:t>
      </w:r>
      <w:r w:rsidRPr="00255BDE">
        <w:rPr>
          <w:color w:val="000000"/>
          <w:spacing w:val="2"/>
          <w:shd w:val="clear" w:color="auto" w:fill="FFFFFF"/>
        </w:rPr>
        <w:t>.</w:t>
      </w:r>
      <w:r w:rsidRPr="00255BDE">
        <w:tab/>
      </w:r>
      <w:r w:rsidRPr="00255BDE">
        <w:rPr>
          <w:b/>
          <w:color w:val="0000FF"/>
        </w:rPr>
        <w:t xml:space="preserve">B. </w:t>
      </w:r>
      <w:r w:rsidRPr="00255BDE">
        <w:rPr>
          <w:color w:val="000000"/>
          <w:spacing w:val="2"/>
          <w:shd w:val="clear" w:color="auto" w:fill="FFFFFF"/>
        </w:rPr>
        <w:t>(CH</w:t>
      </w:r>
      <w:r w:rsidRPr="00255BDE">
        <w:rPr>
          <w:color w:val="000000"/>
          <w:spacing w:val="2"/>
          <w:shd w:val="clear" w:color="auto" w:fill="FFFFFF"/>
          <w:vertAlign w:val="subscript"/>
        </w:rPr>
        <w:t>3</w:t>
      </w:r>
      <w:r w:rsidRPr="00255BDE">
        <w:rPr>
          <w:color w:val="000000"/>
          <w:spacing w:val="2"/>
          <w:shd w:val="clear" w:color="auto" w:fill="FFFFFF"/>
        </w:rPr>
        <w:t>)</w:t>
      </w:r>
      <w:r w:rsidRPr="00255BDE">
        <w:rPr>
          <w:color w:val="000000"/>
          <w:spacing w:val="2"/>
          <w:shd w:val="clear" w:color="auto" w:fill="FFFFFF"/>
          <w:vertAlign w:val="subscript"/>
        </w:rPr>
        <w:t>3</w:t>
      </w:r>
      <w:r w:rsidRPr="00255BDE">
        <w:rPr>
          <w:color w:val="000000"/>
          <w:spacing w:val="2"/>
          <w:shd w:val="clear" w:color="auto" w:fill="FFFFFF"/>
        </w:rPr>
        <w:t>NH.</w:t>
      </w:r>
      <w:r w:rsidRPr="00255BDE">
        <w:tab/>
      </w:r>
      <w:r w:rsidRPr="00255BDE">
        <w:rPr>
          <w:b/>
          <w:color w:val="0000FF"/>
        </w:rPr>
        <w:t xml:space="preserve">C. </w:t>
      </w:r>
      <w:r w:rsidRPr="00255BDE">
        <w:rPr>
          <w:color w:val="000000"/>
          <w:spacing w:val="2"/>
          <w:shd w:val="clear" w:color="auto" w:fill="FFFFFF"/>
        </w:rPr>
        <w:t>(CH</w:t>
      </w:r>
      <w:r w:rsidRPr="00255BDE">
        <w:rPr>
          <w:color w:val="000000"/>
          <w:spacing w:val="2"/>
          <w:shd w:val="clear" w:color="auto" w:fill="FFFFFF"/>
          <w:vertAlign w:val="subscript"/>
        </w:rPr>
        <w:t>3</w:t>
      </w:r>
      <w:r w:rsidRPr="00255BDE">
        <w:rPr>
          <w:color w:val="000000"/>
          <w:spacing w:val="2"/>
          <w:shd w:val="clear" w:color="auto" w:fill="FFFFFF"/>
        </w:rPr>
        <w:t>)</w:t>
      </w:r>
      <w:r w:rsidRPr="00255BDE">
        <w:rPr>
          <w:color w:val="000000"/>
          <w:spacing w:val="2"/>
          <w:shd w:val="clear" w:color="auto" w:fill="FFFFFF"/>
          <w:vertAlign w:val="subscript"/>
        </w:rPr>
        <w:t>2</w:t>
      </w:r>
      <w:r w:rsidRPr="00255BDE">
        <w:rPr>
          <w:color w:val="000000"/>
          <w:spacing w:val="2"/>
          <w:shd w:val="clear" w:color="auto" w:fill="FFFFFF"/>
        </w:rPr>
        <w:t>NC</w:t>
      </w:r>
      <w:r w:rsidRPr="00255BDE">
        <w:rPr>
          <w:color w:val="000000"/>
          <w:spacing w:val="2"/>
          <w:shd w:val="clear" w:color="auto" w:fill="FFFFFF"/>
          <w:vertAlign w:val="subscript"/>
        </w:rPr>
        <w:t>2</w:t>
      </w:r>
      <w:r w:rsidRPr="00255BDE">
        <w:rPr>
          <w:color w:val="000000"/>
          <w:spacing w:val="2"/>
          <w:shd w:val="clear" w:color="auto" w:fill="FFFFFF"/>
        </w:rPr>
        <w:t>H</w:t>
      </w:r>
      <w:r w:rsidRPr="00255BDE">
        <w:rPr>
          <w:color w:val="000000"/>
          <w:spacing w:val="2"/>
          <w:shd w:val="clear" w:color="auto" w:fill="FFFFFF"/>
          <w:vertAlign w:val="subscript"/>
        </w:rPr>
        <w:t>5</w:t>
      </w:r>
      <w:r w:rsidRPr="00255BDE">
        <w:rPr>
          <w:color w:val="000000"/>
          <w:spacing w:val="2"/>
          <w:shd w:val="clear" w:color="auto" w:fill="FFFFFF"/>
        </w:rPr>
        <w:t>.</w:t>
      </w:r>
      <w:r w:rsidRPr="00255BDE">
        <w:tab/>
      </w:r>
      <w:r w:rsidRPr="00255BDE">
        <w:rPr>
          <w:b/>
          <w:color w:val="0000FF"/>
        </w:rPr>
        <w:t xml:space="preserve">D. </w:t>
      </w:r>
      <w:r w:rsidRPr="00255BDE">
        <w:rPr>
          <w:color w:val="000000"/>
          <w:spacing w:val="2"/>
          <w:shd w:val="clear" w:color="auto" w:fill="FFFFFF"/>
        </w:rPr>
        <w:t>(C</w:t>
      </w:r>
      <w:r w:rsidRPr="00255BDE">
        <w:rPr>
          <w:color w:val="000000"/>
          <w:spacing w:val="2"/>
          <w:shd w:val="clear" w:color="auto" w:fill="FFFFFF"/>
          <w:vertAlign w:val="subscript"/>
        </w:rPr>
        <w:t>6</w:t>
      </w:r>
      <w:r w:rsidRPr="00255BDE">
        <w:rPr>
          <w:color w:val="000000"/>
          <w:spacing w:val="2"/>
          <w:shd w:val="clear" w:color="auto" w:fill="FFFFFF"/>
        </w:rPr>
        <w:t>H</w:t>
      </w:r>
      <w:r w:rsidRPr="00255BDE">
        <w:rPr>
          <w:color w:val="000000"/>
          <w:spacing w:val="2"/>
          <w:shd w:val="clear" w:color="auto" w:fill="FFFFFF"/>
          <w:vertAlign w:val="subscript"/>
        </w:rPr>
        <w:t>5</w:t>
      </w:r>
      <w:r w:rsidRPr="00255BDE">
        <w:rPr>
          <w:color w:val="000000"/>
          <w:spacing w:val="2"/>
          <w:shd w:val="clear" w:color="auto" w:fill="FFFFFF"/>
        </w:rPr>
        <w:t>)</w:t>
      </w:r>
      <w:r w:rsidRPr="00255BDE">
        <w:rPr>
          <w:color w:val="000000"/>
          <w:spacing w:val="2"/>
          <w:shd w:val="clear" w:color="auto" w:fill="FFFFFF"/>
          <w:vertAlign w:val="subscript"/>
        </w:rPr>
        <w:t>3</w:t>
      </w:r>
      <w:r w:rsidRPr="00255BDE">
        <w:rPr>
          <w:color w:val="000000"/>
          <w:spacing w:val="2"/>
          <w:shd w:val="clear" w:color="auto" w:fill="FFFFFF"/>
        </w:rPr>
        <w:t>N.</w:t>
      </w:r>
    </w:p>
    <w:p w:rsidR="00C51D8D" w:rsidRPr="00255BDE" w:rsidRDefault="00C51D8D" w:rsidP="00C51D8D">
      <w:pPr>
        <w:spacing w:before="60" w:after="60"/>
      </w:pPr>
      <w:r w:rsidRPr="00255BDE">
        <w:rPr>
          <w:b/>
          <w:color w:val="0000FF"/>
        </w:rPr>
        <w:t xml:space="preserve">Câu 43: </w:t>
      </w:r>
      <w:r w:rsidRPr="00255BDE">
        <w:rPr>
          <w:noProof/>
          <w:lang w:eastAsia="vi-VN"/>
        </w:rPr>
        <w:t>Kim loại nào sau đây là dẻo nhất?</w:t>
      </w:r>
    </w:p>
    <w:p w:rsidR="00C51D8D" w:rsidRPr="00255BDE" w:rsidRDefault="00C51D8D" w:rsidP="00C51D8D">
      <w:pPr>
        <w:tabs>
          <w:tab w:val="left" w:pos="200"/>
          <w:tab w:val="left" w:pos="2700"/>
          <w:tab w:val="left" w:pos="5200"/>
          <w:tab w:val="left" w:pos="7700"/>
        </w:tabs>
      </w:pPr>
      <w:r w:rsidRPr="00255BDE">
        <w:tab/>
      </w:r>
      <w:r w:rsidRPr="00255BDE">
        <w:rPr>
          <w:b/>
          <w:color w:val="0000FF"/>
        </w:rPr>
        <w:t xml:space="preserve">A. </w:t>
      </w:r>
      <w:r w:rsidRPr="00255BDE">
        <w:rPr>
          <w:noProof/>
          <w:lang w:eastAsia="vi-VN"/>
        </w:rPr>
        <w:t>Ag.</w:t>
      </w:r>
      <w:r w:rsidRPr="00255BDE">
        <w:tab/>
      </w:r>
      <w:r w:rsidRPr="00255BDE">
        <w:rPr>
          <w:b/>
          <w:color w:val="0000FF"/>
        </w:rPr>
        <w:t xml:space="preserve">B. </w:t>
      </w:r>
      <w:r w:rsidRPr="00255BDE">
        <w:rPr>
          <w:noProof/>
          <w:lang w:eastAsia="vi-VN"/>
        </w:rPr>
        <w:t>Cu.</w:t>
      </w:r>
      <w:r w:rsidRPr="00255BDE">
        <w:tab/>
      </w:r>
      <w:r w:rsidRPr="00255BDE">
        <w:rPr>
          <w:b/>
          <w:color w:val="0000FF"/>
        </w:rPr>
        <w:t xml:space="preserve">C. </w:t>
      </w:r>
      <w:r w:rsidRPr="00255BDE">
        <w:rPr>
          <w:noProof/>
          <w:lang w:eastAsia="vi-VN"/>
        </w:rPr>
        <w:t>Al.</w:t>
      </w:r>
      <w:r w:rsidRPr="00255BDE">
        <w:tab/>
      </w:r>
      <w:r w:rsidRPr="00255BDE">
        <w:rPr>
          <w:b/>
          <w:color w:val="0000FF"/>
        </w:rPr>
        <w:t xml:space="preserve">D. </w:t>
      </w:r>
      <w:r w:rsidRPr="00255BDE">
        <w:rPr>
          <w:noProof/>
          <w:lang w:eastAsia="vi-VN"/>
        </w:rPr>
        <w:t>Au.</w:t>
      </w:r>
    </w:p>
    <w:p w:rsidR="00C51D8D" w:rsidRPr="00255BDE" w:rsidRDefault="00C51D8D" w:rsidP="00C51D8D">
      <w:pPr>
        <w:spacing w:before="60" w:after="60"/>
      </w:pPr>
      <w:r w:rsidRPr="00255BDE">
        <w:rPr>
          <w:b/>
          <w:color w:val="0000FF"/>
        </w:rPr>
        <w:t xml:space="preserve">Câu 44: </w:t>
      </w:r>
      <w:r w:rsidRPr="00255BDE">
        <w:rPr>
          <w:color w:val="000000"/>
          <w:spacing w:val="2"/>
          <w:shd w:val="clear" w:color="auto" w:fill="FFFFFF"/>
        </w:rPr>
        <w:t>Ancol etylic (C</w:t>
      </w:r>
      <w:r w:rsidRPr="00255BDE">
        <w:rPr>
          <w:color w:val="000000"/>
          <w:spacing w:val="2"/>
          <w:shd w:val="clear" w:color="auto" w:fill="FFFFFF"/>
          <w:vertAlign w:val="subscript"/>
        </w:rPr>
        <w:t>2</w:t>
      </w:r>
      <w:r w:rsidRPr="00255BDE">
        <w:rPr>
          <w:color w:val="000000"/>
          <w:spacing w:val="2"/>
          <w:shd w:val="clear" w:color="auto" w:fill="FFFFFF"/>
        </w:rPr>
        <w:t>H</w:t>
      </w:r>
      <w:r w:rsidRPr="00255BDE">
        <w:rPr>
          <w:color w:val="000000"/>
          <w:spacing w:val="2"/>
          <w:shd w:val="clear" w:color="auto" w:fill="FFFFFF"/>
          <w:vertAlign w:val="subscript"/>
        </w:rPr>
        <w:t>5</w:t>
      </w:r>
      <w:r w:rsidRPr="00255BDE">
        <w:rPr>
          <w:color w:val="000000"/>
          <w:spacing w:val="2"/>
          <w:shd w:val="clear" w:color="auto" w:fill="FFFFFF"/>
        </w:rPr>
        <w:t>OH) còn có tên thay thế là</w:t>
      </w:r>
    </w:p>
    <w:p w:rsidR="00C51D8D" w:rsidRPr="00255BDE" w:rsidRDefault="00C51D8D" w:rsidP="00C51D8D">
      <w:pPr>
        <w:tabs>
          <w:tab w:val="left" w:pos="200"/>
          <w:tab w:val="left" w:pos="2700"/>
          <w:tab w:val="left" w:pos="5200"/>
          <w:tab w:val="left" w:pos="7700"/>
        </w:tabs>
      </w:pPr>
      <w:r w:rsidRPr="00255BDE">
        <w:tab/>
      </w:r>
      <w:r w:rsidRPr="00255BDE">
        <w:rPr>
          <w:b/>
          <w:color w:val="0000FF"/>
        </w:rPr>
        <w:t xml:space="preserve">A. </w:t>
      </w:r>
      <w:r w:rsidRPr="00255BDE">
        <w:rPr>
          <w:color w:val="000000"/>
          <w:spacing w:val="2"/>
          <w:shd w:val="clear" w:color="auto" w:fill="FFFFFF"/>
        </w:rPr>
        <w:t>Propan-1-ol.</w:t>
      </w:r>
      <w:r w:rsidRPr="00255BDE">
        <w:tab/>
      </w:r>
      <w:r w:rsidRPr="00255BDE">
        <w:rPr>
          <w:b/>
          <w:color w:val="0000FF"/>
        </w:rPr>
        <w:t xml:space="preserve">B. </w:t>
      </w:r>
      <w:r w:rsidRPr="00255BDE">
        <w:rPr>
          <w:color w:val="000000"/>
          <w:spacing w:val="2"/>
          <w:shd w:val="clear" w:color="auto" w:fill="FFFFFF"/>
        </w:rPr>
        <w:t>Metanol.</w:t>
      </w:r>
      <w:r w:rsidRPr="00255BDE">
        <w:tab/>
      </w:r>
      <w:r w:rsidRPr="00255BDE">
        <w:rPr>
          <w:b/>
          <w:color w:val="0000FF"/>
        </w:rPr>
        <w:t xml:space="preserve">C. </w:t>
      </w:r>
      <w:r w:rsidRPr="00255BDE">
        <w:rPr>
          <w:color w:val="000000"/>
          <w:spacing w:val="2"/>
          <w:shd w:val="clear" w:color="auto" w:fill="FFFFFF"/>
        </w:rPr>
        <w:t>Propan-2-ol.</w:t>
      </w:r>
      <w:r w:rsidRPr="00255BDE">
        <w:tab/>
      </w:r>
      <w:r w:rsidRPr="00255BDE">
        <w:rPr>
          <w:b/>
          <w:color w:val="0000FF"/>
        </w:rPr>
        <w:t xml:space="preserve">D. </w:t>
      </w:r>
      <w:r w:rsidRPr="00255BDE">
        <w:rPr>
          <w:color w:val="000000"/>
          <w:spacing w:val="2"/>
          <w:shd w:val="clear" w:color="auto" w:fill="FFFFFF"/>
        </w:rPr>
        <w:t>Etanol.</w:t>
      </w:r>
    </w:p>
    <w:p w:rsidR="00C51D8D" w:rsidRPr="00255BDE" w:rsidRDefault="00C51D8D" w:rsidP="00C51D8D">
      <w:pPr>
        <w:spacing w:before="60" w:after="60"/>
      </w:pPr>
      <w:r w:rsidRPr="00255BDE">
        <w:rPr>
          <w:b/>
          <w:color w:val="0000FF"/>
        </w:rPr>
        <w:t xml:space="preserve">Câu 45: </w:t>
      </w:r>
      <w:r w:rsidRPr="00255BDE">
        <w:rPr>
          <w:color w:val="000000"/>
          <w:spacing w:val="2"/>
          <w:shd w:val="clear" w:color="auto" w:fill="FFFFFF"/>
        </w:rPr>
        <w:t>Amin nào sau đây là amin bậc hai?</w:t>
      </w:r>
    </w:p>
    <w:p w:rsidR="00C51D8D" w:rsidRPr="00255BDE" w:rsidRDefault="00C51D8D" w:rsidP="00C51D8D">
      <w:pPr>
        <w:tabs>
          <w:tab w:val="left" w:pos="200"/>
          <w:tab w:val="left" w:pos="2700"/>
          <w:tab w:val="left" w:pos="5200"/>
          <w:tab w:val="left" w:pos="7700"/>
        </w:tabs>
      </w:pPr>
      <w:r w:rsidRPr="00255BDE">
        <w:tab/>
      </w:r>
      <w:r w:rsidRPr="00255BDE">
        <w:rPr>
          <w:b/>
          <w:color w:val="0000FF"/>
        </w:rPr>
        <w:t xml:space="preserve">A. </w:t>
      </w:r>
      <w:r w:rsidRPr="00255BDE">
        <w:rPr>
          <w:color w:val="000000"/>
          <w:spacing w:val="2"/>
          <w:shd w:val="clear" w:color="auto" w:fill="FFFFFF"/>
        </w:rPr>
        <w:t>CH</w:t>
      </w:r>
      <w:r w:rsidRPr="00255BDE">
        <w:rPr>
          <w:color w:val="000000"/>
          <w:spacing w:val="2"/>
          <w:shd w:val="clear" w:color="auto" w:fill="FFFFFF"/>
          <w:vertAlign w:val="subscript"/>
        </w:rPr>
        <w:t>5</w:t>
      </w:r>
      <w:r w:rsidRPr="00255BDE">
        <w:rPr>
          <w:color w:val="000000"/>
          <w:spacing w:val="2"/>
          <w:shd w:val="clear" w:color="auto" w:fill="FFFFFF"/>
        </w:rPr>
        <w:t>N.</w:t>
      </w:r>
      <w:r w:rsidRPr="00255BDE">
        <w:tab/>
      </w:r>
      <w:r w:rsidRPr="00255BDE">
        <w:rPr>
          <w:b/>
          <w:color w:val="0000FF"/>
        </w:rPr>
        <w:t xml:space="preserve">B. </w:t>
      </w:r>
      <w:r w:rsidRPr="00255BDE">
        <w:rPr>
          <w:color w:val="000000"/>
          <w:spacing w:val="2"/>
          <w:shd w:val="clear" w:color="auto" w:fill="FFFFFF"/>
        </w:rPr>
        <w:t>C</w:t>
      </w:r>
      <w:r w:rsidRPr="00255BDE">
        <w:rPr>
          <w:color w:val="000000"/>
          <w:spacing w:val="2"/>
          <w:shd w:val="clear" w:color="auto" w:fill="FFFFFF"/>
          <w:vertAlign w:val="subscript"/>
        </w:rPr>
        <w:t>6</w:t>
      </w:r>
      <w:r w:rsidRPr="00255BDE">
        <w:rPr>
          <w:color w:val="000000"/>
          <w:spacing w:val="2"/>
          <w:shd w:val="clear" w:color="auto" w:fill="FFFFFF"/>
        </w:rPr>
        <w:t>H</w:t>
      </w:r>
      <w:r w:rsidRPr="00255BDE">
        <w:rPr>
          <w:color w:val="000000"/>
          <w:spacing w:val="2"/>
          <w:shd w:val="clear" w:color="auto" w:fill="FFFFFF"/>
          <w:vertAlign w:val="subscript"/>
        </w:rPr>
        <w:t>5</w:t>
      </w:r>
      <w:r w:rsidRPr="00255BDE">
        <w:rPr>
          <w:color w:val="000000"/>
          <w:spacing w:val="2"/>
          <w:shd w:val="clear" w:color="auto" w:fill="FFFFFF"/>
        </w:rPr>
        <w:t>NH</w:t>
      </w:r>
      <w:r w:rsidRPr="00255BDE">
        <w:rPr>
          <w:color w:val="000000"/>
          <w:spacing w:val="2"/>
          <w:shd w:val="clear" w:color="auto" w:fill="FFFFFF"/>
          <w:vertAlign w:val="subscript"/>
        </w:rPr>
        <w:t>2</w:t>
      </w:r>
      <w:r w:rsidRPr="00255BDE">
        <w:rPr>
          <w:color w:val="000000"/>
          <w:spacing w:val="2"/>
          <w:shd w:val="clear" w:color="auto" w:fill="FFFFFF"/>
        </w:rPr>
        <w:t>.</w:t>
      </w:r>
      <w:r w:rsidRPr="00255BDE">
        <w:tab/>
      </w:r>
      <w:r w:rsidRPr="00255BDE">
        <w:rPr>
          <w:b/>
          <w:color w:val="0000FF"/>
        </w:rPr>
        <w:t xml:space="preserve">C. </w:t>
      </w:r>
      <w:r w:rsidRPr="00255BDE">
        <w:rPr>
          <w:color w:val="000000"/>
          <w:spacing w:val="2"/>
          <w:shd w:val="clear" w:color="auto" w:fill="FFFFFF"/>
        </w:rPr>
        <w:t>C</w:t>
      </w:r>
      <w:r w:rsidRPr="00255BDE">
        <w:rPr>
          <w:color w:val="000000"/>
          <w:spacing w:val="2"/>
          <w:shd w:val="clear" w:color="auto" w:fill="FFFFFF"/>
          <w:vertAlign w:val="subscript"/>
        </w:rPr>
        <w:t>6</w:t>
      </w:r>
      <w:r w:rsidRPr="00255BDE">
        <w:rPr>
          <w:color w:val="000000"/>
          <w:spacing w:val="2"/>
          <w:shd w:val="clear" w:color="auto" w:fill="FFFFFF"/>
        </w:rPr>
        <w:t>H</w:t>
      </w:r>
      <w:r w:rsidRPr="00255BDE">
        <w:rPr>
          <w:color w:val="000000"/>
          <w:spacing w:val="2"/>
          <w:shd w:val="clear" w:color="auto" w:fill="FFFFFF"/>
          <w:vertAlign w:val="subscript"/>
        </w:rPr>
        <w:t>5</w:t>
      </w:r>
      <w:r w:rsidRPr="00255BDE">
        <w:rPr>
          <w:color w:val="000000"/>
          <w:spacing w:val="2"/>
          <w:shd w:val="clear" w:color="auto" w:fill="FFFFFF"/>
        </w:rPr>
        <w:t>NHCH</w:t>
      </w:r>
      <w:r w:rsidRPr="00255BDE">
        <w:rPr>
          <w:color w:val="000000"/>
          <w:spacing w:val="2"/>
          <w:shd w:val="clear" w:color="auto" w:fill="FFFFFF"/>
          <w:vertAlign w:val="subscript"/>
        </w:rPr>
        <w:t>3</w:t>
      </w:r>
      <w:r w:rsidRPr="00255BDE">
        <w:rPr>
          <w:color w:val="000000"/>
          <w:spacing w:val="2"/>
          <w:shd w:val="clear" w:color="auto" w:fill="FFFFFF"/>
        </w:rPr>
        <w:t>.</w:t>
      </w:r>
      <w:r w:rsidRPr="00255BDE">
        <w:tab/>
      </w:r>
      <w:r w:rsidRPr="00255BDE">
        <w:rPr>
          <w:b/>
          <w:color w:val="0000FF"/>
        </w:rPr>
        <w:t xml:space="preserve">D. </w:t>
      </w:r>
      <w:r w:rsidRPr="00255BDE">
        <w:rPr>
          <w:color w:val="000000"/>
          <w:spacing w:val="2"/>
          <w:shd w:val="clear" w:color="auto" w:fill="FFFFFF"/>
        </w:rPr>
        <w:t>(CH</w:t>
      </w:r>
      <w:r w:rsidRPr="00255BDE">
        <w:rPr>
          <w:color w:val="000000"/>
          <w:spacing w:val="2"/>
          <w:shd w:val="clear" w:color="auto" w:fill="FFFFFF"/>
          <w:vertAlign w:val="subscript"/>
        </w:rPr>
        <w:t>3</w:t>
      </w:r>
      <w:r w:rsidRPr="00255BDE">
        <w:rPr>
          <w:color w:val="000000"/>
          <w:spacing w:val="2"/>
          <w:shd w:val="clear" w:color="auto" w:fill="FFFFFF"/>
        </w:rPr>
        <w:t>)</w:t>
      </w:r>
      <w:r w:rsidRPr="00255BDE">
        <w:rPr>
          <w:color w:val="000000"/>
          <w:spacing w:val="2"/>
          <w:shd w:val="clear" w:color="auto" w:fill="FFFFFF"/>
          <w:vertAlign w:val="subscript"/>
        </w:rPr>
        <w:t>3</w:t>
      </w:r>
      <w:r w:rsidRPr="00255BDE">
        <w:rPr>
          <w:color w:val="000000"/>
          <w:spacing w:val="2"/>
          <w:shd w:val="clear" w:color="auto" w:fill="FFFFFF"/>
        </w:rPr>
        <w:t>N.</w:t>
      </w:r>
    </w:p>
    <w:p w:rsidR="00C51D8D" w:rsidRPr="00255BDE" w:rsidRDefault="00C51D8D" w:rsidP="00C51D8D">
      <w:pPr>
        <w:spacing w:before="60" w:after="60"/>
      </w:pPr>
      <w:r w:rsidRPr="00255BDE">
        <w:rPr>
          <w:b/>
          <w:color w:val="0000FF"/>
        </w:rPr>
        <w:t xml:space="preserve">Câu 46: </w:t>
      </w:r>
      <w:r w:rsidRPr="00255BDE">
        <w:rPr>
          <w:noProof/>
          <w:lang w:eastAsia="vi-VN"/>
        </w:rPr>
        <w:t>Polime nào sau đây được dùng làm chất dẻo?</w:t>
      </w:r>
    </w:p>
    <w:p w:rsidR="00C51D8D" w:rsidRPr="00255BDE" w:rsidRDefault="00C51D8D" w:rsidP="00C51D8D">
      <w:pPr>
        <w:tabs>
          <w:tab w:val="left" w:pos="200"/>
          <w:tab w:val="left" w:pos="5200"/>
        </w:tabs>
      </w:pPr>
      <w:r w:rsidRPr="00255BDE">
        <w:tab/>
      </w:r>
      <w:r w:rsidRPr="00255BDE">
        <w:rPr>
          <w:b/>
          <w:color w:val="0000FF"/>
        </w:rPr>
        <w:t xml:space="preserve">A. </w:t>
      </w:r>
      <w:r w:rsidRPr="00255BDE">
        <w:rPr>
          <w:noProof/>
          <w:lang w:eastAsia="vi-VN"/>
        </w:rPr>
        <w:t>Poli(hexametylen ađipamit).</w:t>
      </w:r>
      <w:r w:rsidRPr="00255BDE">
        <w:tab/>
      </w:r>
      <w:r w:rsidRPr="00255BDE">
        <w:rPr>
          <w:b/>
          <w:color w:val="0000FF"/>
        </w:rPr>
        <w:t xml:space="preserve">B. </w:t>
      </w:r>
      <w:r w:rsidRPr="00255BDE">
        <w:rPr>
          <w:noProof/>
          <w:lang w:eastAsia="vi-VN"/>
        </w:rPr>
        <w:t>Polibuta-1,3-đien.</w:t>
      </w:r>
    </w:p>
    <w:p w:rsidR="00C51D8D" w:rsidRPr="00255BDE" w:rsidRDefault="00C51D8D" w:rsidP="00C51D8D">
      <w:pPr>
        <w:tabs>
          <w:tab w:val="left" w:pos="200"/>
          <w:tab w:val="left" w:pos="5200"/>
        </w:tabs>
      </w:pPr>
      <w:r w:rsidRPr="00255BDE">
        <w:tab/>
      </w:r>
      <w:r w:rsidRPr="00255BDE">
        <w:rPr>
          <w:b/>
          <w:color w:val="0000FF"/>
        </w:rPr>
        <w:t xml:space="preserve">C. </w:t>
      </w:r>
      <w:r w:rsidRPr="00255BDE">
        <w:rPr>
          <w:noProof/>
          <w:lang w:eastAsia="vi-VN"/>
        </w:rPr>
        <w:t>Poliacrilonitrin.</w:t>
      </w:r>
      <w:r w:rsidRPr="00255BDE">
        <w:tab/>
      </w:r>
      <w:r w:rsidRPr="00255BDE">
        <w:rPr>
          <w:b/>
          <w:color w:val="0000FF"/>
        </w:rPr>
        <w:t xml:space="preserve">D. </w:t>
      </w:r>
      <w:r w:rsidRPr="00255BDE">
        <w:rPr>
          <w:noProof/>
          <w:lang w:eastAsia="vi-VN"/>
        </w:rPr>
        <w:t>Poli(metyl metacrylat).</w:t>
      </w:r>
    </w:p>
    <w:p w:rsidR="00C51D8D" w:rsidRPr="00255BDE" w:rsidRDefault="00C51D8D" w:rsidP="00C51D8D">
      <w:pPr>
        <w:spacing w:before="60" w:after="60"/>
      </w:pPr>
      <w:r w:rsidRPr="00255BDE">
        <w:rPr>
          <w:b/>
          <w:color w:val="0000FF"/>
        </w:rPr>
        <w:t xml:space="preserve">Câu 47: </w:t>
      </w:r>
      <w:r w:rsidRPr="00255BDE">
        <w:rPr>
          <w:color w:val="000000"/>
          <w:spacing w:val="2"/>
          <w:shd w:val="clear" w:color="auto" w:fill="FFFFFF"/>
        </w:rPr>
        <w:t>Cacbohiđrat nào sau đây là đisaccarit?</w:t>
      </w:r>
    </w:p>
    <w:p w:rsidR="00C51D8D" w:rsidRPr="00255BDE" w:rsidRDefault="00C51D8D" w:rsidP="00C51D8D">
      <w:pPr>
        <w:tabs>
          <w:tab w:val="left" w:pos="200"/>
          <w:tab w:val="left" w:pos="2700"/>
          <w:tab w:val="left" w:pos="5200"/>
          <w:tab w:val="left" w:pos="7700"/>
        </w:tabs>
      </w:pPr>
      <w:r w:rsidRPr="00255BDE">
        <w:tab/>
      </w:r>
      <w:r w:rsidRPr="00255BDE">
        <w:rPr>
          <w:b/>
          <w:color w:val="0000FF"/>
        </w:rPr>
        <w:t xml:space="preserve">A. </w:t>
      </w:r>
      <w:r w:rsidRPr="00255BDE">
        <w:rPr>
          <w:color w:val="000000"/>
          <w:spacing w:val="2"/>
          <w:shd w:val="clear" w:color="auto" w:fill="FFFFFF"/>
        </w:rPr>
        <w:t>Tinh bột.</w:t>
      </w:r>
      <w:r w:rsidRPr="00255BDE">
        <w:tab/>
      </w:r>
      <w:r w:rsidRPr="00255BDE">
        <w:rPr>
          <w:b/>
          <w:color w:val="0000FF"/>
        </w:rPr>
        <w:t xml:space="preserve">B. </w:t>
      </w:r>
      <w:r w:rsidRPr="00255BDE">
        <w:rPr>
          <w:color w:val="000000"/>
          <w:spacing w:val="2"/>
          <w:shd w:val="clear" w:color="auto" w:fill="FFFFFF"/>
        </w:rPr>
        <w:t>Glucozơ.</w:t>
      </w:r>
      <w:r w:rsidRPr="00255BDE">
        <w:tab/>
      </w:r>
      <w:r w:rsidRPr="00255BDE">
        <w:rPr>
          <w:b/>
          <w:color w:val="0000FF"/>
        </w:rPr>
        <w:t xml:space="preserve">C. </w:t>
      </w:r>
      <w:r w:rsidRPr="00255BDE">
        <w:rPr>
          <w:color w:val="000000"/>
          <w:spacing w:val="2"/>
          <w:shd w:val="clear" w:color="auto" w:fill="FFFFFF"/>
        </w:rPr>
        <w:t>Saccarozơ.</w:t>
      </w:r>
      <w:r w:rsidRPr="00255BDE">
        <w:tab/>
      </w:r>
      <w:r w:rsidRPr="00255BDE">
        <w:rPr>
          <w:b/>
          <w:color w:val="0000FF"/>
        </w:rPr>
        <w:t xml:space="preserve">D. </w:t>
      </w:r>
      <w:r w:rsidRPr="00255BDE">
        <w:rPr>
          <w:color w:val="000000"/>
          <w:spacing w:val="2"/>
          <w:shd w:val="clear" w:color="auto" w:fill="FFFFFF"/>
        </w:rPr>
        <w:t>Xenlulozơ.</w:t>
      </w:r>
    </w:p>
    <w:p w:rsidR="00C51D8D" w:rsidRPr="00255BDE" w:rsidRDefault="00C51D8D" w:rsidP="00C51D8D">
      <w:pPr>
        <w:spacing w:before="60" w:after="60"/>
      </w:pPr>
      <w:r w:rsidRPr="00255BDE">
        <w:rPr>
          <w:b/>
          <w:color w:val="0000FF"/>
        </w:rPr>
        <w:t xml:space="preserve">Câu 48: </w:t>
      </w:r>
      <w:r w:rsidRPr="00255BDE">
        <w:rPr>
          <w:noProof/>
          <w:lang w:eastAsia="vi-VN"/>
        </w:rPr>
        <w:t xml:space="preserve">Dung dịch chất nào sau đây  trong nước </w:t>
      </w:r>
      <w:r w:rsidRPr="00255BDE">
        <w:rPr>
          <w:b/>
          <w:noProof/>
          <w:lang w:eastAsia="vi-VN"/>
        </w:rPr>
        <w:t>không</w:t>
      </w:r>
      <w:r w:rsidRPr="00255BDE">
        <w:rPr>
          <w:noProof/>
          <w:lang w:eastAsia="vi-VN"/>
        </w:rPr>
        <w:t xml:space="preserve"> dẫn điện</w:t>
      </w:r>
    </w:p>
    <w:p w:rsidR="00C51D8D" w:rsidRPr="00255BDE" w:rsidRDefault="00C51D8D" w:rsidP="00C51D8D">
      <w:pPr>
        <w:tabs>
          <w:tab w:val="left" w:pos="200"/>
          <w:tab w:val="left" w:pos="2700"/>
          <w:tab w:val="left" w:pos="5200"/>
          <w:tab w:val="left" w:pos="7700"/>
        </w:tabs>
      </w:pPr>
      <w:r w:rsidRPr="00255BDE">
        <w:tab/>
      </w:r>
      <w:r w:rsidRPr="00255BDE">
        <w:rPr>
          <w:b/>
          <w:color w:val="0000FF"/>
        </w:rPr>
        <w:t xml:space="preserve">A. </w:t>
      </w:r>
      <w:r w:rsidRPr="00255BDE">
        <w:rPr>
          <w:noProof/>
          <w:lang w:eastAsia="vi-VN"/>
        </w:rPr>
        <w:t>Ba(OH)</w:t>
      </w:r>
      <w:r w:rsidRPr="00255BDE">
        <w:rPr>
          <w:noProof/>
          <w:vertAlign w:val="subscript"/>
          <w:lang w:eastAsia="vi-VN"/>
        </w:rPr>
        <w:t>2</w:t>
      </w:r>
      <w:r w:rsidRPr="00255BDE">
        <w:rPr>
          <w:noProof/>
          <w:lang w:eastAsia="vi-VN"/>
        </w:rPr>
        <w:t>.</w:t>
      </w:r>
      <w:r w:rsidRPr="00255BDE">
        <w:tab/>
      </w:r>
      <w:r w:rsidRPr="00255BDE">
        <w:rPr>
          <w:b/>
          <w:color w:val="0000FF"/>
        </w:rPr>
        <w:t xml:space="preserve">B. </w:t>
      </w:r>
      <w:r w:rsidRPr="00255BDE">
        <w:rPr>
          <w:noProof/>
          <w:lang w:eastAsia="vi-VN"/>
        </w:rPr>
        <w:t>C</w:t>
      </w:r>
      <w:r w:rsidRPr="00255BDE">
        <w:rPr>
          <w:noProof/>
          <w:vertAlign w:val="subscript"/>
          <w:lang w:eastAsia="vi-VN"/>
        </w:rPr>
        <w:t>12</w:t>
      </w:r>
      <w:r w:rsidRPr="00255BDE">
        <w:rPr>
          <w:noProof/>
          <w:lang w:eastAsia="vi-VN"/>
        </w:rPr>
        <w:t>H</w:t>
      </w:r>
      <w:r w:rsidRPr="00255BDE">
        <w:rPr>
          <w:noProof/>
          <w:vertAlign w:val="subscript"/>
          <w:lang w:eastAsia="vi-VN"/>
        </w:rPr>
        <w:t>22</w:t>
      </w:r>
      <w:r w:rsidRPr="00255BDE">
        <w:rPr>
          <w:noProof/>
          <w:lang w:eastAsia="vi-VN"/>
        </w:rPr>
        <w:t>O</w:t>
      </w:r>
      <w:r w:rsidRPr="00255BDE">
        <w:rPr>
          <w:noProof/>
          <w:vertAlign w:val="subscript"/>
          <w:lang w:eastAsia="vi-VN"/>
        </w:rPr>
        <w:t>11</w:t>
      </w:r>
      <w:r w:rsidRPr="00255BDE">
        <w:rPr>
          <w:noProof/>
          <w:lang w:eastAsia="vi-VN"/>
        </w:rPr>
        <w:t>.</w:t>
      </w:r>
      <w:r w:rsidRPr="00255BDE">
        <w:tab/>
      </w:r>
      <w:r w:rsidRPr="00255BDE">
        <w:rPr>
          <w:b/>
          <w:color w:val="0000FF"/>
        </w:rPr>
        <w:t xml:space="preserve">C. </w:t>
      </w:r>
      <w:r w:rsidRPr="00255BDE">
        <w:rPr>
          <w:noProof/>
          <w:lang w:eastAsia="vi-VN"/>
        </w:rPr>
        <w:t>NaNO</w:t>
      </w:r>
      <w:r w:rsidRPr="00255BDE">
        <w:rPr>
          <w:noProof/>
          <w:vertAlign w:val="subscript"/>
          <w:lang w:eastAsia="vi-VN"/>
        </w:rPr>
        <w:t>3</w:t>
      </w:r>
      <w:r w:rsidRPr="00255BDE">
        <w:rPr>
          <w:noProof/>
          <w:lang w:eastAsia="vi-VN"/>
        </w:rPr>
        <w:t>.</w:t>
      </w:r>
      <w:r w:rsidRPr="00255BDE">
        <w:tab/>
      </w:r>
      <w:r w:rsidRPr="00255BDE">
        <w:rPr>
          <w:b/>
          <w:color w:val="0000FF"/>
        </w:rPr>
        <w:t xml:space="preserve">D. </w:t>
      </w:r>
      <w:r w:rsidRPr="00255BDE">
        <w:rPr>
          <w:noProof/>
          <w:lang w:eastAsia="vi-VN"/>
        </w:rPr>
        <w:t>H</w:t>
      </w:r>
      <w:r w:rsidRPr="00255BDE">
        <w:rPr>
          <w:noProof/>
          <w:vertAlign w:val="subscript"/>
          <w:lang w:eastAsia="vi-VN"/>
        </w:rPr>
        <w:t>2</w:t>
      </w:r>
      <w:r w:rsidRPr="00255BDE">
        <w:rPr>
          <w:noProof/>
          <w:lang w:eastAsia="vi-VN"/>
        </w:rPr>
        <w:t>SO</w:t>
      </w:r>
      <w:r w:rsidRPr="00255BDE">
        <w:rPr>
          <w:noProof/>
          <w:vertAlign w:val="subscript"/>
          <w:lang w:eastAsia="vi-VN"/>
        </w:rPr>
        <w:t>4</w:t>
      </w:r>
      <w:r w:rsidRPr="00255BDE">
        <w:rPr>
          <w:noProof/>
          <w:lang w:eastAsia="vi-VN"/>
        </w:rPr>
        <w:t>.</w:t>
      </w:r>
    </w:p>
    <w:p w:rsidR="00C51D8D" w:rsidRPr="00255BDE" w:rsidRDefault="00C51D8D" w:rsidP="00C51D8D">
      <w:pPr>
        <w:spacing w:before="60" w:after="60"/>
      </w:pPr>
      <w:r w:rsidRPr="00255BDE">
        <w:rPr>
          <w:b/>
          <w:color w:val="0000FF"/>
        </w:rPr>
        <w:t xml:space="preserve">Câu 49: </w:t>
      </w:r>
      <w:r w:rsidRPr="00255BDE">
        <w:rPr>
          <w:noProof/>
          <w:lang w:eastAsia="vi-VN"/>
        </w:rPr>
        <w:t>Nilon-6 là polime được tổng hợp từ mono me nào sau đây?</w:t>
      </w:r>
    </w:p>
    <w:p w:rsidR="00C51D8D" w:rsidRPr="00255BDE" w:rsidRDefault="00C51D8D" w:rsidP="00C51D8D">
      <w:pPr>
        <w:tabs>
          <w:tab w:val="left" w:pos="200"/>
          <w:tab w:val="left" w:pos="5200"/>
        </w:tabs>
      </w:pPr>
      <w:r w:rsidRPr="00255BDE">
        <w:tab/>
      </w:r>
      <w:r w:rsidRPr="00255BDE">
        <w:rPr>
          <w:b/>
          <w:color w:val="0000FF"/>
        </w:rPr>
        <w:t xml:space="preserve">A. </w:t>
      </w:r>
      <w:r w:rsidRPr="00255BDE">
        <w:rPr>
          <w:noProof/>
          <w:lang w:eastAsia="vi-VN"/>
        </w:rPr>
        <w:t>NH</w:t>
      </w:r>
      <w:r w:rsidRPr="00255BDE">
        <w:rPr>
          <w:noProof/>
          <w:vertAlign w:val="subscript"/>
          <w:lang w:eastAsia="vi-VN"/>
        </w:rPr>
        <w:t>2</w:t>
      </w:r>
      <w:r w:rsidRPr="00255BDE">
        <w:rPr>
          <w:noProof/>
          <w:lang w:eastAsia="vi-VN"/>
        </w:rPr>
        <w:t>-(CH</w:t>
      </w:r>
      <w:r w:rsidRPr="00255BDE">
        <w:rPr>
          <w:noProof/>
          <w:vertAlign w:val="subscript"/>
          <w:lang w:eastAsia="vi-VN"/>
        </w:rPr>
        <w:t>2</w:t>
      </w:r>
      <w:r w:rsidRPr="00255BDE">
        <w:rPr>
          <w:noProof/>
          <w:lang w:eastAsia="vi-VN"/>
        </w:rPr>
        <w:t>)</w:t>
      </w:r>
      <w:r w:rsidRPr="00255BDE">
        <w:rPr>
          <w:noProof/>
          <w:vertAlign w:val="subscript"/>
          <w:lang w:eastAsia="vi-VN"/>
        </w:rPr>
        <w:t>6</w:t>
      </w:r>
      <w:r w:rsidRPr="00255BDE">
        <w:rPr>
          <w:noProof/>
          <w:lang w:eastAsia="vi-VN"/>
        </w:rPr>
        <w:t>-COOH.</w:t>
      </w:r>
      <w:r w:rsidRPr="00255BDE">
        <w:tab/>
      </w:r>
      <w:r w:rsidRPr="00255BDE">
        <w:rPr>
          <w:b/>
          <w:color w:val="0000FF"/>
        </w:rPr>
        <w:t xml:space="preserve">B. </w:t>
      </w:r>
      <w:r w:rsidRPr="00255BDE">
        <w:rPr>
          <w:noProof/>
          <w:lang w:eastAsia="vi-VN"/>
        </w:rPr>
        <w:t>NH</w:t>
      </w:r>
      <w:r w:rsidRPr="00255BDE">
        <w:rPr>
          <w:noProof/>
          <w:vertAlign w:val="subscript"/>
          <w:lang w:eastAsia="vi-VN"/>
        </w:rPr>
        <w:t>2</w:t>
      </w:r>
      <w:r w:rsidRPr="00255BDE">
        <w:rPr>
          <w:noProof/>
          <w:lang w:eastAsia="vi-VN"/>
        </w:rPr>
        <w:t>-(CH</w:t>
      </w:r>
      <w:r w:rsidRPr="00255BDE">
        <w:rPr>
          <w:noProof/>
          <w:vertAlign w:val="subscript"/>
          <w:lang w:eastAsia="vi-VN"/>
        </w:rPr>
        <w:t>2</w:t>
      </w:r>
      <w:r w:rsidRPr="00255BDE">
        <w:rPr>
          <w:noProof/>
          <w:lang w:eastAsia="vi-VN"/>
        </w:rPr>
        <w:t>)</w:t>
      </w:r>
      <w:r w:rsidRPr="00255BDE">
        <w:rPr>
          <w:noProof/>
          <w:vertAlign w:val="subscript"/>
          <w:lang w:eastAsia="vi-VN"/>
        </w:rPr>
        <w:t>6</w:t>
      </w:r>
      <w:r w:rsidRPr="00255BDE">
        <w:rPr>
          <w:noProof/>
          <w:lang w:eastAsia="vi-VN"/>
        </w:rPr>
        <w:t>-NH</w:t>
      </w:r>
      <w:r w:rsidRPr="00255BDE">
        <w:rPr>
          <w:noProof/>
          <w:vertAlign w:val="subscript"/>
          <w:lang w:eastAsia="vi-VN"/>
        </w:rPr>
        <w:t>2</w:t>
      </w:r>
      <w:r w:rsidRPr="00255BDE">
        <w:rPr>
          <w:noProof/>
          <w:lang w:eastAsia="vi-VN"/>
        </w:rPr>
        <w:t>.</w:t>
      </w:r>
    </w:p>
    <w:p w:rsidR="00C51D8D" w:rsidRPr="00255BDE" w:rsidRDefault="00C51D8D" w:rsidP="00C51D8D">
      <w:pPr>
        <w:tabs>
          <w:tab w:val="left" w:pos="200"/>
          <w:tab w:val="left" w:pos="5200"/>
        </w:tabs>
      </w:pPr>
      <w:r w:rsidRPr="00255BDE">
        <w:tab/>
      </w:r>
      <w:r w:rsidRPr="00255BDE">
        <w:rPr>
          <w:b/>
          <w:color w:val="0000FF"/>
        </w:rPr>
        <w:t xml:space="preserve">C. </w:t>
      </w:r>
      <w:r w:rsidRPr="00255BDE">
        <w:rPr>
          <w:noProof/>
          <w:lang w:eastAsia="vi-VN"/>
        </w:rPr>
        <w:t>NH</w:t>
      </w:r>
      <w:r w:rsidRPr="00255BDE">
        <w:rPr>
          <w:noProof/>
          <w:vertAlign w:val="subscript"/>
          <w:lang w:eastAsia="vi-VN"/>
        </w:rPr>
        <w:t>2</w:t>
      </w:r>
      <w:r w:rsidRPr="00255BDE">
        <w:rPr>
          <w:noProof/>
          <w:lang w:eastAsia="vi-VN"/>
        </w:rPr>
        <w:t>-(CH</w:t>
      </w:r>
      <w:r w:rsidRPr="00255BDE">
        <w:rPr>
          <w:noProof/>
          <w:vertAlign w:val="subscript"/>
          <w:lang w:eastAsia="vi-VN"/>
        </w:rPr>
        <w:t>2</w:t>
      </w:r>
      <w:r w:rsidRPr="00255BDE">
        <w:rPr>
          <w:noProof/>
          <w:lang w:eastAsia="vi-VN"/>
        </w:rPr>
        <w:t>)</w:t>
      </w:r>
      <w:r w:rsidRPr="00255BDE">
        <w:rPr>
          <w:noProof/>
          <w:vertAlign w:val="subscript"/>
          <w:lang w:eastAsia="vi-VN"/>
        </w:rPr>
        <w:t>5</w:t>
      </w:r>
      <w:r w:rsidRPr="00255BDE">
        <w:rPr>
          <w:noProof/>
          <w:lang w:eastAsia="vi-VN"/>
        </w:rPr>
        <w:t>-COOH.</w:t>
      </w:r>
      <w:r w:rsidRPr="00255BDE">
        <w:tab/>
      </w:r>
      <w:r w:rsidRPr="00255BDE">
        <w:rPr>
          <w:b/>
          <w:color w:val="0000FF"/>
        </w:rPr>
        <w:t xml:space="preserve">D. </w:t>
      </w:r>
      <w:r w:rsidRPr="00255BDE">
        <w:rPr>
          <w:noProof/>
          <w:lang w:eastAsia="vi-VN"/>
        </w:rPr>
        <w:t>HOOC-(CH</w:t>
      </w:r>
      <w:r w:rsidRPr="00255BDE">
        <w:rPr>
          <w:noProof/>
          <w:vertAlign w:val="subscript"/>
          <w:lang w:eastAsia="vi-VN"/>
        </w:rPr>
        <w:t>2</w:t>
      </w:r>
      <w:r w:rsidRPr="00255BDE">
        <w:rPr>
          <w:noProof/>
          <w:lang w:eastAsia="vi-VN"/>
        </w:rPr>
        <w:t>)</w:t>
      </w:r>
      <w:r w:rsidRPr="00255BDE">
        <w:rPr>
          <w:noProof/>
          <w:vertAlign w:val="subscript"/>
          <w:lang w:eastAsia="vi-VN"/>
        </w:rPr>
        <w:t>4</w:t>
      </w:r>
      <w:r w:rsidRPr="00255BDE">
        <w:rPr>
          <w:noProof/>
          <w:lang w:eastAsia="vi-VN"/>
        </w:rPr>
        <w:t>-COOH.</w:t>
      </w:r>
    </w:p>
    <w:p w:rsidR="00C51D8D" w:rsidRPr="00255BDE" w:rsidRDefault="00C51D8D" w:rsidP="00C51D8D">
      <w:pPr>
        <w:spacing w:before="60" w:after="60"/>
      </w:pPr>
      <w:r w:rsidRPr="00255BDE">
        <w:rPr>
          <w:b/>
          <w:color w:val="0000FF"/>
        </w:rPr>
        <w:t xml:space="preserve">Câu 50: </w:t>
      </w:r>
      <w:r w:rsidRPr="00255BDE">
        <w:rPr>
          <w:color w:val="000000"/>
          <w:spacing w:val="2"/>
          <w:shd w:val="clear" w:color="auto" w:fill="FFFFFF"/>
        </w:rPr>
        <w:t>Nhỏ dung dịch nước brom vào dung dịch chất nào sau đây tạo kết tủa màu trắng?</w:t>
      </w:r>
    </w:p>
    <w:p w:rsidR="00C51D8D" w:rsidRPr="00255BDE" w:rsidRDefault="00C51D8D" w:rsidP="00C51D8D">
      <w:pPr>
        <w:tabs>
          <w:tab w:val="left" w:pos="200"/>
          <w:tab w:val="left" w:pos="2700"/>
          <w:tab w:val="left" w:pos="5200"/>
          <w:tab w:val="left" w:pos="7700"/>
        </w:tabs>
      </w:pPr>
      <w:r w:rsidRPr="00255BDE">
        <w:tab/>
      </w:r>
      <w:r w:rsidRPr="00255BDE">
        <w:rPr>
          <w:b/>
          <w:color w:val="0000FF"/>
        </w:rPr>
        <w:t xml:space="preserve">A. </w:t>
      </w:r>
      <w:r w:rsidRPr="00255BDE">
        <w:rPr>
          <w:color w:val="000000"/>
          <w:spacing w:val="2"/>
          <w:shd w:val="clear" w:color="auto" w:fill="FFFFFF"/>
        </w:rPr>
        <w:t>Anilin.</w:t>
      </w:r>
      <w:r w:rsidRPr="00255BDE">
        <w:tab/>
      </w:r>
      <w:r w:rsidRPr="00255BDE">
        <w:rPr>
          <w:b/>
          <w:color w:val="0000FF"/>
        </w:rPr>
        <w:t xml:space="preserve">B. </w:t>
      </w:r>
      <w:r w:rsidRPr="00255BDE">
        <w:rPr>
          <w:color w:val="000000"/>
          <w:spacing w:val="2"/>
          <w:shd w:val="clear" w:color="auto" w:fill="FFFFFF"/>
        </w:rPr>
        <w:t>Etylamin.</w:t>
      </w:r>
      <w:r w:rsidRPr="00255BDE">
        <w:tab/>
      </w:r>
      <w:r w:rsidRPr="00255BDE">
        <w:rPr>
          <w:b/>
          <w:color w:val="0000FF"/>
        </w:rPr>
        <w:t xml:space="preserve">C. </w:t>
      </w:r>
      <w:r w:rsidRPr="00255BDE">
        <w:rPr>
          <w:color w:val="000000"/>
          <w:spacing w:val="2"/>
          <w:shd w:val="clear" w:color="auto" w:fill="FFFFFF"/>
        </w:rPr>
        <w:t>Trimetylamin.</w:t>
      </w:r>
      <w:r w:rsidRPr="00255BDE">
        <w:tab/>
      </w:r>
      <w:r w:rsidRPr="00255BDE">
        <w:rPr>
          <w:b/>
          <w:color w:val="0000FF"/>
        </w:rPr>
        <w:t xml:space="preserve">D. </w:t>
      </w:r>
      <w:r w:rsidRPr="00255BDE">
        <w:rPr>
          <w:color w:val="000000"/>
          <w:spacing w:val="2"/>
          <w:shd w:val="clear" w:color="auto" w:fill="FFFFFF"/>
        </w:rPr>
        <w:t>Metylamin.</w:t>
      </w:r>
    </w:p>
    <w:p w:rsidR="00C51D8D" w:rsidRPr="00255BDE" w:rsidRDefault="00C51D8D" w:rsidP="00C51D8D">
      <w:pPr>
        <w:spacing w:before="60" w:after="60"/>
      </w:pPr>
      <w:r w:rsidRPr="00255BDE">
        <w:rPr>
          <w:b/>
          <w:color w:val="0000FF"/>
        </w:rPr>
        <w:t xml:space="preserve">Câu 51: </w:t>
      </w:r>
      <w:r w:rsidRPr="00255BDE">
        <w:rPr>
          <w:color w:val="000000"/>
          <w:spacing w:val="2"/>
          <w:shd w:val="clear" w:color="auto" w:fill="FFFFFF"/>
        </w:rPr>
        <w:t>Phương pháp hiện đại sản xuất axit axetic trong công nghiệp là cho chất X phản ứng với CO, khi có nhiệt độ và xúc tác thích hợp. Chất X là</w:t>
      </w:r>
    </w:p>
    <w:p w:rsidR="00C51D8D" w:rsidRPr="00255BDE" w:rsidRDefault="00C51D8D" w:rsidP="00C51D8D">
      <w:pPr>
        <w:tabs>
          <w:tab w:val="left" w:pos="200"/>
          <w:tab w:val="left" w:pos="2700"/>
          <w:tab w:val="left" w:pos="5200"/>
          <w:tab w:val="left" w:pos="7700"/>
        </w:tabs>
      </w:pPr>
      <w:r w:rsidRPr="00255BDE">
        <w:tab/>
      </w:r>
      <w:r w:rsidRPr="00255BDE">
        <w:rPr>
          <w:b/>
          <w:color w:val="0000FF"/>
        </w:rPr>
        <w:t xml:space="preserve">A. </w:t>
      </w:r>
      <w:r w:rsidRPr="00255BDE">
        <w:rPr>
          <w:color w:val="000000"/>
          <w:spacing w:val="2"/>
          <w:shd w:val="clear" w:color="auto" w:fill="FFFFFF"/>
        </w:rPr>
        <w:t>CH</w:t>
      </w:r>
      <w:r w:rsidRPr="00255BDE">
        <w:rPr>
          <w:color w:val="000000"/>
          <w:spacing w:val="2"/>
          <w:shd w:val="clear" w:color="auto" w:fill="FFFFFF"/>
          <w:vertAlign w:val="subscript"/>
        </w:rPr>
        <w:t>3</w:t>
      </w:r>
      <w:r w:rsidRPr="00255BDE">
        <w:rPr>
          <w:color w:val="000000"/>
          <w:spacing w:val="2"/>
          <w:shd w:val="clear" w:color="auto" w:fill="FFFFFF"/>
        </w:rPr>
        <w:t>OH.</w:t>
      </w:r>
      <w:r w:rsidRPr="00255BDE">
        <w:tab/>
      </w:r>
      <w:r w:rsidRPr="00255BDE">
        <w:rPr>
          <w:b/>
          <w:color w:val="0000FF"/>
        </w:rPr>
        <w:t xml:space="preserve">B. </w:t>
      </w:r>
      <w:r w:rsidRPr="00255BDE">
        <w:rPr>
          <w:color w:val="000000"/>
          <w:spacing w:val="2"/>
          <w:shd w:val="clear" w:color="auto" w:fill="FFFFFF"/>
        </w:rPr>
        <w:t>CH</w:t>
      </w:r>
      <w:r w:rsidRPr="00255BDE">
        <w:rPr>
          <w:color w:val="000000"/>
          <w:spacing w:val="2"/>
          <w:shd w:val="clear" w:color="auto" w:fill="FFFFFF"/>
          <w:vertAlign w:val="subscript"/>
        </w:rPr>
        <w:t>3</w:t>
      </w:r>
      <w:r w:rsidRPr="00255BDE">
        <w:rPr>
          <w:color w:val="000000"/>
          <w:spacing w:val="2"/>
          <w:shd w:val="clear" w:color="auto" w:fill="FFFFFF"/>
        </w:rPr>
        <w:t>COOH.</w:t>
      </w:r>
      <w:r w:rsidRPr="00255BDE">
        <w:tab/>
      </w:r>
      <w:r w:rsidRPr="00255BDE">
        <w:rPr>
          <w:b/>
          <w:color w:val="0000FF"/>
        </w:rPr>
        <w:t xml:space="preserve">C. </w:t>
      </w:r>
      <w:r w:rsidRPr="00255BDE">
        <w:rPr>
          <w:color w:val="000000"/>
          <w:spacing w:val="2"/>
          <w:shd w:val="clear" w:color="auto" w:fill="FFFFFF"/>
        </w:rPr>
        <w:t>C</w:t>
      </w:r>
      <w:r w:rsidRPr="00255BDE">
        <w:rPr>
          <w:color w:val="000000"/>
          <w:spacing w:val="2"/>
          <w:shd w:val="clear" w:color="auto" w:fill="FFFFFF"/>
          <w:vertAlign w:val="subscript"/>
        </w:rPr>
        <w:t>2</w:t>
      </w:r>
      <w:r w:rsidRPr="00255BDE">
        <w:rPr>
          <w:color w:val="000000"/>
          <w:spacing w:val="2"/>
          <w:shd w:val="clear" w:color="auto" w:fill="FFFFFF"/>
        </w:rPr>
        <w:t>H</w:t>
      </w:r>
      <w:r w:rsidRPr="00255BDE">
        <w:rPr>
          <w:color w:val="000000"/>
          <w:spacing w:val="2"/>
          <w:shd w:val="clear" w:color="auto" w:fill="FFFFFF"/>
          <w:vertAlign w:val="subscript"/>
        </w:rPr>
        <w:t>5</w:t>
      </w:r>
      <w:r w:rsidRPr="00255BDE">
        <w:rPr>
          <w:color w:val="000000"/>
          <w:spacing w:val="2"/>
          <w:shd w:val="clear" w:color="auto" w:fill="FFFFFF"/>
        </w:rPr>
        <w:t>OH.</w:t>
      </w:r>
      <w:r w:rsidRPr="00255BDE">
        <w:tab/>
      </w:r>
      <w:r w:rsidRPr="00255BDE">
        <w:rPr>
          <w:b/>
          <w:color w:val="0000FF"/>
        </w:rPr>
        <w:t xml:space="preserve">D. </w:t>
      </w:r>
      <w:r w:rsidRPr="00255BDE">
        <w:rPr>
          <w:color w:val="000000"/>
          <w:spacing w:val="2"/>
          <w:shd w:val="clear" w:color="auto" w:fill="FFFFFF"/>
        </w:rPr>
        <w:t>HCOOH.</w:t>
      </w:r>
    </w:p>
    <w:p w:rsidR="00C51D8D" w:rsidRPr="00255BDE" w:rsidRDefault="00C51D8D" w:rsidP="00C51D8D">
      <w:pPr>
        <w:spacing w:before="60" w:after="60"/>
      </w:pPr>
      <w:r w:rsidRPr="00255BDE">
        <w:rPr>
          <w:b/>
          <w:color w:val="0000FF"/>
        </w:rPr>
        <w:t xml:space="preserve">Câu 52: </w:t>
      </w:r>
      <w:r w:rsidRPr="00255BDE">
        <w:rPr>
          <w:color w:val="000000"/>
          <w:spacing w:val="2"/>
          <w:shd w:val="clear" w:color="auto" w:fill="FFFFFF"/>
        </w:rPr>
        <w:t>Este nào sau đây được điều chế từ ancol etylic</w:t>
      </w:r>
    </w:p>
    <w:p w:rsidR="00C51D8D" w:rsidRPr="00255BDE" w:rsidRDefault="00C51D8D" w:rsidP="00C51D8D">
      <w:pPr>
        <w:tabs>
          <w:tab w:val="left" w:pos="200"/>
          <w:tab w:val="left" w:pos="2700"/>
          <w:tab w:val="left" w:pos="5200"/>
          <w:tab w:val="left" w:pos="7700"/>
        </w:tabs>
      </w:pPr>
      <w:r w:rsidRPr="00255BDE">
        <w:tab/>
      </w:r>
      <w:r w:rsidRPr="00255BDE">
        <w:rPr>
          <w:b/>
          <w:color w:val="0000FF"/>
        </w:rPr>
        <w:t xml:space="preserve">A. </w:t>
      </w:r>
      <w:r w:rsidRPr="00255BDE">
        <w:rPr>
          <w:color w:val="000000"/>
          <w:spacing w:val="2"/>
          <w:shd w:val="clear" w:color="auto" w:fill="FFFFFF"/>
        </w:rPr>
        <w:t>CH</w:t>
      </w:r>
      <w:r w:rsidRPr="00255BDE">
        <w:rPr>
          <w:color w:val="000000"/>
          <w:spacing w:val="2"/>
          <w:shd w:val="clear" w:color="auto" w:fill="FFFFFF"/>
          <w:vertAlign w:val="subscript"/>
        </w:rPr>
        <w:t>3</w:t>
      </w:r>
      <w:r w:rsidRPr="00255BDE">
        <w:rPr>
          <w:color w:val="000000"/>
          <w:spacing w:val="2"/>
          <w:shd w:val="clear" w:color="auto" w:fill="FFFFFF"/>
        </w:rPr>
        <w:t>COOC</w:t>
      </w:r>
      <w:r w:rsidRPr="00255BDE">
        <w:rPr>
          <w:color w:val="000000"/>
          <w:spacing w:val="2"/>
          <w:shd w:val="clear" w:color="auto" w:fill="FFFFFF"/>
          <w:vertAlign w:val="subscript"/>
        </w:rPr>
        <w:t>2</w:t>
      </w:r>
      <w:r w:rsidRPr="00255BDE">
        <w:rPr>
          <w:color w:val="000000"/>
          <w:spacing w:val="2"/>
          <w:shd w:val="clear" w:color="auto" w:fill="FFFFFF"/>
        </w:rPr>
        <w:t>H</w:t>
      </w:r>
      <w:r w:rsidRPr="00255BDE">
        <w:rPr>
          <w:color w:val="000000"/>
          <w:spacing w:val="2"/>
          <w:shd w:val="clear" w:color="auto" w:fill="FFFFFF"/>
          <w:vertAlign w:val="subscript"/>
        </w:rPr>
        <w:t>5</w:t>
      </w:r>
      <w:r w:rsidRPr="00255BDE">
        <w:rPr>
          <w:color w:val="000000"/>
          <w:spacing w:val="2"/>
          <w:shd w:val="clear" w:color="auto" w:fill="FFFFFF"/>
        </w:rPr>
        <w:t>.</w:t>
      </w:r>
      <w:r w:rsidRPr="00255BDE">
        <w:tab/>
      </w:r>
      <w:r w:rsidRPr="00255BDE">
        <w:rPr>
          <w:b/>
          <w:color w:val="0000FF"/>
        </w:rPr>
        <w:t xml:space="preserve">B. </w:t>
      </w:r>
      <w:r w:rsidRPr="00255BDE">
        <w:rPr>
          <w:color w:val="000000"/>
          <w:spacing w:val="2"/>
          <w:shd w:val="clear" w:color="auto" w:fill="FFFFFF"/>
        </w:rPr>
        <w:t>HOOC-C</w:t>
      </w:r>
      <w:r w:rsidRPr="00255BDE">
        <w:rPr>
          <w:color w:val="000000"/>
          <w:spacing w:val="2"/>
          <w:shd w:val="clear" w:color="auto" w:fill="FFFFFF"/>
          <w:vertAlign w:val="subscript"/>
        </w:rPr>
        <w:t>2</w:t>
      </w:r>
      <w:r w:rsidRPr="00255BDE">
        <w:rPr>
          <w:color w:val="000000"/>
          <w:spacing w:val="2"/>
          <w:shd w:val="clear" w:color="auto" w:fill="FFFFFF"/>
        </w:rPr>
        <w:t>H</w:t>
      </w:r>
      <w:r w:rsidRPr="00255BDE">
        <w:rPr>
          <w:color w:val="000000"/>
          <w:spacing w:val="2"/>
          <w:shd w:val="clear" w:color="auto" w:fill="FFFFFF"/>
          <w:vertAlign w:val="subscript"/>
        </w:rPr>
        <w:t>5</w:t>
      </w:r>
      <w:r w:rsidRPr="00255BDE">
        <w:rPr>
          <w:color w:val="000000"/>
          <w:spacing w:val="2"/>
          <w:shd w:val="clear" w:color="auto" w:fill="FFFFFF"/>
        </w:rPr>
        <w:t>.</w:t>
      </w:r>
      <w:r w:rsidRPr="00255BDE">
        <w:tab/>
      </w:r>
      <w:r w:rsidRPr="00255BDE">
        <w:rPr>
          <w:b/>
          <w:color w:val="0000FF"/>
        </w:rPr>
        <w:t xml:space="preserve">C. </w:t>
      </w:r>
      <w:r w:rsidRPr="00255BDE">
        <w:rPr>
          <w:color w:val="000000"/>
          <w:spacing w:val="2"/>
          <w:shd w:val="clear" w:color="auto" w:fill="FFFFFF"/>
        </w:rPr>
        <w:t>C</w:t>
      </w:r>
      <w:r w:rsidRPr="00255BDE">
        <w:rPr>
          <w:color w:val="000000"/>
          <w:spacing w:val="2"/>
          <w:shd w:val="clear" w:color="auto" w:fill="FFFFFF"/>
          <w:vertAlign w:val="subscript"/>
        </w:rPr>
        <w:t>2</w:t>
      </w:r>
      <w:r w:rsidRPr="00255BDE">
        <w:rPr>
          <w:color w:val="000000"/>
          <w:spacing w:val="2"/>
          <w:shd w:val="clear" w:color="auto" w:fill="FFFFFF"/>
        </w:rPr>
        <w:t>H</w:t>
      </w:r>
      <w:r w:rsidRPr="00255BDE">
        <w:rPr>
          <w:color w:val="000000"/>
          <w:spacing w:val="2"/>
          <w:shd w:val="clear" w:color="auto" w:fill="FFFFFF"/>
          <w:vertAlign w:val="subscript"/>
        </w:rPr>
        <w:t>5</w:t>
      </w:r>
      <w:r w:rsidRPr="00255BDE">
        <w:rPr>
          <w:color w:val="000000"/>
          <w:spacing w:val="2"/>
          <w:shd w:val="clear" w:color="auto" w:fill="FFFFFF"/>
        </w:rPr>
        <w:t>COOCH</w:t>
      </w:r>
      <w:r w:rsidRPr="00255BDE">
        <w:rPr>
          <w:color w:val="000000"/>
          <w:spacing w:val="2"/>
          <w:shd w:val="clear" w:color="auto" w:fill="FFFFFF"/>
          <w:vertAlign w:val="subscript"/>
        </w:rPr>
        <w:t>3</w:t>
      </w:r>
      <w:r w:rsidRPr="00255BDE">
        <w:rPr>
          <w:color w:val="000000"/>
          <w:spacing w:val="2"/>
          <w:shd w:val="clear" w:color="auto" w:fill="FFFFFF"/>
        </w:rPr>
        <w:t>.</w:t>
      </w:r>
      <w:r w:rsidRPr="00255BDE">
        <w:tab/>
      </w:r>
      <w:r w:rsidRPr="00255BDE">
        <w:rPr>
          <w:b/>
          <w:color w:val="0000FF"/>
        </w:rPr>
        <w:t xml:space="preserve">D. </w:t>
      </w:r>
      <w:r w:rsidRPr="00255BDE">
        <w:rPr>
          <w:color w:val="000000"/>
          <w:spacing w:val="2"/>
          <w:shd w:val="clear" w:color="auto" w:fill="FFFFFF"/>
        </w:rPr>
        <w:t>HCOOCH</w:t>
      </w:r>
      <w:r w:rsidRPr="00255BDE">
        <w:rPr>
          <w:color w:val="000000"/>
          <w:spacing w:val="2"/>
          <w:shd w:val="clear" w:color="auto" w:fill="FFFFFF"/>
          <w:vertAlign w:val="subscript"/>
        </w:rPr>
        <w:t>3</w:t>
      </w:r>
      <w:r w:rsidRPr="00255BDE">
        <w:rPr>
          <w:color w:val="000000"/>
          <w:spacing w:val="2"/>
          <w:shd w:val="clear" w:color="auto" w:fill="FFFFFF"/>
        </w:rPr>
        <w:t>.</w:t>
      </w:r>
    </w:p>
    <w:p w:rsidR="00C51D8D" w:rsidRPr="00255BDE" w:rsidRDefault="00C51D8D" w:rsidP="00C51D8D">
      <w:pPr>
        <w:spacing w:before="60" w:after="60"/>
      </w:pPr>
      <w:r w:rsidRPr="00255BDE">
        <w:rPr>
          <w:b/>
          <w:color w:val="0000FF"/>
        </w:rPr>
        <w:t xml:space="preserve">Câu 53: </w:t>
      </w:r>
      <w:r w:rsidRPr="00255BDE">
        <w:rPr>
          <w:color w:val="000000"/>
          <w:spacing w:val="2"/>
          <w:shd w:val="clear" w:color="auto" w:fill="FFFFFF"/>
        </w:rPr>
        <w:t>Muối mononatri của axit glutamic dùng làm gia vị thức ăn (còn gọi là bột ngọt hay mì chính). Công thức của axit glutamic là</w:t>
      </w:r>
    </w:p>
    <w:p w:rsidR="00C51D8D" w:rsidRPr="00255BDE" w:rsidRDefault="00C51D8D" w:rsidP="00C51D8D">
      <w:pPr>
        <w:tabs>
          <w:tab w:val="left" w:pos="200"/>
          <w:tab w:val="left" w:pos="5200"/>
        </w:tabs>
      </w:pPr>
      <w:r w:rsidRPr="00255BDE">
        <w:tab/>
      </w:r>
      <w:r w:rsidRPr="00255BDE">
        <w:rPr>
          <w:b/>
          <w:color w:val="0000FF"/>
        </w:rPr>
        <w:t xml:space="preserve">A. </w:t>
      </w:r>
      <w:r w:rsidRPr="00255BDE">
        <w:rPr>
          <w:color w:val="000000"/>
          <w:spacing w:val="2"/>
          <w:shd w:val="clear" w:color="auto" w:fill="FFFFFF"/>
        </w:rPr>
        <w:t>NH</w:t>
      </w:r>
      <w:r w:rsidRPr="00255BDE">
        <w:rPr>
          <w:color w:val="000000"/>
          <w:spacing w:val="2"/>
          <w:shd w:val="clear" w:color="auto" w:fill="FFFFFF"/>
          <w:vertAlign w:val="subscript"/>
        </w:rPr>
        <w:t>2</w:t>
      </w:r>
      <w:r w:rsidRPr="00255BDE">
        <w:rPr>
          <w:color w:val="000000"/>
          <w:spacing w:val="2"/>
          <w:shd w:val="clear" w:color="auto" w:fill="FFFFFF"/>
        </w:rPr>
        <w:t>-CH</w:t>
      </w:r>
      <w:r w:rsidRPr="00255BDE">
        <w:rPr>
          <w:color w:val="000000"/>
          <w:spacing w:val="2"/>
          <w:shd w:val="clear" w:color="auto" w:fill="FFFFFF"/>
          <w:vertAlign w:val="subscript"/>
        </w:rPr>
        <w:t>2</w:t>
      </w:r>
      <w:r w:rsidRPr="00255BDE">
        <w:rPr>
          <w:color w:val="000000"/>
          <w:spacing w:val="2"/>
          <w:shd w:val="clear" w:color="auto" w:fill="FFFFFF"/>
        </w:rPr>
        <w:t>-COOH.</w:t>
      </w:r>
      <w:r w:rsidRPr="00255BDE">
        <w:tab/>
      </w:r>
      <w:r w:rsidRPr="00255BDE">
        <w:rPr>
          <w:b/>
          <w:color w:val="0000FF"/>
        </w:rPr>
        <w:t xml:space="preserve">B. </w:t>
      </w:r>
      <w:r w:rsidRPr="00255BDE">
        <w:rPr>
          <w:color w:val="000000"/>
          <w:spacing w:val="2"/>
          <w:shd w:val="clear" w:color="auto" w:fill="FFFFFF"/>
        </w:rPr>
        <w:t>HOOC-CH</w:t>
      </w:r>
      <w:r w:rsidRPr="00255BDE">
        <w:rPr>
          <w:color w:val="000000"/>
          <w:spacing w:val="2"/>
          <w:shd w:val="clear" w:color="auto" w:fill="FFFFFF"/>
          <w:vertAlign w:val="subscript"/>
        </w:rPr>
        <w:t>2</w:t>
      </w:r>
      <w:r w:rsidRPr="00255BDE">
        <w:rPr>
          <w:color w:val="000000"/>
          <w:spacing w:val="2"/>
          <w:shd w:val="clear" w:color="auto" w:fill="FFFFFF"/>
        </w:rPr>
        <w:t>-CH</w:t>
      </w:r>
      <w:r w:rsidRPr="00255BDE">
        <w:rPr>
          <w:color w:val="000000"/>
          <w:spacing w:val="2"/>
          <w:shd w:val="clear" w:color="auto" w:fill="FFFFFF"/>
          <w:vertAlign w:val="subscript"/>
        </w:rPr>
        <w:t>2</w:t>
      </w:r>
      <w:r w:rsidRPr="00255BDE">
        <w:rPr>
          <w:color w:val="000000"/>
          <w:spacing w:val="2"/>
          <w:shd w:val="clear" w:color="auto" w:fill="FFFFFF"/>
        </w:rPr>
        <w:t>-CH(NH</w:t>
      </w:r>
      <w:r w:rsidRPr="00255BDE">
        <w:rPr>
          <w:color w:val="000000"/>
          <w:spacing w:val="2"/>
          <w:shd w:val="clear" w:color="auto" w:fill="FFFFFF"/>
          <w:vertAlign w:val="subscript"/>
        </w:rPr>
        <w:t>2</w:t>
      </w:r>
      <w:r w:rsidRPr="00255BDE">
        <w:rPr>
          <w:color w:val="000000"/>
          <w:spacing w:val="2"/>
          <w:shd w:val="clear" w:color="auto" w:fill="FFFFFF"/>
        </w:rPr>
        <w:t>)-COOH.</w:t>
      </w:r>
    </w:p>
    <w:p w:rsidR="00C51D8D" w:rsidRPr="00255BDE" w:rsidRDefault="00C51D8D" w:rsidP="00C51D8D">
      <w:pPr>
        <w:tabs>
          <w:tab w:val="left" w:pos="200"/>
          <w:tab w:val="left" w:pos="5200"/>
        </w:tabs>
      </w:pPr>
      <w:r w:rsidRPr="00255BDE">
        <w:tab/>
      </w:r>
      <w:r w:rsidRPr="00255BDE">
        <w:rPr>
          <w:b/>
          <w:color w:val="0000FF"/>
        </w:rPr>
        <w:t xml:space="preserve">C. </w:t>
      </w:r>
      <w:r w:rsidRPr="00255BDE">
        <w:rPr>
          <w:color w:val="000000"/>
          <w:spacing w:val="2"/>
          <w:shd w:val="clear" w:color="auto" w:fill="FFFFFF"/>
        </w:rPr>
        <w:t>CH</w:t>
      </w:r>
      <w:r w:rsidRPr="00255BDE">
        <w:rPr>
          <w:color w:val="000000"/>
          <w:spacing w:val="2"/>
          <w:shd w:val="clear" w:color="auto" w:fill="FFFFFF"/>
          <w:vertAlign w:val="subscript"/>
        </w:rPr>
        <w:t>3</w:t>
      </w:r>
      <w:r w:rsidRPr="00255BDE">
        <w:rPr>
          <w:color w:val="000000"/>
          <w:spacing w:val="2"/>
          <w:shd w:val="clear" w:color="auto" w:fill="FFFFFF"/>
        </w:rPr>
        <w:t>-CH(NH</w:t>
      </w:r>
      <w:r w:rsidRPr="00255BDE">
        <w:rPr>
          <w:color w:val="000000"/>
          <w:spacing w:val="2"/>
          <w:shd w:val="clear" w:color="auto" w:fill="FFFFFF"/>
          <w:vertAlign w:val="subscript"/>
        </w:rPr>
        <w:t>2</w:t>
      </w:r>
      <w:r w:rsidRPr="00255BDE">
        <w:rPr>
          <w:color w:val="000000"/>
          <w:spacing w:val="2"/>
          <w:shd w:val="clear" w:color="auto" w:fill="FFFFFF"/>
        </w:rPr>
        <w:t>)-COOH.</w:t>
      </w:r>
      <w:r w:rsidRPr="00255BDE">
        <w:tab/>
      </w:r>
      <w:r w:rsidRPr="00255BDE">
        <w:rPr>
          <w:b/>
          <w:color w:val="0000FF"/>
        </w:rPr>
        <w:t xml:space="preserve">D. </w:t>
      </w:r>
      <w:r w:rsidRPr="00255BDE">
        <w:rPr>
          <w:color w:val="000000"/>
          <w:spacing w:val="2"/>
          <w:shd w:val="clear" w:color="auto" w:fill="FFFFFF"/>
        </w:rPr>
        <w:t>NH</w:t>
      </w:r>
      <w:r w:rsidRPr="00255BDE">
        <w:rPr>
          <w:color w:val="000000"/>
          <w:spacing w:val="2"/>
          <w:shd w:val="clear" w:color="auto" w:fill="FFFFFF"/>
          <w:vertAlign w:val="subscript"/>
        </w:rPr>
        <w:t>2</w:t>
      </w:r>
      <w:r w:rsidRPr="00255BDE">
        <w:rPr>
          <w:color w:val="000000"/>
          <w:spacing w:val="2"/>
          <w:shd w:val="clear" w:color="auto" w:fill="FFFFFF"/>
        </w:rPr>
        <w:t>-(CH</w:t>
      </w:r>
      <w:r w:rsidRPr="00255BDE">
        <w:rPr>
          <w:color w:val="000000"/>
          <w:spacing w:val="2"/>
          <w:shd w:val="clear" w:color="auto" w:fill="FFFFFF"/>
          <w:vertAlign w:val="subscript"/>
        </w:rPr>
        <w:t>2</w:t>
      </w:r>
      <w:r w:rsidRPr="00255BDE">
        <w:rPr>
          <w:color w:val="000000"/>
          <w:spacing w:val="2"/>
          <w:shd w:val="clear" w:color="auto" w:fill="FFFFFF"/>
        </w:rPr>
        <w:t>)</w:t>
      </w:r>
      <w:r w:rsidRPr="00255BDE">
        <w:rPr>
          <w:color w:val="000000"/>
          <w:spacing w:val="2"/>
          <w:shd w:val="clear" w:color="auto" w:fill="FFFFFF"/>
          <w:vertAlign w:val="subscript"/>
        </w:rPr>
        <w:t>4</w:t>
      </w:r>
      <w:r w:rsidRPr="00255BDE">
        <w:rPr>
          <w:color w:val="000000"/>
          <w:spacing w:val="2"/>
          <w:shd w:val="clear" w:color="auto" w:fill="FFFFFF"/>
        </w:rPr>
        <w:t>-CH(NH</w:t>
      </w:r>
      <w:r w:rsidRPr="00255BDE">
        <w:rPr>
          <w:color w:val="000000"/>
          <w:spacing w:val="2"/>
          <w:shd w:val="clear" w:color="auto" w:fill="FFFFFF"/>
          <w:vertAlign w:val="subscript"/>
        </w:rPr>
        <w:t>2</w:t>
      </w:r>
      <w:r w:rsidRPr="00255BDE">
        <w:rPr>
          <w:color w:val="000000"/>
          <w:spacing w:val="2"/>
          <w:shd w:val="clear" w:color="auto" w:fill="FFFFFF"/>
        </w:rPr>
        <w:t>)-COOH.</w:t>
      </w:r>
    </w:p>
    <w:p w:rsidR="00C51D8D" w:rsidRPr="00255BDE" w:rsidRDefault="00C51D8D" w:rsidP="00C51D8D">
      <w:pPr>
        <w:spacing w:before="60" w:after="60"/>
      </w:pPr>
      <w:r w:rsidRPr="00255BDE">
        <w:rPr>
          <w:b/>
          <w:color w:val="0000FF"/>
        </w:rPr>
        <w:t xml:space="preserve">Câu 54: </w:t>
      </w:r>
      <w:r w:rsidRPr="00255BDE">
        <w:rPr>
          <w:color w:val="000000"/>
          <w:spacing w:val="2"/>
          <w:shd w:val="clear" w:color="auto" w:fill="FFFFFF"/>
        </w:rPr>
        <w:t>Số nguyên tử hiđro trong phân tử glucozơ là</w:t>
      </w:r>
    </w:p>
    <w:p w:rsidR="00C51D8D" w:rsidRPr="00255BDE" w:rsidRDefault="00C51D8D" w:rsidP="00C51D8D">
      <w:pPr>
        <w:tabs>
          <w:tab w:val="left" w:pos="200"/>
          <w:tab w:val="left" w:pos="2700"/>
          <w:tab w:val="left" w:pos="5200"/>
          <w:tab w:val="left" w:pos="7700"/>
        </w:tabs>
      </w:pPr>
      <w:r w:rsidRPr="00255BDE">
        <w:tab/>
      </w:r>
      <w:r w:rsidRPr="00255BDE">
        <w:rPr>
          <w:b/>
          <w:color w:val="0000FF"/>
        </w:rPr>
        <w:t xml:space="preserve">A. </w:t>
      </w:r>
      <w:r w:rsidRPr="00255BDE">
        <w:rPr>
          <w:color w:val="000000"/>
          <w:spacing w:val="2"/>
          <w:shd w:val="clear" w:color="auto" w:fill="FFFFFF"/>
        </w:rPr>
        <w:t>22.</w:t>
      </w:r>
      <w:r w:rsidRPr="00255BDE">
        <w:tab/>
      </w:r>
      <w:r w:rsidRPr="00255BDE">
        <w:rPr>
          <w:b/>
          <w:color w:val="0000FF"/>
        </w:rPr>
        <w:t xml:space="preserve">B. </w:t>
      </w:r>
      <w:r w:rsidRPr="00255BDE">
        <w:rPr>
          <w:color w:val="000000"/>
          <w:spacing w:val="2"/>
          <w:shd w:val="clear" w:color="auto" w:fill="FFFFFF"/>
        </w:rPr>
        <w:t>12.</w:t>
      </w:r>
      <w:r w:rsidRPr="00255BDE">
        <w:tab/>
      </w:r>
      <w:r w:rsidRPr="00255BDE">
        <w:rPr>
          <w:b/>
          <w:color w:val="0000FF"/>
        </w:rPr>
        <w:t xml:space="preserve">C. </w:t>
      </w:r>
      <w:r w:rsidRPr="00255BDE">
        <w:rPr>
          <w:color w:val="000000"/>
          <w:spacing w:val="2"/>
          <w:shd w:val="clear" w:color="auto" w:fill="FFFFFF"/>
        </w:rPr>
        <w:t>14.</w:t>
      </w:r>
      <w:r w:rsidRPr="00255BDE">
        <w:tab/>
      </w:r>
      <w:r w:rsidRPr="00255BDE">
        <w:rPr>
          <w:b/>
          <w:color w:val="0000FF"/>
        </w:rPr>
        <w:t xml:space="preserve">D. </w:t>
      </w:r>
      <w:r w:rsidRPr="00255BDE">
        <w:rPr>
          <w:color w:val="000000"/>
          <w:spacing w:val="2"/>
          <w:shd w:val="clear" w:color="auto" w:fill="FFFFFF"/>
        </w:rPr>
        <w:t>10.</w:t>
      </w:r>
    </w:p>
    <w:p w:rsidR="00C51D8D" w:rsidRPr="00255BDE" w:rsidRDefault="00C51D8D" w:rsidP="00C51D8D">
      <w:pPr>
        <w:spacing w:before="60" w:after="60"/>
      </w:pPr>
      <w:r w:rsidRPr="00255BDE">
        <w:rPr>
          <w:b/>
          <w:color w:val="0000FF"/>
        </w:rPr>
        <w:lastRenderedPageBreak/>
        <w:t xml:space="preserve">Câu 55: </w:t>
      </w:r>
      <w:r w:rsidRPr="00255BDE">
        <w:rPr>
          <w:color w:val="000000"/>
          <w:spacing w:val="2"/>
          <w:shd w:val="clear" w:color="auto" w:fill="FFFFFF"/>
        </w:rPr>
        <w:t>Ngộ độc khí X là một trong những trường hợp ngộ độc chết người phổ biến, xảy ra do hít phải. X là một khí không màu, không mùi có nguồn gốc từ sự cháy không hoàn toàn của các loại nhiên liệu hóa thạch. Khí X là</w:t>
      </w:r>
    </w:p>
    <w:p w:rsidR="00C51D8D" w:rsidRPr="00255BDE" w:rsidRDefault="00C51D8D" w:rsidP="00C51D8D">
      <w:pPr>
        <w:tabs>
          <w:tab w:val="left" w:pos="200"/>
          <w:tab w:val="left" w:pos="2700"/>
          <w:tab w:val="left" w:pos="5200"/>
          <w:tab w:val="left" w:pos="7700"/>
        </w:tabs>
      </w:pPr>
      <w:r w:rsidRPr="00255BDE">
        <w:tab/>
      </w:r>
      <w:r w:rsidRPr="00255BDE">
        <w:rPr>
          <w:b/>
          <w:color w:val="0000FF"/>
        </w:rPr>
        <w:t xml:space="preserve">A. </w:t>
      </w:r>
      <w:r w:rsidRPr="00255BDE">
        <w:rPr>
          <w:color w:val="000000"/>
          <w:spacing w:val="2"/>
          <w:shd w:val="clear" w:color="auto" w:fill="FFFFFF"/>
        </w:rPr>
        <w:t>H</w:t>
      </w:r>
      <w:r w:rsidRPr="00255BDE">
        <w:rPr>
          <w:color w:val="000000"/>
          <w:spacing w:val="2"/>
          <w:shd w:val="clear" w:color="auto" w:fill="FFFFFF"/>
          <w:vertAlign w:val="subscript"/>
        </w:rPr>
        <w:t>2</w:t>
      </w:r>
      <w:r w:rsidRPr="00255BDE">
        <w:rPr>
          <w:color w:val="000000"/>
          <w:spacing w:val="2"/>
          <w:shd w:val="clear" w:color="auto" w:fill="FFFFFF"/>
        </w:rPr>
        <w:t>S.</w:t>
      </w:r>
      <w:r w:rsidRPr="00255BDE">
        <w:tab/>
      </w:r>
      <w:r w:rsidRPr="00255BDE">
        <w:rPr>
          <w:b/>
          <w:color w:val="0000FF"/>
        </w:rPr>
        <w:t xml:space="preserve">B. </w:t>
      </w:r>
      <w:r w:rsidRPr="00255BDE">
        <w:rPr>
          <w:color w:val="000000"/>
          <w:spacing w:val="2"/>
          <w:shd w:val="clear" w:color="auto" w:fill="FFFFFF"/>
        </w:rPr>
        <w:t>CO.</w:t>
      </w:r>
      <w:r w:rsidRPr="00255BDE">
        <w:tab/>
      </w:r>
      <w:r w:rsidRPr="00255BDE">
        <w:rPr>
          <w:b/>
          <w:color w:val="0000FF"/>
        </w:rPr>
        <w:t xml:space="preserve">C. </w:t>
      </w:r>
      <w:r w:rsidRPr="00255BDE">
        <w:rPr>
          <w:color w:val="000000"/>
          <w:spacing w:val="2"/>
          <w:shd w:val="clear" w:color="auto" w:fill="FFFFFF"/>
        </w:rPr>
        <w:t>NO</w:t>
      </w:r>
      <w:r w:rsidRPr="00255BDE">
        <w:rPr>
          <w:color w:val="000000"/>
          <w:spacing w:val="2"/>
          <w:shd w:val="clear" w:color="auto" w:fill="FFFFFF"/>
          <w:vertAlign w:val="subscript"/>
        </w:rPr>
        <w:t>2</w:t>
      </w:r>
      <w:r w:rsidRPr="00255BDE">
        <w:rPr>
          <w:color w:val="000000"/>
          <w:spacing w:val="2"/>
          <w:shd w:val="clear" w:color="auto" w:fill="FFFFFF"/>
        </w:rPr>
        <w:t>.</w:t>
      </w:r>
      <w:r w:rsidRPr="00255BDE">
        <w:tab/>
      </w:r>
      <w:r w:rsidRPr="00255BDE">
        <w:rPr>
          <w:b/>
          <w:color w:val="0000FF"/>
        </w:rPr>
        <w:t xml:space="preserve">D. </w:t>
      </w:r>
      <w:r w:rsidRPr="00255BDE">
        <w:rPr>
          <w:color w:val="000000"/>
          <w:spacing w:val="2"/>
          <w:shd w:val="clear" w:color="auto" w:fill="FFFFFF"/>
        </w:rPr>
        <w:t>CO</w:t>
      </w:r>
      <w:r w:rsidRPr="00255BDE">
        <w:rPr>
          <w:color w:val="000000"/>
          <w:spacing w:val="2"/>
          <w:shd w:val="clear" w:color="auto" w:fill="FFFFFF"/>
          <w:vertAlign w:val="subscript"/>
        </w:rPr>
        <w:t>2</w:t>
      </w:r>
      <w:r w:rsidRPr="00255BDE">
        <w:rPr>
          <w:color w:val="000000"/>
          <w:spacing w:val="2"/>
          <w:shd w:val="clear" w:color="auto" w:fill="FFFFFF"/>
        </w:rPr>
        <w:t>.</w:t>
      </w:r>
    </w:p>
    <w:p w:rsidR="00C51D8D" w:rsidRPr="00255BDE" w:rsidRDefault="00C51D8D" w:rsidP="00C51D8D">
      <w:pPr>
        <w:spacing w:before="60" w:after="60"/>
      </w:pPr>
      <w:r w:rsidRPr="00255BDE">
        <w:rPr>
          <w:b/>
          <w:color w:val="0000FF"/>
        </w:rPr>
        <w:t xml:space="preserve">Câu 56: </w:t>
      </w:r>
      <w:r w:rsidRPr="00255BDE">
        <w:rPr>
          <w:color w:val="000000"/>
          <w:spacing w:val="2"/>
          <w:shd w:val="clear" w:color="auto" w:fill="FFFFFF"/>
        </w:rPr>
        <w:t>Các este thường có mùi thơm đặc trưng, isoamyl axetat có mùi thơm chuối chín. Công thức phân tử của isoamyl axetat là</w:t>
      </w:r>
    </w:p>
    <w:p w:rsidR="00C51D8D" w:rsidRPr="00255BDE" w:rsidRDefault="00C51D8D" w:rsidP="00C51D8D">
      <w:pPr>
        <w:tabs>
          <w:tab w:val="left" w:pos="200"/>
          <w:tab w:val="left" w:pos="2700"/>
          <w:tab w:val="left" w:pos="5200"/>
          <w:tab w:val="left" w:pos="7700"/>
        </w:tabs>
      </w:pPr>
      <w:r w:rsidRPr="00255BDE">
        <w:tab/>
      </w:r>
      <w:r w:rsidRPr="00255BDE">
        <w:rPr>
          <w:b/>
          <w:color w:val="0000FF"/>
        </w:rPr>
        <w:t xml:space="preserve">A. </w:t>
      </w:r>
      <w:r w:rsidRPr="00255BDE">
        <w:rPr>
          <w:color w:val="000000"/>
          <w:spacing w:val="2"/>
          <w:shd w:val="clear" w:color="auto" w:fill="FFFFFF"/>
        </w:rPr>
        <w:t>C</w:t>
      </w:r>
      <w:r w:rsidRPr="00255BDE">
        <w:rPr>
          <w:color w:val="000000"/>
          <w:spacing w:val="2"/>
          <w:shd w:val="clear" w:color="auto" w:fill="FFFFFF"/>
          <w:vertAlign w:val="subscript"/>
        </w:rPr>
        <w:t>9</w:t>
      </w:r>
      <w:r w:rsidRPr="00255BDE">
        <w:rPr>
          <w:color w:val="000000"/>
          <w:spacing w:val="2"/>
          <w:shd w:val="clear" w:color="auto" w:fill="FFFFFF"/>
        </w:rPr>
        <w:t>H</w:t>
      </w:r>
      <w:r w:rsidRPr="00255BDE">
        <w:rPr>
          <w:color w:val="000000"/>
          <w:spacing w:val="2"/>
          <w:shd w:val="clear" w:color="auto" w:fill="FFFFFF"/>
          <w:vertAlign w:val="subscript"/>
        </w:rPr>
        <w:t>10</w:t>
      </w:r>
      <w:r w:rsidRPr="00255BDE">
        <w:rPr>
          <w:color w:val="000000"/>
          <w:spacing w:val="2"/>
          <w:shd w:val="clear" w:color="auto" w:fill="FFFFFF"/>
        </w:rPr>
        <w:t>O</w:t>
      </w:r>
      <w:r w:rsidRPr="00255BDE">
        <w:rPr>
          <w:color w:val="000000"/>
          <w:spacing w:val="2"/>
          <w:shd w:val="clear" w:color="auto" w:fill="FFFFFF"/>
          <w:vertAlign w:val="subscript"/>
        </w:rPr>
        <w:t>2</w:t>
      </w:r>
      <w:r w:rsidRPr="00255BDE">
        <w:rPr>
          <w:color w:val="000000"/>
          <w:spacing w:val="2"/>
          <w:shd w:val="clear" w:color="auto" w:fill="FFFFFF"/>
        </w:rPr>
        <w:t>.</w:t>
      </w:r>
      <w:r w:rsidRPr="00255BDE">
        <w:tab/>
      </w:r>
      <w:r w:rsidRPr="00255BDE">
        <w:rPr>
          <w:b/>
          <w:color w:val="0000FF"/>
        </w:rPr>
        <w:t xml:space="preserve">B. </w:t>
      </w:r>
      <w:r w:rsidRPr="00255BDE">
        <w:rPr>
          <w:color w:val="000000"/>
          <w:spacing w:val="2"/>
          <w:shd w:val="clear" w:color="auto" w:fill="FFFFFF"/>
        </w:rPr>
        <w:t>C</w:t>
      </w:r>
      <w:r w:rsidRPr="00255BDE">
        <w:rPr>
          <w:color w:val="000000"/>
          <w:spacing w:val="2"/>
          <w:shd w:val="clear" w:color="auto" w:fill="FFFFFF"/>
          <w:vertAlign w:val="subscript"/>
        </w:rPr>
        <w:t>7</w:t>
      </w:r>
      <w:r w:rsidRPr="00255BDE">
        <w:rPr>
          <w:color w:val="000000"/>
          <w:spacing w:val="2"/>
          <w:shd w:val="clear" w:color="auto" w:fill="FFFFFF"/>
        </w:rPr>
        <w:t>H</w:t>
      </w:r>
      <w:r w:rsidRPr="00255BDE">
        <w:rPr>
          <w:color w:val="000000"/>
          <w:spacing w:val="2"/>
          <w:shd w:val="clear" w:color="auto" w:fill="FFFFFF"/>
          <w:vertAlign w:val="subscript"/>
        </w:rPr>
        <w:t>14</w:t>
      </w:r>
      <w:r w:rsidRPr="00255BDE">
        <w:rPr>
          <w:color w:val="000000"/>
          <w:spacing w:val="2"/>
          <w:shd w:val="clear" w:color="auto" w:fill="FFFFFF"/>
        </w:rPr>
        <w:t>O</w:t>
      </w:r>
      <w:r w:rsidRPr="00255BDE">
        <w:rPr>
          <w:color w:val="000000"/>
          <w:spacing w:val="2"/>
          <w:shd w:val="clear" w:color="auto" w:fill="FFFFFF"/>
          <w:vertAlign w:val="subscript"/>
        </w:rPr>
        <w:t>2</w:t>
      </w:r>
      <w:r w:rsidRPr="00255BDE">
        <w:rPr>
          <w:color w:val="000000"/>
          <w:spacing w:val="2"/>
          <w:shd w:val="clear" w:color="auto" w:fill="FFFFFF"/>
        </w:rPr>
        <w:t>.</w:t>
      </w:r>
      <w:r w:rsidRPr="00255BDE">
        <w:tab/>
      </w:r>
      <w:r w:rsidRPr="00255BDE">
        <w:rPr>
          <w:b/>
          <w:color w:val="0000FF"/>
        </w:rPr>
        <w:t xml:space="preserve">C. </w:t>
      </w:r>
      <w:r w:rsidRPr="00255BDE">
        <w:rPr>
          <w:color w:val="000000"/>
          <w:spacing w:val="2"/>
          <w:shd w:val="clear" w:color="auto" w:fill="FFFFFF"/>
        </w:rPr>
        <w:t>C</w:t>
      </w:r>
      <w:r w:rsidRPr="00255BDE">
        <w:rPr>
          <w:color w:val="000000"/>
          <w:spacing w:val="2"/>
          <w:shd w:val="clear" w:color="auto" w:fill="FFFFFF"/>
          <w:vertAlign w:val="subscript"/>
        </w:rPr>
        <w:t>6</w:t>
      </w:r>
      <w:r w:rsidRPr="00255BDE">
        <w:rPr>
          <w:color w:val="000000"/>
          <w:spacing w:val="2"/>
          <w:shd w:val="clear" w:color="auto" w:fill="FFFFFF"/>
        </w:rPr>
        <w:t>H</w:t>
      </w:r>
      <w:r w:rsidRPr="00255BDE">
        <w:rPr>
          <w:color w:val="000000"/>
          <w:spacing w:val="2"/>
          <w:shd w:val="clear" w:color="auto" w:fill="FFFFFF"/>
          <w:vertAlign w:val="subscript"/>
        </w:rPr>
        <w:t>12</w:t>
      </w:r>
      <w:r w:rsidRPr="00255BDE">
        <w:rPr>
          <w:color w:val="000000"/>
          <w:spacing w:val="2"/>
          <w:shd w:val="clear" w:color="auto" w:fill="FFFFFF"/>
        </w:rPr>
        <w:t>O</w:t>
      </w:r>
      <w:r w:rsidRPr="00255BDE">
        <w:rPr>
          <w:color w:val="000000"/>
          <w:spacing w:val="2"/>
          <w:shd w:val="clear" w:color="auto" w:fill="FFFFFF"/>
          <w:vertAlign w:val="subscript"/>
        </w:rPr>
        <w:t>2</w:t>
      </w:r>
      <w:r w:rsidRPr="00255BDE">
        <w:rPr>
          <w:color w:val="000000"/>
          <w:spacing w:val="2"/>
          <w:shd w:val="clear" w:color="auto" w:fill="FFFFFF"/>
        </w:rPr>
        <w:t>.</w:t>
      </w:r>
      <w:r w:rsidRPr="00255BDE">
        <w:tab/>
      </w:r>
      <w:r w:rsidRPr="00255BDE">
        <w:rPr>
          <w:b/>
          <w:color w:val="0000FF"/>
        </w:rPr>
        <w:t xml:space="preserve">D. </w:t>
      </w:r>
      <w:r w:rsidRPr="00255BDE">
        <w:rPr>
          <w:color w:val="000000"/>
          <w:spacing w:val="2"/>
          <w:shd w:val="clear" w:color="auto" w:fill="FFFFFF"/>
        </w:rPr>
        <w:t>C</w:t>
      </w:r>
      <w:r w:rsidRPr="00255BDE">
        <w:rPr>
          <w:color w:val="000000"/>
          <w:spacing w:val="2"/>
          <w:shd w:val="clear" w:color="auto" w:fill="FFFFFF"/>
          <w:vertAlign w:val="subscript"/>
        </w:rPr>
        <w:t>5</w:t>
      </w:r>
      <w:r w:rsidRPr="00255BDE">
        <w:rPr>
          <w:color w:val="000000"/>
          <w:spacing w:val="2"/>
          <w:shd w:val="clear" w:color="auto" w:fill="FFFFFF"/>
        </w:rPr>
        <w:t>H</w:t>
      </w:r>
      <w:r w:rsidRPr="00255BDE">
        <w:rPr>
          <w:color w:val="000000"/>
          <w:spacing w:val="2"/>
          <w:shd w:val="clear" w:color="auto" w:fill="FFFFFF"/>
          <w:vertAlign w:val="subscript"/>
        </w:rPr>
        <w:t>10</w:t>
      </w:r>
      <w:r w:rsidRPr="00255BDE">
        <w:rPr>
          <w:color w:val="000000"/>
          <w:spacing w:val="2"/>
          <w:shd w:val="clear" w:color="auto" w:fill="FFFFFF"/>
        </w:rPr>
        <w:t>O</w:t>
      </w:r>
      <w:r w:rsidRPr="00255BDE">
        <w:rPr>
          <w:color w:val="000000"/>
          <w:spacing w:val="2"/>
          <w:shd w:val="clear" w:color="auto" w:fill="FFFFFF"/>
          <w:vertAlign w:val="subscript"/>
        </w:rPr>
        <w:t>2</w:t>
      </w:r>
      <w:r w:rsidRPr="00255BDE">
        <w:rPr>
          <w:color w:val="000000"/>
          <w:spacing w:val="2"/>
          <w:shd w:val="clear" w:color="auto" w:fill="FFFFFF"/>
        </w:rPr>
        <w:t>.</w:t>
      </w:r>
    </w:p>
    <w:p w:rsidR="00C51D8D" w:rsidRPr="00255BDE" w:rsidRDefault="00C51D8D" w:rsidP="00C51D8D">
      <w:pPr>
        <w:spacing w:before="60" w:after="60"/>
      </w:pPr>
      <w:r w:rsidRPr="00255BDE">
        <w:rPr>
          <w:b/>
          <w:color w:val="0000FF"/>
        </w:rPr>
        <w:t xml:space="preserve">Câu 57: </w:t>
      </w:r>
      <w:r w:rsidRPr="00255BDE">
        <w:rPr>
          <w:noProof/>
          <w:lang w:eastAsia="vi-VN"/>
        </w:rPr>
        <w:t>Peptit mạch hở Gly-Gly-Ala-Val-Glu có số liên kết peptit là</w:t>
      </w:r>
    </w:p>
    <w:p w:rsidR="00C51D8D" w:rsidRPr="00255BDE" w:rsidRDefault="00C51D8D" w:rsidP="00C51D8D">
      <w:pPr>
        <w:tabs>
          <w:tab w:val="left" w:pos="200"/>
          <w:tab w:val="left" w:pos="2700"/>
          <w:tab w:val="left" w:pos="5200"/>
          <w:tab w:val="left" w:pos="7700"/>
        </w:tabs>
      </w:pPr>
      <w:r w:rsidRPr="00255BDE">
        <w:tab/>
      </w:r>
      <w:r w:rsidRPr="00255BDE">
        <w:rPr>
          <w:b/>
          <w:color w:val="0000FF"/>
        </w:rPr>
        <w:t xml:space="preserve">A. </w:t>
      </w:r>
      <w:r w:rsidRPr="00255BDE">
        <w:rPr>
          <w:noProof/>
          <w:lang w:eastAsia="vi-VN"/>
        </w:rPr>
        <w:t>5.</w:t>
      </w:r>
      <w:r w:rsidRPr="00255BDE">
        <w:tab/>
      </w:r>
      <w:r w:rsidRPr="00255BDE">
        <w:rPr>
          <w:b/>
          <w:color w:val="0000FF"/>
        </w:rPr>
        <w:t xml:space="preserve">B. </w:t>
      </w:r>
      <w:r w:rsidRPr="00255BDE">
        <w:rPr>
          <w:noProof/>
          <w:lang w:eastAsia="vi-VN"/>
        </w:rPr>
        <w:t>6.</w:t>
      </w:r>
      <w:r w:rsidRPr="00255BDE">
        <w:tab/>
      </w:r>
      <w:r w:rsidRPr="00255BDE">
        <w:rPr>
          <w:b/>
          <w:color w:val="0000FF"/>
        </w:rPr>
        <w:t xml:space="preserve">C. </w:t>
      </w:r>
      <w:r w:rsidRPr="00255BDE">
        <w:rPr>
          <w:noProof/>
          <w:lang w:eastAsia="vi-VN"/>
        </w:rPr>
        <w:t>4.</w:t>
      </w:r>
      <w:r w:rsidRPr="00255BDE">
        <w:tab/>
      </w:r>
      <w:r w:rsidRPr="00255BDE">
        <w:rPr>
          <w:b/>
          <w:color w:val="0000FF"/>
        </w:rPr>
        <w:t xml:space="preserve">D. </w:t>
      </w:r>
      <w:r w:rsidRPr="00255BDE">
        <w:rPr>
          <w:noProof/>
          <w:lang w:eastAsia="vi-VN"/>
        </w:rPr>
        <w:t>3.</w:t>
      </w:r>
    </w:p>
    <w:p w:rsidR="00C51D8D" w:rsidRPr="00255BDE" w:rsidRDefault="00C51D8D" w:rsidP="00C51D8D">
      <w:pPr>
        <w:spacing w:before="60" w:after="60"/>
      </w:pPr>
      <w:r w:rsidRPr="00255BDE">
        <w:rPr>
          <w:b/>
          <w:color w:val="0000FF"/>
        </w:rPr>
        <w:t xml:space="preserve">Câu 58: </w:t>
      </w:r>
      <w:r w:rsidRPr="00255BDE">
        <w:rPr>
          <w:noProof/>
          <w:lang w:eastAsia="vi-VN"/>
        </w:rPr>
        <w:t>Cho kim loại X vào nước thu được dung dịch kiềm. Kim loại X là</w:t>
      </w:r>
    </w:p>
    <w:p w:rsidR="00C51D8D" w:rsidRPr="00255BDE" w:rsidRDefault="00C51D8D" w:rsidP="00C51D8D">
      <w:pPr>
        <w:tabs>
          <w:tab w:val="left" w:pos="200"/>
          <w:tab w:val="left" w:pos="2700"/>
          <w:tab w:val="left" w:pos="5200"/>
          <w:tab w:val="left" w:pos="7700"/>
        </w:tabs>
      </w:pPr>
      <w:r w:rsidRPr="00255BDE">
        <w:tab/>
      </w:r>
      <w:r w:rsidRPr="00255BDE">
        <w:rPr>
          <w:b/>
          <w:color w:val="0000FF"/>
        </w:rPr>
        <w:t xml:space="preserve">A. </w:t>
      </w:r>
      <w:r w:rsidRPr="00255BDE">
        <w:rPr>
          <w:noProof/>
          <w:lang w:eastAsia="vi-VN"/>
        </w:rPr>
        <w:t>Mg.</w:t>
      </w:r>
      <w:r w:rsidRPr="00255BDE">
        <w:tab/>
      </w:r>
      <w:r w:rsidRPr="00255BDE">
        <w:rPr>
          <w:b/>
          <w:color w:val="0000FF"/>
        </w:rPr>
        <w:t xml:space="preserve">B. </w:t>
      </w:r>
      <w:r w:rsidRPr="00255BDE">
        <w:rPr>
          <w:noProof/>
          <w:lang w:eastAsia="vi-VN"/>
        </w:rPr>
        <w:t>Fe.</w:t>
      </w:r>
      <w:r w:rsidRPr="00255BDE">
        <w:tab/>
      </w:r>
      <w:r w:rsidRPr="00255BDE">
        <w:rPr>
          <w:b/>
          <w:color w:val="0000FF"/>
        </w:rPr>
        <w:t xml:space="preserve">C. </w:t>
      </w:r>
      <w:r w:rsidRPr="00255BDE">
        <w:rPr>
          <w:noProof/>
          <w:lang w:eastAsia="vi-VN"/>
        </w:rPr>
        <w:t>Al.</w:t>
      </w:r>
      <w:r w:rsidRPr="00255BDE">
        <w:tab/>
      </w:r>
      <w:r w:rsidRPr="00255BDE">
        <w:rPr>
          <w:b/>
          <w:color w:val="0000FF"/>
        </w:rPr>
        <w:t xml:space="preserve">D. </w:t>
      </w:r>
      <w:r w:rsidRPr="00255BDE">
        <w:rPr>
          <w:noProof/>
          <w:lang w:eastAsia="vi-VN"/>
        </w:rPr>
        <w:t>Na.</w:t>
      </w:r>
    </w:p>
    <w:p w:rsidR="00C51D8D" w:rsidRPr="00255BDE" w:rsidRDefault="00C51D8D" w:rsidP="00C51D8D">
      <w:pPr>
        <w:spacing w:before="60" w:after="60"/>
      </w:pPr>
      <w:r w:rsidRPr="00255BDE">
        <w:rPr>
          <w:b/>
          <w:color w:val="0000FF"/>
        </w:rPr>
        <w:t xml:space="preserve">Câu 59: </w:t>
      </w:r>
      <w:r w:rsidRPr="00255BDE">
        <w:rPr>
          <w:color w:val="000000"/>
          <w:spacing w:val="2"/>
          <w:shd w:val="clear" w:color="auto" w:fill="FFFFFF"/>
        </w:rPr>
        <w:t>Dung dịch chất nào sau đây làm quỳ tím chuyển sang màu xanh?</w:t>
      </w:r>
    </w:p>
    <w:p w:rsidR="00C51D8D" w:rsidRPr="00255BDE" w:rsidRDefault="00C51D8D" w:rsidP="00C51D8D">
      <w:pPr>
        <w:tabs>
          <w:tab w:val="left" w:pos="200"/>
          <w:tab w:val="left" w:pos="2700"/>
          <w:tab w:val="left" w:pos="5200"/>
          <w:tab w:val="left" w:pos="7700"/>
        </w:tabs>
      </w:pPr>
      <w:r w:rsidRPr="00255BDE">
        <w:tab/>
      </w:r>
      <w:r w:rsidRPr="00255BDE">
        <w:rPr>
          <w:b/>
          <w:color w:val="0000FF"/>
        </w:rPr>
        <w:t xml:space="preserve">A. </w:t>
      </w:r>
      <w:r w:rsidRPr="00255BDE">
        <w:rPr>
          <w:color w:val="000000"/>
          <w:spacing w:val="2"/>
          <w:shd w:val="clear" w:color="auto" w:fill="FFFFFF"/>
        </w:rPr>
        <w:t>Lysin.</w:t>
      </w:r>
      <w:r w:rsidRPr="00255BDE">
        <w:tab/>
      </w:r>
      <w:r w:rsidRPr="00255BDE">
        <w:rPr>
          <w:b/>
          <w:color w:val="0000FF"/>
        </w:rPr>
        <w:t xml:space="preserve">B. </w:t>
      </w:r>
      <w:r w:rsidRPr="00255BDE">
        <w:rPr>
          <w:color w:val="000000"/>
          <w:spacing w:val="2"/>
          <w:shd w:val="clear" w:color="auto" w:fill="FFFFFF"/>
        </w:rPr>
        <w:t>Valin.</w:t>
      </w:r>
      <w:r w:rsidRPr="00255BDE">
        <w:tab/>
      </w:r>
      <w:r w:rsidRPr="00255BDE">
        <w:rPr>
          <w:b/>
          <w:color w:val="0000FF"/>
        </w:rPr>
        <w:t xml:space="preserve">C. </w:t>
      </w:r>
      <w:r w:rsidRPr="00255BDE">
        <w:rPr>
          <w:color w:val="000000"/>
          <w:spacing w:val="2"/>
          <w:shd w:val="clear" w:color="auto" w:fill="FFFFFF"/>
        </w:rPr>
        <w:t>Axit glutamic.</w:t>
      </w:r>
      <w:r w:rsidRPr="00255BDE">
        <w:tab/>
      </w:r>
      <w:r w:rsidRPr="00255BDE">
        <w:rPr>
          <w:b/>
          <w:color w:val="0000FF"/>
        </w:rPr>
        <w:t xml:space="preserve">D. </w:t>
      </w:r>
      <w:r w:rsidRPr="00255BDE">
        <w:rPr>
          <w:color w:val="000000"/>
          <w:spacing w:val="2"/>
          <w:shd w:val="clear" w:color="auto" w:fill="FFFFFF"/>
        </w:rPr>
        <w:t>Glyxin.</w:t>
      </w:r>
    </w:p>
    <w:p w:rsidR="00C51D8D" w:rsidRPr="00255BDE" w:rsidRDefault="00C51D8D" w:rsidP="00C51D8D">
      <w:pPr>
        <w:spacing w:before="60" w:after="60"/>
      </w:pPr>
      <w:r w:rsidRPr="00255BDE">
        <w:rPr>
          <w:b/>
          <w:color w:val="0000FF"/>
        </w:rPr>
        <w:t xml:space="preserve">Câu 60: </w:t>
      </w:r>
      <w:r w:rsidRPr="00255BDE">
        <w:rPr>
          <w:color w:val="000000"/>
          <w:spacing w:val="2"/>
          <w:shd w:val="clear" w:color="auto" w:fill="FFFFFF"/>
        </w:rPr>
        <w:t>Khi cháy, axetilen tỏa nhiều nhiệt nên được dùng trong đèn xì oxi-axetilen để hàn, cắt kim loại. Axetilen có khối lượng phân tử là</w:t>
      </w:r>
    </w:p>
    <w:p w:rsidR="00C51D8D" w:rsidRPr="00255BDE" w:rsidRDefault="00C51D8D" w:rsidP="00C51D8D">
      <w:pPr>
        <w:tabs>
          <w:tab w:val="left" w:pos="200"/>
          <w:tab w:val="left" w:pos="2700"/>
          <w:tab w:val="left" w:pos="5200"/>
          <w:tab w:val="left" w:pos="7700"/>
        </w:tabs>
        <w:rPr>
          <w:color w:val="000000"/>
          <w:spacing w:val="2"/>
          <w:shd w:val="clear" w:color="auto" w:fill="FFFFFF"/>
        </w:rPr>
      </w:pPr>
      <w:r w:rsidRPr="00255BDE">
        <w:tab/>
      </w:r>
      <w:r w:rsidRPr="00255BDE">
        <w:rPr>
          <w:b/>
          <w:color w:val="0000FF"/>
        </w:rPr>
        <w:t xml:space="preserve">A. </w:t>
      </w:r>
      <w:r w:rsidRPr="00255BDE">
        <w:rPr>
          <w:color w:val="000000"/>
          <w:spacing w:val="2"/>
          <w:shd w:val="clear" w:color="auto" w:fill="FFFFFF"/>
        </w:rPr>
        <w:t>30.</w:t>
      </w:r>
      <w:r w:rsidRPr="00255BDE">
        <w:tab/>
      </w:r>
      <w:r w:rsidRPr="00255BDE">
        <w:rPr>
          <w:b/>
          <w:color w:val="0000FF"/>
        </w:rPr>
        <w:t xml:space="preserve">B. </w:t>
      </w:r>
      <w:r w:rsidRPr="00255BDE">
        <w:rPr>
          <w:color w:val="000000"/>
          <w:spacing w:val="2"/>
          <w:shd w:val="clear" w:color="auto" w:fill="FFFFFF"/>
        </w:rPr>
        <w:t>24.</w:t>
      </w:r>
      <w:r w:rsidRPr="00255BDE">
        <w:tab/>
      </w:r>
      <w:r w:rsidRPr="00255BDE">
        <w:rPr>
          <w:b/>
          <w:color w:val="0000FF"/>
        </w:rPr>
        <w:t xml:space="preserve">C. </w:t>
      </w:r>
      <w:r w:rsidRPr="00255BDE">
        <w:rPr>
          <w:color w:val="000000"/>
          <w:spacing w:val="2"/>
          <w:shd w:val="clear" w:color="auto" w:fill="FFFFFF"/>
        </w:rPr>
        <w:t>28.</w:t>
      </w:r>
      <w:r w:rsidRPr="00255BDE">
        <w:tab/>
      </w:r>
      <w:r w:rsidRPr="00255BDE">
        <w:rPr>
          <w:b/>
          <w:color w:val="0000FF"/>
        </w:rPr>
        <w:t xml:space="preserve">D. </w:t>
      </w:r>
      <w:r w:rsidRPr="00255BDE">
        <w:rPr>
          <w:color w:val="000000"/>
          <w:spacing w:val="2"/>
          <w:shd w:val="clear" w:color="auto" w:fill="FFFFFF"/>
        </w:rPr>
        <w:t>26.</w:t>
      </w:r>
    </w:p>
    <w:p w:rsidR="00DE114C" w:rsidRPr="00255BDE" w:rsidRDefault="00DE114C" w:rsidP="00DE114C">
      <w:pPr>
        <w:spacing w:before="60" w:after="60"/>
      </w:pPr>
      <w:r w:rsidRPr="00255BDE">
        <w:rPr>
          <w:b/>
          <w:color w:val="0000FF"/>
        </w:rPr>
        <w:t xml:space="preserve">Câu 61: </w:t>
      </w:r>
      <w:r w:rsidRPr="00255BDE">
        <w:rPr>
          <w:noProof/>
          <w:lang w:eastAsia="vi-VN"/>
        </w:rPr>
        <w:t>Thủy phân hoàn toàn m gam tripeptit mạch hở Gly-Ala-Val bằng một lượng vừa đủ dung dịch NaOH thu được dung dịch X, cô cạn cẩn thận dung dịch X thu được 26,025 gam muối. Giá trị của m là</w:t>
      </w:r>
    </w:p>
    <w:p w:rsidR="00DE114C" w:rsidRPr="00255BDE" w:rsidRDefault="00DE114C" w:rsidP="00DE114C">
      <w:pPr>
        <w:tabs>
          <w:tab w:val="left" w:pos="200"/>
          <w:tab w:val="left" w:pos="2700"/>
          <w:tab w:val="left" w:pos="5200"/>
          <w:tab w:val="left" w:pos="7700"/>
        </w:tabs>
      </w:pPr>
      <w:r w:rsidRPr="00255BDE">
        <w:tab/>
      </w:r>
      <w:r w:rsidRPr="00255BDE">
        <w:rPr>
          <w:b/>
          <w:color w:val="0000FF"/>
        </w:rPr>
        <w:t xml:space="preserve">A. </w:t>
      </w:r>
      <w:r w:rsidRPr="00255BDE">
        <w:rPr>
          <w:noProof/>
          <w:lang w:eastAsia="vi-VN"/>
        </w:rPr>
        <w:t>18,375.</w:t>
      </w:r>
      <w:r w:rsidRPr="00255BDE">
        <w:tab/>
      </w:r>
      <w:r w:rsidRPr="00255BDE">
        <w:rPr>
          <w:b/>
          <w:color w:val="0000FF"/>
        </w:rPr>
        <w:t xml:space="preserve">B. </w:t>
      </w:r>
      <w:r w:rsidRPr="00255BDE">
        <w:rPr>
          <w:noProof/>
          <w:lang w:eastAsia="vi-VN"/>
        </w:rPr>
        <w:t>24,325.</w:t>
      </w:r>
      <w:r w:rsidRPr="00255BDE">
        <w:tab/>
      </w:r>
      <w:r w:rsidRPr="00255BDE">
        <w:rPr>
          <w:b/>
          <w:color w:val="0000FF"/>
        </w:rPr>
        <w:t xml:space="preserve">C. </w:t>
      </w:r>
      <w:r w:rsidRPr="00255BDE">
        <w:rPr>
          <w:noProof/>
          <w:lang w:eastAsia="vi-VN"/>
        </w:rPr>
        <w:t>21,075.</w:t>
      </w:r>
      <w:r w:rsidRPr="00255BDE">
        <w:tab/>
      </w:r>
      <w:r w:rsidRPr="00255BDE">
        <w:rPr>
          <w:b/>
          <w:color w:val="0000FF"/>
        </w:rPr>
        <w:t xml:space="preserve">D. </w:t>
      </w:r>
      <w:r w:rsidRPr="00255BDE">
        <w:rPr>
          <w:noProof/>
          <w:lang w:eastAsia="vi-VN"/>
        </w:rPr>
        <w:t>20,25.</w:t>
      </w:r>
    </w:p>
    <w:p w:rsidR="00DE114C" w:rsidRPr="00255BDE" w:rsidRDefault="00DE114C" w:rsidP="00DE114C">
      <w:pPr>
        <w:spacing w:before="60" w:after="60"/>
      </w:pPr>
      <w:r w:rsidRPr="00255BDE">
        <w:rPr>
          <w:b/>
          <w:color w:val="0000FF"/>
        </w:rPr>
        <w:t xml:space="preserve">Câu 62: </w:t>
      </w:r>
      <w:r w:rsidRPr="00255BDE">
        <w:rPr>
          <w:noProof/>
          <w:lang w:eastAsia="vi-VN"/>
        </w:rPr>
        <w:t>Cho 4,4 gam etyl axetat vào 100 ml dung dịch NaOH 1M thu được dung dịch X. Cô cạn dung dịch X thu được m gam rắn khan (Các phản ứng xảy ra hoàn toàn). Giá trị của m là</w:t>
      </w:r>
    </w:p>
    <w:p w:rsidR="00DE114C" w:rsidRPr="00255BDE" w:rsidRDefault="00DE114C" w:rsidP="00DE114C">
      <w:pPr>
        <w:tabs>
          <w:tab w:val="left" w:pos="200"/>
          <w:tab w:val="left" w:pos="2700"/>
          <w:tab w:val="left" w:pos="5200"/>
          <w:tab w:val="left" w:pos="7700"/>
        </w:tabs>
      </w:pPr>
      <w:r w:rsidRPr="00255BDE">
        <w:tab/>
      </w:r>
      <w:r w:rsidRPr="00255BDE">
        <w:rPr>
          <w:b/>
          <w:color w:val="0000FF"/>
        </w:rPr>
        <w:t xml:space="preserve">A. </w:t>
      </w:r>
      <w:r w:rsidRPr="00255BDE">
        <w:rPr>
          <w:noProof/>
          <w:lang w:eastAsia="vi-VN"/>
        </w:rPr>
        <w:t>4,1.</w:t>
      </w:r>
      <w:r w:rsidRPr="00255BDE">
        <w:tab/>
      </w:r>
      <w:r w:rsidRPr="00255BDE">
        <w:rPr>
          <w:b/>
          <w:color w:val="0000FF"/>
        </w:rPr>
        <w:t xml:space="preserve">B. </w:t>
      </w:r>
      <w:r w:rsidRPr="00255BDE">
        <w:rPr>
          <w:noProof/>
          <w:lang w:eastAsia="vi-VN"/>
        </w:rPr>
        <w:t>6,2.</w:t>
      </w:r>
      <w:r w:rsidRPr="00255BDE">
        <w:tab/>
      </w:r>
      <w:r w:rsidRPr="00255BDE">
        <w:rPr>
          <w:b/>
          <w:color w:val="0000FF"/>
        </w:rPr>
        <w:t xml:space="preserve">C. </w:t>
      </w:r>
      <w:r w:rsidRPr="00255BDE">
        <w:rPr>
          <w:noProof/>
          <w:lang w:eastAsia="vi-VN"/>
        </w:rPr>
        <w:t>6,1.</w:t>
      </w:r>
      <w:r w:rsidRPr="00255BDE">
        <w:tab/>
      </w:r>
      <w:r w:rsidRPr="00255BDE">
        <w:rPr>
          <w:b/>
          <w:color w:val="0000FF"/>
        </w:rPr>
        <w:t xml:space="preserve">D. </w:t>
      </w:r>
      <w:r w:rsidRPr="00255BDE">
        <w:rPr>
          <w:noProof/>
          <w:lang w:eastAsia="vi-VN"/>
        </w:rPr>
        <w:t>8,2.</w:t>
      </w:r>
    </w:p>
    <w:p w:rsidR="00DE114C" w:rsidRPr="00255BDE" w:rsidRDefault="00DE114C" w:rsidP="00DE114C">
      <w:pPr>
        <w:spacing w:before="60" w:after="60"/>
      </w:pPr>
      <w:r w:rsidRPr="00255BDE">
        <w:rPr>
          <w:b/>
          <w:color w:val="0000FF"/>
        </w:rPr>
        <w:t xml:space="preserve">Câu 63: </w:t>
      </w:r>
      <w:r w:rsidRPr="00255BDE">
        <w:rPr>
          <w:noProof/>
          <w:lang w:eastAsia="vi-VN"/>
        </w:rPr>
        <w:t>Cho các chất sau CH</w:t>
      </w:r>
      <w:r w:rsidRPr="00255BDE">
        <w:rPr>
          <w:noProof/>
          <w:vertAlign w:val="subscript"/>
          <w:lang w:eastAsia="vi-VN"/>
        </w:rPr>
        <w:t>3</w:t>
      </w:r>
      <w:r w:rsidRPr="00255BDE">
        <w:rPr>
          <w:noProof/>
          <w:lang w:eastAsia="vi-VN"/>
        </w:rPr>
        <w:t>NH</w:t>
      </w:r>
      <w:r w:rsidRPr="00255BDE">
        <w:rPr>
          <w:noProof/>
          <w:vertAlign w:val="subscript"/>
          <w:lang w:eastAsia="vi-VN"/>
        </w:rPr>
        <w:t>2</w:t>
      </w:r>
      <w:r w:rsidRPr="00255BDE">
        <w:rPr>
          <w:noProof/>
          <w:lang w:eastAsia="vi-VN"/>
        </w:rPr>
        <w:t>, C</w:t>
      </w:r>
      <w:r w:rsidRPr="00255BDE">
        <w:rPr>
          <w:noProof/>
          <w:vertAlign w:val="subscript"/>
          <w:lang w:eastAsia="vi-VN"/>
        </w:rPr>
        <w:t>6</w:t>
      </w:r>
      <w:r w:rsidRPr="00255BDE">
        <w:rPr>
          <w:noProof/>
          <w:lang w:eastAsia="vi-VN"/>
        </w:rPr>
        <w:t>H</w:t>
      </w:r>
      <w:r w:rsidRPr="00255BDE">
        <w:rPr>
          <w:noProof/>
          <w:vertAlign w:val="subscript"/>
          <w:lang w:eastAsia="vi-VN"/>
        </w:rPr>
        <w:t>5</w:t>
      </w:r>
      <w:r w:rsidRPr="00255BDE">
        <w:rPr>
          <w:noProof/>
          <w:lang w:eastAsia="vi-VN"/>
        </w:rPr>
        <w:t>NH</w:t>
      </w:r>
      <w:r w:rsidRPr="00255BDE">
        <w:rPr>
          <w:noProof/>
          <w:vertAlign w:val="subscript"/>
          <w:lang w:eastAsia="vi-VN"/>
        </w:rPr>
        <w:t>2</w:t>
      </w:r>
      <w:r w:rsidRPr="00255BDE">
        <w:rPr>
          <w:noProof/>
          <w:lang w:eastAsia="vi-VN"/>
        </w:rPr>
        <w:t xml:space="preserve"> (anilin), NH</w:t>
      </w:r>
      <w:r w:rsidRPr="00255BDE">
        <w:rPr>
          <w:noProof/>
          <w:vertAlign w:val="subscript"/>
          <w:lang w:eastAsia="vi-VN"/>
        </w:rPr>
        <w:t>2</w:t>
      </w:r>
      <w:r w:rsidRPr="00255BDE">
        <w:rPr>
          <w:noProof/>
          <w:lang w:eastAsia="vi-VN"/>
        </w:rPr>
        <w:t>CH</w:t>
      </w:r>
      <w:r w:rsidRPr="00255BDE">
        <w:rPr>
          <w:noProof/>
          <w:vertAlign w:val="subscript"/>
          <w:lang w:eastAsia="vi-VN"/>
        </w:rPr>
        <w:t>2</w:t>
      </w:r>
      <w:r w:rsidRPr="00255BDE">
        <w:rPr>
          <w:noProof/>
          <w:lang w:eastAsia="vi-VN"/>
        </w:rPr>
        <w:t>COOH, NH</w:t>
      </w:r>
      <w:r w:rsidRPr="00255BDE">
        <w:rPr>
          <w:noProof/>
          <w:vertAlign w:val="subscript"/>
          <w:lang w:eastAsia="vi-VN"/>
        </w:rPr>
        <w:t>2</w:t>
      </w:r>
      <w:r w:rsidRPr="00255BDE">
        <w:rPr>
          <w:noProof/>
          <w:lang w:eastAsia="vi-VN"/>
        </w:rPr>
        <w:t>-(CH</w:t>
      </w:r>
      <w:r w:rsidRPr="00255BDE">
        <w:rPr>
          <w:noProof/>
          <w:vertAlign w:val="subscript"/>
          <w:lang w:eastAsia="vi-VN"/>
        </w:rPr>
        <w:t>2</w:t>
      </w:r>
      <w:r w:rsidRPr="00255BDE">
        <w:rPr>
          <w:noProof/>
          <w:lang w:eastAsia="vi-VN"/>
        </w:rPr>
        <w:t>)</w:t>
      </w:r>
      <w:r w:rsidRPr="00255BDE">
        <w:rPr>
          <w:noProof/>
          <w:vertAlign w:val="subscript"/>
          <w:lang w:eastAsia="vi-VN"/>
        </w:rPr>
        <w:t>4</w:t>
      </w:r>
      <w:r w:rsidRPr="00255BDE">
        <w:rPr>
          <w:noProof/>
          <w:lang w:eastAsia="vi-VN"/>
        </w:rPr>
        <w:t>-CH(NH</w:t>
      </w:r>
      <w:r w:rsidRPr="00255BDE">
        <w:rPr>
          <w:noProof/>
          <w:vertAlign w:val="subscript"/>
          <w:lang w:eastAsia="vi-VN"/>
        </w:rPr>
        <w:t>2</w:t>
      </w:r>
      <w:r w:rsidRPr="00255BDE">
        <w:rPr>
          <w:noProof/>
          <w:lang w:eastAsia="vi-VN"/>
        </w:rPr>
        <w:t>)-COOH. Số chất trong dãy đã cho có dung dịch làm quỳ tím chuyển màu xanh là</w:t>
      </w:r>
    </w:p>
    <w:p w:rsidR="00DE114C" w:rsidRPr="00255BDE" w:rsidRDefault="00DE114C" w:rsidP="00DE114C">
      <w:pPr>
        <w:tabs>
          <w:tab w:val="left" w:pos="200"/>
          <w:tab w:val="left" w:pos="2700"/>
          <w:tab w:val="left" w:pos="5200"/>
          <w:tab w:val="left" w:pos="7700"/>
        </w:tabs>
      </w:pPr>
      <w:r w:rsidRPr="00255BDE">
        <w:tab/>
      </w:r>
      <w:r w:rsidRPr="00255BDE">
        <w:rPr>
          <w:b/>
          <w:color w:val="0000FF"/>
        </w:rPr>
        <w:t xml:space="preserve">A. </w:t>
      </w:r>
      <w:r w:rsidRPr="00255BDE">
        <w:rPr>
          <w:noProof/>
          <w:lang w:eastAsia="vi-VN"/>
        </w:rPr>
        <w:t>4.</w:t>
      </w:r>
      <w:r w:rsidRPr="00255BDE">
        <w:tab/>
      </w:r>
      <w:r w:rsidRPr="00255BDE">
        <w:rPr>
          <w:b/>
          <w:color w:val="0000FF"/>
        </w:rPr>
        <w:t xml:space="preserve">B. </w:t>
      </w:r>
      <w:r w:rsidRPr="00255BDE">
        <w:rPr>
          <w:noProof/>
          <w:lang w:eastAsia="vi-VN"/>
        </w:rPr>
        <w:t>2.</w:t>
      </w:r>
      <w:r w:rsidRPr="00255BDE">
        <w:tab/>
      </w:r>
      <w:r w:rsidRPr="00255BDE">
        <w:rPr>
          <w:b/>
          <w:color w:val="0000FF"/>
        </w:rPr>
        <w:t xml:space="preserve">C. </w:t>
      </w:r>
      <w:r w:rsidRPr="00255BDE">
        <w:rPr>
          <w:noProof/>
          <w:lang w:eastAsia="vi-VN"/>
        </w:rPr>
        <w:t>1.</w:t>
      </w:r>
      <w:r w:rsidRPr="00255BDE">
        <w:tab/>
      </w:r>
      <w:r w:rsidRPr="00255BDE">
        <w:rPr>
          <w:b/>
          <w:color w:val="0000FF"/>
        </w:rPr>
        <w:t xml:space="preserve">D. </w:t>
      </w:r>
      <w:r w:rsidRPr="00255BDE">
        <w:rPr>
          <w:noProof/>
          <w:lang w:eastAsia="vi-VN"/>
        </w:rPr>
        <w:t>3.</w:t>
      </w:r>
    </w:p>
    <w:p w:rsidR="00DE114C" w:rsidRPr="00255BDE" w:rsidRDefault="00DE114C" w:rsidP="00DE114C">
      <w:pPr>
        <w:spacing w:before="60" w:after="60"/>
      </w:pPr>
      <w:r w:rsidRPr="00255BDE">
        <w:rPr>
          <w:b/>
          <w:color w:val="0000FF"/>
        </w:rPr>
        <w:t xml:space="preserve">Câu 64: </w:t>
      </w:r>
      <w:r w:rsidRPr="00255BDE">
        <w:rPr>
          <w:noProof/>
          <w:lang w:eastAsia="vi-VN"/>
        </w:rPr>
        <w:t>Khối lượng glucozơ thu được khi thủy phân 1 kg bột gạo có chứa 81% tinh bột, còn lại là tạp chất trơ (Giả thiết hiệu suất phản ứng đạt 100%) là</w:t>
      </w:r>
    </w:p>
    <w:p w:rsidR="00DE114C" w:rsidRPr="00255BDE" w:rsidRDefault="00DE114C" w:rsidP="00DE114C">
      <w:pPr>
        <w:tabs>
          <w:tab w:val="left" w:pos="200"/>
          <w:tab w:val="left" w:pos="2700"/>
          <w:tab w:val="left" w:pos="5200"/>
          <w:tab w:val="left" w:pos="7700"/>
        </w:tabs>
      </w:pPr>
      <w:r w:rsidRPr="00255BDE">
        <w:tab/>
      </w:r>
      <w:r w:rsidRPr="00255BDE">
        <w:rPr>
          <w:b/>
          <w:color w:val="0000FF"/>
        </w:rPr>
        <w:t xml:space="preserve">A. </w:t>
      </w:r>
      <w:r w:rsidRPr="00255BDE">
        <w:rPr>
          <w:noProof/>
          <w:lang w:eastAsia="vi-VN"/>
        </w:rPr>
        <w:t>900g.</w:t>
      </w:r>
      <w:r w:rsidRPr="00255BDE">
        <w:tab/>
      </w:r>
      <w:r w:rsidRPr="00255BDE">
        <w:rPr>
          <w:b/>
          <w:color w:val="0000FF"/>
        </w:rPr>
        <w:t xml:space="preserve">B. </w:t>
      </w:r>
      <w:r w:rsidRPr="00255BDE">
        <w:rPr>
          <w:noProof/>
          <w:lang w:eastAsia="vi-VN"/>
        </w:rPr>
        <w:t>1111g.</w:t>
      </w:r>
      <w:r w:rsidRPr="00255BDE">
        <w:tab/>
      </w:r>
      <w:r w:rsidRPr="00255BDE">
        <w:rPr>
          <w:b/>
          <w:color w:val="0000FF"/>
        </w:rPr>
        <w:t xml:space="preserve">C. </w:t>
      </w:r>
      <w:r w:rsidRPr="00255BDE">
        <w:rPr>
          <w:noProof/>
          <w:lang w:eastAsia="vi-VN"/>
        </w:rPr>
        <w:t>1800g.</w:t>
      </w:r>
      <w:r w:rsidRPr="00255BDE">
        <w:tab/>
      </w:r>
      <w:r w:rsidRPr="00255BDE">
        <w:rPr>
          <w:b/>
          <w:color w:val="0000FF"/>
        </w:rPr>
        <w:t xml:space="preserve">D. </w:t>
      </w:r>
      <w:r w:rsidRPr="00255BDE">
        <w:rPr>
          <w:noProof/>
          <w:lang w:eastAsia="vi-VN"/>
        </w:rPr>
        <w:t>810g.</w:t>
      </w:r>
    </w:p>
    <w:p w:rsidR="00DE114C" w:rsidRPr="00255BDE" w:rsidRDefault="00DE114C" w:rsidP="00DE114C">
      <w:pPr>
        <w:spacing w:before="60" w:after="60"/>
      </w:pPr>
      <w:r w:rsidRPr="00255BDE">
        <w:rPr>
          <w:b/>
          <w:color w:val="0000FF"/>
        </w:rPr>
        <w:t xml:space="preserve">Câu 65: </w:t>
      </w:r>
      <w:r w:rsidRPr="00255BDE">
        <w:rPr>
          <w:noProof/>
          <w:lang w:eastAsia="vi-VN"/>
        </w:rPr>
        <w:t>α-amino axit X có khối lượng phân tử bằng 89. Tên thay thế của X là</w:t>
      </w:r>
    </w:p>
    <w:p w:rsidR="00DE114C" w:rsidRPr="00255BDE" w:rsidRDefault="00DE114C" w:rsidP="00DE114C">
      <w:pPr>
        <w:tabs>
          <w:tab w:val="left" w:pos="200"/>
          <w:tab w:val="left" w:pos="5200"/>
        </w:tabs>
      </w:pPr>
      <w:r w:rsidRPr="00255BDE">
        <w:tab/>
      </w:r>
      <w:r w:rsidRPr="00255BDE">
        <w:rPr>
          <w:b/>
          <w:color w:val="0000FF"/>
        </w:rPr>
        <w:t xml:space="preserve">A. </w:t>
      </w:r>
      <w:r w:rsidRPr="00255BDE">
        <w:rPr>
          <w:noProof/>
          <w:lang w:eastAsia="vi-VN"/>
        </w:rPr>
        <w:t>Axit 2-aminopropionic.</w:t>
      </w:r>
      <w:r w:rsidRPr="00255BDE">
        <w:tab/>
      </w:r>
      <w:r w:rsidRPr="00255BDE">
        <w:rPr>
          <w:b/>
          <w:color w:val="0000FF"/>
        </w:rPr>
        <w:t xml:space="preserve">B. </w:t>
      </w:r>
      <w:r w:rsidRPr="00255BDE">
        <w:rPr>
          <w:noProof/>
          <w:lang w:eastAsia="vi-VN"/>
        </w:rPr>
        <w:t>Axit 2-aminoetanoic.</w:t>
      </w:r>
    </w:p>
    <w:p w:rsidR="00DE114C" w:rsidRPr="00255BDE" w:rsidRDefault="00DE114C" w:rsidP="00DE114C">
      <w:pPr>
        <w:tabs>
          <w:tab w:val="left" w:pos="200"/>
          <w:tab w:val="left" w:pos="5200"/>
        </w:tabs>
      </w:pPr>
      <w:r w:rsidRPr="00255BDE">
        <w:tab/>
      </w:r>
      <w:r w:rsidRPr="00255BDE">
        <w:rPr>
          <w:b/>
          <w:color w:val="0000FF"/>
        </w:rPr>
        <w:t xml:space="preserve">C. </w:t>
      </w:r>
      <w:r w:rsidRPr="00255BDE">
        <w:rPr>
          <w:noProof/>
          <w:lang w:eastAsia="vi-VN"/>
        </w:rPr>
        <w:t>Axit 2-aminopropanoic.</w:t>
      </w:r>
      <w:r w:rsidRPr="00255BDE">
        <w:tab/>
      </w:r>
      <w:r w:rsidRPr="00255BDE">
        <w:rPr>
          <w:b/>
          <w:color w:val="0000FF"/>
        </w:rPr>
        <w:t xml:space="preserve">D. </w:t>
      </w:r>
      <w:r w:rsidRPr="00255BDE">
        <w:rPr>
          <w:noProof/>
          <w:lang w:eastAsia="vi-VN"/>
        </w:rPr>
        <w:t>Axit α-aminopropionic.</w:t>
      </w:r>
    </w:p>
    <w:p w:rsidR="00DE114C" w:rsidRPr="00255BDE" w:rsidRDefault="00DE114C" w:rsidP="00DE114C">
      <w:pPr>
        <w:spacing w:before="60" w:after="60"/>
      </w:pPr>
      <w:r w:rsidRPr="00255BDE">
        <w:rPr>
          <w:b/>
          <w:color w:val="0000FF"/>
        </w:rPr>
        <w:t xml:space="preserve">Câu 66: </w:t>
      </w:r>
      <w:r w:rsidRPr="00255BDE">
        <w:rPr>
          <w:noProof/>
          <w:lang w:eastAsia="vi-VN"/>
        </w:rPr>
        <w:t>Thủy phân hoàn toàn một triglixerit X trong dung dịch NaOH dư, thu được sản phẩm hữu cơ gồm glixerol và hai muối natrioleat, natristearat. Phân tử khối của X có thể là giá trị nào sau đây?</w:t>
      </w:r>
    </w:p>
    <w:p w:rsidR="00DE114C" w:rsidRPr="00255BDE" w:rsidRDefault="00DE114C" w:rsidP="00DE114C">
      <w:pPr>
        <w:tabs>
          <w:tab w:val="left" w:pos="200"/>
          <w:tab w:val="left" w:pos="2700"/>
          <w:tab w:val="left" w:pos="5200"/>
          <w:tab w:val="left" w:pos="7700"/>
        </w:tabs>
      </w:pPr>
      <w:r w:rsidRPr="00255BDE">
        <w:tab/>
      </w:r>
      <w:r w:rsidRPr="00255BDE">
        <w:rPr>
          <w:b/>
          <w:color w:val="0000FF"/>
        </w:rPr>
        <w:t xml:space="preserve">A. </w:t>
      </w:r>
      <w:r w:rsidRPr="00255BDE">
        <w:rPr>
          <w:noProof/>
          <w:lang w:eastAsia="vi-VN"/>
        </w:rPr>
        <w:t>887.</w:t>
      </w:r>
      <w:r w:rsidRPr="00255BDE">
        <w:tab/>
      </w:r>
      <w:r w:rsidRPr="00255BDE">
        <w:rPr>
          <w:b/>
          <w:color w:val="0000FF"/>
        </w:rPr>
        <w:t xml:space="preserve">B. </w:t>
      </w:r>
      <w:r w:rsidRPr="00255BDE">
        <w:rPr>
          <w:noProof/>
          <w:lang w:eastAsia="vi-VN"/>
        </w:rPr>
        <w:t>888.</w:t>
      </w:r>
      <w:r w:rsidRPr="00255BDE">
        <w:tab/>
      </w:r>
      <w:r w:rsidRPr="00255BDE">
        <w:rPr>
          <w:b/>
          <w:color w:val="0000FF"/>
        </w:rPr>
        <w:t xml:space="preserve">C. </w:t>
      </w:r>
      <w:r w:rsidRPr="00255BDE">
        <w:rPr>
          <w:noProof/>
          <w:lang w:eastAsia="vi-VN"/>
        </w:rPr>
        <w:t>884.</w:t>
      </w:r>
      <w:r w:rsidRPr="00255BDE">
        <w:tab/>
      </w:r>
      <w:r w:rsidRPr="00255BDE">
        <w:rPr>
          <w:b/>
          <w:color w:val="0000FF"/>
        </w:rPr>
        <w:t xml:space="preserve">D. </w:t>
      </w:r>
      <w:r w:rsidRPr="00255BDE">
        <w:rPr>
          <w:noProof/>
          <w:lang w:eastAsia="vi-VN"/>
        </w:rPr>
        <w:t>890.</w:t>
      </w:r>
    </w:p>
    <w:p w:rsidR="00DE114C" w:rsidRPr="00255BDE" w:rsidRDefault="00DE114C" w:rsidP="00DE114C">
      <w:pPr>
        <w:spacing w:before="60" w:after="60"/>
      </w:pPr>
      <w:r w:rsidRPr="00255BDE">
        <w:rPr>
          <w:b/>
          <w:color w:val="0000FF"/>
        </w:rPr>
        <w:t xml:space="preserve">Câu 67: </w:t>
      </w:r>
      <w:r w:rsidRPr="00255BDE">
        <w:rPr>
          <w:noProof/>
          <w:lang w:eastAsia="vi-VN"/>
        </w:rPr>
        <w:t>Để tráng một chiếc gương soi, người ta phải đun nóng 200 ml dung dịch glucozơ 1M với lượng dư dung dịch AgNO</w:t>
      </w:r>
      <w:r w:rsidRPr="00255BDE">
        <w:rPr>
          <w:noProof/>
          <w:vertAlign w:val="subscript"/>
          <w:lang w:eastAsia="vi-VN"/>
        </w:rPr>
        <w:t>3</w:t>
      </w:r>
      <w:r w:rsidRPr="00255BDE">
        <w:rPr>
          <w:noProof/>
          <w:lang w:eastAsia="vi-VN"/>
        </w:rPr>
        <w:t xml:space="preserve"> trong NH</w:t>
      </w:r>
      <w:r w:rsidRPr="00255BDE">
        <w:rPr>
          <w:noProof/>
          <w:vertAlign w:val="subscript"/>
          <w:lang w:eastAsia="vi-VN"/>
        </w:rPr>
        <w:t>3</w:t>
      </w:r>
      <w:r w:rsidRPr="00255BDE">
        <w:rPr>
          <w:noProof/>
          <w:lang w:eastAsia="vi-VN"/>
        </w:rPr>
        <w:t>. Khối lượng bạc đã bám vào mặt kính của gương là (biết các phản ứng xảy ra hoàn toàn, lượng Ag sinh ra đều bám vào mặt kính).</w:t>
      </w:r>
    </w:p>
    <w:p w:rsidR="00DE114C" w:rsidRPr="00255BDE" w:rsidRDefault="00DE114C" w:rsidP="00DE114C">
      <w:pPr>
        <w:tabs>
          <w:tab w:val="left" w:pos="200"/>
          <w:tab w:val="left" w:pos="2700"/>
          <w:tab w:val="left" w:pos="5200"/>
          <w:tab w:val="left" w:pos="7700"/>
        </w:tabs>
      </w:pPr>
      <w:r w:rsidRPr="00255BDE">
        <w:tab/>
      </w:r>
      <w:r w:rsidRPr="00255BDE">
        <w:rPr>
          <w:b/>
          <w:color w:val="0000FF"/>
        </w:rPr>
        <w:t xml:space="preserve">A. </w:t>
      </w:r>
      <w:r w:rsidRPr="00255BDE">
        <w:rPr>
          <w:noProof/>
          <w:lang w:eastAsia="vi-VN"/>
        </w:rPr>
        <w:t>21,6g.</w:t>
      </w:r>
      <w:r w:rsidRPr="00255BDE">
        <w:tab/>
      </w:r>
      <w:r w:rsidRPr="00255BDE">
        <w:rPr>
          <w:b/>
          <w:color w:val="0000FF"/>
        </w:rPr>
        <w:t xml:space="preserve">B. </w:t>
      </w:r>
      <w:r w:rsidRPr="00255BDE">
        <w:rPr>
          <w:noProof/>
          <w:lang w:eastAsia="vi-VN"/>
        </w:rPr>
        <w:t>32,4g.</w:t>
      </w:r>
      <w:r w:rsidRPr="00255BDE">
        <w:tab/>
      </w:r>
      <w:r w:rsidRPr="00255BDE">
        <w:rPr>
          <w:b/>
          <w:color w:val="0000FF"/>
        </w:rPr>
        <w:t xml:space="preserve">C. </w:t>
      </w:r>
      <w:r w:rsidRPr="00255BDE">
        <w:rPr>
          <w:noProof/>
          <w:lang w:eastAsia="vi-VN"/>
        </w:rPr>
        <w:t>10,8g.</w:t>
      </w:r>
      <w:r w:rsidRPr="00255BDE">
        <w:tab/>
      </w:r>
      <w:r w:rsidRPr="00255BDE">
        <w:rPr>
          <w:b/>
          <w:color w:val="0000FF"/>
        </w:rPr>
        <w:t xml:space="preserve">D. </w:t>
      </w:r>
      <w:r w:rsidRPr="00255BDE">
        <w:rPr>
          <w:noProof/>
          <w:lang w:eastAsia="vi-VN"/>
        </w:rPr>
        <w:t>43,2 g.</w:t>
      </w:r>
    </w:p>
    <w:p w:rsidR="00DE114C" w:rsidRPr="00255BDE" w:rsidRDefault="00DE114C" w:rsidP="00DE114C">
      <w:pPr>
        <w:spacing w:before="60" w:after="60"/>
      </w:pPr>
      <w:r w:rsidRPr="00255BDE">
        <w:rPr>
          <w:b/>
          <w:color w:val="0000FF"/>
        </w:rPr>
        <w:t xml:space="preserve">Câu 68: </w:t>
      </w:r>
      <w:r w:rsidRPr="00255BDE">
        <w:rPr>
          <w:noProof/>
          <w:lang w:eastAsia="vi-VN"/>
        </w:rPr>
        <w:t xml:space="preserve">Hợp chất hữu cơ nào sau đây </w:t>
      </w:r>
      <w:r w:rsidRPr="00255BDE">
        <w:rPr>
          <w:b/>
          <w:noProof/>
          <w:lang w:eastAsia="vi-VN"/>
        </w:rPr>
        <w:t>không</w:t>
      </w:r>
      <w:r w:rsidRPr="00255BDE">
        <w:rPr>
          <w:noProof/>
          <w:lang w:eastAsia="vi-VN"/>
        </w:rPr>
        <w:t xml:space="preserve"> tham gia phản ứng thủy phân?</w:t>
      </w:r>
    </w:p>
    <w:p w:rsidR="00DE114C" w:rsidRPr="00255BDE" w:rsidRDefault="00DE114C" w:rsidP="00DE114C">
      <w:pPr>
        <w:tabs>
          <w:tab w:val="left" w:pos="200"/>
          <w:tab w:val="left" w:pos="2700"/>
          <w:tab w:val="left" w:pos="5200"/>
          <w:tab w:val="left" w:pos="7700"/>
        </w:tabs>
      </w:pPr>
      <w:r w:rsidRPr="00255BDE">
        <w:tab/>
      </w:r>
      <w:r w:rsidRPr="00255BDE">
        <w:rPr>
          <w:b/>
          <w:color w:val="0000FF"/>
        </w:rPr>
        <w:t xml:space="preserve">A. </w:t>
      </w:r>
      <w:r w:rsidRPr="00255BDE">
        <w:rPr>
          <w:noProof/>
          <w:lang w:eastAsia="vi-VN"/>
        </w:rPr>
        <w:t>Etyl axetat.</w:t>
      </w:r>
      <w:r w:rsidRPr="00255BDE">
        <w:tab/>
      </w:r>
      <w:r w:rsidRPr="00255BDE">
        <w:rPr>
          <w:b/>
          <w:color w:val="0000FF"/>
        </w:rPr>
        <w:t xml:space="preserve">B. </w:t>
      </w:r>
      <w:r w:rsidRPr="00255BDE">
        <w:rPr>
          <w:noProof/>
          <w:lang w:eastAsia="vi-VN"/>
        </w:rPr>
        <w:t>Amilozơ.</w:t>
      </w:r>
      <w:r w:rsidRPr="00255BDE">
        <w:tab/>
      </w:r>
      <w:r w:rsidRPr="00255BDE">
        <w:rPr>
          <w:b/>
          <w:color w:val="0000FF"/>
        </w:rPr>
        <w:t xml:space="preserve">C. </w:t>
      </w:r>
      <w:r w:rsidRPr="00255BDE">
        <w:rPr>
          <w:noProof/>
          <w:lang w:eastAsia="vi-VN"/>
        </w:rPr>
        <w:t>Tristearin.</w:t>
      </w:r>
      <w:r w:rsidRPr="00255BDE">
        <w:tab/>
      </w:r>
      <w:r w:rsidRPr="00255BDE">
        <w:rPr>
          <w:b/>
          <w:color w:val="0000FF"/>
        </w:rPr>
        <w:t xml:space="preserve">D. </w:t>
      </w:r>
      <w:r w:rsidRPr="00255BDE">
        <w:rPr>
          <w:noProof/>
          <w:lang w:eastAsia="vi-VN"/>
        </w:rPr>
        <w:t>Glyxin.</w:t>
      </w:r>
    </w:p>
    <w:p w:rsidR="00DE114C" w:rsidRPr="00255BDE" w:rsidRDefault="00DE114C" w:rsidP="00DE114C">
      <w:pPr>
        <w:spacing w:before="60" w:after="60"/>
      </w:pPr>
      <w:r w:rsidRPr="00255BDE">
        <w:rPr>
          <w:b/>
          <w:color w:val="0000FF"/>
        </w:rPr>
        <w:t xml:space="preserve">Câu 69: </w:t>
      </w:r>
      <w:r w:rsidRPr="00255BDE">
        <w:t>Đốt cháy hoàn toàn 21,45 gam triglixerit X, thu được nước và 1,375 mol CO</w:t>
      </w:r>
      <w:r w:rsidRPr="00255BDE">
        <w:rPr>
          <w:vertAlign w:val="subscript"/>
        </w:rPr>
        <w:t>2</w:t>
      </w:r>
      <w:r w:rsidRPr="00255BDE">
        <w:t>. Cho 30,03 gam X tác dụng với dung dịch NaOH vừa đủ, thu được glixerol và m gam muối. Mặt khác 21,45 gam X tác dụng được tối đa với 0,05 mol Br</w:t>
      </w:r>
      <w:r w:rsidRPr="00255BDE">
        <w:rPr>
          <w:vertAlign w:val="subscript"/>
        </w:rPr>
        <w:t>2</w:t>
      </w:r>
      <w:r w:rsidRPr="00255BDE">
        <w:t xml:space="preserve"> trong dung dịch. Giá trị của m là</w:t>
      </w:r>
    </w:p>
    <w:p w:rsidR="00DE114C" w:rsidRPr="00255BDE" w:rsidRDefault="00DE114C" w:rsidP="00DE114C">
      <w:pPr>
        <w:tabs>
          <w:tab w:val="left" w:pos="200"/>
          <w:tab w:val="left" w:pos="2700"/>
          <w:tab w:val="left" w:pos="5200"/>
          <w:tab w:val="left" w:pos="7700"/>
        </w:tabs>
      </w:pPr>
      <w:r w:rsidRPr="00255BDE">
        <w:tab/>
      </w:r>
      <w:r w:rsidRPr="00255BDE">
        <w:rPr>
          <w:b/>
          <w:color w:val="0000FF"/>
        </w:rPr>
        <w:t xml:space="preserve">A. </w:t>
      </w:r>
      <w:r w:rsidRPr="00255BDE">
        <w:t>17,72.</w:t>
      </w:r>
      <w:r w:rsidRPr="00255BDE">
        <w:tab/>
      </w:r>
      <w:r w:rsidRPr="00255BDE">
        <w:rPr>
          <w:b/>
          <w:color w:val="0000FF"/>
        </w:rPr>
        <w:t xml:space="preserve">B. </w:t>
      </w:r>
      <w:r w:rsidRPr="00255BDE">
        <w:t>31,01.</w:t>
      </w:r>
      <w:r w:rsidRPr="00255BDE">
        <w:tab/>
      </w:r>
      <w:r w:rsidRPr="00255BDE">
        <w:rPr>
          <w:b/>
          <w:color w:val="0000FF"/>
        </w:rPr>
        <w:t xml:space="preserve">C. </w:t>
      </w:r>
      <w:r w:rsidRPr="00255BDE">
        <w:t>18,28.</w:t>
      </w:r>
      <w:r w:rsidRPr="00255BDE">
        <w:tab/>
      </w:r>
      <w:r w:rsidRPr="00255BDE">
        <w:rPr>
          <w:b/>
          <w:color w:val="0000FF"/>
        </w:rPr>
        <w:t xml:space="preserve">D. </w:t>
      </w:r>
      <w:r w:rsidRPr="00255BDE">
        <w:t>18,48.</w:t>
      </w:r>
    </w:p>
    <w:p w:rsidR="00DE114C" w:rsidRPr="00255BDE" w:rsidRDefault="00DE114C" w:rsidP="00DE114C">
      <w:pPr>
        <w:spacing w:before="60" w:after="60"/>
      </w:pPr>
      <w:r w:rsidRPr="00255BDE">
        <w:rPr>
          <w:b/>
          <w:color w:val="0000FF"/>
        </w:rPr>
        <w:t xml:space="preserve">Câu 70: </w:t>
      </w:r>
      <w:r w:rsidRPr="00255BDE">
        <w:t>Hỗn hợp X gồm hai axit cacboxylic đơn chức. Đốt cháy hoàn toàn 0,1 mol X cần 0,24 mol O</w:t>
      </w:r>
      <w:r w:rsidRPr="00255BDE">
        <w:rPr>
          <w:vertAlign w:val="subscript"/>
        </w:rPr>
        <w:t>2</w:t>
      </w:r>
      <w:r w:rsidRPr="00255BDE">
        <w:t>, thu được CO</w:t>
      </w:r>
      <w:r w:rsidRPr="00255BDE">
        <w:rPr>
          <w:vertAlign w:val="subscript"/>
        </w:rPr>
        <w:t>2</w:t>
      </w:r>
      <w:r w:rsidRPr="00255BDE">
        <w:t xml:space="preserve"> và 0,2 mol H</w:t>
      </w:r>
      <w:r w:rsidRPr="00255BDE">
        <w:rPr>
          <w:vertAlign w:val="subscript"/>
        </w:rPr>
        <w:t>2</w:t>
      </w:r>
      <w:r w:rsidRPr="00255BDE">
        <w:t>O. Công thức của hai axit là</w:t>
      </w:r>
    </w:p>
    <w:p w:rsidR="00DE114C" w:rsidRPr="00255BDE" w:rsidRDefault="00DE114C" w:rsidP="00DE114C">
      <w:pPr>
        <w:tabs>
          <w:tab w:val="left" w:pos="200"/>
          <w:tab w:val="left" w:pos="5200"/>
        </w:tabs>
      </w:pPr>
      <w:r w:rsidRPr="00255BDE">
        <w:tab/>
      </w:r>
      <w:r w:rsidRPr="00255BDE">
        <w:rPr>
          <w:b/>
          <w:color w:val="0000FF"/>
        </w:rPr>
        <w:t xml:space="preserve">A. </w:t>
      </w:r>
      <w:r w:rsidRPr="00255BDE">
        <w:t>HCOOH và C</w:t>
      </w:r>
      <w:r w:rsidRPr="00255BDE">
        <w:rPr>
          <w:vertAlign w:val="subscript"/>
        </w:rPr>
        <w:t>2</w:t>
      </w:r>
      <w:r w:rsidRPr="00255BDE">
        <w:t>H</w:t>
      </w:r>
      <w:r w:rsidRPr="00255BDE">
        <w:rPr>
          <w:vertAlign w:val="subscript"/>
        </w:rPr>
        <w:t>5</w:t>
      </w:r>
      <w:r w:rsidRPr="00255BDE">
        <w:t>COOH.</w:t>
      </w:r>
      <w:r w:rsidRPr="00255BDE">
        <w:tab/>
      </w:r>
      <w:r w:rsidRPr="00255BDE">
        <w:rPr>
          <w:b/>
          <w:color w:val="0000FF"/>
        </w:rPr>
        <w:t xml:space="preserve">B. </w:t>
      </w:r>
      <w:r w:rsidRPr="00255BDE">
        <w:t>CH</w:t>
      </w:r>
      <w:r w:rsidRPr="00255BDE">
        <w:rPr>
          <w:vertAlign w:val="subscript"/>
        </w:rPr>
        <w:t>2</w:t>
      </w:r>
      <w:r w:rsidRPr="00255BDE">
        <w:t>=CH-COOH và CH</w:t>
      </w:r>
      <w:r w:rsidRPr="00255BDE">
        <w:rPr>
          <w:vertAlign w:val="subscript"/>
        </w:rPr>
        <w:t>2</w:t>
      </w:r>
      <w:r w:rsidRPr="00255BDE">
        <w:t>=C(CH</w:t>
      </w:r>
      <w:r w:rsidRPr="00255BDE">
        <w:rPr>
          <w:vertAlign w:val="subscript"/>
        </w:rPr>
        <w:t>3</w:t>
      </w:r>
      <w:r w:rsidRPr="00255BDE">
        <w:t>)COOH.</w:t>
      </w:r>
    </w:p>
    <w:p w:rsidR="00DE114C" w:rsidRPr="00255BDE" w:rsidRDefault="00DE114C" w:rsidP="00DE114C">
      <w:pPr>
        <w:tabs>
          <w:tab w:val="left" w:pos="200"/>
          <w:tab w:val="left" w:pos="5200"/>
        </w:tabs>
      </w:pPr>
      <w:r w:rsidRPr="00255BDE">
        <w:tab/>
      </w:r>
      <w:r w:rsidRPr="00255BDE">
        <w:rPr>
          <w:b/>
          <w:color w:val="0000FF"/>
        </w:rPr>
        <w:t xml:space="preserve">C. </w:t>
      </w:r>
      <w:r w:rsidRPr="00255BDE">
        <w:t>CH</w:t>
      </w:r>
      <w:r w:rsidRPr="00255BDE">
        <w:rPr>
          <w:vertAlign w:val="subscript"/>
        </w:rPr>
        <w:t>3</w:t>
      </w:r>
      <w:r w:rsidRPr="00255BDE">
        <w:t>COOH và CH</w:t>
      </w:r>
      <w:r w:rsidRPr="00255BDE">
        <w:rPr>
          <w:vertAlign w:val="subscript"/>
        </w:rPr>
        <w:t>2</w:t>
      </w:r>
      <w:r w:rsidRPr="00255BDE">
        <w:t>=CHCOOH.</w:t>
      </w:r>
      <w:r w:rsidRPr="00255BDE">
        <w:tab/>
      </w:r>
      <w:r w:rsidRPr="00255BDE">
        <w:rPr>
          <w:b/>
          <w:color w:val="0000FF"/>
        </w:rPr>
        <w:t xml:space="preserve">D. </w:t>
      </w:r>
      <w:r w:rsidRPr="00255BDE">
        <w:t>CH</w:t>
      </w:r>
      <w:r w:rsidRPr="00255BDE">
        <w:rPr>
          <w:vertAlign w:val="subscript"/>
        </w:rPr>
        <w:t>3</w:t>
      </w:r>
      <w:r w:rsidRPr="00255BDE">
        <w:t>COOH và C</w:t>
      </w:r>
      <w:r w:rsidRPr="00255BDE">
        <w:rPr>
          <w:vertAlign w:val="subscript"/>
        </w:rPr>
        <w:t>2</w:t>
      </w:r>
      <w:r w:rsidRPr="00255BDE">
        <w:t>H</w:t>
      </w:r>
      <w:r w:rsidRPr="00255BDE">
        <w:rPr>
          <w:vertAlign w:val="subscript"/>
        </w:rPr>
        <w:t>5</w:t>
      </w:r>
      <w:r w:rsidRPr="00255BDE">
        <w:t>COOH.</w:t>
      </w:r>
    </w:p>
    <w:p w:rsidR="00DE114C" w:rsidRPr="00255BDE" w:rsidRDefault="00DE114C" w:rsidP="00DE114C">
      <w:pPr>
        <w:spacing w:before="60" w:after="60"/>
      </w:pPr>
      <w:r w:rsidRPr="00255BDE">
        <w:rPr>
          <w:b/>
          <w:color w:val="0000FF"/>
        </w:rPr>
        <w:lastRenderedPageBreak/>
        <w:t xml:space="preserve">Câu 71: </w:t>
      </w:r>
      <w:r w:rsidRPr="00255BDE">
        <w:rPr>
          <w:bCs/>
        </w:rPr>
        <w:t>Hỗn hợp khí X gồm CO và CO</w:t>
      </w:r>
      <w:r w:rsidRPr="00255BDE">
        <w:rPr>
          <w:bCs/>
          <w:vertAlign w:val="subscript"/>
        </w:rPr>
        <w:t>2</w:t>
      </w:r>
      <w:r w:rsidRPr="00255BDE">
        <w:rPr>
          <w:bCs/>
        </w:rPr>
        <w:t>, có tỷ khối so với He bằng 8,6. Dẫn 0,25 mol X đi qua ống đựng 22,4 gam hỗn hợp chất rắn gồm CuO, Fe</w:t>
      </w:r>
      <w:r w:rsidRPr="00255BDE">
        <w:rPr>
          <w:bCs/>
          <w:vertAlign w:val="subscript"/>
        </w:rPr>
        <w:t>2</w:t>
      </w:r>
      <w:r w:rsidRPr="00255BDE">
        <w:rPr>
          <w:bCs/>
        </w:rPr>
        <w:t>O</w:t>
      </w:r>
      <w:r w:rsidRPr="00255BDE">
        <w:rPr>
          <w:bCs/>
          <w:vertAlign w:val="subscript"/>
        </w:rPr>
        <w:t>3</w:t>
      </w:r>
      <w:r w:rsidRPr="00255BDE">
        <w:rPr>
          <w:bCs/>
        </w:rPr>
        <w:t>, Al</w:t>
      </w:r>
      <w:r w:rsidRPr="00255BDE">
        <w:rPr>
          <w:bCs/>
          <w:vertAlign w:val="subscript"/>
        </w:rPr>
        <w:t>2</w:t>
      </w:r>
      <w:r w:rsidRPr="00255BDE">
        <w:rPr>
          <w:bCs/>
        </w:rPr>
        <w:t>O</w:t>
      </w:r>
      <w:r w:rsidRPr="00255BDE">
        <w:rPr>
          <w:bCs/>
          <w:vertAlign w:val="subscript"/>
        </w:rPr>
        <w:t>3</w:t>
      </w:r>
      <w:r w:rsidRPr="00255BDE">
        <w:rPr>
          <w:bCs/>
        </w:rPr>
        <w:t xml:space="preserve"> và MgO nung nóng, thu được hỗn hợp khí Y có tỉ khối so với H</w:t>
      </w:r>
      <w:r w:rsidRPr="00255BDE">
        <w:rPr>
          <w:bCs/>
          <w:vertAlign w:val="subscript"/>
        </w:rPr>
        <w:t>2</w:t>
      </w:r>
      <w:r w:rsidRPr="00255BDE">
        <w:rPr>
          <w:bCs/>
        </w:rPr>
        <w:t xml:space="preserve"> bằng 20,4 và m gam hỗn hợp chất rắn Z. Giá trị của m là</w:t>
      </w:r>
    </w:p>
    <w:p w:rsidR="00DE114C" w:rsidRPr="00255BDE" w:rsidRDefault="00DE114C" w:rsidP="00DE114C">
      <w:pPr>
        <w:tabs>
          <w:tab w:val="left" w:pos="200"/>
          <w:tab w:val="left" w:pos="2700"/>
          <w:tab w:val="left" w:pos="5200"/>
          <w:tab w:val="left" w:pos="7700"/>
        </w:tabs>
      </w:pPr>
      <w:r w:rsidRPr="00255BDE">
        <w:tab/>
      </w:r>
      <w:r w:rsidRPr="00255BDE">
        <w:rPr>
          <w:b/>
          <w:color w:val="0000FF"/>
        </w:rPr>
        <w:t xml:space="preserve">A. </w:t>
      </w:r>
      <w:r w:rsidRPr="00255BDE">
        <w:rPr>
          <w:bCs/>
        </w:rPr>
        <w:t>18,9.</w:t>
      </w:r>
      <w:r w:rsidRPr="00255BDE">
        <w:tab/>
      </w:r>
      <w:r w:rsidRPr="00255BDE">
        <w:rPr>
          <w:b/>
          <w:color w:val="0000FF"/>
        </w:rPr>
        <w:t xml:space="preserve">B. </w:t>
      </w:r>
      <w:r w:rsidRPr="00255BDE">
        <w:rPr>
          <w:bCs/>
        </w:rPr>
        <w:t>25,3.</w:t>
      </w:r>
      <w:r w:rsidRPr="00255BDE">
        <w:tab/>
      </w:r>
      <w:r w:rsidRPr="00255BDE">
        <w:rPr>
          <w:b/>
          <w:color w:val="0000FF"/>
        </w:rPr>
        <w:t xml:space="preserve">C. </w:t>
      </w:r>
      <w:r w:rsidRPr="00255BDE">
        <w:rPr>
          <w:bCs/>
        </w:rPr>
        <w:t>23,7.</w:t>
      </w:r>
      <w:r w:rsidRPr="00255BDE">
        <w:tab/>
      </w:r>
      <w:r w:rsidRPr="00255BDE">
        <w:rPr>
          <w:b/>
          <w:color w:val="0000FF"/>
        </w:rPr>
        <w:t xml:space="preserve">D. </w:t>
      </w:r>
      <w:r w:rsidRPr="00255BDE">
        <w:rPr>
          <w:bCs/>
        </w:rPr>
        <w:t>20,8.</w:t>
      </w:r>
    </w:p>
    <w:p w:rsidR="00DE114C" w:rsidRPr="00255BDE" w:rsidRDefault="00DE114C" w:rsidP="00DE114C">
      <w:pPr>
        <w:spacing w:before="60" w:line="276" w:lineRule="auto"/>
        <w:jc w:val="both"/>
        <w:rPr>
          <w:noProof/>
          <w:lang w:eastAsia="vi-VN"/>
        </w:rPr>
      </w:pPr>
      <w:r w:rsidRPr="00255BDE">
        <w:rPr>
          <w:b/>
          <w:color w:val="0000FF"/>
        </w:rPr>
        <w:t xml:space="preserve">Câu 72: </w:t>
      </w:r>
      <w:r w:rsidRPr="00255BDE">
        <w:rPr>
          <w:noProof/>
          <w:lang w:eastAsia="vi-VN"/>
        </w:rPr>
        <w:t>Cho các phản ứng hóa học với hệ số cận bằng tương ứng:</w:t>
      </w:r>
    </w:p>
    <w:p w:rsidR="00DE114C" w:rsidRPr="00255BDE" w:rsidRDefault="00DE114C" w:rsidP="00DE114C">
      <w:pPr>
        <w:spacing w:line="276" w:lineRule="auto"/>
        <w:jc w:val="both"/>
        <w:rPr>
          <w:noProof/>
          <w:lang w:eastAsia="vi-VN"/>
        </w:rPr>
      </w:pPr>
      <w:r w:rsidRPr="00255BDE">
        <w:rPr>
          <w:noProof/>
          <w:lang w:eastAsia="vi-VN"/>
        </w:rPr>
        <w:tab/>
        <w:t>2CH</w:t>
      </w:r>
      <w:r w:rsidRPr="00255BDE">
        <w:rPr>
          <w:noProof/>
          <w:vertAlign w:val="subscript"/>
          <w:lang w:eastAsia="vi-VN"/>
        </w:rPr>
        <w:t>4</w:t>
      </w:r>
      <w:r w:rsidRPr="00255BDE">
        <w:rPr>
          <w:noProof/>
          <w:lang w:eastAsia="vi-VN"/>
        </w:rPr>
        <w:t xml:space="preserve"> </w:t>
      </w:r>
      <w:r w:rsidRPr="00255BDE">
        <w:rPr>
          <w:noProof/>
          <w:position w:val="-6"/>
          <w:lang w:eastAsia="vi-VN"/>
        </w:rPr>
        <w:object w:dxaOrig="67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8pt" o:ole="">
            <v:imagedata r:id="rId7" o:title=""/>
          </v:shape>
          <o:OLEObject Type="Embed" ProgID="Equation.DSMT4" ShapeID="_x0000_i1025" DrawAspect="Content" ObjectID="_1704656486" r:id="rId8"/>
        </w:object>
      </w:r>
      <w:r w:rsidRPr="00255BDE">
        <w:rPr>
          <w:noProof/>
          <w:lang w:eastAsia="vi-VN"/>
        </w:rPr>
        <w:t>X + 3H</w:t>
      </w:r>
      <w:r w:rsidRPr="00255BDE">
        <w:rPr>
          <w:noProof/>
          <w:vertAlign w:val="subscript"/>
          <w:lang w:eastAsia="vi-VN"/>
        </w:rPr>
        <w:t>2</w:t>
      </w:r>
      <w:r w:rsidRPr="00255BDE">
        <w:rPr>
          <w:noProof/>
          <w:lang w:eastAsia="vi-VN"/>
        </w:rPr>
        <w:t xml:space="preserve"> </w:t>
      </w:r>
      <w:r w:rsidRPr="00255BDE">
        <w:rPr>
          <w:noProof/>
          <w:lang w:eastAsia="vi-VN"/>
        </w:rPr>
        <w:tab/>
      </w:r>
      <w:r w:rsidRPr="00255BDE">
        <w:rPr>
          <w:noProof/>
          <w:lang w:eastAsia="vi-VN"/>
        </w:rPr>
        <w:tab/>
        <w:t>(1)</w:t>
      </w:r>
    </w:p>
    <w:p w:rsidR="00DE114C" w:rsidRPr="00255BDE" w:rsidRDefault="00DE114C" w:rsidP="00DE114C">
      <w:pPr>
        <w:spacing w:line="276" w:lineRule="auto"/>
        <w:jc w:val="both"/>
        <w:rPr>
          <w:noProof/>
          <w:lang w:eastAsia="vi-VN"/>
        </w:rPr>
      </w:pPr>
      <w:r w:rsidRPr="00255BDE">
        <w:rPr>
          <w:noProof/>
          <w:lang w:eastAsia="vi-VN"/>
        </w:rPr>
        <w:tab/>
        <w:t xml:space="preserve">2X </w:t>
      </w:r>
      <w:r w:rsidRPr="00255BDE">
        <w:rPr>
          <w:noProof/>
          <w:position w:val="-6"/>
          <w:lang w:eastAsia="vi-VN"/>
        </w:rPr>
        <w:object w:dxaOrig="840" w:dyaOrig="360">
          <v:shape id="_x0000_i1026" type="#_x0000_t75" style="width:42pt;height:18pt" o:ole="">
            <v:imagedata r:id="rId9" o:title=""/>
          </v:shape>
          <o:OLEObject Type="Embed" ProgID="Equation.DSMT4" ShapeID="_x0000_i1026" DrawAspect="Content" ObjectID="_1704656487" r:id="rId10"/>
        </w:object>
      </w:r>
      <w:r w:rsidRPr="00255BDE">
        <w:rPr>
          <w:noProof/>
          <w:lang w:eastAsia="vi-VN"/>
        </w:rPr>
        <w:t xml:space="preserve">Y </w:t>
      </w:r>
      <w:r w:rsidRPr="00255BDE">
        <w:rPr>
          <w:noProof/>
          <w:lang w:eastAsia="vi-VN"/>
        </w:rPr>
        <w:tab/>
      </w:r>
      <w:r w:rsidRPr="00255BDE">
        <w:rPr>
          <w:noProof/>
          <w:lang w:eastAsia="vi-VN"/>
        </w:rPr>
        <w:tab/>
      </w:r>
      <w:r w:rsidRPr="00255BDE">
        <w:rPr>
          <w:noProof/>
          <w:lang w:eastAsia="vi-VN"/>
        </w:rPr>
        <w:tab/>
        <w:t>(2)</w:t>
      </w:r>
    </w:p>
    <w:p w:rsidR="00DE114C" w:rsidRPr="00255BDE" w:rsidRDefault="00DE114C" w:rsidP="00DE114C">
      <w:pPr>
        <w:spacing w:line="276" w:lineRule="auto"/>
        <w:jc w:val="both"/>
        <w:rPr>
          <w:noProof/>
          <w:lang w:eastAsia="vi-VN"/>
        </w:rPr>
      </w:pPr>
      <w:r w:rsidRPr="00255BDE">
        <w:rPr>
          <w:noProof/>
          <w:lang w:eastAsia="vi-VN"/>
        </w:rPr>
        <w:tab/>
        <w:t>Y +  H</w:t>
      </w:r>
      <w:r w:rsidRPr="00255BDE">
        <w:rPr>
          <w:noProof/>
          <w:vertAlign w:val="subscript"/>
          <w:lang w:eastAsia="vi-VN"/>
        </w:rPr>
        <w:t>2</w:t>
      </w:r>
      <w:r w:rsidRPr="00255BDE">
        <w:rPr>
          <w:noProof/>
          <w:lang w:eastAsia="vi-VN"/>
        </w:rPr>
        <w:t xml:space="preserve"> </w:t>
      </w:r>
      <w:r w:rsidRPr="00255BDE">
        <w:rPr>
          <w:noProof/>
          <w:position w:val="-6"/>
          <w:lang w:eastAsia="vi-VN"/>
        </w:rPr>
        <w:object w:dxaOrig="840" w:dyaOrig="360">
          <v:shape id="_x0000_i1027" type="#_x0000_t75" style="width:42pt;height:18pt" o:ole="">
            <v:imagedata r:id="rId11" o:title=""/>
          </v:shape>
          <o:OLEObject Type="Embed" ProgID="Equation.DSMT4" ShapeID="_x0000_i1027" DrawAspect="Content" ObjectID="_1704656488" r:id="rId12"/>
        </w:object>
      </w:r>
      <w:r w:rsidRPr="00255BDE">
        <w:rPr>
          <w:noProof/>
          <w:lang w:eastAsia="vi-VN"/>
        </w:rPr>
        <w:t>Z</w:t>
      </w:r>
      <w:r w:rsidRPr="00255BDE">
        <w:rPr>
          <w:noProof/>
          <w:lang w:eastAsia="vi-VN"/>
        </w:rPr>
        <w:tab/>
      </w:r>
      <w:r w:rsidRPr="00255BDE">
        <w:rPr>
          <w:noProof/>
          <w:lang w:eastAsia="vi-VN"/>
        </w:rPr>
        <w:tab/>
        <w:t>(3)</w:t>
      </w:r>
    </w:p>
    <w:p w:rsidR="00DE114C" w:rsidRPr="00255BDE" w:rsidRDefault="00DE114C" w:rsidP="00DE114C">
      <w:pPr>
        <w:spacing w:line="276" w:lineRule="auto"/>
        <w:jc w:val="both"/>
        <w:rPr>
          <w:noProof/>
          <w:lang w:eastAsia="vi-VN"/>
        </w:rPr>
      </w:pPr>
      <w:r w:rsidRPr="00255BDE">
        <w:rPr>
          <w:noProof/>
          <w:lang w:eastAsia="vi-VN"/>
        </w:rPr>
        <w:tab/>
        <w:t xml:space="preserve">nZ </w:t>
      </w:r>
      <w:r w:rsidRPr="00255BDE">
        <w:rPr>
          <w:noProof/>
          <w:position w:val="-16"/>
          <w:lang w:eastAsia="vi-VN"/>
        </w:rPr>
        <w:object w:dxaOrig="840" w:dyaOrig="465">
          <v:shape id="_x0000_i1028" type="#_x0000_t75" style="width:42pt;height:23.25pt" o:ole="">
            <v:imagedata r:id="rId13" o:title=""/>
          </v:shape>
          <o:OLEObject Type="Embed" ProgID="Equation.DSMT4" ShapeID="_x0000_i1028" DrawAspect="Content" ObjectID="_1704656489" r:id="rId14"/>
        </w:object>
      </w:r>
      <w:r w:rsidRPr="00255BDE">
        <w:rPr>
          <w:noProof/>
          <w:lang w:eastAsia="vi-VN"/>
        </w:rPr>
        <w:t xml:space="preserve">Polime T. </w:t>
      </w:r>
      <w:r w:rsidRPr="00255BDE">
        <w:rPr>
          <w:noProof/>
          <w:lang w:eastAsia="vi-VN"/>
        </w:rPr>
        <w:tab/>
      </w:r>
      <w:r w:rsidRPr="00255BDE">
        <w:rPr>
          <w:noProof/>
          <w:lang w:eastAsia="vi-VN"/>
        </w:rPr>
        <w:tab/>
        <w:t>(4)</w:t>
      </w:r>
    </w:p>
    <w:p w:rsidR="00DE114C" w:rsidRPr="00255BDE" w:rsidRDefault="00DE114C" w:rsidP="00DE114C">
      <w:pPr>
        <w:spacing w:after="60"/>
      </w:pPr>
      <w:r w:rsidRPr="00255BDE">
        <w:rPr>
          <w:noProof/>
          <w:lang w:eastAsia="vi-VN"/>
        </w:rPr>
        <w:t>Polime T được dùng làm</w:t>
      </w:r>
    </w:p>
    <w:p w:rsidR="00DE114C" w:rsidRPr="00255BDE" w:rsidRDefault="00DE114C" w:rsidP="00DE114C">
      <w:pPr>
        <w:tabs>
          <w:tab w:val="left" w:pos="200"/>
          <w:tab w:val="left" w:pos="2700"/>
          <w:tab w:val="left" w:pos="5200"/>
          <w:tab w:val="left" w:pos="7700"/>
        </w:tabs>
      </w:pPr>
      <w:r w:rsidRPr="00255BDE">
        <w:tab/>
      </w:r>
      <w:r w:rsidRPr="00255BDE">
        <w:rPr>
          <w:b/>
          <w:color w:val="0000FF"/>
        </w:rPr>
        <w:t xml:space="preserve">A. </w:t>
      </w:r>
      <w:r w:rsidRPr="00255BDE">
        <w:rPr>
          <w:noProof/>
          <w:lang w:eastAsia="vi-VN"/>
        </w:rPr>
        <w:t>Chất dẻo.</w:t>
      </w:r>
      <w:r w:rsidRPr="00255BDE">
        <w:tab/>
      </w:r>
      <w:r w:rsidRPr="00255BDE">
        <w:rPr>
          <w:b/>
          <w:color w:val="0000FF"/>
        </w:rPr>
        <w:t xml:space="preserve">B. </w:t>
      </w:r>
      <w:r w:rsidRPr="00255BDE">
        <w:rPr>
          <w:noProof/>
          <w:lang w:eastAsia="vi-VN"/>
        </w:rPr>
        <w:t>Thuốc súng.</w:t>
      </w:r>
      <w:r w:rsidRPr="00255BDE">
        <w:tab/>
      </w:r>
      <w:r w:rsidRPr="00255BDE">
        <w:rPr>
          <w:b/>
          <w:color w:val="0000FF"/>
        </w:rPr>
        <w:t xml:space="preserve">C. </w:t>
      </w:r>
      <w:r w:rsidRPr="00255BDE">
        <w:rPr>
          <w:noProof/>
          <w:lang w:eastAsia="vi-VN"/>
        </w:rPr>
        <w:t>Tơ.</w:t>
      </w:r>
      <w:r w:rsidRPr="00255BDE">
        <w:tab/>
      </w:r>
      <w:r w:rsidRPr="00255BDE">
        <w:rPr>
          <w:b/>
          <w:color w:val="0000FF"/>
        </w:rPr>
        <w:t xml:space="preserve">D. </w:t>
      </w:r>
      <w:r w:rsidRPr="00255BDE">
        <w:rPr>
          <w:noProof/>
          <w:lang w:eastAsia="vi-VN"/>
        </w:rPr>
        <w:t>Cao su.</w:t>
      </w:r>
    </w:p>
    <w:p w:rsidR="00DE114C" w:rsidRPr="00255BDE" w:rsidRDefault="00DE114C" w:rsidP="00DE114C">
      <w:pPr>
        <w:spacing w:before="60"/>
      </w:pPr>
      <w:r w:rsidRPr="00255BDE">
        <w:rPr>
          <w:b/>
          <w:color w:val="0000FF"/>
        </w:rPr>
        <w:t xml:space="preserve">Câu 73: </w:t>
      </w:r>
      <w:r w:rsidRPr="00255BDE">
        <w:t>Cho 6,048 gam Mg phản ứng hết với 189 gam dung dịch HNO</w:t>
      </w:r>
      <w:r w:rsidRPr="00255BDE">
        <w:rPr>
          <w:vertAlign w:val="subscript"/>
        </w:rPr>
        <w:t>3</w:t>
      </w:r>
      <w:r w:rsidRPr="00255BDE">
        <w:t xml:space="preserve"> (có chứa 1,2 mol HNO</w:t>
      </w:r>
      <w:r w:rsidRPr="00255BDE">
        <w:rPr>
          <w:vertAlign w:val="subscript"/>
        </w:rPr>
        <w:t>3</w:t>
      </w:r>
      <w:r w:rsidRPr="00255BDE">
        <w:t xml:space="preserve">) thu </w:t>
      </w:r>
    </w:p>
    <w:p w:rsidR="00DE114C" w:rsidRPr="00255BDE" w:rsidRDefault="00DE114C" w:rsidP="00DE114C">
      <w:pPr>
        <w:spacing w:after="60"/>
      </w:pPr>
      <w:r w:rsidRPr="00255BDE">
        <w:t>được dung dịch X (không chứa muối amoni) và hỗn hợp khí có công thức trung bình N</w:t>
      </w:r>
      <w:r w:rsidRPr="00255BDE">
        <w:rPr>
          <w:vertAlign w:val="subscript"/>
        </w:rPr>
        <w:t>2</w:t>
      </w:r>
      <w:r w:rsidRPr="00255BDE">
        <w:t>O</w:t>
      </w:r>
      <w:r w:rsidRPr="00255BDE">
        <w:rPr>
          <w:vertAlign w:val="subscript"/>
        </w:rPr>
        <w:t>x</w:t>
      </w:r>
      <w:r w:rsidRPr="00255BDE">
        <w:t>. Thêm dung dịch Y chứa 1,4 mol KOH vào dung dịch X rồi cô cạn và nung đến khối lượng không đổi thu được 118,06 gam chất rắn khan. Biết các phản ứng xảy ra hoàn toàn. Nồng độ phần trăm của Mg(NO</w:t>
      </w:r>
      <w:r w:rsidRPr="00255BDE">
        <w:rPr>
          <w:vertAlign w:val="subscript"/>
        </w:rPr>
        <w:t>3</w:t>
      </w:r>
      <w:r w:rsidRPr="00255BDE">
        <w:t>)</w:t>
      </w:r>
      <w:r w:rsidRPr="00255BDE">
        <w:rPr>
          <w:vertAlign w:val="subscript"/>
        </w:rPr>
        <w:t>2</w:t>
      </w:r>
      <w:r w:rsidRPr="00255BDE">
        <w:t xml:space="preserve"> trong dung dịch X là</w:t>
      </w:r>
    </w:p>
    <w:p w:rsidR="00DE114C" w:rsidRPr="00255BDE" w:rsidRDefault="00DE114C" w:rsidP="00DE114C">
      <w:pPr>
        <w:tabs>
          <w:tab w:val="left" w:pos="200"/>
          <w:tab w:val="left" w:pos="2700"/>
          <w:tab w:val="left" w:pos="5200"/>
          <w:tab w:val="left" w:pos="7700"/>
        </w:tabs>
      </w:pPr>
      <w:r w:rsidRPr="00255BDE">
        <w:tab/>
      </w:r>
      <w:r w:rsidRPr="00255BDE">
        <w:rPr>
          <w:b/>
          <w:color w:val="0000FF"/>
        </w:rPr>
        <w:t xml:space="preserve">A. </w:t>
      </w:r>
      <w:r w:rsidRPr="00255BDE">
        <w:t>19,70%.</w:t>
      </w:r>
      <w:r w:rsidRPr="00255BDE">
        <w:tab/>
      </w:r>
      <w:r w:rsidRPr="00255BDE">
        <w:rPr>
          <w:b/>
          <w:color w:val="0000FF"/>
        </w:rPr>
        <w:t xml:space="preserve">B. </w:t>
      </w:r>
      <w:r w:rsidRPr="00255BDE">
        <w:t>20,25%.</w:t>
      </w:r>
      <w:r w:rsidRPr="00255BDE">
        <w:tab/>
      </w:r>
      <w:r w:rsidRPr="00255BDE">
        <w:rPr>
          <w:b/>
          <w:color w:val="0000FF"/>
        </w:rPr>
        <w:t xml:space="preserve">C. </w:t>
      </w:r>
      <w:r w:rsidRPr="00255BDE">
        <w:t>19,12%.</w:t>
      </w:r>
      <w:r w:rsidRPr="00255BDE">
        <w:tab/>
      </w:r>
      <w:r w:rsidRPr="00255BDE">
        <w:rPr>
          <w:b/>
          <w:color w:val="0000FF"/>
        </w:rPr>
        <w:t xml:space="preserve">D. </w:t>
      </w:r>
      <w:r w:rsidRPr="00255BDE">
        <w:t>16,75%.</w:t>
      </w:r>
    </w:p>
    <w:p w:rsidR="00DE114C" w:rsidRPr="00255BDE" w:rsidRDefault="00DE114C" w:rsidP="00DE114C">
      <w:pPr>
        <w:tabs>
          <w:tab w:val="left" w:pos="284"/>
        </w:tabs>
        <w:spacing w:before="60" w:line="276" w:lineRule="auto"/>
        <w:rPr>
          <w:noProof/>
          <w:lang w:eastAsia="vi-VN"/>
        </w:rPr>
      </w:pPr>
      <w:r w:rsidRPr="00255BDE">
        <w:rPr>
          <w:b/>
          <w:color w:val="0000FF"/>
        </w:rPr>
        <w:t xml:space="preserve">Câu 74: </w:t>
      </w:r>
      <w:r w:rsidRPr="00255BDE">
        <w:rPr>
          <w:noProof/>
          <w:lang w:eastAsia="vi-VN"/>
        </w:rPr>
        <w:t>Nhỏ vài giọt nước brom vào ống nghiệm đựng sẵn 1 ml anilin</w:t>
      </w:r>
    </w:p>
    <w:p w:rsidR="00DE114C" w:rsidRPr="00255BDE" w:rsidRDefault="00DE114C" w:rsidP="00DE114C">
      <w:pPr>
        <w:tabs>
          <w:tab w:val="left" w:pos="284"/>
        </w:tabs>
        <w:spacing w:line="276" w:lineRule="auto"/>
        <w:rPr>
          <w:noProof/>
          <w:lang w:eastAsia="vi-VN"/>
        </w:rPr>
      </w:pPr>
    </w:p>
    <w:p w:rsidR="00DE114C" w:rsidRPr="00255BDE" w:rsidRDefault="00144B0D" w:rsidP="00DE114C">
      <w:pPr>
        <w:tabs>
          <w:tab w:val="left" w:pos="284"/>
        </w:tabs>
        <w:spacing w:line="276" w:lineRule="auto"/>
        <w:rPr>
          <w:noProof/>
          <w:lang w:eastAsia="vi-VN"/>
        </w:rPr>
      </w:pPr>
      <w:r>
        <w:rPr>
          <w:noProof/>
        </w:rPr>
        <mc:AlternateContent>
          <mc:Choice Requires="wps">
            <w:drawing>
              <wp:anchor distT="0" distB="0" distL="114300" distR="114300" simplePos="0" relativeHeight="251657216" behindDoc="0" locked="0" layoutInCell="1" allowOverlap="1">
                <wp:simplePos x="0" y="0"/>
                <wp:positionH relativeFrom="column">
                  <wp:posOffset>1711325</wp:posOffset>
                </wp:positionH>
                <wp:positionV relativeFrom="paragraph">
                  <wp:posOffset>-1905</wp:posOffset>
                </wp:positionV>
                <wp:extent cx="2941320" cy="213042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320" cy="213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DE114C" w:rsidRDefault="00144B0D" w:rsidP="00DE114C">
                            <w:pPr>
                              <w:jc w:val="center"/>
                            </w:pPr>
                            <w:r>
                              <w:rPr>
                                <w:noProof/>
                                <w:sz w:val="20"/>
                                <w:szCs w:val="20"/>
                              </w:rPr>
                              <w:drawing>
                                <wp:inline distT="0" distB="0" distL="0" distR="0">
                                  <wp:extent cx="2438400" cy="2000250"/>
                                  <wp:effectExtent l="0" t="0" r="0"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0" cy="20002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34.75pt;margin-top:-.15pt;width:231.6pt;height:16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" filled="f" stroked="f" strokeweight="2pt">
                <v:textbox>
                  <w:txbxContent>
                    <w:p w:rsidR="00DE114C" w:rsidRDefault="00144B0D" w:rsidP="00DE114C">
                      <w:pPr>
                        <w:jc w:val="center"/>
                      </w:pPr>
                      <w:r>
                        <w:rPr>
                          <w:noProof/>
                          <w:sz w:val="20"/>
                          <w:szCs w:val="20"/>
                        </w:rPr>
                        <w:drawing>
                          <wp:inline distT="0" distB="0" distL="0" distR="0">
                            <wp:extent cx="2438400" cy="2000250"/>
                            <wp:effectExtent l="0" t="0" r="0"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0" cy="2000250"/>
                                    </a:xfrm>
                                    <a:prstGeom prst="rect">
                                      <a:avLst/>
                                    </a:prstGeom>
                                    <a:noFill/>
                                    <a:ln>
                                      <a:noFill/>
                                    </a:ln>
                                  </pic:spPr>
                                </pic:pic>
                              </a:graphicData>
                            </a:graphic>
                          </wp:inline>
                        </w:drawing>
                      </w:r>
                    </w:p>
                  </w:txbxContent>
                </v:textbox>
              </v:rect>
            </w:pict>
          </mc:Fallback>
        </mc:AlternateContent>
      </w:r>
    </w:p>
    <w:p w:rsidR="00DE114C" w:rsidRPr="00255BDE" w:rsidRDefault="00DE114C" w:rsidP="00DE114C">
      <w:pPr>
        <w:tabs>
          <w:tab w:val="left" w:pos="284"/>
        </w:tabs>
        <w:spacing w:line="276" w:lineRule="auto"/>
        <w:rPr>
          <w:noProof/>
          <w:lang w:eastAsia="vi-VN"/>
        </w:rPr>
      </w:pPr>
    </w:p>
    <w:p w:rsidR="00DE114C" w:rsidRPr="00255BDE" w:rsidRDefault="00DE114C" w:rsidP="00DE114C">
      <w:pPr>
        <w:tabs>
          <w:tab w:val="left" w:pos="284"/>
        </w:tabs>
        <w:spacing w:line="276" w:lineRule="auto"/>
        <w:rPr>
          <w:noProof/>
          <w:lang w:eastAsia="vi-VN"/>
        </w:rPr>
      </w:pPr>
    </w:p>
    <w:p w:rsidR="00DE114C" w:rsidRPr="00255BDE" w:rsidRDefault="00DE114C" w:rsidP="00DE114C">
      <w:pPr>
        <w:tabs>
          <w:tab w:val="left" w:pos="284"/>
        </w:tabs>
        <w:spacing w:line="276" w:lineRule="auto"/>
        <w:rPr>
          <w:noProof/>
          <w:lang w:eastAsia="vi-VN"/>
        </w:rPr>
      </w:pPr>
    </w:p>
    <w:p w:rsidR="00DE114C" w:rsidRPr="00255BDE" w:rsidRDefault="00DE114C" w:rsidP="00DE114C">
      <w:pPr>
        <w:tabs>
          <w:tab w:val="left" w:pos="284"/>
        </w:tabs>
        <w:spacing w:line="276" w:lineRule="auto"/>
        <w:rPr>
          <w:noProof/>
          <w:lang w:eastAsia="vi-VN"/>
        </w:rPr>
      </w:pPr>
    </w:p>
    <w:p w:rsidR="00DE114C" w:rsidRPr="00255BDE" w:rsidRDefault="00DE114C" w:rsidP="00DE114C">
      <w:pPr>
        <w:tabs>
          <w:tab w:val="left" w:pos="284"/>
        </w:tabs>
        <w:spacing w:line="276" w:lineRule="auto"/>
        <w:rPr>
          <w:noProof/>
          <w:lang w:eastAsia="vi-VN"/>
        </w:rPr>
      </w:pPr>
    </w:p>
    <w:p w:rsidR="00DE114C" w:rsidRPr="00255BDE" w:rsidRDefault="00DE114C" w:rsidP="00DE114C">
      <w:pPr>
        <w:tabs>
          <w:tab w:val="left" w:pos="284"/>
        </w:tabs>
        <w:spacing w:line="276" w:lineRule="auto"/>
        <w:rPr>
          <w:noProof/>
          <w:lang w:eastAsia="vi-VN"/>
        </w:rPr>
      </w:pPr>
    </w:p>
    <w:p w:rsidR="00DE114C" w:rsidRPr="00255BDE" w:rsidRDefault="00DE114C" w:rsidP="00DE114C">
      <w:pPr>
        <w:tabs>
          <w:tab w:val="left" w:pos="284"/>
        </w:tabs>
        <w:spacing w:line="276" w:lineRule="auto"/>
        <w:rPr>
          <w:noProof/>
          <w:lang w:eastAsia="vi-VN"/>
        </w:rPr>
      </w:pPr>
    </w:p>
    <w:p w:rsidR="00DE114C" w:rsidRPr="00255BDE" w:rsidRDefault="00DE114C" w:rsidP="00DE114C">
      <w:pPr>
        <w:tabs>
          <w:tab w:val="left" w:pos="284"/>
        </w:tabs>
        <w:spacing w:line="276" w:lineRule="auto"/>
        <w:rPr>
          <w:noProof/>
          <w:lang w:eastAsia="vi-VN"/>
        </w:rPr>
      </w:pPr>
    </w:p>
    <w:p w:rsidR="00DE114C" w:rsidRPr="00255BDE" w:rsidRDefault="00DE114C" w:rsidP="00DE114C">
      <w:pPr>
        <w:tabs>
          <w:tab w:val="left" w:pos="284"/>
        </w:tabs>
        <w:spacing w:line="276" w:lineRule="auto"/>
        <w:rPr>
          <w:noProof/>
          <w:lang w:eastAsia="vi-VN"/>
        </w:rPr>
      </w:pPr>
    </w:p>
    <w:p w:rsidR="00DE114C" w:rsidRPr="00255BDE" w:rsidRDefault="00DE114C" w:rsidP="00DE114C">
      <w:pPr>
        <w:tabs>
          <w:tab w:val="left" w:pos="284"/>
        </w:tabs>
        <w:spacing w:line="276" w:lineRule="auto"/>
        <w:rPr>
          <w:noProof/>
          <w:lang w:eastAsia="vi-VN"/>
        </w:rPr>
      </w:pPr>
    </w:p>
    <w:p w:rsidR="00DE114C" w:rsidRPr="00255BDE" w:rsidRDefault="00DE114C" w:rsidP="00DE114C">
      <w:pPr>
        <w:spacing w:after="60"/>
      </w:pPr>
      <w:r w:rsidRPr="00255BDE">
        <w:rPr>
          <w:noProof/>
          <w:lang w:eastAsia="vi-VN"/>
        </w:rPr>
        <w:t>Nhận định nào sau đây là đúng về thí nghiệm trên:</w:t>
      </w:r>
    </w:p>
    <w:p w:rsidR="00DE114C" w:rsidRPr="00255BDE" w:rsidRDefault="00DE114C" w:rsidP="00DE114C">
      <w:pPr>
        <w:tabs>
          <w:tab w:val="left" w:pos="200"/>
        </w:tabs>
      </w:pPr>
      <w:r w:rsidRPr="00255BDE">
        <w:tab/>
      </w:r>
      <w:r w:rsidRPr="00255BDE">
        <w:rPr>
          <w:b/>
          <w:color w:val="0000FF"/>
        </w:rPr>
        <w:t xml:space="preserve">A. </w:t>
      </w:r>
      <w:r w:rsidRPr="00255BDE">
        <w:rPr>
          <w:noProof/>
          <w:lang w:eastAsia="vi-VN"/>
        </w:rPr>
        <w:t>Phản ứng trên chứng tỏ anilin có tính bazơ yếu.</w:t>
      </w:r>
    </w:p>
    <w:p w:rsidR="00DE114C" w:rsidRPr="00255BDE" w:rsidRDefault="00DE114C" w:rsidP="00DE114C">
      <w:pPr>
        <w:tabs>
          <w:tab w:val="left" w:pos="200"/>
        </w:tabs>
      </w:pPr>
      <w:r w:rsidRPr="00255BDE">
        <w:tab/>
      </w:r>
      <w:r w:rsidRPr="00255BDE">
        <w:rPr>
          <w:b/>
          <w:color w:val="0000FF"/>
        </w:rPr>
        <w:t xml:space="preserve">B. </w:t>
      </w:r>
      <w:r w:rsidRPr="00255BDE">
        <w:rPr>
          <w:noProof/>
          <w:lang w:eastAsia="vi-VN"/>
        </w:rPr>
        <w:t>Phản ứng trên tạo ra kết tủa màu vàng.</w:t>
      </w:r>
    </w:p>
    <w:p w:rsidR="00DE114C" w:rsidRPr="00255BDE" w:rsidRDefault="00DE114C" w:rsidP="00DE114C">
      <w:pPr>
        <w:tabs>
          <w:tab w:val="left" w:pos="200"/>
        </w:tabs>
      </w:pPr>
      <w:r w:rsidRPr="00255BDE">
        <w:tab/>
      </w:r>
      <w:r w:rsidRPr="00255BDE">
        <w:rPr>
          <w:b/>
          <w:color w:val="0000FF"/>
        </w:rPr>
        <w:t xml:space="preserve">C. </w:t>
      </w:r>
      <w:r w:rsidRPr="00255BDE">
        <w:rPr>
          <w:noProof/>
          <w:lang w:eastAsia="vi-VN"/>
        </w:rPr>
        <w:t>Phản ứng trên chứng tỏ sự ảnh hưởng của nhóm NH</w:t>
      </w:r>
      <w:r w:rsidRPr="00255BDE">
        <w:rPr>
          <w:noProof/>
          <w:vertAlign w:val="subscript"/>
          <w:lang w:eastAsia="vi-VN"/>
        </w:rPr>
        <w:t>2</w:t>
      </w:r>
      <w:r w:rsidRPr="00255BDE">
        <w:rPr>
          <w:noProof/>
          <w:lang w:eastAsia="vi-VN"/>
        </w:rPr>
        <w:t xml:space="preserve"> đến vòng benzen trong phân tử anilin.</w:t>
      </w:r>
    </w:p>
    <w:p w:rsidR="00DE114C" w:rsidRPr="00255BDE" w:rsidRDefault="00DE114C" w:rsidP="00DE114C">
      <w:pPr>
        <w:tabs>
          <w:tab w:val="left" w:pos="200"/>
        </w:tabs>
      </w:pPr>
      <w:r w:rsidRPr="00255BDE">
        <w:tab/>
      </w:r>
      <w:r w:rsidRPr="00255BDE">
        <w:rPr>
          <w:b/>
          <w:color w:val="0000FF"/>
        </w:rPr>
        <w:t xml:space="preserve">D. </w:t>
      </w:r>
      <w:r w:rsidRPr="00255BDE">
        <w:rPr>
          <w:noProof/>
          <w:lang w:eastAsia="vi-VN"/>
        </w:rPr>
        <w:t>Phản ứng trên được dùng để phân biệt dung dịch anilin với dung dịch phenol.</w:t>
      </w:r>
    </w:p>
    <w:p w:rsidR="00DE114C" w:rsidRPr="00255BDE" w:rsidRDefault="00DE114C" w:rsidP="00DE114C">
      <w:pPr>
        <w:tabs>
          <w:tab w:val="left" w:pos="284"/>
        </w:tabs>
        <w:spacing w:before="60" w:line="276" w:lineRule="auto"/>
        <w:rPr>
          <w:noProof/>
          <w:lang w:eastAsia="vi-VN"/>
        </w:rPr>
      </w:pPr>
      <w:r w:rsidRPr="00255BDE">
        <w:rPr>
          <w:b/>
          <w:color w:val="0000FF"/>
        </w:rPr>
        <w:t xml:space="preserve">Câu 75: </w:t>
      </w:r>
      <w:r w:rsidRPr="00255BDE">
        <w:rPr>
          <w:noProof/>
          <w:lang w:val="vi-VN" w:eastAsia="vi-VN"/>
        </w:rPr>
        <w:pict>
          <v:shape id="Rectangle 17" o:spid="_x0000_s1027" type="#_x0000_t75" style="position:absolute;margin-left:170.75pt;margin-top:29.4pt;width:315.15pt;height:146.7pt;z-index:251658240;visibility:visible;mso-position-horizontal-relative:text;mso-position-vertical-relative:text;mso-width-relative:margin;mso-height-relative:margin;v-text-anchor:middle" strokeweight="2pt">
            <v:imagedata r:id="rId16" o:title=""/>
          </v:shape>
          <o:OLEObject Type="Embed" ProgID="ChemDraw.Document.6.0" ShapeID="Rectangle 17" DrawAspect="Content" ObjectID="_1704656490" r:id="rId17"/>
        </w:pict>
      </w:r>
      <w:r w:rsidRPr="00255BDE">
        <w:rPr>
          <w:noProof/>
          <w:lang w:eastAsia="vi-VN"/>
        </w:rPr>
        <w:t>Sục khí CO</w:t>
      </w:r>
      <w:r w:rsidRPr="00255BDE">
        <w:rPr>
          <w:noProof/>
          <w:vertAlign w:val="subscript"/>
          <w:lang w:eastAsia="vi-VN"/>
        </w:rPr>
        <w:t>2</w:t>
      </w:r>
      <w:r w:rsidRPr="00255BDE">
        <w:rPr>
          <w:noProof/>
          <w:lang w:eastAsia="vi-VN"/>
        </w:rPr>
        <w:t xml:space="preserve"> từ từ vào dung dịch hỗn hợp chứa a mol NaOH, b mol KOH và x mol Ba(OH)</w:t>
      </w:r>
      <w:r w:rsidRPr="00255BDE">
        <w:rPr>
          <w:noProof/>
          <w:lang w:eastAsia="vi-VN"/>
        </w:rPr>
        <w:softHyphen/>
      </w:r>
      <w:r w:rsidRPr="00255BDE">
        <w:rPr>
          <w:noProof/>
          <w:vertAlign w:val="subscript"/>
          <w:lang w:eastAsia="vi-VN"/>
        </w:rPr>
        <w:t>2</w:t>
      </w:r>
      <w:r w:rsidRPr="00255BDE">
        <w:rPr>
          <w:noProof/>
          <w:lang w:eastAsia="vi-VN"/>
        </w:rPr>
        <w:t>. Kết quả được mô tả qua đồ thị sau</w:t>
      </w:r>
    </w:p>
    <w:p w:rsidR="00DE114C" w:rsidRPr="00255BDE" w:rsidRDefault="00DE114C" w:rsidP="00DE114C">
      <w:pPr>
        <w:tabs>
          <w:tab w:val="left" w:pos="284"/>
        </w:tabs>
        <w:spacing w:line="276" w:lineRule="auto"/>
        <w:rPr>
          <w:noProof/>
          <w:lang w:eastAsia="vi-VN"/>
        </w:rPr>
      </w:pPr>
    </w:p>
    <w:p w:rsidR="00DE114C" w:rsidRPr="00255BDE" w:rsidRDefault="00DE114C" w:rsidP="00DE114C">
      <w:pPr>
        <w:tabs>
          <w:tab w:val="left" w:pos="284"/>
        </w:tabs>
        <w:spacing w:line="276" w:lineRule="auto"/>
        <w:rPr>
          <w:noProof/>
          <w:lang w:eastAsia="vi-VN"/>
        </w:rPr>
      </w:pPr>
    </w:p>
    <w:p w:rsidR="00DE114C" w:rsidRPr="00255BDE" w:rsidRDefault="00DE114C" w:rsidP="00DE114C">
      <w:pPr>
        <w:tabs>
          <w:tab w:val="left" w:pos="284"/>
        </w:tabs>
        <w:spacing w:line="276" w:lineRule="auto"/>
        <w:rPr>
          <w:noProof/>
          <w:lang w:eastAsia="vi-VN"/>
        </w:rPr>
      </w:pPr>
    </w:p>
    <w:p w:rsidR="00DE114C" w:rsidRPr="00255BDE" w:rsidRDefault="00DE114C" w:rsidP="00DE114C">
      <w:pPr>
        <w:tabs>
          <w:tab w:val="left" w:pos="284"/>
        </w:tabs>
        <w:spacing w:line="276" w:lineRule="auto"/>
        <w:rPr>
          <w:noProof/>
          <w:lang w:eastAsia="vi-VN"/>
        </w:rPr>
      </w:pPr>
    </w:p>
    <w:p w:rsidR="00DE114C" w:rsidRPr="00255BDE" w:rsidRDefault="00DE114C" w:rsidP="00DE114C">
      <w:pPr>
        <w:tabs>
          <w:tab w:val="left" w:pos="284"/>
        </w:tabs>
        <w:spacing w:line="276" w:lineRule="auto"/>
        <w:rPr>
          <w:noProof/>
          <w:lang w:eastAsia="vi-VN"/>
        </w:rPr>
      </w:pPr>
    </w:p>
    <w:p w:rsidR="00DE114C" w:rsidRPr="00255BDE" w:rsidRDefault="00DE114C" w:rsidP="00DE114C">
      <w:pPr>
        <w:tabs>
          <w:tab w:val="left" w:pos="284"/>
        </w:tabs>
        <w:spacing w:line="276" w:lineRule="auto"/>
        <w:rPr>
          <w:noProof/>
          <w:lang w:eastAsia="vi-VN"/>
        </w:rPr>
      </w:pPr>
    </w:p>
    <w:p w:rsidR="00DE114C" w:rsidRPr="00255BDE" w:rsidRDefault="00DE114C" w:rsidP="00DE114C">
      <w:pPr>
        <w:tabs>
          <w:tab w:val="left" w:pos="284"/>
        </w:tabs>
        <w:spacing w:line="276" w:lineRule="auto"/>
        <w:rPr>
          <w:noProof/>
          <w:lang w:eastAsia="vi-VN"/>
        </w:rPr>
      </w:pPr>
    </w:p>
    <w:p w:rsidR="00DE114C" w:rsidRPr="00255BDE" w:rsidRDefault="00DE114C" w:rsidP="00DE114C">
      <w:pPr>
        <w:tabs>
          <w:tab w:val="left" w:pos="284"/>
        </w:tabs>
        <w:spacing w:line="276" w:lineRule="auto"/>
        <w:rPr>
          <w:noProof/>
          <w:lang w:eastAsia="vi-VN"/>
        </w:rPr>
      </w:pPr>
    </w:p>
    <w:p w:rsidR="00DE114C" w:rsidRPr="00255BDE" w:rsidRDefault="00DE114C" w:rsidP="00DE114C">
      <w:pPr>
        <w:spacing w:after="60"/>
      </w:pPr>
      <w:r w:rsidRPr="00255BDE">
        <w:rPr>
          <w:noProof/>
          <w:lang w:eastAsia="vi-VN"/>
        </w:rPr>
        <w:t>Giá trị (a+b) là</w:t>
      </w:r>
    </w:p>
    <w:p w:rsidR="00DE114C" w:rsidRPr="00255BDE" w:rsidRDefault="00DE114C" w:rsidP="00DE114C">
      <w:pPr>
        <w:tabs>
          <w:tab w:val="left" w:pos="200"/>
          <w:tab w:val="left" w:pos="2700"/>
          <w:tab w:val="left" w:pos="5200"/>
          <w:tab w:val="left" w:pos="7700"/>
        </w:tabs>
      </w:pPr>
      <w:r w:rsidRPr="00255BDE">
        <w:tab/>
      </w:r>
      <w:r w:rsidRPr="00255BDE">
        <w:rPr>
          <w:b/>
          <w:color w:val="0000FF"/>
        </w:rPr>
        <w:t xml:space="preserve">A. </w:t>
      </w:r>
      <w:r w:rsidRPr="00255BDE">
        <w:rPr>
          <w:noProof/>
          <w:lang w:eastAsia="vi-VN"/>
        </w:rPr>
        <w:t>0,65.</w:t>
      </w:r>
      <w:r w:rsidRPr="00255BDE">
        <w:tab/>
      </w:r>
      <w:r w:rsidRPr="00255BDE">
        <w:rPr>
          <w:b/>
          <w:color w:val="0000FF"/>
        </w:rPr>
        <w:t xml:space="preserve">B. </w:t>
      </w:r>
      <w:r w:rsidRPr="00255BDE">
        <w:rPr>
          <w:noProof/>
          <w:lang w:eastAsia="vi-VN"/>
        </w:rPr>
        <w:t>0,75.</w:t>
      </w:r>
      <w:r w:rsidRPr="00255BDE">
        <w:tab/>
      </w:r>
      <w:r w:rsidRPr="00255BDE">
        <w:rPr>
          <w:b/>
          <w:color w:val="0000FF"/>
        </w:rPr>
        <w:t xml:space="preserve">C. </w:t>
      </w:r>
      <w:r w:rsidRPr="00255BDE">
        <w:rPr>
          <w:noProof/>
          <w:lang w:eastAsia="vi-VN"/>
        </w:rPr>
        <w:t>0,4.</w:t>
      </w:r>
      <w:r w:rsidRPr="00255BDE">
        <w:tab/>
      </w:r>
      <w:r w:rsidRPr="00255BDE">
        <w:rPr>
          <w:b/>
          <w:color w:val="0000FF"/>
        </w:rPr>
        <w:t xml:space="preserve">D. </w:t>
      </w:r>
      <w:r w:rsidRPr="00255BDE">
        <w:rPr>
          <w:noProof/>
          <w:lang w:eastAsia="vi-VN"/>
        </w:rPr>
        <w:t>0,35.</w:t>
      </w:r>
    </w:p>
    <w:p w:rsidR="00DE114C" w:rsidRPr="00255BDE" w:rsidRDefault="00DE114C" w:rsidP="00DE114C">
      <w:pPr>
        <w:spacing w:before="60" w:after="60"/>
      </w:pPr>
      <w:r w:rsidRPr="00255BDE">
        <w:rPr>
          <w:b/>
          <w:color w:val="0000FF"/>
        </w:rPr>
        <w:lastRenderedPageBreak/>
        <w:t xml:space="preserve">Câu 76: </w:t>
      </w:r>
      <w:r w:rsidRPr="00255BDE">
        <w:t>Hợp chất X có thành phần gồm C, H, O, chứa vòng benzen. Cho 6,9 gam X vào 390 ml dung dịch NaOH 0,5M (dư 30% so với lượng cần phản ứng) đến phản ứng hoàn toàn, thu được dung dịch Y. Cô cạn Y thu được m gam chất rắn khan. Mặt khác đốt cháy hoàn toàn 6,9 gam X cần vừa đủ 7,84 lít O</w:t>
      </w:r>
      <w:r w:rsidRPr="00255BDE">
        <w:rPr>
          <w:vertAlign w:val="subscript"/>
        </w:rPr>
        <w:softHyphen/>
        <w:t>2</w:t>
      </w:r>
      <w:r w:rsidRPr="00255BDE">
        <w:t xml:space="preserve"> (đktc), thu được 15,4 gam CO</w:t>
      </w:r>
      <w:r w:rsidRPr="00255BDE">
        <w:rPr>
          <w:vertAlign w:val="subscript"/>
        </w:rPr>
        <w:t>2</w:t>
      </w:r>
      <w:r w:rsidRPr="00255BDE">
        <w:t>. Biết X có công thức phân tử trùng với công thức đơn giản nhất. Giá trị của m là</w:t>
      </w:r>
    </w:p>
    <w:p w:rsidR="00DE114C" w:rsidRPr="00255BDE" w:rsidRDefault="00DE114C" w:rsidP="00DE114C">
      <w:pPr>
        <w:tabs>
          <w:tab w:val="left" w:pos="200"/>
          <w:tab w:val="left" w:pos="2700"/>
          <w:tab w:val="left" w:pos="5200"/>
          <w:tab w:val="left" w:pos="7700"/>
        </w:tabs>
      </w:pPr>
      <w:r w:rsidRPr="00255BDE">
        <w:tab/>
      </w:r>
      <w:r w:rsidRPr="00255BDE">
        <w:rPr>
          <w:b/>
          <w:color w:val="0000FF"/>
        </w:rPr>
        <w:t xml:space="preserve">A. </w:t>
      </w:r>
      <w:r w:rsidRPr="00255BDE">
        <w:t>11,19.</w:t>
      </w:r>
      <w:r w:rsidRPr="00255BDE">
        <w:tab/>
      </w:r>
      <w:r w:rsidRPr="00255BDE">
        <w:rPr>
          <w:b/>
          <w:color w:val="0000FF"/>
        </w:rPr>
        <w:t xml:space="preserve">B. </w:t>
      </w:r>
      <w:r w:rsidRPr="00255BDE">
        <w:t>12,9.</w:t>
      </w:r>
      <w:r w:rsidRPr="00255BDE">
        <w:tab/>
      </w:r>
      <w:r w:rsidRPr="00255BDE">
        <w:rPr>
          <w:b/>
          <w:color w:val="0000FF"/>
        </w:rPr>
        <w:t xml:space="preserve">C. </w:t>
      </w:r>
      <w:r w:rsidRPr="00255BDE">
        <w:t>12,3.</w:t>
      </w:r>
      <w:r w:rsidRPr="00255BDE">
        <w:tab/>
      </w:r>
      <w:r w:rsidRPr="00255BDE">
        <w:rPr>
          <w:b/>
          <w:color w:val="0000FF"/>
        </w:rPr>
        <w:t xml:space="preserve">D. </w:t>
      </w:r>
      <w:r w:rsidRPr="00255BDE">
        <w:t>11,1.</w:t>
      </w:r>
    </w:p>
    <w:p w:rsidR="00DE114C" w:rsidRPr="00255BDE" w:rsidRDefault="00DE114C" w:rsidP="00DE114C">
      <w:pPr>
        <w:spacing w:before="60" w:after="60"/>
      </w:pPr>
      <w:r w:rsidRPr="00255BDE">
        <w:rPr>
          <w:b/>
          <w:color w:val="0000FF"/>
        </w:rPr>
        <w:t xml:space="preserve">Câu 77: </w:t>
      </w:r>
      <w:r w:rsidRPr="00255BDE">
        <w:rPr>
          <w:bCs/>
        </w:rPr>
        <w:t>Đun nóng 0,8 mol hỗn hợp A gồm đi peptit X, tripeptit Y và tetrapeptit Z đều mạch hở bằng lượng vừa đủ dung dịch NaOH, thu được dung dịch chứa 1,0 mol muối của glyxin, 0,8 mol muối của alanin và 0,4 mol muối của valin. Mặt khác đốt cháy m gam A trong O</w:t>
      </w:r>
      <w:r w:rsidRPr="00255BDE">
        <w:rPr>
          <w:bCs/>
          <w:vertAlign w:val="subscript"/>
        </w:rPr>
        <w:t>2</w:t>
      </w:r>
      <w:r w:rsidRPr="00255BDE">
        <w:rPr>
          <w:bCs/>
        </w:rPr>
        <w:t xml:space="preserve"> vừa đủ thu được hỗn hợp CO</w:t>
      </w:r>
      <w:r w:rsidRPr="00255BDE">
        <w:rPr>
          <w:bCs/>
          <w:vertAlign w:val="subscript"/>
        </w:rPr>
        <w:t>2</w:t>
      </w:r>
      <w:r w:rsidRPr="00255BDE">
        <w:rPr>
          <w:bCs/>
        </w:rPr>
        <w:t>, H</w:t>
      </w:r>
      <w:r w:rsidRPr="00255BDE">
        <w:rPr>
          <w:bCs/>
          <w:vertAlign w:val="subscript"/>
        </w:rPr>
        <w:t>2</w:t>
      </w:r>
      <w:r w:rsidRPr="00255BDE">
        <w:rPr>
          <w:bCs/>
        </w:rPr>
        <w:t>O và N</w:t>
      </w:r>
      <w:r w:rsidRPr="00255BDE">
        <w:rPr>
          <w:bCs/>
          <w:vertAlign w:val="subscript"/>
        </w:rPr>
        <w:t>2</w:t>
      </w:r>
      <w:r w:rsidRPr="00255BDE">
        <w:rPr>
          <w:bCs/>
        </w:rPr>
        <w:t>, trong đó tổng khối lượng của CO</w:t>
      </w:r>
      <w:r w:rsidRPr="00255BDE">
        <w:rPr>
          <w:bCs/>
          <w:vertAlign w:val="subscript"/>
        </w:rPr>
        <w:t>2</w:t>
      </w:r>
      <w:r w:rsidRPr="00255BDE">
        <w:rPr>
          <w:bCs/>
        </w:rPr>
        <w:t xml:space="preserve"> và nước là 156,56 gam. Giá trị của m là</w:t>
      </w:r>
    </w:p>
    <w:p w:rsidR="00DE114C" w:rsidRPr="00255BDE" w:rsidRDefault="00DE114C" w:rsidP="00DE114C">
      <w:pPr>
        <w:tabs>
          <w:tab w:val="left" w:pos="200"/>
          <w:tab w:val="left" w:pos="2700"/>
          <w:tab w:val="left" w:pos="5200"/>
          <w:tab w:val="left" w:pos="7700"/>
        </w:tabs>
      </w:pPr>
      <w:r w:rsidRPr="00255BDE">
        <w:tab/>
      </w:r>
      <w:r w:rsidRPr="00255BDE">
        <w:rPr>
          <w:b/>
          <w:color w:val="0000FF"/>
        </w:rPr>
        <w:t xml:space="preserve">A. </w:t>
      </w:r>
      <w:r w:rsidRPr="00255BDE">
        <w:rPr>
          <w:bCs/>
        </w:rPr>
        <w:t>67,12.</w:t>
      </w:r>
      <w:r w:rsidRPr="00255BDE">
        <w:tab/>
      </w:r>
      <w:r w:rsidRPr="00255BDE">
        <w:rPr>
          <w:b/>
          <w:color w:val="0000FF"/>
        </w:rPr>
        <w:t xml:space="preserve">B. </w:t>
      </w:r>
      <w:r w:rsidRPr="00255BDE">
        <w:rPr>
          <w:bCs/>
        </w:rPr>
        <w:t>68,28.</w:t>
      </w:r>
      <w:r w:rsidRPr="00255BDE">
        <w:tab/>
      </w:r>
      <w:r w:rsidRPr="00255BDE">
        <w:rPr>
          <w:b/>
          <w:color w:val="0000FF"/>
        </w:rPr>
        <w:t xml:space="preserve">C. </w:t>
      </w:r>
      <w:r w:rsidRPr="00255BDE">
        <w:rPr>
          <w:bCs/>
        </w:rPr>
        <w:t>80,66.</w:t>
      </w:r>
      <w:r w:rsidRPr="00255BDE">
        <w:tab/>
      </w:r>
      <w:r w:rsidRPr="00255BDE">
        <w:rPr>
          <w:b/>
          <w:color w:val="0000FF"/>
        </w:rPr>
        <w:t xml:space="preserve">D. </w:t>
      </w:r>
      <w:r w:rsidRPr="00255BDE">
        <w:rPr>
          <w:bCs/>
        </w:rPr>
        <w:t>78,65.</w:t>
      </w:r>
    </w:p>
    <w:p w:rsidR="00DE114C" w:rsidRPr="00255BDE" w:rsidRDefault="00DE114C" w:rsidP="00DE114C">
      <w:pPr>
        <w:spacing w:before="60" w:line="276" w:lineRule="auto"/>
        <w:jc w:val="both"/>
        <w:rPr>
          <w:noProof/>
          <w:lang w:eastAsia="vi-VN"/>
        </w:rPr>
      </w:pPr>
      <w:r w:rsidRPr="00255BDE">
        <w:rPr>
          <w:b/>
          <w:color w:val="0000FF"/>
        </w:rPr>
        <w:t xml:space="preserve">Câu 78: </w:t>
      </w:r>
      <w:r w:rsidRPr="00255BDE">
        <w:rPr>
          <w:noProof/>
          <w:lang w:eastAsia="vi-VN"/>
        </w:rPr>
        <w:t xml:space="preserve">Cho các phát biểu sau: </w:t>
      </w:r>
    </w:p>
    <w:p w:rsidR="00DE114C" w:rsidRPr="00255BDE" w:rsidRDefault="00DE114C" w:rsidP="00DE114C">
      <w:pPr>
        <w:tabs>
          <w:tab w:val="left" w:pos="284"/>
        </w:tabs>
        <w:spacing w:line="276" w:lineRule="auto"/>
        <w:jc w:val="both"/>
        <w:rPr>
          <w:noProof/>
          <w:lang w:eastAsia="vi-VN"/>
        </w:rPr>
      </w:pPr>
      <w:r w:rsidRPr="00255BDE">
        <w:rPr>
          <w:noProof/>
          <w:lang w:eastAsia="vi-VN"/>
        </w:rPr>
        <w:tab/>
        <w:t>(a) Trong tất cả các kim loại, kim loại cứng nhất là Cr (crom).</w:t>
      </w:r>
    </w:p>
    <w:p w:rsidR="00DE114C" w:rsidRPr="00255BDE" w:rsidRDefault="00DE114C" w:rsidP="00DE114C">
      <w:pPr>
        <w:tabs>
          <w:tab w:val="left" w:pos="284"/>
        </w:tabs>
        <w:spacing w:line="276" w:lineRule="auto"/>
        <w:jc w:val="both"/>
        <w:rPr>
          <w:noProof/>
          <w:lang w:eastAsia="vi-VN"/>
        </w:rPr>
      </w:pPr>
      <w:r w:rsidRPr="00255BDE">
        <w:rPr>
          <w:noProof/>
          <w:lang w:eastAsia="vi-VN"/>
        </w:rPr>
        <w:tab/>
        <w:t>(b) Nhóm IIA trong bảng tuần hoàn chứa tất cả các nguyên tố đều là kim loại.</w:t>
      </w:r>
    </w:p>
    <w:p w:rsidR="00DE114C" w:rsidRPr="00255BDE" w:rsidRDefault="00DE114C" w:rsidP="00DE114C">
      <w:pPr>
        <w:tabs>
          <w:tab w:val="left" w:pos="284"/>
        </w:tabs>
        <w:spacing w:line="276" w:lineRule="auto"/>
        <w:jc w:val="both"/>
        <w:rPr>
          <w:noProof/>
          <w:lang w:eastAsia="vi-VN"/>
        </w:rPr>
      </w:pPr>
      <w:r w:rsidRPr="00255BDE">
        <w:rPr>
          <w:noProof/>
          <w:lang w:eastAsia="vi-VN"/>
        </w:rPr>
        <w:tab/>
        <w:t>(c) Số electron lớp ngoài cùng của nguyên tử kim loại thường là 1, 2 hoặc 3e.</w:t>
      </w:r>
    </w:p>
    <w:p w:rsidR="00DE114C" w:rsidRPr="00255BDE" w:rsidRDefault="00DE114C" w:rsidP="00DE114C">
      <w:pPr>
        <w:tabs>
          <w:tab w:val="left" w:pos="284"/>
        </w:tabs>
        <w:spacing w:line="276" w:lineRule="auto"/>
        <w:jc w:val="both"/>
        <w:rPr>
          <w:noProof/>
          <w:lang w:eastAsia="vi-VN"/>
        </w:rPr>
      </w:pPr>
      <w:r w:rsidRPr="00255BDE">
        <w:rPr>
          <w:noProof/>
          <w:lang w:eastAsia="vi-VN"/>
        </w:rPr>
        <w:tab/>
        <w:t>(d) Hỗn hợp Cu và Fe</w:t>
      </w:r>
      <w:r w:rsidRPr="00255BDE">
        <w:rPr>
          <w:noProof/>
          <w:vertAlign w:val="subscript"/>
          <w:lang w:eastAsia="vi-VN"/>
        </w:rPr>
        <w:t>2</w:t>
      </w:r>
      <w:r w:rsidRPr="00255BDE">
        <w:rPr>
          <w:noProof/>
          <w:lang w:eastAsia="vi-VN"/>
        </w:rPr>
        <w:t>O</w:t>
      </w:r>
      <w:r w:rsidRPr="00255BDE">
        <w:rPr>
          <w:noProof/>
          <w:vertAlign w:val="subscript"/>
          <w:lang w:eastAsia="vi-VN"/>
        </w:rPr>
        <w:t>3</w:t>
      </w:r>
      <w:r w:rsidRPr="00255BDE">
        <w:rPr>
          <w:noProof/>
          <w:lang w:eastAsia="vi-VN"/>
        </w:rPr>
        <w:t xml:space="preserve"> (tỷ lệ mol 1:1) tan hoàn toàn trong dung dịch HCl dư. </w:t>
      </w:r>
    </w:p>
    <w:p w:rsidR="00DE114C" w:rsidRPr="00255BDE" w:rsidRDefault="00DE114C" w:rsidP="00DE114C">
      <w:pPr>
        <w:tabs>
          <w:tab w:val="left" w:pos="284"/>
        </w:tabs>
        <w:spacing w:line="276" w:lineRule="auto"/>
        <w:jc w:val="both"/>
        <w:rPr>
          <w:noProof/>
          <w:lang w:eastAsia="vi-VN"/>
        </w:rPr>
      </w:pPr>
      <w:r w:rsidRPr="00255BDE">
        <w:rPr>
          <w:noProof/>
          <w:lang w:eastAsia="vi-VN"/>
        </w:rPr>
        <w:tab/>
        <w:t>(e) Cho Na và CuSO</w:t>
      </w:r>
      <w:r w:rsidRPr="00255BDE">
        <w:rPr>
          <w:noProof/>
          <w:vertAlign w:val="subscript"/>
          <w:lang w:eastAsia="vi-VN"/>
        </w:rPr>
        <w:t>4</w:t>
      </w:r>
      <w:r w:rsidRPr="00255BDE">
        <w:rPr>
          <w:noProof/>
          <w:lang w:eastAsia="vi-VN"/>
        </w:rPr>
        <w:t xml:space="preserve"> (tỷ lệ mol tương ứng 2:1) vào nước dư, kết thúc phản ứng thu được dung dịch X làm quỳ tím chuyển màu xanh.</w:t>
      </w:r>
    </w:p>
    <w:p w:rsidR="00DE114C" w:rsidRPr="00255BDE" w:rsidRDefault="00DE114C" w:rsidP="00DE114C">
      <w:pPr>
        <w:spacing w:after="60"/>
      </w:pPr>
      <w:r w:rsidRPr="00255BDE">
        <w:rPr>
          <w:noProof/>
          <w:lang w:eastAsia="vi-VN"/>
        </w:rPr>
        <w:tab/>
        <w:t>Số phát biểu đúng là (các phản ứng xảy ra hoàn toàn)</w:t>
      </w:r>
    </w:p>
    <w:p w:rsidR="00DE114C" w:rsidRPr="00255BDE" w:rsidRDefault="00DE114C" w:rsidP="00DE114C">
      <w:pPr>
        <w:tabs>
          <w:tab w:val="left" w:pos="200"/>
          <w:tab w:val="left" w:pos="2700"/>
          <w:tab w:val="left" w:pos="5200"/>
          <w:tab w:val="left" w:pos="7700"/>
        </w:tabs>
      </w:pPr>
      <w:r w:rsidRPr="00255BDE">
        <w:tab/>
      </w:r>
      <w:r w:rsidRPr="00255BDE">
        <w:rPr>
          <w:b/>
          <w:color w:val="0000FF"/>
        </w:rPr>
        <w:t xml:space="preserve">A. </w:t>
      </w:r>
      <w:r w:rsidRPr="00255BDE">
        <w:rPr>
          <w:noProof/>
          <w:lang w:eastAsia="vi-VN"/>
        </w:rPr>
        <w:t>4.</w:t>
      </w:r>
      <w:r w:rsidRPr="00255BDE">
        <w:tab/>
      </w:r>
      <w:r w:rsidRPr="00255BDE">
        <w:rPr>
          <w:b/>
          <w:color w:val="0000FF"/>
        </w:rPr>
        <w:t xml:space="preserve">B. </w:t>
      </w:r>
      <w:r w:rsidRPr="00255BDE">
        <w:rPr>
          <w:noProof/>
          <w:lang w:eastAsia="vi-VN"/>
        </w:rPr>
        <w:t>3.</w:t>
      </w:r>
      <w:r w:rsidRPr="00255BDE">
        <w:tab/>
      </w:r>
      <w:r w:rsidRPr="00255BDE">
        <w:rPr>
          <w:b/>
          <w:color w:val="0000FF"/>
        </w:rPr>
        <w:t xml:space="preserve">C. </w:t>
      </w:r>
      <w:r w:rsidRPr="00255BDE">
        <w:rPr>
          <w:noProof/>
          <w:lang w:eastAsia="vi-VN"/>
        </w:rPr>
        <w:t>2.</w:t>
      </w:r>
      <w:r w:rsidRPr="00255BDE">
        <w:tab/>
      </w:r>
      <w:r w:rsidRPr="00255BDE">
        <w:rPr>
          <w:b/>
          <w:color w:val="0000FF"/>
        </w:rPr>
        <w:t xml:space="preserve">D. </w:t>
      </w:r>
      <w:r w:rsidRPr="00255BDE">
        <w:rPr>
          <w:noProof/>
          <w:lang w:eastAsia="vi-VN"/>
        </w:rPr>
        <w:t>5.</w:t>
      </w:r>
    </w:p>
    <w:p w:rsidR="00DE114C" w:rsidRPr="00255BDE" w:rsidRDefault="00DE114C" w:rsidP="00DE114C">
      <w:pPr>
        <w:spacing w:before="60" w:after="60"/>
      </w:pPr>
      <w:r w:rsidRPr="00255BDE">
        <w:rPr>
          <w:b/>
          <w:color w:val="0000FF"/>
        </w:rPr>
        <w:t xml:space="preserve">Câu 79: </w:t>
      </w:r>
      <w:r w:rsidRPr="00255BDE">
        <w:rPr>
          <w:noProof/>
          <w:lang w:eastAsia="vi-VN"/>
        </w:rPr>
        <w:t>Cho 26,46 gam axit glutamic [NH</w:t>
      </w:r>
      <w:r w:rsidRPr="00255BDE">
        <w:rPr>
          <w:noProof/>
          <w:vertAlign w:val="subscript"/>
          <w:lang w:eastAsia="vi-VN"/>
        </w:rPr>
        <w:t>2</w:t>
      </w:r>
      <w:r w:rsidRPr="00255BDE">
        <w:rPr>
          <w:noProof/>
          <w:lang w:eastAsia="vi-VN"/>
        </w:rPr>
        <w:t>-C</w:t>
      </w:r>
      <w:r w:rsidRPr="00255BDE">
        <w:rPr>
          <w:noProof/>
          <w:vertAlign w:val="subscript"/>
          <w:lang w:eastAsia="vi-VN"/>
        </w:rPr>
        <w:t>3</w:t>
      </w:r>
      <w:r w:rsidRPr="00255BDE">
        <w:rPr>
          <w:noProof/>
          <w:lang w:eastAsia="vi-VN"/>
        </w:rPr>
        <w:t>H</w:t>
      </w:r>
      <w:r w:rsidRPr="00255BDE">
        <w:rPr>
          <w:noProof/>
          <w:vertAlign w:val="subscript"/>
          <w:lang w:eastAsia="vi-VN"/>
        </w:rPr>
        <w:t>5</w:t>
      </w:r>
      <w:r w:rsidRPr="00255BDE">
        <w:rPr>
          <w:noProof/>
          <w:lang w:eastAsia="vi-VN"/>
        </w:rPr>
        <w:t>(COOH)</w:t>
      </w:r>
      <w:r w:rsidRPr="00255BDE">
        <w:rPr>
          <w:noProof/>
          <w:vertAlign w:val="subscript"/>
          <w:lang w:eastAsia="vi-VN"/>
        </w:rPr>
        <w:t>2</w:t>
      </w:r>
      <w:r w:rsidRPr="00255BDE">
        <w:rPr>
          <w:noProof/>
          <w:lang w:eastAsia="vi-VN"/>
        </w:rPr>
        <w:t>] vào 300 ml dung dịch hỗn hợp NaOH 1M và KOH 1,5M, thu được dung dịch X. Để phản ứng hết với các chất trong X cần vừa đủ V ml dung dịch hỗn hợp HCl 1M và H</w:t>
      </w:r>
      <w:r w:rsidRPr="00255BDE">
        <w:rPr>
          <w:noProof/>
          <w:vertAlign w:val="subscript"/>
          <w:lang w:eastAsia="vi-VN"/>
        </w:rPr>
        <w:t>2</w:t>
      </w:r>
      <w:r w:rsidRPr="00255BDE">
        <w:rPr>
          <w:noProof/>
          <w:lang w:eastAsia="vi-VN"/>
        </w:rPr>
        <w:t>SO</w:t>
      </w:r>
      <w:r w:rsidRPr="00255BDE">
        <w:rPr>
          <w:noProof/>
          <w:vertAlign w:val="subscript"/>
          <w:lang w:eastAsia="vi-VN"/>
        </w:rPr>
        <w:t>4</w:t>
      </w:r>
      <w:r w:rsidRPr="00255BDE">
        <w:rPr>
          <w:noProof/>
          <w:lang w:eastAsia="vi-VN"/>
        </w:rPr>
        <w:t xml:space="preserve"> 0,5M. Giá trị của V là</w:t>
      </w:r>
    </w:p>
    <w:p w:rsidR="00DE114C" w:rsidRPr="00255BDE" w:rsidRDefault="00DE114C" w:rsidP="00DE114C">
      <w:pPr>
        <w:tabs>
          <w:tab w:val="left" w:pos="200"/>
          <w:tab w:val="left" w:pos="2700"/>
          <w:tab w:val="left" w:pos="5200"/>
          <w:tab w:val="left" w:pos="7700"/>
        </w:tabs>
      </w:pPr>
      <w:r w:rsidRPr="00255BDE">
        <w:tab/>
      </w:r>
      <w:r w:rsidRPr="00255BDE">
        <w:rPr>
          <w:b/>
          <w:color w:val="0000FF"/>
        </w:rPr>
        <w:t xml:space="preserve">A. </w:t>
      </w:r>
      <w:r w:rsidRPr="00255BDE">
        <w:rPr>
          <w:noProof/>
          <w:lang w:eastAsia="vi-VN"/>
        </w:rPr>
        <w:t>750.</w:t>
      </w:r>
      <w:r w:rsidRPr="00255BDE">
        <w:tab/>
      </w:r>
      <w:r w:rsidRPr="00255BDE">
        <w:rPr>
          <w:b/>
          <w:color w:val="0000FF"/>
        </w:rPr>
        <w:t xml:space="preserve">B. </w:t>
      </w:r>
      <w:r w:rsidRPr="00255BDE">
        <w:rPr>
          <w:noProof/>
          <w:lang w:eastAsia="vi-VN"/>
        </w:rPr>
        <w:t>465.</w:t>
      </w:r>
      <w:r w:rsidRPr="00255BDE">
        <w:tab/>
      </w:r>
      <w:r w:rsidRPr="00255BDE">
        <w:rPr>
          <w:b/>
          <w:color w:val="0000FF"/>
        </w:rPr>
        <w:t xml:space="preserve">C. </w:t>
      </w:r>
      <w:r w:rsidRPr="00255BDE">
        <w:rPr>
          <w:noProof/>
          <w:lang w:eastAsia="vi-VN"/>
        </w:rPr>
        <w:t>460.</w:t>
      </w:r>
      <w:r w:rsidRPr="00255BDE">
        <w:tab/>
      </w:r>
      <w:r w:rsidRPr="00255BDE">
        <w:rPr>
          <w:b/>
          <w:color w:val="0000FF"/>
        </w:rPr>
        <w:t xml:space="preserve">D. </w:t>
      </w:r>
      <w:r w:rsidRPr="00255BDE">
        <w:rPr>
          <w:noProof/>
          <w:lang w:eastAsia="vi-VN"/>
        </w:rPr>
        <w:t>555.</w:t>
      </w:r>
    </w:p>
    <w:p w:rsidR="00DE114C" w:rsidRPr="00255BDE" w:rsidRDefault="00DE114C" w:rsidP="00DE114C">
      <w:pPr>
        <w:spacing w:before="60" w:after="60"/>
      </w:pPr>
      <w:r w:rsidRPr="00255BDE">
        <w:rPr>
          <w:b/>
          <w:color w:val="0000FF"/>
        </w:rPr>
        <w:t xml:space="preserve">Câu 80: </w:t>
      </w:r>
      <w:r w:rsidRPr="00255BDE">
        <w:rPr>
          <w:noProof/>
          <w:lang w:eastAsia="vi-VN"/>
        </w:rPr>
        <w:t>Cho 9,12 gam hỗn hợp Mg, Fe (có tỉ lệ mol tương ứng 5:6) vào dung dịch có chứa 0,48 mol AgNO</w:t>
      </w:r>
      <w:r w:rsidRPr="00255BDE">
        <w:rPr>
          <w:noProof/>
          <w:vertAlign w:val="subscript"/>
          <w:lang w:eastAsia="vi-VN"/>
        </w:rPr>
        <w:t>3</w:t>
      </w:r>
      <w:r w:rsidRPr="00255BDE">
        <w:rPr>
          <w:noProof/>
          <w:lang w:eastAsia="vi-VN"/>
        </w:rPr>
        <w:t>, kết thúc phản ứng thu được m gam kim loại (các phản ứng xảy ra hoàn toàn). Giá trị của m là</w:t>
      </w:r>
    </w:p>
    <w:p w:rsidR="00DE114C" w:rsidRDefault="00DE114C" w:rsidP="00DE114C">
      <w:pPr>
        <w:tabs>
          <w:tab w:val="left" w:pos="200"/>
          <w:tab w:val="left" w:pos="2700"/>
          <w:tab w:val="left" w:pos="5200"/>
          <w:tab w:val="left" w:pos="7700"/>
        </w:tabs>
      </w:pPr>
      <w:r w:rsidRPr="00255BDE">
        <w:tab/>
      </w:r>
      <w:r w:rsidRPr="00255BDE">
        <w:rPr>
          <w:b/>
          <w:color w:val="0000FF"/>
        </w:rPr>
        <w:t xml:space="preserve">A. </w:t>
      </w:r>
      <w:r w:rsidRPr="00255BDE">
        <w:rPr>
          <w:noProof/>
          <w:lang w:eastAsia="vi-VN"/>
        </w:rPr>
        <w:t>47,52.</w:t>
      </w:r>
      <w:r w:rsidRPr="00255BDE">
        <w:tab/>
      </w:r>
      <w:r w:rsidRPr="00255BDE">
        <w:rPr>
          <w:b/>
          <w:color w:val="0000FF"/>
        </w:rPr>
        <w:t xml:space="preserve">B. </w:t>
      </w:r>
      <w:r w:rsidRPr="00255BDE">
        <w:rPr>
          <w:noProof/>
          <w:lang w:eastAsia="vi-VN"/>
        </w:rPr>
        <w:t>60,48.</w:t>
      </w:r>
      <w:r w:rsidRPr="00255BDE">
        <w:tab/>
      </w:r>
      <w:r w:rsidRPr="00255BDE">
        <w:rPr>
          <w:b/>
          <w:color w:val="0000FF"/>
        </w:rPr>
        <w:t xml:space="preserve">C. </w:t>
      </w:r>
      <w:r w:rsidRPr="00255BDE">
        <w:rPr>
          <w:noProof/>
          <w:lang w:eastAsia="vi-VN"/>
        </w:rPr>
        <w:t>51,84.</w:t>
      </w:r>
      <w:r w:rsidRPr="00255BDE">
        <w:tab/>
      </w:r>
      <w:r w:rsidRPr="00255BDE">
        <w:rPr>
          <w:b/>
          <w:color w:val="0000FF"/>
        </w:rPr>
        <w:t xml:space="preserve">D. </w:t>
      </w:r>
      <w:r w:rsidRPr="00255BDE">
        <w:rPr>
          <w:noProof/>
          <w:lang w:eastAsia="vi-VN"/>
        </w:rPr>
        <w:t>43,2.</w:t>
      </w:r>
    </w:p>
    <w:p w:rsidR="00DE114C" w:rsidRDefault="00DE114C" w:rsidP="00C51D8D">
      <w:pPr>
        <w:tabs>
          <w:tab w:val="left" w:pos="200"/>
          <w:tab w:val="left" w:pos="2700"/>
          <w:tab w:val="left" w:pos="5200"/>
          <w:tab w:val="left" w:pos="7700"/>
        </w:tabs>
      </w:pPr>
    </w:p>
    <w:p w:rsidR="00C51D8D" w:rsidRPr="004C4D1F" w:rsidRDefault="00C51D8D" w:rsidP="00C51D8D">
      <w:pPr>
        <w:rPr>
          <w:color w:val="FFFFFF"/>
          <w:sz w:val="16"/>
          <w:szCs w:val="16"/>
        </w:rPr>
      </w:pPr>
      <w:r w:rsidRPr="004C4D1F">
        <w:rPr>
          <w:color w:val="FFFFFF"/>
          <w:sz w:val="16"/>
          <w:szCs w:val="16"/>
        </w:rPr>
        <w:t>-----------------------------------------------</w:t>
      </w:r>
    </w:p>
    <w:p w:rsidR="00C51D8D" w:rsidRDefault="00C51D8D" w:rsidP="00C51D8D">
      <w:pPr>
        <w:jc w:val="center"/>
      </w:pPr>
      <w:r>
        <w:t xml:space="preserve">----------- </w:t>
      </w:r>
      <w:r w:rsidRPr="00472A05">
        <w:t>HẾT</w:t>
      </w:r>
      <w:r>
        <w:t xml:space="preserve"> ----------</w:t>
      </w:r>
    </w:p>
    <w:p w:rsidR="00255BDE" w:rsidRDefault="00255BDE" w:rsidP="00C51D8D">
      <w:pPr>
        <w:jc w:val="center"/>
      </w:pPr>
    </w:p>
    <w:p w:rsidR="00255BDE" w:rsidRDefault="00255BDE" w:rsidP="00C51D8D">
      <w:pPr>
        <w:jc w:val="center"/>
        <w:rPr>
          <w:b/>
          <w:color w:val="FF0000"/>
        </w:rPr>
      </w:pPr>
      <w:r w:rsidRPr="00255BDE">
        <w:rPr>
          <w:b/>
          <w:color w:val="FF0000"/>
        </w:rPr>
        <w:t>ĐÁP ÁN</w:t>
      </w:r>
    </w:p>
    <w:p w:rsidR="00255BDE" w:rsidRPr="00255BDE" w:rsidRDefault="00255BDE" w:rsidP="00C51D8D">
      <w:pPr>
        <w:jc w:val="center"/>
        <w:rPr>
          <w:b/>
          <w:color w:val="FF0000"/>
        </w:rPr>
      </w:pPr>
    </w:p>
    <w:tbl>
      <w:tblPr>
        <w:tblStyle w:val="TableGrid"/>
        <w:tblW w:w="0" w:type="auto"/>
        <w:tblInd w:w="0" w:type="dxa"/>
        <w:shd w:val="clear" w:color="auto" w:fill="92D050"/>
        <w:tblLook w:val="04A0" w:firstRow="1" w:lastRow="0" w:firstColumn="1" w:lastColumn="0" w:noHBand="0" w:noVBand="1"/>
      </w:tblPr>
      <w:tblGrid>
        <w:gridCol w:w="651"/>
        <w:gridCol w:w="651"/>
        <w:gridCol w:w="651"/>
        <w:gridCol w:w="651"/>
        <w:gridCol w:w="651"/>
        <w:gridCol w:w="651"/>
        <w:gridCol w:w="651"/>
        <w:gridCol w:w="651"/>
        <w:gridCol w:w="651"/>
        <w:gridCol w:w="651"/>
        <w:gridCol w:w="652"/>
        <w:gridCol w:w="652"/>
        <w:gridCol w:w="652"/>
        <w:gridCol w:w="652"/>
        <w:gridCol w:w="652"/>
        <w:gridCol w:w="652"/>
      </w:tblGrid>
      <w:tr w:rsidR="00255BDE" w:rsidRPr="00255BDE" w:rsidTr="00255BDE">
        <w:tc>
          <w:tcPr>
            <w:tcW w:w="651"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41</w:t>
            </w:r>
          </w:p>
        </w:tc>
        <w:tc>
          <w:tcPr>
            <w:tcW w:w="651"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C</w:t>
            </w:r>
          </w:p>
        </w:tc>
        <w:tc>
          <w:tcPr>
            <w:tcW w:w="651"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46</w:t>
            </w:r>
          </w:p>
        </w:tc>
        <w:tc>
          <w:tcPr>
            <w:tcW w:w="651"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D</w:t>
            </w:r>
          </w:p>
        </w:tc>
        <w:tc>
          <w:tcPr>
            <w:tcW w:w="651"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51</w:t>
            </w:r>
          </w:p>
        </w:tc>
        <w:tc>
          <w:tcPr>
            <w:tcW w:w="651"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A</w:t>
            </w:r>
          </w:p>
        </w:tc>
        <w:tc>
          <w:tcPr>
            <w:tcW w:w="651"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56</w:t>
            </w:r>
          </w:p>
        </w:tc>
        <w:tc>
          <w:tcPr>
            <w:tcW w:w="651"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B</w:t>
            </w:r>
          </w:p>
        </w:tc>
        <w:tc>
          <w:tcPr>
            <w:tcW w:w="651"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61</w:t>
            </w:r>
          </w:p>
        </w:tc>
        <w:tc>
          <w:tcPr>
            <w:tcW w:w="651"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A</w:t>
            </w:r>
          </w:p>
        </w:tc>
        <w:tc>
          <w:tcPr>
            <w:tcW w:w="652"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66</w:t>
            </w:r>
          </w:p>
        </w:tc>
        <w:tc>
          <w:tcPr>
            <w:tcW w:w="652"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B</w:t>
            </w:r>
          </w:p>
        </w:tc>
        <w:tc>
          <w:tcPr>
            <w:tcW w:w="652"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71</w:t>
            </w:r>
          </w:p>
        </w:tc>
        <w:tc>
          <w:tcPr>
            <w:tcW w:w="652"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D</w:t>
            </w:r>
          </w:p>
        </w:tc>
        <w:tc>
          <w:tcPr>
            <w:tcW w:w="652"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76</w:t>
            </w:r>
          </w:p>
        </w:tc>
        <w:tc>
          <w:tcPr>
            <w:tcW w:w="652"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B</w:t>
            </w:r>
          </w:p>
        </w:tc>
      </w:tr>
      <w:tr w:rsidR="00255BDE" w:rsidRPr="00255BDE" w:rsidTr="00255BDE">
        <w:tc>
          <w:tcPr>
            <w:tcW w:w="651"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42</w:t>
            </w:r>
          </w:p>
        </w:tc>
        <w:tc>
          <w:tcPr>
            <w:tcW w:w="651"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A</w:t>
            </w:r>
          </w:p>
        </w:tc>
        <w:tc>
          <w:tcPr>
            <w:tcW w:w="651"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47</w:t>
            </w:r>
          </w:p>
        </w:tc>
        <w:tc>
          <w:tcPr>
            <w:tcW w:w="651"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C</w:t>
            </w:r>
          </w:p>
        </w:tc>
        <w:tc>
          <w:tcPr>
            <w:tcW w:w="651"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52</w:t>
            </w:r>
          </w:p>
        </w:tc>
        <w:tc>
          <w:tcPr>
            <w:tcW w:w="651"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A</w:t>
            </w:r>
          </w:p>
        </w:tc>
        <w:tc>
          <w:tcPr>
            <w:tcW w:w="651"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57</w:t>
            </w:r>
          </w:p>
        </w:tc>
        <w:tc>
          <w:tcPr>
            <w:tcW w:w="651"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C</w:t>
            </w:r>
          </w:p>
        </w:tc>
        <w:tc>
          <w:tcPr>
            <w:tcW w:w="651"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62</w:t>
            </w:r>
          </w:p>
        </w:tc>
        <w:tc>
          <w:tcPr>
            <w:tcW w:w="651"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C</w:t>
            </w:r>
          </w:p>
        </w:tc>
        <w:tc>
          <w:tcPr>
            <w:tcW w:w="652"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67</w:t>
            </w:r>
          </w:p>
        </w:tc>
        <w:tc>
          <w:tcPr>
            <w:tcW w:w="652"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D</w:t>
            </w:r>
          </w:p>
        </w:tc>
        <w:tc>
          <w:tcPr>
            <w:tcW w:w="652"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72</w:t>
            </w:r>
          </w:p>
        </w:tc>
        <w:tc>
          <w:tcPr>
            <w:tcW w:w="652"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D</w:t>
            </w:r>
          </w:p>
        </w:tc>
        <w:tc>
          <w:tcPr>
            <w:tcW w:w="652"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77</w:t>
            </w:r>
          </w:p>
        </w:tc>
        <w:tc>
          <w:tcPr>
            <w:tcW w:w="652"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A</w:t>
            </w:r>
          </w:p>
        </w:tc>
      </w:tr>
      <w:tr w:rsidR="00255BDE" w:rsidRPr="00255BDE" w:rsidTr="00255BDE">
        <w:tc>
          <w:tcPr>
            <w:tcW w:w="651"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43</w:t>
            </w:r>
          </w:p>
        </w:tc>
        <w:tc>
          <w:tcPr>
            <w:tcW w:w="651"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D</w:t>
            </w:r>
          </w:p>
        </w:tc>
        <w:tc>
          <w:tcPr>
            <w:tcW w:w="651"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48</w:t>
            </w:r>
          </w:p>
        </w:tc>
        <w:tc>
          <w:tcPr>
            <w:tcW w:w="651"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B</w:t>
            </w:r>
          </w:p>
        </w:tc>
        <w:tc>
          <w:tcPr>
            <w:tcW w:w="651"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53</w:t>
            </w:r>
          </w:p>
        </w:tc>
        <w:tc>
          <w:tcPr>
            <w:tcW w:w="651"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B</w:t>
            </w:r>
          </w:p>
        </w:tc>
        <w:tc>
          <w:tcPr>
            <w:tcW w:w="651"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58</w:t>
            </w:r>
          </w:p>
        </w:tc>
        <w:tc>
          <w:tcPr>
            <w:tcW w:w="651"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D</w:t>
            </w:r>
          </w:p>
        </w:tc>
        <w:tc>
          <w:tcPr>
            <w:tcW w:w="651"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63</w:t>
            </w:r>
          </w:p>
        </w:tc>
        <w:tc>
          <w:tcPr>
            <w:tcW w:w="651"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B</w:t>
            </w:r>
          </w:p>
        </w:tc>
        <w:tc>
          <w:tcPr>
            <w:tcW w:w="652"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68</w:t>
            </w:r>
          </w:p>
        </w:tc>
        <w:tc>
          <w:tcPr>
            <w:tcW w:w="652"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D</w:t>
            </w:r>
          </w:p>
        </w:tc>
        <w:tc>
          <w:tcPr>
            <w:tcW w:w="652"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73</w:t>
            </w:r>
          </w:p>
        </w:tc>
        <w:tc>
          <w:tcPr>
            <w:tcW w:w="652"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A</w:t>
            </w:r>
          </w:p>
        </w:tc>
        <w:tc>
          <w:tcPr>
            <w:tcW w:w="652"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78</w:t>
            </w:r>
          </w:p>
        </w:tc>
        <w:tc>
          <w:tcPr>
            <w:tcW w:w="652"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A</w:t>
            </w:r>
          </w:p>
        </w:tc>
      </w:tr>
      <w:tr w:rsidR="00255BDE" w:rsidRPr="00255BDE" w:rsidTr="00255BDE">
        <w:tc>
          <w:tcPr>
            <w:tcW w:w="651"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44</w:t>
            </w:r>
          </w:p>
        </w:tc>
        <w:tc>
          <w:tcPr>
            <w:tcW w:w="651"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D</w:t>
            </w:r>
          </w:p>
        </w:tc>
        <w:tc>
          <w:tcPr>
            <w:tcW w:w="651"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49</w:t>
            </w:r>
          </w:p>
        </w:tc>
        <w:tc>
          <w:tcPr>
            <w:tcW w:w="651"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C</w:t>
            </w:r>
          </w:p>
        </w:tc>
        <w:tc>
          <w:tcPr>
            <w:tcW w:w="651"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54</w:t>
            </w:r>
          </w:p>
        </w:tc>
        <w:tc>
          <w:tcPr>
            <w:tcW w:w="651"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B</w:t>
            </w:r>
          </w:p>
        </w:tc>
        <w:tc>
          <w:tcPr>
            <w:tcW w:w="651"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59</w:t>
            </w:r>
          </w:p>
        </w:tc>
        <w:tc>
          <w:tcPr>
            <w:tcW w:w="651"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A</w:t>
            </w:r>
          </w:p>
        </w:tc>
        <w:tc>
          <w:tcPr>
            <w:tcW w:w="651"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64</w:t>
            </w:r>
          </w:p>
        </w:tc>
        <w:tc>
          <w:tcPr>
            <w:tcW w:w="651"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A</w:t>
            </w:r>
          </w:p>
        </w:tc>
        <w:tc>
          <w:tcPr>
            <w:tcW w:w="652"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69</w:t>
            </w:r>
          </w:p>
        </w:tc>
        <w:tc>
          <w:tcPr>
            <w:tcW w:w="652"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B</w:t>
            </w:r>
          </w:p>
        </w:tc>
        <w:tc>
          <w:tcPr>
            <w:tcW w:w="652"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74</w:t>
            </w:r>
          </w:p>
        </w:tc>
        <w:tc>
          <w:tcPr>
            <w:tcW w:w="652"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C</w:t>
            </w:r>
          </w:p>
        </w:tc>
        <w:tc>
          <w:tcPr>
            <w:tcW w:w="652"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79</w:t>
            </w:r>
          </w:p>
        </w:tc>
        <w:tc>
          <w:tcPr>
            <w:tcW w:w="652"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B</w:t>
            </w:r>
          </w:p>
        </w:tc>
      </w:tr>
      <w:tr w:rsidR="00255BDE" w:rsidRPr="00255BDE" w:rsidTr="00255BDE">
        <w:tc>
          <w:tcPr>
            <w:tcW w:w="651"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45</w:t>
            </w:r>
          </w:p>
        </w:tc>
        <w:tc>
          <w:tcPr>
            <w:tcW w:w="651"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C</w:t>
            </w:r>
          </w:p>
        </w:tc>
        <w:tc>
          <w:tcPr>
            <w:tcW w:w="651"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50</w:t>
            </w:r>
          </w:p>
        </w:tc>
        <w:tc>
          <w:tcPr>
            <w:tcW w:w="651"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A</w:t>
            </w:r>
          </w:p>
        </w:tc>
        <w:tc>
          <w:tcPr>
            <w:tcW w:w="651"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55</w:t>
            </w:r>
          </w:p>
        </w:tc>
        <w:tc>
          <w:tcPr>
            <w:tcW w:w="651"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B</w:t>
            </w:r>
          </w:p>
        </w:tc>
        <w:tc>
          <w:tcPr>
            <w:tcW w:w="651"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60</w:t>
            </w:r>
          </w:p>
        </w:tc>
        <w:tc>
          <w:tcPr>
            <w:tcW w:w="651"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D</w:t>
            </w:r>
          </w:p>
        </w:tc>
        <w:tc>
          <w:tcPr>
            <w:tcW w:w="651"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65</w:t>
            </w:r>
          </w:p>
        </w:tc>
        <w:tc>
          <w:tcPr>
            <w:tcW w:w="651"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C</w:t>
            </w:r>
          </w:p>
        </w:tc>
        <w:tc>
          <w:tcPr>
            <w:tcW w:w="652"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70</w:t>
            </w:r>
          </w:p>
        </w:tc>
        <w:tc>
          <w:tcPr>
            <w:tcW w:w="652"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C</w:t>
            </w:r>
          </w:p>
        </w:tc>
        <w:tc>
          <w:tcPr>
            <w:tcW w:w="652"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75</w:t>
            </w:r>
          </w:p>
        </w:tc>
        <w:tc>
          <w:tcPr>
            <w:tcW w:w="652"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D</w:t>
            </w:r>
          </w:p>
        </w:tc>
        <w:tc>
          <w:tcPr>
            <w:tcW w:w="652" w:type="dxa"/>
            <w:shd w:val="clear" w:color="auto" w:fill="92D050"/>
            <w:vAlign w:val="bottom"/>
          </w:tcPr>
          <w:p w:rsidR="00255BDE" w:rsidRPr="00255BDE" w:rsidRDefault="00255BDE" w:rsidP="00A44A3C">
            <w:pPr>
              <w:jc w:val="right"/>
              <w:rPr>
                <w:color w:val="0000FF"/>
                <w:sz w:val="22"/>
                <w:szCs w:val="22"/>
              </w:rPr>
            </w:pPr>
            <w:r w:rsidRPr="00255BDE">
              <w:rPr>
                <w:color w:val="0000FF"/>
                <w:sz w:val="22"/>
                <w:szCs w:val="22"/>
              </w:rPr>
              <w:t>80</w:t>
            </w:r>
          </w:p>
        </w:tc>
        <w:tc>
          <w:tcPr>
            <w:tcW w:w="652" w:type="dxa"/>
            <w:shd w:val="clear" w:color="auto" w:fill="92D050"/>
            <w:vAlign w:val="bottom"/>
          </w:tcPr>
          <w:p w:rsidR="00255BDE" w:rsidRPr="00255BDE" w:rsidRDefault="00255BDE" w:rsidP="00A44A3C">
            <w:pPr>
              <w:rPr>
                <w:color w:val="0000FF"/>
                <w:sz w:val="22"/>
                <w:szCs w:val="22"/>
              </w:rPr>
            </w:pPr>
            <w:r w:rsidRPr="00255BDE">
              <w:rPr>
                <w:color w:val="0000FF"/>
                <w:sz w:val="22"/>
                <w:szCs w:val="22"/>
              </w:rPr>
              <w:t>C</w:t>
            </w:r>
          </w:p>
        </w:tc>
      </w:tr>
    </w:tbl>
    <w:p w:rsidR="00255BDE" w:rsidRPr="00E63561" w:rsidRDefault="00255BDE" w:rsidP="00C51D8D">
      <w:pPr>
        <w:jc w:val="center"/>
      </w:pPr>
    </w:p>
    <w:p w:rsidR="00C51D8D" w:rsidRPr="00F95368" w:rsidRDefault="00C51D8D" w:rsidP="00C51D8D"/>
    <w:p w:rsidR="00DD125D" w:rsidRPr="00C51D8D" w:rsidRDefault="00DD125D" w:rsidP="00C51D8D"/>
    <w:sectPr w:rsidR="00DD125D" w:rsidRPr="00C51D8D" w:rsidSect="00AE5374">
      <w:headerReference w:type="default" r:id="rId18"/>
      <w:footerReference w:type="default" r:id="rId19"/>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A1F" w:rsidRDefault="00E62A1F">
      <w:r>
        <w:separator/>
      </w:r>
    </w:p>
  </w:endnote>
  <w:endnote w:type="continuationSeparator" w:id="0">
    <w:p w:rsidR="00E62A1F" w:rsidRDefault="00E6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0D" w:rsidRPr="00144B0D" w:rsidRDefault="00144B0D" w:rsidP="00144B0D">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A1F" w:rsidRDefault="00E62A1F">
      <w:r>
        <w:separator/>
      </w:r>
    </w:p>
  </w:footnote>
  <w:footnote w:type="continuationSeparator" w:id="0">
    <w:p w:rsidR="00E62A1F" w:rsidRDefault="00E62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D8D" w:rsidRDefault="00144B0D" w:rsidP="00144B0D">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66753"/>
    <w:rsid w:val="00072822"/>
    <w:rsid w:val="000B7369"/>
    <w:rsid w:val="000E3CAF"/>
    <w:rsid w:val="0010067C"/>
    <w:rsid w:val="001012E9"/>
    <w:rsid w:val="00103598"/>
    <w:rsid w:val="00123BAE"/>
    <w:rsid w:val="00134E08"/>
    <w:rsid w:val="00144B0D"/>
    <w:rsid w:val="001946F9"/>
    <w:rsid w:val="001A033C"/>
    <w:rsid w:val="001D3BA0"/>
    <w:rsid w:val="00244810"/>
    <w:rsid w:val="00255BDE"/>
    <w:rsid w:val="00257818"/>
    <w:rsid w:val="00282940"/>
    <w:rsid w:val="00337152"/>
    <w:rsid w:val="004008EF"/>
    <w:rsid w:val="00402C2B"/>
    <w:rsid w:val="00442C72"/>
    <w:rsid w:val="0056152C"/>
    <w:rsid w:val="006014FB"/>
    <w:rsid w:val="006150AA"/>
    <w:rsid w:val="0063720A"/>
    <w:rsid w:val="006F3F6A"/>
    <w:rsid w:val="007419DC"/>
    <w:rsid w:val="00775522"/>
    <w:rsid w:val="007E2739"/>
    <w:rsid w:val="007F2DBA"/>
    <w:rsid w:val="008179E2"/>
    <w:rsid w:val="008710D1"/>
    <w:rsid w:val="00891DB8"/>
    <w:rsid w:val="00893632"/>
    <w:rsid w:val="00895643"/>
    <w:rsid w:val="008F24EF"/>
    <w:rsid w:val="008F4704"/>
    <w:rsid w:val="00914D5E"/>
    <w:rsid w:val="00951906"/>
    <w:rsid w:val="0097123E"/>
    <w:rsid w:val="00976BD8"/>
    <w:rsid w:val="009A04AB"/>
    <w:rsid w:val="00A20158"/>
    <w:rsid w:val="00AD67D7"/>
    <w:rsid w:val="00AE5374"/>
    <w:rsid w:val="00B32C89"/>
    <w:rsid w:val="00B50F8C"/>
    <w:rsid w:val="00B71D63"/>
    <w:rsid w:val="00B81DD2"/>
    <w:rsid w:val="00B85182"/>
    <w:rsid w:val="00BC577C"/>
    <w:rsid w:val="00BD6B27"/>
    <w:rsid w:val="00C30BE4"/>
    <w:rsid w:val="00C51D8D"/>
    <w:rsid w:val="00C94899"/>
    <w:rsid w:val="00CD4EA2"/>
    <w:rsid w:val="00D74806"/>
    <w:rsid w:val="00DD125D"/>
    <w:rsid w:val="00DE114C"/>
    <w:rsid w:val="00E61019"/>
    <w:rsid w:val="00E62A1F"/>
    <w:rsid w:val="00EE04DC"/>
    <w:rsid w:val="00F12A7C"/>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C51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75522"/>
    <w:rPr>
      <w:rFonts w:ascii="Tahoma" w:hAnsi="Tahoma" w:cs="Tahoma"/>
      <w:sz w:val="16"/>
      <w:szCs w:val="16"/>
    </w:rPr>
  </w:style>
  <w:style w:type="character" w:customStyle="1" w:styleId="BalloonTextChar">
    <w:name w:val="Balloon Text Char"/>
    <w:link w:val="BalloonText"/>
    <w:rsid w:val="0077552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C51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75522"/>
    <w:rPr>
      <w:rFonts w:ascii="Tahoma" w:hAnsi="Tahoma" w:cs="Tahoma"/>
      <w:sz w:val="16"/>
      <w:szCs w:val="16"/>
    </w:rPr>
  </w:style>
  <w:style w:type="character" w:customStyle="1" w:styleId="BalloonTextChar">
    <w:name w:val="Balloon Text Char"/>
    <w:link w:val="BalloonText"/>
    <w:rsid w:val="0077552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151314">
      <w:bodyDiv w:val="1"/>
      <w:marLeft w:val="0"/>
      <w:marRight w:val="0"/>
      <w:marTop w:val="0"/>
      <w:marBottom w:val="0"/>
      <w:divBdr>
        <w:top w:val="none" w:sz="0" w:space="0" w:color="auto"/>
        <w:left w:val="none" w:sz="0" w:space="0" w:color="auto"/>
        <w:bottom w:val="none" w:sz="0" w:space="0" w:color="auto"/>
        <w:right w:val="none" w:sz="0" w:space="0" w:color="auto"/>
      </w:divBdr>
    </w:div>
    <w:div w:id="182061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 Type="http://schemas.microsoft.com/office/2007/relationships/stylesWithEffects" Target="stylesWithEffects.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2022-01-25T15:55:00Z</dcterms:created>
  <dcterms:modified xsi:type="dcterms:W3CDTF">2022-01-25T15:55:00Z</dcterms:modified>
</cp:coreProperties>
</file>