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67" w:type="pct"/>
        <w:tblInd w:w="-176" w:type="dxa"/>
        <w:tblLook w:val="01E0" w:firstRow="1" w:lastRow="1" w:firstColumn="1" w:lastColumn="1" w:noHBand="0" w:noVBand="0"/>
      </w:tblPr>
      <w:tblGrid>
        <w:gridCol w:w="4240"/>
        <w:gridCol w:w="6739"/>
      </w:tblGrid>
      <w:tr w:rsidR="00145B34" w:rsidRPr="00BD5346" w:rsidTr="00A35F7D">
        <w:trPr>
          <w:trHeight w:val="768"/>
        </w:trPr>
        <w:tc>
          <w:tcPr>
            <w:tcW w:w="1931" w:type="pct"/>
          </w:tcPr>
          <w:p w:rsidR="00145B34" w:rsidRPr="00BD5346" w:rsidRDefault="00145B34" w:rsidP="00A35F7D">
            <w:pPr>
              <w:jc w:val="center"/>
              <w:rPr>
                <w:b/>
                <w:sz w:val="26"/>
                <w:lang w:eastAsia="vi-VN"/>
              </w:rPr>
            </w:pPr>
            <w:r w:rsidRPr="00BD5346">
              <w:rPr>
                <w:b/>
                <w:sz w:val="26"/>
                <w:lang w:eastAsia="vi-VN"/>
              </w:rPr>
              <w:t>SỞ GIÁO DỤC VÀ ĐÀO TẠO</w:t>
            </w:r>
          </w:p>
          <w:p w:rsidR="00145B34" w:rsidRPr="00BD5346" w:rsidRDefault="00145B34" w:rsidP="00A35F7D">
            <w:pPr>
              <w:jc w:val="center"/>
              <w:rPr>
                <w:b/>
                <w:sz w:val="26"/>
                <w:lang w:eastAsia="vi-VN"/>
              </w:rPr>
            </w:pPr>
            <w:r w:rsidRPr="00BD5346">
              <w:rPr>
                <w:b/>
                <w:noProof/>
                <w:sz w:val="26"/>
              </w:rPr>
              <mc:AlternateContent>
                <mc:Choice Requires="wps">
                  <w:drawing>
                    <wp:anchor distT="0" distB="0" distL="114300" distR="114300" simplePos="0" relativeHeight="251660288" behindDoc="0" locked="0" layoutInCell="1" allowOverlap="1" wp14:anchorId="28CE5B83" wp14:editId="0F997454">
                      <wp:simplePos x="0" y="0"/>
                      <wp:positionH relativeFrom="column">
                        <wp:posOffset>739140</wp:posOffset>
                      </wp:positionH>
                      <wp:positionV relativeFrom="paragraph">
                        <wp:posOffset>236220</wp:posOffset>
                      </wp:positionV>
                      <wp:extent cx="809625" cy="0"/>
                      <wp:effectExtent l="5715" t="7620" r="13335" b="1143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58.2pt;margin-top:18.6pt;width:6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"/>
                  </w:pict>
                </mc:Fallback>
              </mc:AlternateContent>
            </w:r>
            <w:r w:rsidRPr="00BD5346">
              <w:rPr>
                <w:b/>
                <w:sz w:val="26"/>
                <w:lang w:eastAsia="vi-VN"/>
              </w:rPr>
              <w:t>TỈNH QUẢNG NAM</w:t>
            </w:r>
          </w:p>
        </w:tc>
        <w:tc>
          <w:tcPr>
            <w:tcW w:w="3069" w:type="pct"/>
          </w:tcPr>
          <w:p w:rsidR="00145B34" w:rsidRPr="00BD5346" w:rsidRDefault="00145B34" w:rsidP="00A35F7D">
            <w:pPr>
              <w:jc w:val="center"/>
              <w:rPr>
                <w:b/>
                <w:sz w:val="26"/>
                <w:lang w:eastAsia="vi-VN"/>
              </w:rPr>
            </w:pPr>
            <w:r w:rsidRPr="00BD5346">
              <w:rPr>
                <w:b/>
                <w:sz w:val="26"/>
                <w:lang w:eastAsia="vi-VN"/>
              </w:rPr>
              <w:t xml:space="preserve">KỲ THI HỌC SINH GIỎI LỚP 12 </w:t>
            </w:r>
          </w:p>
          <w:p w:rsidR="00145B34" w:rsidRPr="00BD5346" w:rsidRDefault="00145B34" w:rsidP="00A35F7D">
            <w:pPr>
              <w:jc w:val="center"/>
              <w:rPr>
                <w:b/>
                <w:sz w:val="26"/>
                <w:lang w:eastAsia="vi-VN"/>
              </w:rPr>
            </w:pPr>
            <w:r w:rsidRPr="00BD5346">
              <w:rPr>
                <w:noProof/>
                <w:sz w:val="26"/>
              </w:rPr>
              <mc:AlternateContent>
                <mc:Choice Requires="wps">
                  <w:drawing>
                    <wp:anchor distT="0" distB="0" distL="114300" distR="114300" simplePos="0" relativeHeight="251661312" behindDoc="0" locked="0" layoutInCell="1" allowOverlap="1" wp14:anchorId="0D1075CA" wp14:editId="4B836D7F">
                      <wp:simplePos x="0" y="0"/>
                      <wp:positionH relativeFrom="column">
                        <wp:posOffset>1697355</wp:posOffset>
                      </wp:positionH>
                      <wp:positionV relativeFrom="paragraph">
                        <wp:posOffset>228600</wp:posOffset>
                      </wp:positionV>
                      <wp:extent cx="876300" cy="0"/>
                      <wp:effectExtent l="0" t="0" r="19050" b="19050"/>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33.65pt;margin-top:18pt;width:6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xvHwIAADs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"/>
                  </w:pict>
                </mc:Fallback>
              </mc:AlternateContent>
            </w:r>
            <w:r w:rsidRPr="00BD5346">
              <w:rPr>
                <w:b/>
                <w:sz w:val="26"/>
                <w:lang w:eastAsia="vi-VN"/>
              </w:rPr>
              <w:t>Năm học 2018 - 2019</w:t>
            </w:r>
          </w:p>
        </w:tc>
      </w:tr>
      <w:tr w:rsidR="00145B34" w:rsidRPr="00BD5346" w:rsidTr="00A35F7D">
        <w:trPr>
          <w:trHeight w:val="1640"/>
        </w:trPr>
        <w:tc>
          <w:tcPr>
            <w:tcW w:w="1931" w:type="pct"/>
            <w:vAlign w:val="center"/>
          </w:tcPr>
          <w:p w:rsidR="00145B34" w:rsidRPr="00BD5346" w:rsidRDefault="00145B34" w:rsidP="00A35F7D">
            <w:pPr>
              <w:jc w:val="center"/>
              <w:rPr>
                <w:b/>
                <w:sz w:val="26"/>
                <w:lang w:eastAsia="vi-VN"/>
              </w:rPr>
            </w:pPr>
            <w:r w:rsidRPr="00BD5346">
              <w:rPr>
                <w:b/>
                <w:noProof/>
                <w:sz w:val="26"/>
              </w:rPr>
              <mc:AlternateContent>
                <mc:Choice Requires="wps">
                  <w:drawing>
                    <wp:anchor distT="0" distB="0" distL="114300" distR="114300" simplePos="0" relativeHeight="251662336" behindDoc="0" locked="0" layoutInCell="0" allowOverlap="1" wp14:anchorId="0C0C73F0" wp14:editId="54C866A6">
                      <wp:simplePos x="0" y="0"/>
                      <wp:positionH relativeFrom="column">
                        <wp:posOffset>4482465</wp:posOffset>
                      </wp:positionH>
                      <wp:positionV relativeFrom="paragraph">
                        <wp:posOffset>759460</wp:posOffset>
                      </wp:positionV>
                      <wp:extent cx="1255395" cy="314325"/>
                      <wp:effectExtent l="9525" t="5080" r="11430" b="1397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14325"/>
                              </a:xfrm>
                              <a:prstGeom prst="rect">
                                <a:avLst/>
                              </a:prstGeom>
                              <a:solidFill>
                                <a:srgbClr val="FFFFFF"/>
                              </a:solidFill>
                              <a:ln w="9525">
                                <a:solidFill>
                                  <a:srgbClr val="000000"/>
                                </a:solidFill>
                                <a:miter lim="800000"/>
                                <a:headEnd/>
                                <a:tailEnd/>
                              </a:ln>
                            </wps:spPr>
                            <wps:txbx>
                              <w:txbxContent>
                                <w:p w:rsidR="00145B34" w:rsidRPr="00301AD7" w:rsidRDefault="00145B34" w:rsidP="00145B34">
                                  <w:pPr>
                                    <w:jc w:val="center"/>
                                    <w:rPr>
                                      <w:b/>
                                      <w:sz w:val="28"/>
                                      <w:szCs w:val="22"/>
                                    </w:rPr>
                                  </w:pPr>
                                  <w:r>
                                    <w:rPr>
                                      <w:b/>
                                      <w:sz w:val="28"/>
                                      <w:szCs w:val="22"/>
                                    </w:rPr>
                                    <w:t>MÃ Đ</w:t>
                                  </w:r>
                                  <w:r w:rsidR="00CD530C">
                                    <w:rPr>
                                      <w:b/>
                                      <w:sz w:val="28"/>
                                      <w:szCs w:val="22"/>
                                    </w:rPr>
                                    <w:t>Ề</w:t>
                                  </w:r>
                                  <w:r>
                                    <w:rPr>
                                      <w:b/>
                                      <w:sz w:val="28"/>
                                      <w:szCs w:val="22"/>
                                    </w:rPr>
                                    <w:t>: 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52.95pt;margin-top:59.8pt;width:98.8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" o:allowincell="f">
                      <v:textbox>
                        <w:txbxContent>
                          <w:p w:rsidR="00145B34" w:rsidRPr="00301AD7" w:rsidRDefault="00145B34" w:rsidP="00145B34">
                            <w:pPr>
                              <w:jc w:val="center"/>
                              <w:rPr>
                                <w:b/>
                                <w:sz w:val="28"/>
                                <w:szCs w:val="22"/>
                              </w:rPr>
                            </w:pPr>
                            <w:r>
                              <w:rPr>
                                <w:b/>
                                <w:sz w:val="28"/>
                                <w:szCs w:val="22"/>
                              </w:rPr>
                              <w:t>MÃ Đ</w:t>
                            </w:r>
                            <w:r w:rsidR="00CD530C">
                              <w:rPr>
                                <w:b/>
                                <w:sz w:val="28"/>
                                <w:szCs w:val="22"/>
                              </w:rPr>
                              <w:t>Ề</w:t>
                            </w:r>
                            <w:r>
                              <w:rPr>
                                <w:b/>
                                <w:sz w:val="28"/>
                                <w:szCs w:val="22"/>
                              </w:rPr>
                              <w:t>: 201</w:t>
                            </w:r>
                          </w:p>
                        </w:txbxContent>
                      </v:textbox>
                    </v:shape>
                  </w:pict>
                </mc:Fallback>
              </mc:AlternateContent>
            </w:r>
            <w:r w:rsidRPr="00BD5346">
              <w:rPr>
                <w:b/>
                <w:noProof/>
                <w:sz w:val="26"/>
              </w:rPr>
              <mc:AlternateContent>
                <mc:Choice Requires="wps">
                  <w:drawing>
                    <wp:anchor distT="0" distB="0" distL="114300" distR="114300" simplePos="0" relativeHeight="251659264" behindDoc="0" locked="0" layoutInCell="0" allowOverlap="1" wp14:anchorId="2716CB71" wp14:editId="30877F6D">
                      <wp:simplePos x="0" y="0"/>
                      <wp:positionH relativeFrom="column">
                        <wp:posOffset>167005</wp:posOffset>
                      </wp:positionH>
                      <wp:positionV relativeFrom="paragraph">
                        <wp:posOffset>245110</wp:posOffset>
                      </wp:positionV>
                      <wp:extent cx="1713230" cy="314325"/>
                      <wp:effectExtent l="5080" t="6985" r="5715" b="1206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314325"/>
                              </a:xfrm>
                              <a:prstGeom prst="rect">
                                <a:avLst/>
                              </a:prstGeom>
                              <a:solidFill>
                                <a:srgbClr val="FFFFFF"/>
                              </a:solidFill>
                              <a:ln w="9525">
                                <a:solidFill>
                                  <a:srgbClr val="000000"/>
                                </a:solidFill>
                                <a:miter lim="800000"/>
                                <a:headEnd/>
                                <a:tailEnd/>
                              </a:ln>
                            </wps:spPr>
                            <wps:txbx>
                              <w:txbxContent>
                                <w:p w:rsidR="00145B34" w:rsidRPr="00301AD7" w:rsidRDefault="00145B34" w:rsidP="00145B34">
                                  <w:pPr>
                                    <w:jc w:val="center"/>
                                    <w:rPr>
                                      <w:b/>
                                      <w:sz w:val="28"/>
                                      <w:szCs w:val="22"/>
                                    </w:rPr>
                                  </w:pPr>
                                  <w:r w:rsidRPr="00301AD7">
                                    <w:rPr>
                                      <w:b/>
                                      <w:sz w:val="28"/>
                                      <w:szCs w:val="22"/>
                                    </w:rPr>
                                    <w:t>ĐỀ</w:t>
                                  </w:r>
                                  <w:r>
                                    <w:rPr>
                                      <w:b/>
                                      <w:sz w:val="28"/>
                                      <w:szCs w:val="22"/>
                                    </w:rPr>
                                    <w:t xml:space="preserve"> </w:t>
                                  </w:r>
                                  <w:r w:rsidRPr="00301AD7">
                                    <w:rPr>
                                      <w:b/>
                                      <w:sz w:val="28"/>
                                      <w:szCs w:val="22"/>
                                    </w:rPr>
                                    <w:t>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13.15pt;margin-top:19.3pt;width:134.9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" o:allowincell="f">
                      <v:textbox>
                        <w:txbxContent>
                          <w:p w:rsidR="00145B34" w:rsidRPr="00301AD7" w:rsidRDefault="00145B34" w:rsidP="00145B34">
                            <w:pPr>
                              <w:jc w:val="center"/>
                              <w:rPr>
                                <w:b/>
                                <w:sz w:val="28"/>
                                <w:szCs w:val="22"/>
                              </w:rPr>
                            </w:pPr>
                            <w:r w:rsidRPr="00301AD7">
                              <w:rPr>
                                <w:b/>
                                <w:sz w:val="28"/>
                                <w:szCs w:val="22"/>
                              </w:rPr>
                              <w:t>ĐỀ</w:t>
                            </w:r>
                            <w:r>
                              <w:rPr>
                                <w:b/>
                                <w:sz w:val="28"/>
                                <w:szCs w:val="22"/>
                              </w:rPr>
                              <w:t xml:space="preserve"> </w:t>
                            </w:r>
                            <w:r w:rsidRPr="00301AD7">
                              <w:rPr>
                                <w:b/>
                                <w:sz w:val="28"/>
                                <w:szCs w:val="22"/>
                              </w:rPr>
                              <w:t>CHÍNH THỨC</w:t>
                            </w:r>
                          </w:p>
                        </w:txbxContent>
                      </v:textbox>
                    </v:shape>
                  </w:pict>
                </mc:Fallback>
              </mc:AlternateContent>
            </w:r>
          </w:p>
          <w:p w:rsidR="00145B34" w:rsidRPr="00BD5346" w:rsidRDefault="00145B34" w:rsidP="00A35F7D">
            <w:pPr>
              <w:rPr>
                <w:sz w:val="26"/>
                <w:lang w:eastAsia="vi-VN"/>
              </w:rPr>
            </w:pPr>
          </w:p>
          <w:p w:rsidR="00145B34" w:rsidRPr="00BD5346" w:rsidRDefault="00145B34" w:rsidP="00A35F7D">
            <w:pPr>
              <w:rPr>
                <w:b/>
                <w:i/>
                <w:sz w:val="28"/>
                <w:szCs w:val="28"/>
              </w:rPr>
            </w:pPr>
          </w:p>
          <w:p w:rsidR="00145B34" w:rsidRPr="00BD5346" w:rsidRDefault="00145B34" w:rsidP="00A35F7D">
            <w:pPr>
              <w:rPr>
                <w:b/>
                <w:i/>
                <w:sz w:val="28"/>
                <w:szCs w:val="28"/>
              </w:rPr>
            </w:pPr>
          </w:p>
          <w:p w:rsidR="00145B34" w:rsidRPr="00BD5346" w:rsidRDefault="00145B34" w:rsidP="00A35F7D">
            <w:pPr>
              <w:jc w:val="center"/>
              <w:rPr>
                <w:i/>
                <w:sz w:val="28"/>
                <w:szCs w:val="28"/>
              </w:rPr>
            </w:pPr>
            <w:r w:rsidRPr="00BD5346">
              <w:rPr>
                <w:i/>
                <w:sz w:val="28"/>
                <w:szCs w:val="28"/>
              </w:rPr>
              <w:t>(Đề thi gồm có 6 trang)</w:t>
            </w:r>
          </w:p>
          <w:p w:rsidR="00145B34" w:rsidRPr="00BD5346" w:rsidRDefault="00145B34" w:rsidP="00A35F7D">
            <w:pPr>
              <w:rPr>
                <w:sz w:val="26"/>
                <w:lang w:eastAsia="vi-VN"/>
              </w:rPr>
            </w:pPr>
          </w:p>
        </w:tc>
        <w:tc>
          <w:tcPr>
            <w:tcW w:w="3069" w:type="pct"/>
          </w:tcPr>
          <w:p w:rsidR="00145B34" w:rsidRPr="00BD5346" w:rsidRDefault="00145B34" w:rsidP="00A35F7D">
            <w:pPr>
              <w:jc w:val="both"/>
              <w:rPr>
                <w:sz w:val="14"/>
                <w:lang w:eastAsia="vi-VN"/>
              </w:rPr>
            </w:pPr>
            <w:r w:rsidRPr="00BD5346">
              <w:rPr>
                <w:sz w:val="26"/>
                <w:lang w:eastAsia="vi-VN"/>
              </w:rPr>
              <w:t xml:space="preserve">  </w:t>
            </w:r>
          </w:p>
          <w:p w:rsidR="00145B34" w:rsidRPr="00BD5346" w:rsidRDefault="00145B34" w:rsidP="00A35F7D">
            <w:pPr>
              <w:spacing w:before="240"/>
              <w:jc w:val="both"/>
              <w:rPr>
                <w:b/>
                <w:sz w:val="28"/>
                <w:lang w:eastAsia="vi-VN"/>
              </w:rPr>
            </w:pPr>
            <w:r w:rsidRPr="00BD5346">
              <w:rPr>
                <w:sz w:val="28"/>
                <w:lang w:eastAsia="vi-VN"/>
              </w:rPr>
              <w:t xml:space="preserve">  </w:t>
            </w:r>
            <w:r w:rsidRPr="00BD5346">
              <w:rPr>
                <w:b/>
                <w:sz w:val="28"/>
                <w:lang w:eastAsia="vi-VN"/>
              </w:rPr>
              <w:t>Môn thi</w:t>
            </w:r>
            <w:r w:rsidRPr="00BD5346">
              <w:rPr>
                <w:sz w:val="28"/>
                <w:lang w:eastAsia="vi-VN"/>
              </w:rPr>
              <w:t xml:space="preserve">  </w:t>
            </w:r>
            <w:r w:rsidR="00CD530C" w:rsidRPr="00BD5346">
              <w:rPr>
                <w:sz w:val="28"/>
                <w:lang w:eastAsia="vi-VN"/>
              </w:rPr>
              <w:t xml:space="preserve"> </w:t>
            </w:r>
            <w:r w:rsidRPr="00BD5346">
              <w:rPr>
                <w:sz w:val="28"/>
                <w:lang w:eastAsia="vi-VN"/>
              </w:rPr>
              <w:t xml:space="preserve"> : VẬT LÝ </w:t>
            </w:r>
          </w:p>
          <w:p w:rsidR="00145B34" w:rsidRPr="00BD5346" w:rsidRDefault="00145B34" w:rsidP="00A35F7D">
            <w:pPr>
              <w:jc w:val="both"/>
              <w:rPr>
                <w:sz w:val="28"/>
                <w:lang w:eastAsia="vi-VN"/>
              </w:rPr>
            </w:pPr>
            <w:r w:rsidRPr="00BD5346">
              <w:rPr>
                <w:sz w:val="28"/>
                <w:lang w:eastAsia="vi-VN"/>
              </w:rPr>
              <w:t xml:space="preserve">  </w:t>
            </w:r>
            <w:r w:rsidRPr="00BD5346">
              <w:rPr>
                <w:b/>
                <w:sz w:val="28"/>
                <w:lang w:eastAsia="vi-VN"/>
              </w:rPr>
              <w:t>Thời gian</w:t>
            </w:r>
            <w:r w:rsidRPr="00BD5346">
              <w:rPr>
                <w:sz w:val="28"/>
                <w:lang w:eastAsia="vi-VN"/>
              </w:rPr>
              <w:t xml:space="preserve"> :</w:t>
            </w:r>
            <w:r w:rsidRPr="00BD5346">
              <w:rPr>
                <w:b/>
                <w:sz w:val="28"/>
                <w:lang w:eastAsia="vi-VN"/>
              </w:rPr>
              <w:t xml:space="preserve"> </w:t>
            </w:r>
            <w:r w:rsidRPr="00BD5346">
              <w:rPr>
                <w:sz w:val="28"/>
                <w:lang w:eastAsia="vi-VN"/>
              </w:rPr>
              <w:t>90 phút (</w:t>
            </w:r>
            <w:r w:rsidRPr="00BD5346">
              <w:rPr>
                <w:i/>
                <w:sz w:val="28"/>
                <w:lang w:eastAsia="vi-VN"/>
              </w:rPr>
              <w:t>Không kể thời gian giao đề</w:t>
            </w:r>
            <w:r w:rsidRPr="00BD5346">
              <w:rPr>
                <w:sz w:val="28"/>
                <w:lang w:eastAsia="vi-VN"/>
              </w:rPr>
              <w:t>)</w:t>
            </w:r>
          </w:p>
          <w:p w:rsidR="00145B34" w:rsidRPr="00BD5346" w:rsidRDefault="00145B34" w:rsidP="00A35F7D">
            <w:pPr>
              <w:jc w:val="both"/>
              <w:rPr>
                <w:b/>
                <w:sz w:val="26"/>
                <w:lang w:eastAsia="vi-VN"/>
              </w:rPr>
            </w:pPr>
            <w:r w:rsidRPr="00BD5346">
              <w:rPr>
                <w:sz w:val="28"/>
                <w:lang w:eastAsia="vi-VN"/>
              </w:rPr>
              <w:t xml:space="preserve">  </w:t>
            </w:r>
            <w:r w:rsidRPr="00BD5346">
              <w:rPr>
                <w:b/>
                <w:sz w:val="28"/>
                <w:lang w:eastAsia="vi-VN"/>
              </w:rPr>
              <w:t>Ngày thi</w:t>
            </w:r>
            <w:r w:rsidRPr="00BD5346">
              <w:rPr>
                <w:sz w:val="28"/>
                <w:lang w:eastAsia="vi-VN"/>
              </w:rPr>
              <w:t xml:space="preserve">  </w:t>
            </w:r>
            <w:r w:rsidR="00CD530C" w:rsidRPr="00BD5346">
              <w:rPr>
                <w:sz w:val="28"/>
                <w:lang w:eastAsia="vi-VN"/>
              </w:rPr>
              <w:t xml:space="preserve"> </w:t>
            </w:r>
            <w:r w:rsidRPr="00BD5346">
              <w:rPr>
                <w:sz w:val="28"/>
                <w:lang w:eastAsia="vi-VN"/>
              </w:rPr>
              <w:t>:</w:t>
            </w:r>
            <w:r w:rsidRPr="00BD5346">
              <w:rPr>
                <w:i/>
                <w:sz w:val="28"/>
                <w:lang w:eastAsia="vi-VN"/>
              </w:rPr>
              <w:t xml:space="preserve"> </w:t>
            </w:r>
            <w:r w:rsidRPr="00BD5346">
              <w:rPr>
                <w:sz w:val="28"/>
                <w:lang w:eastAsia="vi-VN"/>
              </w:rPr>
              <w:t>14/3/2019</w:t>
            </w:r>
          </w:p>
        </w:tc>
      </w:tr>
    </w:tbl>
    <w:p w:rsidR="00AC5109" w:rsidRPr="00BD5346" w:rsidRDefault="00AC5109" w:rsidP="00AC5109">
      <w:pPr>
        <w:spacing w:before="60"/>
        <w:jc w:val="both"/>
        <w:rPr>
          <w:sz w:val="26"/>
          <w:lang w:val="it-IT"/>
        </w:rPr>
      </w:pPr>
      <w:r w:rsidRPr="00BD5346">
        <w:rPr>
          <w:b/>
          <w:color w:val="0000FF"/>
          <w:lang w:val="it-IT"/>
        </w:rPr>
        <w:t>Câu 1:</w:t>
      </w:r>
      <w:r w:rsidRPr="00BD5346">
        <w:rPr>
          <w:sz w:val="26"/>
          <w:lang w:val="it-IT"/>
        </w:rPr>
        <w:t xml:space="preserve"> Một khung dây được đặt cố định trong từ trường đều. Trong thời gian 0,2 s, cảm ứng từ giảm đều về 0 thì trong khung dây xuất hiện suất điện động có độ lớn 100 mV. Nếu cảm ứng từ nói trên giảm đều về 0 trong thời gian 0,5 s thì suất điện động cảm ứng trong khung dây là</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20 mV.</w:t>
      </w:r>
      <w:r w:rsidRPr="00BD5346">
        <w:rPr>
          <w:szCs w:val="24"/>
        </w:rPr>
        <w:tab/>
      </w:r>
      <w:r w:rsidRPr="00BD5346">
        <w:rPr>
          <w:b/>
          <w:color w:val="3366FF"/>
        </w:rPr>
        <w:t xml:space="preserve">B. </w:t>
      </w:r>
      <w:r w:rsidRPr="00BD5346">
        <w:rPr>
          <w:sz w:val="26"/>
        </w:rPr>
        <w:t>250 mV.</w:t>
      </w:r>
      <w:r w:rsidRPr="00BD5346">
        <w:rPr>
          <w:szCs w:val="24"/>
        </w:rPr>
        <w:tab/>
      </w:r>
      <w:r w:rsidRPr="00BD5346">
        <w:rPr>
          <w:b/>
          <w:color w:val="3366FF"/>
        </w:rPr>
        <w:t xml:space="preserve">C. </w:t>
      </w:r>
      <w:r w:rsidRPr="00BD5346">
        <w:rPr>
          <w:sz w:val="26"/>
        </w:rPr>
        <w:t>2,5 V.</w:t>
      </w:r>
      <w:r w:rsidRPr="00BD5346">
        <w:rPr>
          <w:szCs w:val="24"/>
        </w:rPr>
        <w:tab/>
      </w:r>
      <w:r w:rsidRPr="00BD5346">
        <w:rPr>
          <w:b/>
          <w:color w:val="3366FF"/>
        </w:rPr>
        <w:t xml:space="preserve">D. </w:t>
      </w:r>
      <w:r w:rsidRPr="00BD5346">
        <w:rPr>
          <w:sz w:val="26"/>
        </w:rPr>
        <w:t>40 mV.</w:t>
      </w:r>
    </w:p>
    <w:p w:rsidR="00AC5109" w:rsidRPr="00BD5346" w:rsidRDefault="00AC5109" w:rsidP="00AC5109">
      <w:pPr>
        <w:spacing w:before="60"/>
        <w:jc w:val="both"/>
        <w:rPr>
          <w:sz w:val="26"/>
        </w:rPr>
      </w:pPr>
      <w:r w:rsidRPr="00BD5346">
        <w:rPr>
          <w:b/>
          <w:color w:val="0000FF"/>
        </w:rPr>
        <w:t>Câu 2:</w:t>
      </w:r>
      <w:r w:rsidRPr="00BD5346">
        <w:rPr>
          <w:sz w:val="26"/>
        </w:rPr>
        <w:t xml:space="preserve"> Mạch chọn sóng của một máy thu vô tuyến gồm một cuộn dây có độ tự cảm L và một bộ tụ điện </w:t>
      </w:r>
      <w:r w:rsidRPr="00BD5346">
        <w:rPr>
          <w:spacing w:val="6"/>
          <w:sz w:val="26"/>
        </w:rPr>
        <w:t>có điện dung C</w:t>
      </w:r>
      <w:r w:rsidRPr="00BD5346">
        <w:rPr>
          <w:spacing w:val="6"/>
          <w:sz w:val="26"/>
          <w:vertAlign w:val="subscript"/>
        </w:rPr>
        <w:t>b</w:t>
      </w:r>
      <w:r w:rsidRPr="00BD5346">
        <w:rPr>
          <w:spacing w:val="6"/>
          <w:sz w:val="26"/>
        </w:rPr>
        <w:t xml:space="preserve"> = (C</w:t>
      </w:r>
      <w:r w:rsidRPr="00BD5346">
        <w:rPr>
          <w:spacing w:val="6"/>
          <w:sz w:val="26"/>
          <w:vertAlign w:val="subscript"/>
        </w:rPr>
        <w:t>0</w:t>
      </w:r>
      <w:r w:rsidRPr="00BD5346">
        <w:rPr>
          <w:spacing w:val="6"/>
          <w:sz w:val="26"/>
        </w:rPr>
        <w:t xml:space="preserve"> + C), trong đó C</w:t>
      </w:r>
      <w:r w:rsidRPr="00BD5346">
        <w:rPr>
          <w:spacing w:val="6"/>
          <w:sz w:val="26"/>
          <w:vertAlign w:val="subscript"/>
        </w:rPr>
        <w:t>o</w:t>
      </w:r>
      <w:r w:rsidRPr="00BD5346">
        <w:rPr>
          <w:spacing w:val="6"/>
          <w:sz w:val="26"/>
        </w:rPr>
        <w:t xml:space="preserve"> không đổi và C thay đổi được. Thay đổi</w:t>
      </w:r>
      <w:r w:rsidRPr="00BD5346">
        <w:rPr>
          <w:sz w:val="26"/>
        </w:rPr>
        <w:t xml:space="preserve"> C từ 10 nF đến 170 nF thì mạch có thể thu được các sóng có bước sóng từ </w:t>
      </w:r>
      <w:r w:rsidRPr="00BD5346">
        <w:rPr>
          <w:sz w:val="26"/>
        </w:rPr>
        <w:sym w:font="Symbol" w:char="F06C"/>
      </w:r>
      <w:r w:rsidRPr="00BD5346">
        <w:rPr>
          <w:sz w:val="26"/>
        </w:rPr>
        <w:t xml:space="preserve"> đến 3</w:t>
      </w:r>
      <w:r w:rsidRPr="00BD5346">
        <w:rPr>
          <w:sz w:val="26"/>
        </w:rPr>
        <w:sym w:font="Symbol" w:char="F06C"/>
      </w:r>
      <w:r w:rsidRPr="00BD5346">
        <w:rPr>
          <w:sz w:val="26"/>
        </w:rPr>
        <w:t>. Giá trị C</w:t>
      </w:r>
      <w:r w:rsidRPr="00BD5346">
        <w:rPr>
          <w:sz w:val="26"/>
          <w:vertAlign w:val="subscript"/>
        </w:rPr>
        <w:t>0</w:t>
      </w:r>
      <w:r w:rsidRPr="00BD5346">
        <w:rPr>
          <w:sz w:val="26"/>
        </w:rPr>
        <w:t xml:space="preserve"> bằng</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45 nF.</w:t>
      </w:r>
      <w:r w:rsidRPr="00BD5346">
        <w:rPr>
          <w:szCs w:val="24"/>
        </w:rPr>
        <w:tab/>
      </w:r>
      <w:r w:rsidRPr="00BD5346">
        <w:rPr>
          <w:b/>
          <w:color w:val="3366FF"/>
        </w:rPr>
        <w:t xml:space="preserve">B. </w:t>
      </w:r>
      <w:r w:rsidRPr="00BD5346">
        <w:rPr>
          <w:sz w:val="26"/>
        </w:rPr>
        <w:t>25 nF.</w:t>
      </w:r>
      <w:r w:rsidRPr="00BD5346">
        <w:rPr>
          <w:szCs w:val="24"/>
        </w:rPr>
        <w:tab/>
      </w:r>
      <w:r w:rsidRPr="00BD5346">
        <w:rPr>
          <w:b/>
          <w:color w:val="3366FF"/>
        </w:rPr>
        <w:t xml:space="preserve">C. </w:t>
      </w:r>
      <w:r w:rsidRPr="00BD5346">
        <w:rPr>
          <w:sz w:val="26"/>
        </w:rPr>
        <w:t>30 nF.</w:t>
      </w:r>
      <w:r w:rsidRPr="00BD5346">
        <w:rPr>
          <w:szCs w:val="24"/>
        </w:rPr>
        <w:tab/>
      </w:r>
      <w:r w:rsidRPr="00BD5346">
        <w:rPr>
          <w:b/>
          <w:color w:val="3366FF"/>
        </w:rPr>
        <w:t xml:space="preserve">D. </w:t>
      </w:r>
      <w:r w:rsidRPr="00BD5346">
        <w:rPr>
          <w:sz w:val="26"/>
        </w:rPr>
        <w:t>10 nF.</w:t>
      </w:r>
    </w:p>
    <w:p w:rsidR="00AC5109" w:rsidRPr="00BD5346" w:rsidRDefault="00AC5109" w:rsidP="00AC5109">
      <w:pPr>
        <w:spacing w:before="60"/>
        <w:jc w:val="both"/>
        <w:rPr>
          <w:sz w:val="26"/>
          <w:lang w:val="it-IT"/>
        </w:rPr>
      </w:pPr>
      <w:r w:rsidRPr="00BD5346">
        <w:rPr>
          <w:b/>
          <w:color w:val="0000FF"/>
          <w:lang w:val="it-IT"/>
        </w:rPr>
        <w:t>Câu 3:</w:t>
      </w:r>
      <w:r w:rsidRPr="00BD5346">
        <w:rPr>
          <w:sz w:val="26"/>
          <w:lang w:val="it-IT"/>
        </w:rPr>
        <w:t xml:space="preserve"> Độ lớn của suất điện động cảm ứng trong mạch kín tỉ lệ với</w:t>
      </w:r>
    </w:p>
    <w:p w:rsidR="00AC5109" w:rsidRPr="00BD5346" w:rsidRDefault="00AC5109" w:rsidP="00AC5109">
      <w:pPr>
        <w:tabs>
          <w:tab w:val="left" w:pos="4993"/>
        </w:tabs>
        <w:ind w:firstLine="283"/>
        <w:rPr>
          <w:szCs w:val="24"/>
        </w:rPr>
      </w:pPr>
      <w:r w:rsidRPr="00BD5346">
        <w:rPr>
          <w:b/>
          <w:color w:val="3366FF"/>
          <w:lang w:val="it-IT"/>
        </w:rPr>
        <w:t xml:space="preserve">A. </w:t>
      </w:r>
      <w:r w:rsidRPr="00BD5346">
        <w:rPr>
          <w:sz w:val="26"/>
          <w:lang w:val="it-IT"/>
        </w:rPr>
        <w:t>độ lớn từ thông qua mạch.</w:t>
      </w:r>
      <w:r w:rsidRPr="00BD5346">
        <w:rPr>
          <w:szCs w:val="24"/>
        </w:rPr>
        <w:tab/>
      </w:r>
      <w:r w:rsidRPr="00BD5346">
        <w:rPr>
          <w:b/>
          <w:color w:val="3366FF"/>
          <w:lang w:val="it-IT"/>
        </w:rPr>
        <w:t xml:space="preserve">B. </w:t>
      </w:r>
      <w:r w:rsidRPr="00BD5346">
        <w:rPr>
          <w:sz w:val="26"/>
          <w:lang w:val="it-IT"/>
        </w:rPr>
        <w:t>tốc độ biến thiên từ thông qua mạch ấy.</w:t>
      </w:r>
    </w:p>
    <w:p w:rsidR="00AC5109" w:rsidRPr="00BD5346" w:rsidRDefault="00AC5109" w:rsidP="00AC5109">
      <w:pPr>
        <w:tabs>
          <w:tab w:val="left" w:pos="4993"/>
        </w:tabs>
        <w:ind w:firstLine="283"/>
        <w:rPr>
          <w:szCs w:val="24"/>
        </w:rPr>
      </w:pPr>
      <w:r w:rsidRPr="00BD5346">
        <w:rPr>
          <w:b/>
          <w:color w:val="3366FF"/>
          <w:lang w:val="it-IT"/>
        </w:rPr>
        <w:t xml:space="preserve">C. </w:t>
      </w:r>
      <w:r w:rsidRPr="00BD5346">
        <w:rPr>
          <w:sz w:val="26"/>
          <w:lang w:val="it-IT"/>
        </w:rPr>
        <w:t>diện tích của mạch.</w:t>
      </w:r>
      <w:r w:rsidRPr="00BD5346">
        <w:rPr>
          <w:szCs w:val="24"/>
        </w:rPr>
        <w:tab/>
      </w:r>
      <w:r w:rsidRPr="00BD5346">
        <w:rPr>
          <w:b/>
          <w:color w:val="3366FF"/>
          <w:lang w:val="it-IT"/>
        </w:rPr>
        <w:t xml:space="preserve">D. </w:t>
      </w:r>
      <w:r w:rsidRPr="00BD5346">
        <w:rPr>
          <w:sz w:val="26"/>
          <w:lang w:val="it-IT"/>
        </w:rPr>
        <w:t>điện trở của mạch.</w:t>
      </w:r>
    </w:p>
    <w:p w:rsidR="00AC5109" w:rsidRPr="00BD5346" w:rsidRDefault="00AC5109" w:rsidP="00AC5109">
      <w:pPr>
        <w:spacing w:before="60"/>
        <w:jc w:val="both"/>
        <w:rPr>
          <w:sz w:val="26"/>
        </w:rPr>
      </w:pPr>
      <w:r w:rsidRPr="00BD5346">
        <w:rPr>
          <w:b/>
          <w:color w:val="0000FF"/>
        </w:rPr>
        <w:t>Câu 4:</w:t>
      </w:r>
      <w:r w:rsidRPr="00BD5346">
        <w:rPr>
          <w:sz w:val="26"/>
        </w:rPr>
        <w:t xml:space="preserve"> Một xe máy đang chuyển động thẳng với vận tốc 20 m/s thì hãm phanh cho xe chuyển động chậm dần đều với gia tốc 2 m/s</w:t>
      </w:r>
      <w:r w:rsidRPr="00BD5346">
        <w:rPr>
          <w:sz w:val="26"/>
          <w:vertAlign w:val="superscript"/>
        </w:rPr>
        <w:t>2</w:t>
      </w:r>
      <w:r w:rsidRPr="00BD5346">
        <w:rPr>
          <w:sz w:val="26"/>
        </w:rPr>
        <w:t>. Quãng đường xe đi được kể từ lúc hãm phanh đến khi dừng hẳn là</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200 m.</w:t>
      </w:r>
      <w:r w:rsidRPr="00BD5346">
        <w:rPr>
          <w:szCs w:val="24"/>
        </w:rPr>
        <w:tab/>
      </w:r>
      <w:r w:rsidRPr="00BD5346">
        <w:rPr>
          <w:b/>
          <w:color w:val="3366FF"/>
        </w:rPr>
        <w:t xml:space="preserve">B. </w:t>
      </w:r>
      <w:r w:rsidRPr="00BD5346">
        <w:rPr>
          <w:sz w:val="26"/>
        </w:rPr>
        <w:t>50 m.</w:t>
      </w:r>
      <w:r w:rsidRPr="00BD5346">
        <w:rPr>
          <w:szCs w:val="24"/>
        </w:rPr>
        <w:tab/>
      </w:r>
      <w:r w:rsidRPr="00BD5346">
        <w:rPr>
          <w:b/>
          <w:color w:val="3366FF"/>
        </w:rPr>
        <w:t xml:space="preserve">C. </w:t>
      </w:r>
      <w:r w:rsidRPr="00BD5346">
        <w:rPr>
          <w:sz w:val="26"/>
        </w:rPr>
        <w:t>400 m.</w:t>
      </w:r>
      <w:r w:rsidRPr="00BD5346">
        <w:rPr>
          <w:szCs w:val="24"/>
        </w:rPr>
        <w:tab/>
      </w:r>
      <w:r w:rsidRPr="00BD5346">
        <w:rPr>
          <w:b/>
          <w:color w:val="3366FF"/>
        </w:rPr>
        <w:t xml:space="preserve">D. </w:t>
      </w:r>
      <w:r w:rsidRPr="00BD5346">
        <w:rPr>
          <w:sz w:val="26"/>
        </w:rPr>
        <w:t>100 m.</w:t>
      </w:r>
    </w:p>
    <w:p w:rsidR="00AC5109" w:rsidRPr="00BD5346" w:rsidRDefault="00AC5109" w:rsidP="00AC5109">
      <w:pPr>
        <w:spacing w:before="60"/>
        <w:jc w:val="both"/>
        <w:rPr>
          <w:sz w:val="26"/>
        </w:rPr>
      </w:pPr>
      <w:r w:rsidRPr="00BD5346">
        <w:rPr>
          <w:b/>
          <w:color w:val="0000FF"/>
        </w:rPr>
        <w:t>Câu 5:</w:t>
      </w:r>
      <w:r w:rsidRPr="00BD5346">
        <w:rPr>
          <w:sz w:val="26"/>
        </w:rPr>
        <w:t xml:space="preserve"> Điện năng được truyền từ nhà máy điện đến nơi tiêu thụ bằng đường dây tải điện một pha</w:t>
      </w:r>
      <w:r w:rsidRPr="00BD5346">
        <w:rPr>
          <w:b/>
          <w:sz w:val="26"/>
        </w:rPr>
        <w:t>.</w:t>
      </w:r>
      <w:r w:rsidRPr="00BD5346">
        <w:rPr>
          <w:sz w:val="26"/>
        </w:rPr>
        <w:t xml:space="preserve"> Biết công suất của nhà máy điện không đổi, hệ số công suất của mạch điện bằng 1. Bình thường thì công suất hao phí trên đường dây bằng 30% công suất ở nơi tiêu thụ. Vào giờ cao điểm, công suất tải tiêu thụ tăng thêm 20% thì hao phí trên đường dây </w:t>
      </w:r>
      <w:r w:rsidRPr="00BD5346">
        <w:rPr>
          <w:b/>
          <w:sz w:val="26"/>
        </w:rPr>
        <w:t>thay đổi</w:t>
      </w:r>
      <w:r w:rsidRPr="00BD5346">
        <w:rPr>
          <w:sz w:val="26"/>
        </w:rPr>
        <w:t xml:space="preserve"> bao nhiêu phần trăm?</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001A54D9" w:rsidRPr="00BD5346">
        <w:rPr>
          <w:sz w:val="26"/>
        </w:rPr>
        <w:t>T</w:t>
      </w:r>
      <w:r w:rsidRPr="00BD5346">
        <w:rPr>
          <w:sz w:val="26"/>
        </w:rPr>
        <w:t>ăng 42 %.</w:t>
      </w:r>
      <w:r w:rsidRPr="00BD5346">
        <w:rPr>
          <w:szCs w:val="24"/>
        </w:rPr>
        <w:tab/>
      </w:r>
      <w:r w:rsidRPr="00BD5346">
        <w:rPr>
          <w:b/>
          <w:color w:val="3366FF"/>
        </w:rPr>
        <w:t xml:space="preserve">B. </w:t>
      </w:r>
      <w:r w:rsidR="001A54D9" w:rsidRPr="00BD5346">
        <w:rPr>
          <w:sz w:val="26"/>
        </w:rPr>
        <w:t>G</w:t>
      </w:r>
      <w:r w:rsidRPr="00BD5346">
        <w:rPr>
          <w:sz w:val="26"/>
        </w:rPr>
        <w:t>iảm 33,3%.</w:t>
      </w:r>
      <w:r w:rsidRPr="00BD5346">
        <w:rPr>
          <w:szCs w:val="24"/>
        </w:rPr>
        <w:tab/>
      </w:r>
      <w:r w:rsidRPr="00BD5346">
        <w:rPr>
          <w:b/>
          <w:color w:val="3366FF"/>
        </w:rPr>
        <w:t xml:space="preserve">C. </w:t>
      </w:r>
      <w:r w:rsidR="001A54D9" w:rsidRPr="00BD5346">
        <w:rPr>
          <w:sz w:val="26"/>
        </w:rPr>
        <w:t>G</w:t>
      </w:r>
      <w:r w:rsidRPr="00BD5346">
        <w:rPr>
          <w:sz w:val="26"/>
        </w:rPr>
        <w:t>iảm 66,7%.</w:t>
      </w:r>
      <w:r w:rsidRPr="00BD5346">
        <w:rPr>
          <w:szCs w:val="24"/>
        </w:rPr>
        <w:tab/>
      </w:r>
      <w:r w:rsidRPr="00BD5346">
        <w:rPr>
          <w:b/>
          <w:color w:val="3366FF"/>
        </w:rPr>
        <w:t xml:space="preserve">D. </w:t>
      </w:r>
      <w:r w:rsidR="001A54D9" w:rsidRPr="00BD5346">
        <w:rPr>
          <w:sz w:val="26"/>
        </w:rPr>
        <w:t>G</w:t>
      </w:r>
      <w:r w:rsidRPr="00BD5346">
        <w:rPr>
          <w:sz w:val="26"/>
        </w:rPr>
        <w:t>iảm 42%.</w:t>
      </w:r>
    </w:p>
    <w:p w:rsidR="00AC5109" w:rsidRPr="00BD5346" w:rsidRDefault="00AC5109" w:rsidP="00AC5109">
      <w:pPr>
        <w:spacing w:before="60"/>
        <w:jc w:val="both"/>
        <w:rPr>
          <w:sz w:val="26"/>
        </w:rPr>
      </w:pPr>
      <w:r w:rsidRPr="00BD5346">
        <w:rPr>
          <w:b/>
          <w:color w:val="0000FF"/>
        </w:rPr>
        <w:t>Câu 6:</w:t>
      </w:r>
      <w:r w:rsidRPr="00BD5346">
        <w:rPr>
          <w:sz w:val="26"/>
        </w:rPr>
        <w:t xml:space="preserve"> Một người đứng yên trên một cái cân dĩa bên trong một thang máy. Nếu giá trị đọc được trên cân lớn hơn so với khi người và thang máy đứng yên thì thang máy đang chuyển động</w:t>
      </w:r>
    </w:p>
    <w:p w:rsidR="00AC5109" w:rsidRPr="00BD5346" w:rsidRDefault="00AC5109" w:rsidP="00AC5109">
      <w:pPr>
        <w:tabs>
          <w:tab w:val="left" w:pos="4993"/>
        </w:tabs>
        <w:ind w:firstLine="283"/>
        <w:rPr>
          <w:szCs w:val="24"/>
        </w:rPr>
      </w:pPr>
      <w:r w:rsidRPr="00BD5346">
        <w:rPr>
          <w:b/>
          <w:color w:val="3366FF"/>
        </w:rPr>
        <w:t xml:space="preserve">A. </w:t>
      </w:r>
      <w:r w:rsidRPr="00BD5346">
        <w:rPr>
          <w:sz w:val="26"/>
        </w:rPr>
        <w:t>có gia tốc hướng xuống.</w:t>
      </w:r>
      <w:r w:rsidRPr="00BD5346">
        <w:rPr>
          <w:szCs w:val="24"/>
        </w:rPr>
        <w:tab/>
      </w:r>
      <w:r w:rsidRPr="00BD5346">
        <w:rPr>
          <w:b/>
          <w:color w:val="3366FF"/>
        </w:rPr>
        <w:t xml:space="preserve">B. </w:t>
      </w:r>
      <w:r w:rsidRPr="00BD5346">
        <w:rPr>
          <w:sz w:val="26"/>
        </w:rPr>
        <w:t>hướng xuống.</w:t>
      </w:r>
    </w:p>
    <w:p w:rsidR="00AC5109" w:rsidRPr="00BD5346" w:rsidRDefault="00AC5109" w:rsidP="00AC5109">
      <w:pPr>
        <w:tabs>
          <w:tab w:val="left" w:pos="4993"/>
        </w:tabs>
        <w:ind w:firstLine="283"/>
        <w:rPr>
          <w:szCs w:val="24"/>
        </w:rPr>
      </w:pPr>
      <w:r w:rsidRPr="00BD5346">
        <w:rPr>
          <w:b/>
          <w:color w:val="3366FF"/>
        </w:rPr>
        <w:t xml:space="preserve">C. </w:t>
      </w:r>
      <w:r w:rsidRPr="00BD5346">
        <w:rPr>
          <w:sz w:val="26"/>
        </w:rPr>
        <w:t>hướng lên.</w:t>
      </w:r>
      <w:r w:rsidRPr="00BD5346">
        <w:rPr>
          <w:szCs w:val="24"/>
        </w:rPr>
        <w:tab/>
      </w:r>
      <w:r w:rsidRPr="00BD5346">
        <w:rPr>
          <w:b/>
          <w:color w:val="3366FF"/>
        </w:rPr>
        <w:t xml:space="preserve">D. </w:t>
      </w:r>
      <w:r w:rsidRPr="00BD5346">
        <w:rPr>
          <w:sz w:val="26"/>
        </w:rPr>
        <w:t>có gia tốc hướng lên.</w:t>
      </w:r>
    </w:p>
    <w:p w:rsidR="00AC5109" w:rsidRPr="00BD5346" w:rsidRDefault="00AC5109" w:rsidP="00AC5109">
      <w:pPr>
        <w:spacing w:before="60"/>
        <w:jc w:val="both"/>
        <w:rPr>
          <w:sz w:val="26"/>
        </w:rPr>
      </w:pPr>
      <w:r w:rsidRPr="00BD5346">
        <w:rPr>
          <w:b/>
          <w:color w:val="0000FF"/>
        </w:rPr>
        <w:t>Câu 7:</w:t>
      </w:r>
      <w:r w:rsidRPr="00BD5346">
        <w:rPr>
          <w:sz w:val="26"/>
        </w:rPr>
        <w:t xml:space="preserve"> Trong</w:t>
      </w:r>
      <w:r w:rsidRPr="00BD5346">
        <w:rPr>
          <w:spacing w:val="4"/>
          <w:sz w:val="26"/>
        </w:rPr>
        <w:t xml:space="preserve"> </w:t>
      </w:r>
      <w:r w:rsidRPr="00BD5346">
        <w:rPr>
          <w:sz w:val="26"/>
        </w:rPr>
        <w:t>thí</w:t>
      </w:r>
      <w:r w:rsidRPr="00BD5346">
        <w:rPr>
          <w:spacing w:val="7"/>
          <w:sz w:val="26"/>
        </w:rPr>
        <w:t xml:space="preserve"> </w:t>
      </w:r>
      <w:r w:rsidRPr="00BD5346">
        <w:rPr>
          <w:sz w:val="26"/>
        </w:rPr>
        <w:t>nghiệm</w:t>
      </w:r>
      <w:r w:rsidRPr="00BD5346">
        <w:rPr>
          <w:spacing w:val="8"/>
          <w:sz w:val="26"/>
        </w:rPr>
        <w:t xml:space="preserve"> </w:t>
      </w:r>
      <w:r w:rsidRPr="00BD5346">
        <w:rPr>
          <w:sz w:val="26"/>
        </w:rPr>
        <w:t>giao</w:t>
      </w:r>
      <w:r w:rsidRPr="00BD5346">
        <w:rPr>
          <w:spacing w:val="6"/>
          <w:sz w:val="26"/>
        </w:rPr>
        <w:t xml:space="preserve"> </w:t>
      </w:r>
      <w:r w:rsidRPr="00BD5346">
        <w:rPr>
          <w:sz w:val="26"/>
        </w:rPr>
        <w:t>thoa</w:t>
      </w:r>
      <w:r w:rsidRPr="00BD5346">
        <w:rPr>
          <w:spacing w:val="6"/>
          <w:sz w:val="26"/>
        </w:rPr>
        <w:t xml:space="preserve"> </w:t>
      </w:r>
      <w:r w:rsidRPr="00BD5346">
        <w:rPr>
          <w:sz w:val="26"/>
        </w:rPr>
        <w:t>sóng</w:t>
      </w:r>
      <w:r w:rsidRPr="00BD5346">
        <w:rPr>
          <w:spacing w:val="5"/>
          <w:sz w:val="26"/>
        </w:rPr>
        <w:t xml:space="preserve"> </w:t>
      </w:r>
      <w:r w:rsidRPr="00BD5346">
        <w:rPr>
          <w:sz w:val="26"/>
        </w:rPr>
        <w:t>trên</w:t>
      </w:r>
      <w:r w:rsidRPr="00BD5346">
        <w:rPr>
          <w:spacing w:val="7"/>
          <w:sz w:val="26"/>
        </w:rPr>
        <w:t xml:space="preserve"> </w:t>
      </w:r>
      <w:r w:rsidRPr="00BD5346">
        <w:rPr>
          <w:sz w:val="26"/>
        </w:rPr>
        <w:t>mặt</w:t>
      </w:r>
      <w:r w:rsidRPr="00BD5346">
        <w:rPr>
          <w:spacing w:val="7"/>
          <w:sz w:val="26"/>
        </w:rPr>
        <w:t xml:space="preserve"> </w:t>
      </w:r>
      <w:r w:rsidRPr="00BD5346">
        <w:rPr>
          <w:sz w:val="26"/>
        </w:rPr>
        <w:t>nước,</w:t>
      </w:r>
      <w:r w:rsidRPr="00BD5346">
        <w:rPr>
          <w:spacing w:val="5"/>
          <w:sz w:val="26"/>
        </w:rPr>
        <w:t xml:space="preserve"> </w:t>
      </w:r>
      <w:r w:rsidRPr="00BD5346">
        <w:rPr>
          <w:sz w:val="26"/>
        </w:rPr>
        <w:t>hai</w:t>
      </w:r>
      <w:r w:rsidRPr="00BD5346">
        <w:rPr>
          <w:spacing w:val="7"/>
          <w:sz w:val="26"/>
        </w:rPr>
        <w:t xml:space="preserve"> </w:t>
      </w:r>
      <w:r w:rsidRPr="00BD5346">
        <w:rPr>
          <w:sz w:val="26"/>
        </w:rPr>
        <w:t>nguồn</w:t>
      </w:r>
      <w:r w:rsidRPr="00BD5346">
        <w:rPr>
          <w:spacing w:val="6"/>
          <w:sz w:val="26"/>
        </w:rPr>
        <w:t xml:space="preserve"> </w:t>
      </w:r>
      <w:r w:rsidRPr="00BD5346">
        <w:rPr>
          <w:sz w:val="26"/>
        </w:rPr>
        <w:t>đồng bộ</w:t>
      </w:r>
      <w:r w:rsidRPr="00BD5346">
        <w:rPr>
          <w:spacing w:val="6"/>
          <w:sz w:val="26"/>
        </w:rPr>
        <w:t xml:space="preserve"> </w:t>
      </w:r>
      <w:r w:rsidRPr="00BD5346">
        <w:rPr>
          <w:sz w:val="26"/>
        </w:rPr>
        <w:t>đặt</w:t>
      </w:r>
      <w:r w:rsidRPr="00BD5346">
        <w:rPr>
          <w:spacing w:val="7"/>
          <w:sz w:val="26"/>
        </w:rPr>
        <w:t xml:space="preserve"> </w:t>
      </w:r>
      <w:r w:rsidRPr="00BD5346">
        <w:rPr>
          <w:sz w:val="26"/>
        </w:rPr>
        <w:t>tại</w:t>
      </w:r>
      <w:r w:rsidRPr="00BD5346">
        <w:rPr>
          <w:spacing w:val="6"/>
          <w:sz w:val="26"/>
        </w:rPr>
        <w:t xml:space="preserve"> </w:t>
      </w:r>
      <w:r w:rsidRPr="00BD5346">
        <w:rPr>
          <w:sz w:val="26"/>
        </w:rPr>
        <w:t>hai</w:t>
      </w:r>
      <w:r w:rsidRPr="00BD5346">
        <w:rPr>
          <w:spacing w:val="7"/>
          <w:sz w:val="26"/>
        </w:rPr>
        <w:t xml:space="preserve"> </w:t>
      </w:r>
      <w:r w:rsidRPr="00BD5346">
        <w:rPr>
          <w:sz w:val="26"/>
        </w:rPr>
        <w:t>điểm</w:t>
      </w:r>
      <w:r w:rsidRPr="00BD5346">
        <w:rPr>
          <w:spacing w:val="7"/>
          <w:sz w:val="26"/>
        </w:rPr>
        <w:t xml:space="preserve"> </w:t>
      </w:r>
      <w:r w:rsidRPr="00BD5346">
        <w:rPr>
          <w:i/>
          <w:sz w:val="26"/>
        </w:rPr>
        <w:t>A</w:t>
      </w:r>
      <w:r w:rsidRPr="00BD5346">
        <w:rPr>
          <w:i/>
          <w:spacing w:val="6"/>
          <w:sz w:val="26"/>
        </w:rPr>
        <w:t xml:space="preserve"> </w:t>
      </w:r>
      <w:r w:rsidRPr="00BD5346">
        <w:rPr>
          <w:sz w:val="26"/>
        </w:rPr>
        <w:t xml:space="preserve">và </w:t>
      </w:r>
      <w:r w:rsidRPr="00BD5346">
        <w:rPr>
          <w:i/>
          <w:sz w:val="26"/>
        </w:rPr>
        <w:t>B</w:t>
      </w:r>
      <w:r w:rsidRPr="00BD5346">
        <w:rPr>
          <w:i/>
          <w:spacing w:val="24"/>
          <w:sz w:val="26"/>
        </w:rPr>
        <w:t xml:space="preserve"> </w:t>
      </w:r>
      <w:r w:rsidRPr="00BD5346">
        <w:rPr>
          <w:sz w:val="26"/>
        </w:rPr>
        <w:t>dao</w:t>
      </w:r>
      <w:r w:rsidRPr="00BD5346">
        <w:rPr>
          <w:spacing w:val="24"/>
          <w:sz w:val="26"/>
        </w:rPr>
        <w:t xml:space="preserve"> </w:t>
      </w:r>
      <w:r w:rsidRPr="00BD5346">
        <w:rPr>
          <w:sz w:val="26"/>
        </w:rPr>
        <w:t>động</w:t>
      </w:r>
      <w:r w:rsidRPr="00BD5346">
        <w:rPr>
          <w:spacing w:val="22"/>
          <w:sz w:val="26"/>
        </w:rPr>
        <w:t xml:space="preserve"> </w:t>
      </w:r>
      <w:r w:rsidRPr="00BD5346">
        <w:rPr>
          <w:sz w:val="26"/>
        </w:rPr>
        <w:t>theo</w:t>
      </w:r>
      <w:r w:rsidRPr="00BD5346">
        <w:rPr>
          <w:spacing w:val="25"/>
          <w:sz w:val="26"/>
        </w:rPr>
        <w:t xml:space="preserve"> </w:t>
      </w:r>
      <w:r w:rsidRPr="00BD5346">
        <w:rPr>
          <w:sz w:val="26"/>
        </w:rPr>
        <w:t>phương</w:t>
      </w:r>
      <w:r w:rsidRPr="00BD5346">
        <w:rPr>
          <w:spacing w:val="22"/>
          <w:sz w:val="26"/>
        </w:rPr>
        <w:t xml:space="preserve"> </w:t>
      </w:r>
      <w:r w:rsidRPr="00BD5346">
        <w:rPr>
          <w:sz w:val="26"/>
        </w:rPr>
        <w:t>thẳng</w:t>
      </w:r>
      <w:r w:rsidRPr="00BD5346">
        <w:rPr>
          <w:spacing w:val="22"/>
          <w:sz w:val="26"/>
        </w:rPr>
        <w:t xml:space="preserve"> </w:t>
      </w:r>
      <w:r w:rsidRPr="00BD5346">
        <w:rPr>
          <w:sz w:val="26"/>
        </w:rPr>
        <w:t>đứng</w:t>
      </w:r>
      <w:r w:rsidRPr="00BD5346">
        <w:rPr>
          <w:spacing w:val="22"/>
          <w:sz w:val="26"/>
        </w:rPr>
        <w:t xml:space="preserve"> </w:t>
      </w:r>
      <w:r w:rsidRPr="00BD5346">
        <w:rPr>
          <w:sz w:val="26"/>
        </w:rPr>
        <w:t>với</w:t>
      </w:r>
      <w:r w:rsidRPr="00BD5346">
        <w:rPr>
          <w:spacing w:val="25"/>
          <w:sz w:val="26"/>
        </w:rPr>
        <w:t xml:space="preserve"> </w:t>
      </w:r>
      <w:r w:rsidRPr="00BD5346">
        <w:rPr>
          <w:sz w:val="26"/>
        </w:rPr>
        <w:t>tần</w:t>
      </w:r>
      <w:r w:rsidRPr="00BD5346">
        <w:rPr>
          <w:spacing w:val="24"/>
          <w:sz w:val="26"/>
        </w:rPr>
        <w:t xml:space="preserve"> </w:t>
      </w:r>
      <w:r w:rsidRPr="00BD5346">
        <w:rPr>
          <w:sz w:val="26"/>
        </w:rPr>
        <w:t>số</w:t>
      </w:r>
      <w:r w:rsidRPr="00BD5346">
        <w:rPr>
          <w:spacing w:val="20"/>
          <w:sz w:val="26"/>
        </w:rPr>
        <w:t xml:space="preserve"> </w:t>
      </w:r>
      <w:r w:rsidRPr="00BD5346">
        <w:rPr>
          <w:i/>
          <w:sz w:val="26"/>
        </w:rPr>
        <w:t>f</w:t>
      </w:r>
      <w:r w:rsidRPr="00BD5346">
        <w:rPr>
          <w:i/>
          <w:spacing w:val="45"/>
          <w:sz w:val="26"/>
        </w:rPr>
        <w:t xml:space="preserve"> </w:t>
      </w:r>
      <w:r w:rsidRPr="00BD5346">
        <w:rPr>
          <w:sz w:val="26"/>
        </w:rPr>
        <w:t xml:space="preserve">= </w:t>
      </w:r>
      <w:r w:rsidRPr="00BD5346">
        <w:rPr>
          <w:spacing w:val="-13"/>
          <w:sz w:val="26"/>
        </w:rPr>
        <w:t xml:space="preserve"> </w:t>
      </w:r>
      <w:r w:rsidRPr="00BD5346">
        <w:rPr>
          <w:spacing w:val="-4"/>
          <w:sz w:val="26"/>
        </w:rPr>
        <w:t>20</w:t>
      </w:r>
      <w:r w:rsidRPr="00BD5346">
        <w:rPr>
          <w:spacing w:val="-29"/>
          <w:sz w:val="26"/>
        </w:rPr>
        <w:t xml:space="preserve"> </w:t>
      </w:r>
      <w:r w:rsidRPr="00BD5346">
        <w:rPr>
          <w:sz w:val="26"/>
        </w:rPr>
        <w:t>Hz.</w:t>
      </w:r>
      <w:r w:rsidRPr="00BD5346">
        <w:rPr>
          <w:spacing w:val="24"/>
          <w:sz w:val="26"/>
        </w:rPr>
        <w:t xml:space="preserve"> </w:t>
      </w:r>
      <w:r w:rsidRPr="00BD5346">
        <w:rPr>
          <w:sz w:val="26"/>
        </w:rPr>
        <w:t>Trên</w:t>
      </w:r>
      <w:r w:rsidRPr="00BD5346">
        <w:rPr>
          <w:spacing w:val="25"/>
          <w:sz w:val="26"/>
        </w:rPr>
        <w:t xml:space="preserve"> </w:t>
      </w:r>
      <w:r w:rsidRPr="00BD5346">
        <w:rPr>
          <w:sz w:val="26"/>
        </w:rPr>
        <w:t>đoạn</w:t>
      </w:r>
      <w:r w:rsidRPr="00BD5346">
        <w:rPr>
          <w:spacing w:val="24"/>
          <w:sz w:val="26"/>
        </w:rPr>
        <w:t xml:space="preserve"> </w:t>
      </w:r>
      <w:r w:rsidRPr="00BD5346">
        <w:rPr>
          <w:sz w:val="26"/>
        </w:rPr>
        <w:t>thẳng</w:t>
      </w:r>
      <w:r w:rsidRPr="00BD5346">
        <w:rPr>
          <w:spacing w:val="22"/>
          <w:sz w:val="26"/>
        </w:rPr>
        <w:t xml:space="preserve"> </w:t>
      </w:r>
      <w:r w:rsidRPr="00BD5346">
        <w:rPr>
          <w:i/>
          <w:sz w:val="26"/>
        </w:rPr>
        <w:t>AB</w:t>
      </w:r>
      <w:r w:rsidRPr="00BD5346">
        <w:rPr>
          <w:sz w:val="26"/>
        </w:rPr>
        <w:t>,</w:t>
      </w:r>
      <w:r w:rsidRPr="00BD5346">
        <w:rPr>
          <w:spacing w:val="24"/>
          <w:sz w:val="26"/>
        </w:rPr>
        <w:t xml:space="preserve"> </w:t>
      </w:r>
      <w:r w:rsidRPr="00BD5346">
        <w:rPr>
          <w:sz w:val="26"/>
        </w:rPr>
        <w:t>khoảng</w:t>
      </w:r>
      <w:r w:rsidRPr="00BD5346">
        <w:rPr>
          <w:spacing w:val="24"/>
          <w:sz w:val="26"/>
        </w:rPr>
        <w:t xml:space="preserve"> </w:t>
      </w:r>
      <w:r w:rsidRPr="00BD5346">
        <w:rPr>
          <w:sz w:val="26"/>
        </w:rPr>
        <w:t>cách từ trung điểm O của AB đến một điểm cực tiểu thứ 2 tính từ O là 3 cm. Sóng truyền trên mặt nước có tốc độ là</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0,8 m/s.</w:t>
      </w:r>
      <w:r w:rsidRPr="00BD5346">
        <w:rPr>
          <w:szCs w:val="24"/>
        </w:rPr>
        <w:tab/>
      </w:r>
      <w:r w:rsidRPr="00BD5346">
        <w:rPr>
          <w:b/>
          <w:color w:val="3366FF"/>
        </w:rPr>
        <w:t xml:space="preserve">B. </w:t>
      </w:r>
      <w:r w:rsidRPr="00BD5346">
        <w:rPr>
          <w:sz w:val="26"/>
        </w:rPr>
        <w:t>0,2 m/s.</w:t>
      </w:r>
      <w:r w:rsidRPr="00BD5346">
        <w:rPr>
          <w:szCs w:val="24"/>
        </w:rPr>
        <w:tab/>
      </w:r>
      <w:r w:rsidRPr="00BD5346">
        <w:rPr>
          <w:b/>
          <w:color w:val="3366FF"/>
        </w:rPr>
        <w:t xml:space="preserve">C. </w:t>
      </w:r>
      <w:r w:rsidRPr="00BD5346">
        <w:rPr>
          <w:sz w:val="26"/>
        </w:rPr>
        <w:t>0,4</w:t>
      </w:r>
      <w:r w:rsidRPr="00BD5346">
        <w:rPr>
          <w:spacing w:val="-1"/>
          <w:sz w:val="26"/>
        </w:rPr>
        <w:t xml:space="preserve"> </w:t>
      </w:r>
      <w:r w:rsidRPr="00BD5346">
        <w:rPr>
          <w:sz w:val="26"/>
        </w:rPr>
        <w:t>m/s.</w:t>
      </w:r>
      <w:r w:rsidRPr="00BD5346">
        <w:rPr>
          <w:szCs w:val="24"/>
        </w:rPr>
        <w:tab/>
      </w:r>
      <w:r w:rsidRPr="00BD5346">
        <w:rPr>
          <w:b/>
          <w:color w:val="3366FF"/>
        </w:rPr>
        <w:t xml:space="preserve">D. </w:t>
      </w:r>
      <w:r w:rsidRPr="00BD5346">
        <w:rPr>
          <w:sz w:val="26"/>
        </w:rPr>
        <w:t>0,6 m/s.</w:t>
      </w:r>
    </w:p>
    <w:p w:rsidR="00AC5109" w:rsidRPr="00BD5346" w:rsidRDefault="00AC5109" w:rsidP="00AC5109">
      <w:pPr>
        <w:spacing w:before="60"/>
        <w:jc w:val="both"/>
        <w:rPr>
          <w:sz w:val="26"/>
          <w:lang w:val="pt-BR"/>
        </w:rPr>
      </w:pPr>
      <w:r w:rsidRPr="00BD5346">
        <w:rPr>
          <w:b/>
          <w:bCs/>
          <w:color w:val="0000FF"/>
          <w:lang w:val="pt-BR"/>
        </w:rPr>
        <w:t>Câu 8:</w:t>
      </w:r>
      <w:r w:rsidRPr="00BD5346">
        <w:rPr>
          <w:bCs/>
          <w:sz w:val="26"/>
          <w:lang w:val="pt-BR"/>
        </w:rPr>
        <w:t xml:space="preserve"> Một con lắc đơn có chiều dài </w:t>
      </w:r>
      <w:r w:rsidRPr="00BD5346">
        <w:rPr>
          <w:bCs/>
          <w:i/>
          <w:sz w:val="26"/>
          <w:lang w:val="pt-BR"/>
        </w:rPr>
        <w:t>l</w:t>
      </w:r>
      <w:r w:rsidRPr="00BD5346">
        <w:rPr>
          <w:bCs/>
          <w:sz w:val="26"/>
          <w:lang w:val="pt-BR"/>
        </w:rPr>
        <w:t xml:space="preserve"> = 1 m dao động điều hòa với biên độ góc </w:t>
      </w:r>
      <w:r w:rsidRPr="00BD5346">
        <w:rPr>
          <w:position w:val="-10"/>
          <w:sz w:val="26"/>
        </w:rPr>
        <w:object w:dxaOrig="72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8.75pt" o:ole="">
            <v:imagedata r:id="rId7" o:title=""/>
          </v:shape>
          <o:OLEObject Type="Embed" ProgID="Equation.DSMT4" ShapeID="_x0000_i1025" DrawAspect="Content" ObjectID="_1654690189" r:id="rId8"/>
        </w:object>
      </w:r>
      <w:r w:rsidRPr="00BD5346">
        <w:rPr>
          <w:sz w:val="26"/>
          <w:lang w:val="pt-BR"/>
        </w:rPr>
        <w:t xml:space="preserve">tại nơi có gia tốc trọng trường 10 </w:t>
      </w:r>
      <w:r w:rsidRPr="00BD5346">
        <w:rPr>
          <w:bCs/>
          <w:sz w:val="26"/>
          <w:lang w:val="pt-BR"/>
        </w:rPr>
        <w:t>m/s</w:t>
      </w:r>
      <w:r w:rsidRPr="00BD5346">
        <w:rPr>
          <w:bCs/>
          <w:sz w:val="26"/>
          <w:vertAlign w:val="superscript"/>
          <w:lang w:val="pt-BR"/>
        </w:rPr>
        <w:t>2</w:t>
      </w:r>
      <w:r w:rsidRPr="00BD5346">
        <w:rPr>
          <w:bCs/>
          <w:sz w:val="26"/>
          <w:lang w:val="pt-BR"/>
        </w:rPr>
        <w:t xml:space="preserve">. Tốc độ góc của con lắc khi ly độ dao động </w:t>
      </w:r>
      <w:r w:rsidRPr="00BD5346">
        <w:rPr>
          <w:position w:val="-6"/>
          <w:sz w:val="26"/>
        </w:rPr>
        <w:object w:dxaOrig="600" w:dyaOrig="315">
          <v:shape id="_x0000_i1026" type="#_x0000_t75" style="width:30pt;height:15.75pt" o:ole="">
            <v:imagedata r:id="rId9" o:title=""/>
          </v:shape>
          <o:OLEObject Type="Embed" ProgID="Equation.DSMT4" ShapeID="_x0000_i1026" DrawAspect="Content" ObjectID="_1654690190" r:id="rId10"/>
        </w:object>
      </w:r>
      <w:r w:rsidRPr="00BD5346">
        <w:rPr>
          <w:sz w:val="26"/>
          <w:lang w:val="pt-BR"/>
        </w:rPr>
        <w:t xml:space="preserve"> là</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0,89 rad/s.</w:t>
      </w:r>
      <w:r w:rsidRPr="00BD5346">
        <w:rPr>
          <w:szCs w:val="24"/>
        </w:rPr>
        <w:tab/>
      </w:r>
      <w:r w:rsidRPr="00BD5346">
        <w:rPr>
          <w:b/>
          <w:color w:val="3366FF"/>
        </w:rPr>
        <w:t xml:space="preserve">B. </w:t>
      </w:r>
      <w:r w:rsidRPr="00BD5346">
        <w:rPr>
          <w:sz w:val="26"/>
        </w:rPr>
        <w:t>π rad/s.</w:t>
      </w:r>
      <w:r w:rsidRPr="00BD5346">
        <w:rPr>
          <w:szCs w:val="24"/>
        </w:rPr>
        <w:tab/>
      </w:r>
      <w:r w:rsidRPr="00BD5346">
        <w:rPr>
          <w:b/>
          <w:color w:val="3366FF"/>
        </w:rPr>
        <w:t xml:space="preserve">C. </w:t>
      </w:r>
      <w:r w:rsidRPr="00BD5346">
        <w:rPr>
          <w:sz w:val="26"/>
        </w:rPr>
        <w:t>0,22 rad/s.</w:t>
      </w:r>
      <w:r w:rsidRPr="00BD5346">
        <w:rPr>
          <w:szCs w:val="24"/>
        </w:rPr>
        <w:tab/>
      </w:r>
      <w:r w:rsidRPr="00BD5346">
        <w:rPr>
          <w:b/>
          <w:color w:val="3366FF"/>
        </w:rPr>
        <w:t xml:space="preserve">D. </w:t>
      </w:r>
      <w:r w:rsidRPr="00BD5346">
        <w:rPr>
          <w:sz w:val="26"/>
        </w:rPr>
        <w:t>4π rad/s.</w:t>
      </w:r>
    </w:p>
    <w:p w:rsidR="00AC5109" w:rsidRPr="00BD5346" w:rsidRDefault="00AC5109" w:rsidP="00AC5109">
      <w:pPr>
        <w:spacing w:before="60"/>
        <w:jc w:val="both"/>
        <w:rPr>
          <w:sz w:val="26"/>
          <w:lang w:val="nl-NL"/>
        </w:rPr>
      </w:pPr>
      <w:r w:rsidRPr="00BD5346">
        <w:rPr>
          <w:b/>
          <w:color w:val="0000FF"/>
          <w:lang w:val="nl-NL"/>
        </w:rPr>
        <w:t>Câu 9:</w:t>
      </w:r>
      <w:r w:rsidRPr="00BD5346">
        <w:rPr>
          <w:sz w:val="26"/>
          <w:lang w:val="nl-NL"/>
        </w:rPr>
        <w:t xml:space="preserve"> Đặt điện áp u = U</w:t>
      </w:r>
      <w:r w:rsidRPr="00BD5346">
        <w:rPr>
          <w:position w:val="-6"/>
          <w:sz w:val="26"/>
        </w:rPr>
        <w:object w:dxaOrig="375" w:dyaOrig="345">
          <v:shape id="_x0000_i1027" type="#_x0000_t75" style="width:18.75pt;height:17.25pt" o:ole="">
            <v:imagedata r:id="rId11" o:title=""/>
          </v:shape>
          <o:OLEObject Type="Embed" ProgID="Equation.DSMT4" ShapeID="_x0000_i1027" DrawAspect="Content" ObjectID="_1654690191" r:id="rId12"/>
        </w:object>
      </w:r>
      <w:r w:rsidRPr="00BD5346">
        <w:rPr>
          <w:sz w:val="26"/>
          <w:lang w:val="nl-NL"/>
        </w:rPr>
        <w:t>cos</w:t>
      </w:r>
      <w:r w:rsidRPr="00BD5346">
        <w:rPr>
          <w:sz w:val="26"/>
        </w:rPr>
        <w:sym w:font="Symbol" w:char="F077"/>
      </w:r>
      <w:r w:rsidRPr="00BD5346">
        <w:rPr>
          <w:sz w:val="26"/>
          <w:lang w:val="nl-NL"/>
        </w:rPr>
        <w:t xml:space="preserve">t vào hai đầu một tụ điện thì cường độ dòng điện qua nó có giá trị hiệu dụng là I. </w:t>
      </w:r>
      <w:r w:rsidRPr="00BD5346">
        <w:rPr>
          <w:spacing w:val="-4"/>
          <w:sz w:val="26"/>
          <w:lang w:val="nl-NL"/>
        </w:rPr>
        <w:t xml:space="preserve">Tại thời điểm t, điện áp ở hai đầu tụ điện là u và cường độ dòng điện qua nó là i. </w:t>
      </w:r>
      <w:r w:rsidRPr="00BD5346">
        <w:rPr>
          <w:sz w:val="26"/>
          <w:lang w:val="nl-NL"/>
        </w:rPr>
        <w:t>Liên hệ nào sau đây là đúng?</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position w:val="-26"/>
          <w:sz w:val="26"/>
        </w:rPr>
        <w:object w:dxaOrig="1020" w:dyaOrig="540">
          <v:shape id="_x0000_i1028" type="#_x0000_t75" style="width:50.25pt;height:27pt" o:ole="">
            <v:imagedata r:id="rId13" o:title=""/>
          </v:shape>
          <o:OLEObject Type="Embed" ProgID="Equation.DSMT4" ShapeID="_x0000_i1028" DrawAspect="Content" ObjectID="_1654690192" r:id="rId14"/>
        </w:object>
      </w:r>
      <w:r w:rsidRPr="00BD5346">
        <w:rPr>
          <w:szCs w:val="24"/>
        </w:rPr>
        <w:tab/>
      </w:r>
      <w:r w:rsidRPr="00BD5346">
        <w:rPr>
          <w:b/>
          <w:color w:val="3366FF"/>
        </w:rPr>
        <w:t xml:space="preserve">B. </w:t>
      </w:r>
      <w:r w:rsidRPr="00BD5346">
        <w:rPr>
          <w:position w:val="-26"/>
          <w:sz w:val="26"/>
        </w:rPr>
        <w:object w:dxaOrig="1065" w:dyaOrig="540">
          <v:shape id="_x0000_i1029" type="#_x0000_t75" style="width:52.5pt;height:27pt" o:ole="">
            <v:imagedata r:id="rId15" o:title=""/>
          </v:shape>
          <o:OLEObject Type="Embed" ProgID="Equation.DSMT4" ShapeID="_x0000_i1029" DrawAspect="Content" ObjectID="_1654690193" r:id="rId16"/>
        </w:object>
      </w:r>
      <w:r w:rsidRPr="00BD5346">
        <w:rPr>
          <w:szCs w:val="24"/>
        </w:rPr>
        <w:tab/>
      </w:r>
      <w:r w:rsidRPr="00BD5346">
        <w:rPr>
          <w:b/>
          <w:color w:val="3366FF"/>
        </w:rPr>
        <w:t xml:space="preserve">C. </w:t>
      </w:r>
      <w:r w:rsidRPr="00BD5346">
        <w:rPr>
          <w:position w:val="-26"/>
          <w:sz w:val="26"/>
        </w:rPr>
        <w:object w:dxaOrig="1095" w:dyaOrig="540">
          <v:shape id="_x0000_i1030" type="#_x0000_t75" style="width:54.75pt;height:27pt" o:ole="">
            <v:imagedata r:id="rId17" o:title=""/>
          </v:shape>
          <o:OLEObject Type="Embed" ProgID="Equation.DSMT4" ShapeID="_x0000_i1030" DrawAspect="Content" ObjectID="_1654690194" r:id="rId18"/>
        </w:object>
      </w:r>
      <w:r w:rsidRPr="00BD5346">
        <w:rPr>
          <w:szCs w:val="24"/>
        </w:rPr>
        <w:tab/>
      </w:r>
      <w:r w:rsidRPr="00BD5346">
        <w:rPr>
          <w:b/>
          <w:color w:val="3366FF"/>
        </w:rPr>
        <w:t xml:space="preserve">D. </w:t>
      </w:r>
      <w:r w:rsidRPr="00BD5346">
        <w:rPr>
          <w:position w:val="-26"/>
          <w:sz w:val="26"/>
        </w:rPr>
        <w:object w:dxaOrig="1110" w:dyaOrig="585">
          <v:shape id="_x0000_i1031" type="#_x0000_t75" style="width:55.5pt;height:29.25pt" o:ole="">
            <v:imagedata r:id="rId19" o:title=""/>
          </v:shape>
          <o:OLEObject Type="Embed" ProgID="Equation.DSMT4" ShapeID="_x0000_i1031" DrawAspect="Content" ObjectID="_1654690195" r:id="rId20"/>
        </w:object>
      </w:r>
    </w:p>
    <w:p w:rsidR="00AC5109" w:rsidRPr="00BD5346" w:rsidRDefault="00AC5109" w:rsidP="004D6D67">
      <w:pPr>
        <w:spacing w:before="60"/>
        <w:jc w:val="both"/>
        <w:rPr>
          <w:sz w:val="26"/>
          <w:lang w:val="pt-BR"/>
        </w:rPr>
      </w:pPr>
      <w:r w:rsidRPr="00BD5346">
        <w:rPr>
          <w:b/>
          <w:color w:val="0000FF"/>
          <w:lang w:val="pt-BR"/>
        </w:rPr>
        <w:t>Câu 10:</w:t>
      </w:r>
      <w:r w:rsidRPr="00BD5346">
        <w:rPr>
          <w:sz w:val="26"/>
          <w:lang w:val="pt-BR"/>
        </w:rPr>
        <w:t xml:space="preserve"> Trong mạch dao động LC lí tưởng đang có dao động điện từ tự do, cường độ điện trường giữa hai bản tụ và cảm ứng từ trong lòng cuộn dây</w:t>
      </w:r>
    </w:p>
    <w:p w:rsidR="00AC5109" w:rsidRPr="00BD5346" w:rsidRDefault="00AC5109" w:rsidP="004D6D67">
      <w:pPr>
        <w:spacing w:before="60"/>
        <w:ind w:firstLine="283"/>
        <w:rPr>
          <w:szCs w:val="24"/>
        </w:rPr>
      </w:pPr>
      <w:r w:rsidRPr="00BD5346">
        <w:rPr>
          <w:b/>
          <w:color w:val="3366FF"/>
          <w:lang w:val="pt-BR"/>
        </w:rPr>
        <w:lastRenderedPageBreak/>
        <w:t xml:space="preserve">A. </w:t>
      </w:r>
      <w:r w:rsidRPr="00BD5346">
        <w:rPr>
          <w:sz w:val="26"/>
          <w:lang w:val="pt-BR"/>
        </w:rPr>
        <w:t xml:space="preserve">biến thiên </w:t>
      </w:r>
      <w:r w:rsidRPr="00BD5346">
        <w:rPr>
          <w:sz w:val="26"/>
        </w:rPr>
        <w:t>vuông pha.</w:t>
      </w:r>
    </w:p>
    <w:p w:rsidR="00AC5109" w:rsidRPr="00BD5346" w:rsidRDefault="00AC5109" w:rsidP="004D6D67">
      <w:pPr>
        <w:spacing w:before="60"/>
        <w:ind w:firstLine="283"/>
        <w:rPr>
          <w:szCs w:val="24"/>
        </w:rPr>
      </w:pPr>
      <w:r w:rsidRPr="00BD5346">
        <w:rPr>
          <w:b/>
          <w:color w:val="3366FF"/>
          <w:lang w:val="pt-BR"/>
        </w:rPr>
        <w:t xml:space="preserve">B. </w:t>
      </w:r>
      <w:r w:rsidRPr="00BD5346">
        <w:rPr>
          <w:sz w:val="26"/>
          <w:lang w:val="pt-BR"/>
        </w:rPr>
        <w:t xml:space="preserve">biến thiên </w:t>
      </w:r>
      <w:r w:rsidRPr="00BD5346">
        <w:rPr>
          <w:sz w:val="26"/>
        </w:rPr>
        <w:t>cùng pha.</w:t>
      </w:r>
    </w:p>
    <w:p w:rsidR="00AC5109" w:rsidRPr="00BD5346" w:rsidRDefault="00AC5109" w:rsidP="004D6D67">
      <w:pPr>
        <w:spacing w:before="60"/>
        <w:ind w:firstLine="283"/>
        <w:rPr>
          <w:szCs w:val="24"/>
        </w:rPr>
      </w:pPr>
      <w:r w:rsidRPr="00BD5346">
        <w:rPr>
          <w:b/>
          <w:color w:val="3366FF"/>
        </w:rPr>
        <w:t xml:space="preserve">C. </w:t>
      </w:r>
      <w:r w:rsidRPr="00BD5346">
        <w:rPr>
          <w:sz w:val="26"/>
        </w:rPr>
        <w:t>có phương vuông góc nhau trong không gian.</w:t>
      </w:r>
    </w:p>
    <w:p w:rsidR="00AC5109" w:rsidRPr="00BD5346" w:rsidRDefault="00AC5109" w:rsidP="004D6D67">
      <w:pPr>
        <w:spacing w:before="60"/>
        <w:ind w:firstLine="283"/>
        <w:rPr>
          <w:szCs w:val="24"/>
        </w:rPr>
      </w:pPr>
      <w:r w:rsidRPr="00BD5346">
        <w:rPr>
          <w:b/>
          <w:color w:val="3366FF"/>
        </w:rPr>
        <w:t xml:space="preserve">D. </w:t>
      </w:r>
      <w:r w:rsidRPr="00BD5346">
        <w:rPr>
          <w:sz w:val="26"/>
        </w:rPr>
        <w:t>có biên độ tỉ lệ nghịch với nhau.</w:t>
      </w:r>
    </w:p>
    <w:p w:rsidR="00AC5109" w:rsidRPr="00BD5346" w:rsidRDefault="00AC5109" w:rsidP="004D6D67">
      <w:pPr>
        <w:spacing w:before="60"/>
        <w:jc w:val="both"/>
        <w:rPr>
          <w:sz w:val="26"/>
        </w:rPr>
      </w:pPr>
      <w:r w:rsidRPr="00BD5346">
        <w:rPr>
          <w:b/>
          <w:color w:val="0000FF"/>
        </w:rPr>
        <w:t>Câu 11:</w:t>
      </w:r>
      <w:r w:rsidRPr="00BD5346">
        <w:rPr>
          <w:sz w:val="26"/>
        </w:rPr>
        <w:t xml:space="preserve"> Nén đẳng nhiệt một lượng khí lý tưởng trong một xi lanh kín để thể tích khí giảm còn một nửa thì</w:t>
      </w:r>
    </w:p>
    <w:p w:rsidR="00AC5109" w:rsidRPr="00BD5346" w:rsidRDefault="00AC5109" w:rsidP="004D6D67">
      <w:pPr>
        <w:spacing w:before="60"/>
        <w:ind w:firstLine="283"/>
        <w:rPr>
          <w:szCs w:val="24"/>
        </w:rPr>
      </w:pPr>
      <w:r w:rsidRPr="00BD5346">
        <w:rPr>
          <w:b/>
          <w:color w:val="3366FF"/>
        </w:rPr>
        <w:t xml:space="preserve">A. </w:t>
      </w:r>
      <w:r w:rsidRPr="00BD5346">
        <w:rPr>
          <w:sz w:val="26"/>
        </w:rPr>
        <w:t>nội năng khí giảm, áp suất khí tăng gấp đôi.</w:t>
      </w:r>
    </w:p>
    <w:p w:rsidR="00AC5109" w:rsidRPr="00BD5346" w:rsidRDefault="00AC5109" w:rsidP="004D6D67">
      <w:pPr>
        <w:spacing w:before="60"/>
        <w:ind w:firstLine="283"/>
        <w:rPr>
          <w:szCs w:val="24"/>
        </w:rPr>
      </w:pPr>
      <w:r w:rsidRPr="00BD5346">
        <w:rPr>
          <w:b/>
          <w:color w:val="3366FF"/>
        </w:rPr>
        <w:t xml:space="preserve">B. </w:t>
      </w:r>
      <w:r w:rsidRPr="00BD5346">
        <w:rPr>
          <w:sz w:val="26"/>
        </w:rPr>
        <w:t>nội năng khí không đổi, áp suất khí giảm còn một nửa.</w:t>
      </w:r>
    </w:p>
    <w:p w:rsidR="00AC5109" w:rsidRPr="00BD5346" w:rsidRDefault="00AC5109" w:rsidP="004D6D67">
      <w:pPr>
        <w:spacing w:before="60"/>
        <w:ind w:firstLine="283"/>
        <w:rPr>
          <w:szCs w:val="24"/>
        </w:rPr>
      </w:pPr>
      <w:r w:rsidRPr="00BD5346">
        <w:rPr>
          <w:b/>
          <w:color w:val="3366FF"/>
        </w:rPr>
        <w:t xml:space="preserve">C. </w:t>
      </w:r>
      <w:r w:rsidRPr="00BD5346">
        <w:rPr>
          <w:sz w:val="26"/>
        </w:rPr>
        <w:t>nội năng khí tăng, áp suất khí giảm còn một nửa.</w:t>
      </w:r>
    </w:p>
    <w:p w:rsidR="00AC5109" w:rsidRPr="00BD5346" w:rsidRDefault="00AC5109" w:rsidP="004D6D67">
      <w:pPr>
        <w:spacing w:before="60"/>
        <w:ind w:firstLine="283"/>
        <w:rPr>
          <w:szCs w:val="24"/>
        </w:rPr>
      </w:pPr>
      <w:r w:rsidRPr="00BD5346">
        <w:rPr>
          <w:b/>
          <w:color w:val="3366FF"/>
        </w:rPr>
        <w:t xml:space="preserve">D. </w:t>
      </w:r>
      <w:r w:rsidRPr="00BD5346">
        <w:rPr>
          <w:sz w:val="26"/>
        </w:rPr>
        <w:t>nội năng khí không đổi, áp suất khí tăng gấp đôi.</w:t>
      </w:r>
    </w:p>
    <w:p w:rsidR="00AC5109" w:rsidRPr="00BD5346" w:rsidRDefault="00AC5109" w:rsidP="004D6D67">
      <w:pPr>
        <w:spacing w:before="60"/>
        <w:jc w:val="both"/>
        <w:rPr>
          <w:sz w:val="26"/>
          <w:lang w:val="pt-BR"/>
        </w:rPr>
      </w:pPr>
      <w:r w:rsidRPr="00BD5346">
        <w:rPr>
          <w:b/>
          <w:color w:val="0000FF"/>
          <w:lang w:val="pt-BR"/>
        </w:rPr>
        <w:t>Câu 12:</w:t>
      </w:r>
      <w:r w:rsidRPr="00BD5346">
        <w:rPr>
          <w:sz w:val="26"/>
          <w:lang w:val="pt-BR"/>
        </w:rPr>
        <w:t xml:space="preserve"> </w:t>
      </w:r>
      <w:r w:rsidRPr="00BD5346">
        <w:rPr>
          <w:spacing w:val="-4"/>
          <w:sz w:val="26"/>
          <w:lang w:val="pt-BR"/>
        </w:rPr>
        <w:t xml:space="preserve">Một mạch điện kín gồm một nguồn điện có suất điện động E = 3 V, điện trở trong r =1 </w:t>
      </w:r>
      <w:r w:rsidRPr="00BD5346">
        <w:rPr>
          <w:spacing w:val="-4"/>
          <w:sz w:val="26"/>
        </w:rPr>
        <w:sym w:font="Symbol" w:char="F057"/>
      </w:r>
      <w:r w:rsidRPr="00BD5346">
        <w:rPr>
          <w:spacing w:val="-4"/>
          <w:sz w:val="26"/>
          <w:lang w:val="pt-BR"/>
        </w:rPr>
        <w:t xml:space="preserve">, </w:t>
      </w:r>
      <w:r w:rsidRPr="00BD5346">
        <w:rPr>
          <w:sz w:val="26"/>
          <w:lang w:val="pt-BR"/>
        </w:rPr>
        <w:t>mạch ngoài là một biến trở R. Thay đổi R để công suất mạch ngoài đạt giá trị cực đại, giá trị cực đại đó là</w:t>
      </w:r>
    </w:p>
    <w:p w:rsidR="00AC5109" w:rsidRPr="00BD5346" w:rsidRDefault="00AC5109" w:rsidP="004D6D67">
      <w:pPr>
        <w:tabs>
          <w:tab w:val="left" w:pos="2633"/>
          <w:tab w:val="left" w:pos="4992"/>
          <w:tab w:val="left" w:pos="7351"/>
        </w:tabs>
        <w:spacing w:before="60"/>
        <w:ind w:firstLine="283"/>
        <w:rPr>
          <w:szCs w:val="24"/>
        </w:rPr>
      </w:pPr>
      <w:r w:rsidRPr="00BD5346">
        <w:rPr>
          <w:b/>
          <w:color w:val="3366FF"/>
          <w:lang w:val="pt-BR"/>
        </w:rPr>
        <w:t xml:space="preserve">A. </w:t>
      </w:r>
      <w:r w:rsidRPr="00BD5346">
        <w:rPr>
          <w:sz w:val="26"/>
          <w:lang w:val="pt-BR"/>
        </w:rPr>
        <w:t>2,25 W.</w:t>
      </w:r>
      <w:r w:rsidRPr="00BD5346">
        <w:rPr>
          <w:szCs w:val="24"/>
        </w:rPr>
        <w:tab/>
      </w:r>
      <w:r w:rsidRPr="00BD5346">
        <w:rPr>
          <w:b/>
          <w:color w:val="3366FF"/>
          <w:lang w:val="pt-BR"/>
        </w:rPr>
        <w:t xml:space="preserve">B. </w:t>
      </w:r>
      <w:r w:rsidRPr="00BD5346">
        <w:rPr>
          <w:sz w:val="26"/>
          <w:lang w:val="pt-BR"/>
        </w:rPr>
        <w:t>1 W.</w:t>
      </w:r>
      <w:r w:rsidRPr="00BD5346">
        <w:rPr>
          <w:szCs w:val="24"/>
        </w:rPr>
        <w:tab/>
      </w:r>
      <w:r w:rsidRPr="00BD5346">
        <w:rPr>
          <w:b/>
          <w:color w:val="3366FF"/>
          <w:lang w:val="pt-BR"/>
        </w:rPr>
        <w:t xml:space="preserve">C. </w:t>
      </w:r>
      <w:r w:rsidRPr="00BD5346">
        <w:rPr>
          <w:sz w:val="26"/>
          <w:lang w:val="pt-BR"/>
        </w:rPr>
        <w:t>4,5 W.</w:t>
      </w:r>
      <w:r w:rsidRPr="00BD5346">
        <w:rPr>
          <w:szCs w:val="24"/>
        </w:rPr>
        <w:tab/>
      </w:r>
      <w:r w:rsidRPr="00BD5346">
        <w:rPr>
          <w:b/>
          <w:color w:val="3366FF"/>
          <w:lang w:val="pt-BR"/>
        </w:rPr>
        <w:t xml:space="preserve">D. </w:t>
      </w:r>
      <w:r w:rsidRPr="00BD5346">
        <w:rPr>
          <w:sz w:val="26"/>
          <w:lang w:val="pt-BR"/>
        </w:rPr>
        <w:t>9 W.</w:t>
      </w:r>
    </w:p>
    <w:p w:rsidR="00AC5109" w:rsidRPr="00BD5346" w:rsidRDefault="00AC5109" w:rsidP="004D6D67">
      <w:pPr>
        <w:spacing w:before="60"/>
        <w:jc w:val="both"/>
        <w:rPr>
          <w:sz w:val="26"/>
          <w:lang w:val="vi-VN"/>
        </w:rPr>
      </w:pPr>
      <w:r w:rsidRPr="00BD5346">
        <w:rPr>
          <w:b/>
          <w:color w:val="0000FF"/>
          <w:lang w:val="vi-VN"/>
        </w:rPr>
        <w:t>Câu 13:</w:t>
      </w:r>
      <w:r w:rsidRPr="00BD5346">
        <w:rPr>
          <w:sz w:val="26"/>
          <w:lang w:val="vi-VN"/>
        </w:rPr>
        <w:t xml:space="preserve"> Công thức liên hệ giữa tốc độ truyền sóng </w:t>
      </w:r>
      <w:r w:rsidRPr="00BD5346">
        <w:rPr>
          <w:i/>
          <w:sz w:val="26"/>
          <w:lang w:val="vi-VN"/>
        </w:rPr>
        <w:t xml:space="preserve">v </w:t>
      </w:r>
      <w:r w:rsidRPr="00BD5346">
        <w:rPr>
          <w:sz w:val="26"/>
          <w:lang w:val="vi-VN"/>
        </w:rPr>
        <w:t xml:space="preserve">, bước sóng </w:t>
      </w:r>
      <w:r w:rsidRPr="00BD5346">
        <w:rPr>
          <w:sz w:val="26"/>
        </w:rPr>
        <w:t>λ</w:t>
      </w:r>
      <w:r w:rsidRPr="00BD5346">
        <w:rPr>
          <w:sz w:val="26"/>
          <w:lang w:val="vi-VN"/>
        </w:rPr>
        <w:t xml:space="preserve"> và chu kì </w:t>
      </w:r>
      <w:r w:rsidRPr="00BD5346">
        <w:rPr>
          <w:i/>
          <w:sz w:val="26"/>
          <w:lang w:val="vi-VN"/>
        </w:rPr>
        <w:t xml:space="preserve">T </w:t>
      </w:r>
      <w:r w:rsidRPr="00BD5346">
        <w:rPr>
          <w:sz w:val="26"/>
          <w:lang w:val="vi-VN"/>
        </w:rPr>
        <w:t>của một quá trình sóng là</w:t>
      </w:r>
    </w:p>
    <w:p w:rsidR="00AC5109" w:rsidRPr="00BD5346" w:rsidRDefault="00AC5109" w:rsidP="004D6D67">
      <w:pPr>
        <w:tabs>
          <w:tab w:val="left" w:pos="2633"/>
          <w:tab w:val="left" w:pos="4992"/>
          <w:tab w:val="left" w:pos="7351"/>
        </w:tabs>
        <w:spacing w:before="60"/>
        <w:ind w:firstLine="283"/>
        <w:rPr>
          <w:szCs w:val="24"/>
        </w:rPr>
      </w:pPr>
      <w:r w:rsidRPr="00BD5346">
        <w:rPr>
          <w:b/>
          <w:color w:val="3366FF"/>
        </w:rPr>
        <w:t xml:space="preserve">A. </w:t>
      </w:r>
      <w:r w:rsidRPr="00BD5346">
        <w:rPr>
          <w:position w:val="-24"/>
          <w:sz w:val="26"/>
        </w:rPr>
        <w:object w:dxaOrig="960" w:dyaOrig="630">
          <v:shape id="_x0000_i1032" type="#_x0000_t75" style="width:48pt;height:31.5pt" o:ole="">
            <v:imagedata r:id="rId21" o:title=""/>
          </v:shape>
          <o:OLEObject Type="Embed" ProgID="Equation.DSMT4" ShapeID="_x0000_i1032" DrawAspect="Content" ObjectID="_1654690196" r:id="rId22"/>
        </w:object>
      </w:r>
      <w:r w:rsidRPr="00BD5346">
        <w:rPr>
          <w:szCs w:val="24"/>
        </w:rPr>
        <w:tab/>
      </w:r>
      <w:r w:rsidRPr="00BD5346">
        <w:rPr>
          <w:b/>
          <w:color w:val="3366FF"/>
        </w:rPr>
        <w:t xml:space="preserve">B. </w:t>
      </w:r>
      <w:r w:rsidRPr="00BD5346">
        <w:rPr>
          <w:position w:val="-6"/>
          <w:sz w:val="26"/>
        </w:rPr>
        <w:object w:dxaOrig="1005" w:dyaOrig="285">
          <v:shape id="_x0000_i1033" type="#_x0000_t75" style="width:50.25pt;height:14.25pt" o:ole="">
            <v:imagedata r:id="rId23" o:title=""/>
          </v:shape>
          <o:OLEObject Type="Embed" ProgID="Equation.DSMT4" ShapeID="_x0000_i1033" DrawAspect="Content" ObjectID="_1654690197" r:id="rId24"/>
        </w:object>
      </w:r>
      <w:r w:rsidRPr="00BD5346">
        <w:rPr>
          <w:szCs w:val="24"/>
        </w:rPr>
        <w:tab/>
      </w:r>
      <w:r w:rsidRPr="00BD5346">
        <w:rPr>
          <w:b/>
          <w:color w:val="3366FF"/>
        </w:rPr>
        <w:t xml:space="preserve">C. </w:t>
      </w:r>
      <w:r w:rsidRPr="00BD5346">
        <w:rPr>
          <w:position w:val="-6"/>
          <w:sz w:val="26"/>
        </w:rPr>
        <w:object w:dxaOrig="795" w:dyaOrig="285">
          <v:shape id="_x0000_i1034" type="#_x0000_t75" style="width:39.75pt;height:14.25pt" o:ole="">
            <v:imagedata r:id="rId25" o:title=""/>
          </v:shape>
          <o:OLEObject Type="Embed" ProgID="Equation.DSMT4" ShapeID="_x0000_i1034" DrawAspect="Content" ObjectID="_1654690198" r:id="rId26"/>
        </w:object>
      </w:r>
      <w:r w:rsidRPr="00BD5346">
        <w:rPr>
          <w:szCs w:val="24"/>
        </w:rPr>
        <w:tab/>
      </w:r>
      <w:r w:rsidRPr="00BD5346">
        <w:rPr>
          <w:b/>
          <w:color w:val="3366FF"/>
        </w:rPr>
        <w:t xml:space="preserve">D. </w:t>
      </w:r>
      <w:r w:rsidRPr="00BD5346">
        <w:rPr>
          <w:position w:val="-24"/>
          <w:sz w:val="26"/>
        </w:rPr>
        <w:object w:dxaOrig="705" w:dyaOrig="630">
          <v:shape id="_x0000_i1035" type="#_x0000_t75" style="width:35.25pt;height:31.5pt" o:ole="">
            <v:imagedata r:id="rId27" o:title=""/>
          </v:shape>
          <o:OLEObject Type="Embed" ProgID="Equation.DSMT4" ShapeID="_x0000_i1035" DrawAspect="Content" ObjectID="_1654690199" r:id="rId28"/>
        </w:object>
      </w:r>
    </w:p>
    <w:p w:rsidR="00AC5109" w:rsidRPr="00BD5346" w:rsidRDefault="00AC5109" w:rsidP="004D6D67">
      <w:pPr>
        <w:spacing w:before="60"/>
        <w:jc w:val="both"/>
        <w:rPr>
          <w:sz w:val="26"/>
        </w:rPr>
      </w:pPr>
      <w:r w:rsidRPr="00BD5346">
        <w:rPr>
          <w:b/>
          <w:color w:val="0000FF"/>
        </w:rPr>
        <w:t>Câu 14:</w:t>
      </w:r>
      <w:r w:rsidRPr="00BD5346">
        <w:rPr>
          <w:sz w:val="26"/>
        </w:rPr>
        <w:t xml:space="preserve"> Trong thí nghiệm I-âng, độ lớn sai số tuyệt đối khi đo khoảng vân i, khoảng cách a giữa hai khe I-âng, khoảng cách D từ màn chứa khe I-âng đến màn hứng vân giao thoa tương ứng là Δi, Δa, ΔD. Sai số tương đối của phép đo bước sóng thông qua thí nghiệm này là</w:t>
      </w:r>
    </w:p>
    <w:p w:rsidR="00AC5109" w:rsidRPr="00BD5346" w:rsidRDefault="00AC5109" w:rsidP="004D6D67">
      <w:pPr>
        <w:tabs>
          <w:tab w:val="left" w:pos="2633"/>
          <w:tab w:val="left" w:pos="4992"/>
          <w:tab w:val="left" w:pos="7351"/>
        </w:tabs>
        <w:spacing w:before="60"/>
        <w:ind w:firstLine="283"/>
        <w:rPr>
          <w:szCs w:val="24"/>
        </w:rPr>
      </w:pPr>
      <w:r w:rsidRPr="00BD5346">
        <w:rPr>
          <w:b/>
          <w:color w:val="3366FF"/>
        </w:rPr>
        <w:t xml:space="preserve">A. </w:t>
      </w:r>
      <w:r w:rsidRPr="00BD5346">
        <w:rPr>
          <w:position w:val="-24"/>
          <w:sz w:val="26"/>
        </w:rPr>
        <w:object w:dxaOrig="1650" w:dyaOrig="630">
          <v:shape id="_x0000_i1036" type="#_x0000_t75" style="width:82.5pt;height:31.5pt" o:ole="">
            <v:imagedata r:id="rId29" o:title=""/>
          </v:shape>
          <o:OLEObject Type="Embed" ProgID="Equation.DSMT4" ShapeID="_x0000_i1036" DrawAspect="Content" ObjectID="_1654690200" r:id="rId30"/>
        </w:object>
      </w:r>
      <w:r w:rsidRPr="00BD5346">
        <w:rPr>
          <w:szCs w:val="24"/>
        </w:rPr>
        <w:tab/>
      </w:r>
      <w:r w:rsidRPr="00BD5346">
        <w:rPr>
          <w:b/>
          <w:color w:val="3366FF"/>
        </w:rPr>
        <w:t xml:space="preserve">B. </w:t>
      </w:r>
      <w:r w:rsidRPr="00BD5346">
        <w:rPr>
          <w:position w:val="-24"/>
          <w:sz w:val="26"/>
        </w:rPr>
        <w:object w:dxaOrig="1485" w:dyaOrig="630">
          <v:shape id="_x0000_i1037" type="#_x0000_t75" style="width:74.25pt;height:31.5pt" o:ole="">
            <v:imagedata r:id="rId31" o:title=""/>
          </v:shape>
          <o:OLEObject Type="Embed" ProgID="Equation.DSMT4" ShapeID="_x0000_i1037" DrawAspect="Content" ObjectID="_1654690201" r:id="rId32"/>
        </w:object>
      </w:r>
      <w:r w:rsidRPr="00BD5346">
        <w:rPr>
          <w:szCs w:val="24"/>
        </w:rPr>
        <w:tab/>
      </w:r>
      <w:r w:rsidRPr="00BD5346">
        <w:rPr>
          <w:b/>
          <w:color w:val="3366FF"/>
        </w:rPr>
        <w:t xml:space="preserve">C. </w:t>
      </w:r>
      <w:r w:rsidRPr="00BD5346">
        <w:rPr>
          <w:position w:val="-24"/>
          <w:sz w:val="26"/>
        </w:rPr>
        <w:object w:dxaOrig="1710" w:dyaOrig="630">
          <v:shape id="_x0000_i1038" type="#_x0000_t75" style="width:86.25pt;height:31.5pt" o:ole="">
            <v:imagedata r:id="rId33" o:title=""/>
          </v:shape>
          <o:OLEObject Type="Embed" ProgID="Equation.DSMT4" ShapeID="_x0000_i1038" DrawAspect="Content" ObjectID="_1654690202" r:id="rId34"/>
        </w:object>
      </w:r>
      <w:r w:rsidRPr="00BD5346">
        <w:rPr>
          <w:szCs w:val="24"/>
        </w:rPr>
        <w:tab/>
      </w:r>
      <w:r w:rsidRPr="00BD5346">
        <w:rPr>
          <w:b/>
          <w:color w:val="3366FF"/>
        </w:rPr>
        <w:t xml:space="preserve">D. </w:t>
      </w:r>
      <w:r w:rsidRPr="00BD5346">
        <w:rPr>
          <w:position w:val="-24"/>
          <w:sz w:val="26"/>
        </w:rPr>
        <w:object w:dxaOrig="1485" w:dyaOrig="630">
          <v:shape id="_x0000_i1039" type="#_x0000_t75" style="width:74.25pt;height:31.5pt" o:ole="">
            <v:imagedata r:id="rId35" o:title=""/>
          </v:shape>
          <o:OLEObject Type="Embed" ProgID="Equation.DSMT4" ShapeID="_x0000_i1039" DrawAspect="Content" ObjectID="_1654690203" r:id="rId36"/>
        </w:object>
      </w:r>
    </w:p>
    <w:p w:rsidR="00AC5109" w:rsidRPr="00BD5346" w:rsidRDefault="00AC5109" w:rsidP="004D6D67">
      <w:pPr>
        <w:spacing w:before="60"/>
        <w:jc w:val="both"/>
        <w:rPr>
          <w:sz w:val="26"/>
          <w:lang w:val="nl-NL"/>
        </w:rPr>
      </w:pPr>
      <w:r w:rsidRPr="00BD5346">
        <w:rPr>
          <w:b/>
          <w:color w:val="0000FF"/>
          <w:lang w:val="nl-NL"/>
        </w:rPr>
        <w:t>Câu 15:</w:t>
      </w:r>
      <w:r w:rsidRPr="00BD5346">
        <w:rPr>
          <w:sz w:val="26"/>
          <w:lang w:val="nl-NL"/>
        </w:rPr>
        <w:t xml:space="preserve"> Máy biến áp lý tưởng có số vòng dây cuộn sơ cấp và thứ cấp tương ứng là N</w:t>
      </w:r>
      <w:r w:rsidRPr="00BD5346">
        <w:rPr>
          <w:sz w:val="26"/>
          <w:vertAlign w:val="subscript"/>
          <w:lang w:val="nl-NL"/>
        </w:rPr>
        <w:t>1</w:t>
      </w:r>
      <w:r w:rsidRPr="00BD5346">
        <w:rPr>
          <w:sz w:val="26"/>
          <w:lang w:val="nl-NL"/>
        </w:rPr>
        <w:t>, N</w:t>
      </w:r>
      <w:r w:rsidRPr="00BD5346">
        <w:rPr>
          <w:sz w:val="26"/>
          <w:vertAlign w:val="subscript"/>
          <w:lang w:val="nl-NL"/>
        </w:rPr>
        <w:t>2</w:t>
      </w:r>
      <w:r w:rsidRPr="00BD5346">
        <w:rPr>
          <w:sz w:val="26"/>
          <w:lang w:val="nl-NL"/>
        </w:rPr>
        <w:t>. Đặt điện áp xoay chiều có giá trị hiệu dụng U</w:t>
      </w:r>
      <w:r w:rsidRPr="00BD5346">
        <w:rPr>
          <w:sz w:val="26"/>
          <w:vertAlign w:val="subscript"/>
          <w:lang w:val="nl-NL"/>
        </w:rPr>
        <w:t>1</w:t>
      </w:r>
      <w:r w:rsidRPr="00BD5346">
        <w:rPr>
          <w:sz w:val="26"/>
          <w:lang w:val="nl-NL"/>
        </w:rPr>
        <w:t xml:space="preserve"> vào hai đầu cuộn sơ cấp thì điện áp hiệu dụng hai đầu cuộn thứ cấp là U</w:t>
      </w:r>
      <w:r w:rsidRPr="00BD5346">
        <w:rPr>
          <w:sz w:val="26"/>
          <w:vertAlign w:val="subscript"/>
          <w:lang w:val="nl-NL"/>
        </w:rPr>
        <w:t>2</w:t>
      </w:r>
      <w:r w:rsidRPr="00BD5346">
        <w:rPr>
          <w:sz w:val="26"/>
          <w:lang w:val="nl-NL"/>
        </w:rPr>
        <w:t>.  Liên hệ nào dưới đây là đúng?</w:t>
      </w:r>
    </w:p>
    <w:p w:rsidR="00AC5109" w:rsidRPr="00BD5346" w:rsidRDefault="00AC5109" w:rsidP="004D6D67">
      <w:pPr>
        <w:tabs>
          <w:tab w:val="left" w:pos="2633"/>
          <w:tab w:val="left" w:pos="4992"/>
          <w:tab w:val="left" w:pos="7351"/>
        </w:tabs>
        <w:spacing w:before="60"/>
        <w:ind w:firstLine="283"/>
        <w:rPr>
          <w:szCs w:val="24"/>
        </w:rPr>
      </w:pPr>
      <w:r w:rsidRPr="00BD5346">
        <w:rPr>
          <w:b/>
          <w:color w:val="3366FF"/>
          <w:lang w:val="nl-NL"/>
        </w:rPr>
        <w:t xml:space="preserve">A. </w:t>
      </w:r>
      <w:r w:rsidRPr="00BD5346">
        <w:rPr>
          <w:position w:val="-30"/>
          <w:sz w:val="26"/>
          <w:lang w:val="nl-NL"/>
        </w:rPr>
        <w:object w:dxaOrig="975" w:dyaOrig="645">
          <v:shape id="_x0000_i1040" type="#_x0000_t75" style="width:48.75pt;height:32.25pt" o:ole="">
            <v:imagedata r:id="rId37" o:title=""/>
          </v:shape>
          <o:OLEObject Type="Embed" ProgID="Equation.DSMT4" ShapeID="_x0000_i1040" DrawAspect="Content" ObjectID="_1654690204" r:id="rId38"/>
        </w:object>
      </w:r>
      <w:r w:rsidRPr="00BD5346">
        <w:rPr>
          <w:szCs w:val="24"/>
        </w:rPr>
        <w:tab/>
      </w:r>
      <w:r w:rsidRPr="00BD5346">
        <w:rPr>
          <w:b/>
          <w:color w:val="3366FF"/>
          <w:lang w:val="nl-NL"/>
        </w:rPr>
        <w:t xml:space="preserve">B. </w:t>
      </w:r>
      <w:r w:rsidRPr="00BD5346">
        <w:rPr>
          <w:position w:val="-30"/>
          <w:sz w:val="26"/>
          <w:lang w:val="nl-NL"/>
        </w:rPr>
        <w:object w:dxaOrig="915" w:dyaOrig="615">
          <v:shape id="_x0000_i1041" type="#_x0000_t75" style="width:45.75pt;height:30.75pt" o:ole="">
            <v:imagedata r:id="rId39" o:title=""/>
          </v:shape>
          <o:OLEObject Type="Embed" ProgID="Equation.DSMT4" ShapeID="_x0000_i1041" DrawAspect="Content" ObjectID="_1654690205" r:id="rId40"/>
        </w:object>
      </w:r>
      <w:r w:rsidRPr="00BD5346">
        <w:rPr>
          <w:szCs w:val="24"/>
        </w:rPr>
        <w:tab/>
      </w:r>
      <w:r w:rsidRPr="00BD5346">
        <w:rPr>
          <w:b/>
          <w:color w:val="3366FF"/>
          <w:lang w:val="nl-NL"/>
        </w:rPr>
        <w:t xml:space="preserve">C. </w:t>
      </w:r>
      <w:r w:rsidRPr="00BD5346">
        <w:rPr>
          <w:position w:val="-30"/>
          <w:sz w:val="26"/>
          <w:lang w:val="nl-NL"/>
        </w:rPr>
        <w:object w:dxaOrig="1800" w:dyaOrig="630">
          <v:shape id="_x0000_i1042" type="#_x0000_t75" style="width:90pt;height:31.5pt" o:ole="">
            <v:imagedata r:id="rId41" o:title=""/>
          </v:shape>
          <o:OLEObject Type="Embed" ProgID="Equation.DSMT4" ShapeID="_x0000_i1042" DrawAspect="Content" ObjectID="_1654690206" r:id="rId42"/>
        </w:object>
      </w:r>
      <w:r w:rsidRPr="00BD5346">
        <w:rPr>
          <w:szCs w:val="24"/>
        </w:rPr>
        <w:tab/>
      </w:r>
      <w:r w:rsidRPr="00BD5346">
        <w:rPr>
          <w:b/>
          <w:color w:val="3366FF"/>
          <w:lang w:val="nl-NL"/>
        </w:rPr>
        <w:t xml:space="preserve">D. </w:t>
      </w:r>
      <w:r w:rsidRPr="00BD5346">
        <w:rPr>
          <w:position w:val="-30"/>
          <w:sz w:val="26"/>
          <w:lang w:val="nl-NL"/>
        </w:rPr>
        <w:object w:dxaOrig="1800" w:dyaOrig="630">
          <v:shape id="_x0000_i1043" type="#_x0000_t75" style="width:90pt;height:31.5pt" o:ole="">
            <v:imagedata r:id="rId43" o:title=""/>
          </v:shape>
          <o:OLEObject Type="Embed" ProgID="Equation.DSMT4" ShapeID="_x0000_i1043" DrawAspect="Content" ObjectID="_1654690207" r:id="rId44"/>
        </w:object>
      </w:r>
    </w:p>
    <w:p w:rsidR="00AC5109" w:rsidRPr="00BD5346" w:rsidRDefault="00AC5109" w:rsidP="004D6D67">
      <w:pPr>
        <w:spacing w:before="60"/>
        <w:jc w:val="both"/>
        <w:rPr>
          <w:bCs/>
          <w:sz w:val="26"/>
          <w:lang w:val="vi-VN"/>
        </w:rPr>
      </w:pPr>
      <w:r w:rsidRPr="00BD5346">
        <w:rPr>
          <w:b/>
          <w:bCs/>
          <w:color w:val="0000FF"/>
          <w:lang w:val="vi-VN"/>
        </w:rPr>
        <w:t>Câu 16:</w:t>
      </w:r>
      <w:r w:rsidRPr="00BD5346">
        <w:rPr>
          <w:bCs/>
          <w:sz w:val="26"/>
          <w:lang w:val="vi-VN"/>
        </w:rPr>
        <w:t xml:space="preserve"> Một chất điểm dao động điều hòa</w:t>
      </w:r>
      <w:r w:rsidRPr="00BD5346">
        <w:rPr>
          <w:bCs/>
          <w:sz w:val="26"/>
        </w:rPr>
        <w:t xml:space="preserve"> với biên độ A, tần số góc ω</w:t>
      </w:r>
      <w:r w:rsidRPr="00BD5346">
        <w:rPr>
          <w:bCs/>
          <w:sz w:val="26"/>
          <w:lang w:val="vi-VN"/>
        </w:rPr>
        <w:t xml:space="preserve">. Gọi v và a lần lượt là vận tốc và gia tốc của vật. Hệ thức đúng về mối liên hệ giữa </w:t>
      </w:r>
      <w:r w:rsidRPr="00BD5346">
        <w:rPr>
          <w:bCs/>
          <w:sz w:val="26"/>
        </w:rPr>
        <w:t>ω</w:t>
      </w:r>
      <w:r w:rsidRPr="00BD5346">
        <w:rPr>
          <w:bCs/>
          <w:sz w:val="26"/>
          <w:lang w:val="vi-VN"/>
        </w:rPr>
        <w:t>, a, v và A là</w:t>
      </w:r>
    </w:p>
    <w:p w:rsidR="00AC5109" w:rsidRPr="00BD5346" w:rsidRDefault="00AC5109" w:rsidP="004D6D67">
      <w:pPr>
        <w:tabs>
          <w:tab w:val="left" w:pos="2633"/>
          <w:tab w:val="left" w:pos="4992"/>
          <w:tab w:val="left" w:pos="7351"/>
        </w:tabs>
        <w:spacing w:before="60"/>
        <w:ind w:firstLine="283"/>
        <w:rPr>
          <w:szCs w:val="24"/>
        </w:rPr>
      </w:pPr>
      <w:r w:rsidRPr="00BD5346">
        <w:rPr>
          <w:b/>
          <w:bCs/>
          <w:color w:val="3366FF"/>
          <w:lang w:val="vi-VN"/>
        </w:rPr>
        <w:t xml:space="preserve">A. </w:t>
      </w:r>
      <w:r w:rsidRPr="00BD5346">
        <w:rPr>
          <w:position w:val="-24"/>
          <w:sz w:val="26"/>
        </w:rPr>
        <w:object w:dxaOrig="1755" w:dyaOrig="660">
          <v:shape id="_x0000_i1044" type="#_x0000_t75" style="width:87.75pt;height:33pt" o:ole="">
            <v:imagedata r:id="rId45" o:title=""/>
          </v:shape>
          <o:OLEObject Type="Embed" ProgID="Equation.DSMT4" ShapeID="_x0000_i1044" DrawAspect="Content" ObjectID="_1654690208" r:id="rId46"/>
        </w:object>
      </w:r>
      <w:r w:rsidRPr="00BD5346">
        <w:rPr>
          <w:szCs w:val="24"/>
        </w:rPr>
        <w:tab/>
      </w:r>
      <w:r w:rsidRPr="00BD5346">
        <w:rPr>
          <w:b/>
          <w:bCs/>
          <w:color w:val="3366FF"/>
          <w:lang w:val="vi-VN"/>
        </w:rPr>
        <w:t xml:space="preserve">B. </w:t>
      </w:r>
      <w:r w:rsidRPr="00BD5346">
        <w:rPr>
          <w:position w:val="-24"/>
          <w:sz w:val="26"/>
        </w:rPr>
        <w:object w:dxaOrig="1785" w:dyaOrig="660">
          <v:shape id="_x0000_i1045" type="#_x0000_t75" style="width:89.25pt;height:33pt" o:ole="">
            <v:imagedata r:id="rId47" o:title=""/>
          </v:shape>
          <o:OLEObject Type="Embed" ProgID="Equation.DSMT4" ShapeID="_x0000_i1045" DrawAspect="Content" ObjectID="_1654690209" r:id="rId48"/>
        </w:object>
      </w:r>
      <w:r w:rsidRPr="00BD5346">
        <w:rPr>
          <w:szCs w:val="24"/>
        </w:rPr>
        <w:tab/>
      </w:r>
      <w:r w:rsidRPr="00BD5346">
        <w:rPr>
          <w:b/>
          <w:bCs/>
          <w:color w:val="3366FF"/>
          <w:lang w:val="vi-VN"/>
        </w:rPr>
        <w:t xml:space="preserve">C. </w:t>
      </w:r>
      <w:r w:rsidRPr="00BD5346">
        <w:rPr>
          <w:position w:val="-24"/>
          <w:sz w:val="26"/>
        </w:rPr>
        <w:object w:dxaOrig="1425" w:dyaOrig="615">
          <v:shape id="_x0000_i1046" type="#_x0000_t75" style="width:71.25pt;height:30.75pt" o:ole="">
            <v:imagedata r:id="rId49" o:title=""/>
          </v:shape>
          <o:OLEObject Type="Embed" ProgID="Equation.DSMT4" ShapeID="_x0000_i1046" DrawAspect="Content" ObjectID="_1654690210" r:id="rId50"/>
        </w:object>
      </w:r>
      <w:r w:rsidRPr="00BD5346">
        <w:rPr>
          <w:szCs w:val="24"/>
        </w:rPr>
        <w:tab/>
      </w:r>
      <w:r w:rsidRPr="00BD5346">
        <w:rPr>
          <w:b/>
          <w:bCs/>
          <w:color w:val="3366FF"/>
          <w:lang w:val="vi-VN"/>
        </w:rPr>
        <w:t xml:space="preserve">D. </w:t>
      </w:r>
      <w:r w:rsidRPr="00BD5346">
        <w:rPr>
          <w:position w:val="-24"/>
          <w:sz w:val="26"/>
        </w:rPr>
        <w:object w:dxaOrig="1755" w:dyaOrig="660">
          <v:shape id="_x0000_i1047" type="#_x0000_t75" style="width:87.75pt;height:33pt" o:ole="">
            <v:imagedata r:id="rId51" o:title=""/>
          </v:shape>
          <o:OLEObject Type="Embed" ProgID="Equation.DSMT4" ShapeID="_x0000_i1047" DrawAspect="Content" ObjectID="_1654690211" r:id="rId52"/>
        </w:object>
      </w:r>
    </w:p>
    <w:p w:rsidR="00AC5109" w:rsidRPr="00BD5346" w:rsidRDefault="00AC5109" w:rsidP="004D6D67">
      <w:pPr>
        <w:spacing w:before="60"/>
        <w:jc w:val="both"/>
        <w:rPr>
          <w:bCs/>
          <w:sz w:val="26"/>
          <w:lang w:val="nl-NL"/>
        </w:rPr>
      </w:pPr>
      <w:r w:rsidRPr="00BD5346">
        <w:rPr>
          <w:b/>
          <w:bCs/>
          <w:color w:val="0000FF"/>
          <w:lang w:val="nl-NL"/>
        </w:rPr>
        <w:t>Câu 17:</w:t>
      </w:r>
      <w:r w:rsidRPr="00BD5346">
        <w:rPr>
          <w:bCs/>
          <w:sz w:val="26"/>
          <w:lang w:val="nl-NL"/>
        </w:rPr>
        <w:t xml:space="preserve"> Vật sáng AB đặt vuông góc với trục chính của thấu kính phân kỳ cho ảnh cao bằng </w:t>
      </w:r>
      <w:r w:rsidRPr="00BD5346">
        <w:rPr>
          <w:bCs/>
          <w:position w:val="-24"/>
          <w:sz w:val="26"/>
          <w:lang w:val="nl-NL"/>
        </w:rPr>
        <w:object w:dxaOrig="240" w:dyaOrig="615">
          <v:shape id="_x0000_i1048" type="#_x0000_t75" style="width:12pt;height:30.75pt" o:ole="">
            <v:imagedata r:id="rId53" o:title=""/>
          </v:shape>
          <o:OLEObject Type="Embed" ProgID="Equation.DSMT4" ShapeID="_x0000_i1048" DrawAspect="Content" ObjectID="_1654690212" r:id="rId54"/>
        </w:object>
      </w:r>
      <w:r w:rsidRPr="00BD5346">
        <w:rPr>
          <w:bCs/>
          <w:sz w:val="26"/>
          <w:lang w:val="nl-NL"/>
        </w:rPr>
        <w:t>vật, khoảng cách giữa ảnh và vật (tính dọc theo trục chính) là 25 cm. Độ tụ của thấu kính là</w:t>
      </w:r>
    </w:p>
    <w:p w:rsidR="00AC5109" w:rsidRPr="00BD5346" w:rsidRDefault="00AC5109" w:rsidP="004D6D67">
      <w:pPr>
        <w:tabs>
          <w:tab w:val="left" w:pos="2633"/>
          <w:tab w:val="left" w:pos="4992"/>
          <w:tab w:val="left" w:pos="7351"/>
        </w:tabs>
        <w:spacing w:before="60"/>
        <w:ind w:firstLine="283"/>
        <w:rPr>
          <w:szCs w:val="24"/>
        </w:rPr>
      </w:pPr>
      <w:r w:rsidRPr="00BD5346">
        <w:rPr>
          <w:b/>
          <w:color w:val="3366FF"/>
          <w:lang w:val="nl-NL"/>
        </w:rPr>
        <w:t xml:space="preserve">A. </w:t>
      </w:r>
      <w:r w:rsidRPr="00BD5346">
        <w:rPr>
          <w:sz w:val="26"/>
          <w:lang w:val="nl-NL"/>
        </w:rPr>
        <w:t>-2 dp.</w:t>
      </w:r>
      <w:r w:rsidRPr="00BD5346">
        <w:rPr>
          <w:szCs w:val="24"/>
        </w:rPr>
        <w:tab/>
      </w:r>
      <w:r w:rsidRPr="00BD5346">
        <w:rPr>
          <w:b/>
          <w:color w:val="3366FF"/>
          <w:lang w:val="nl-NL"/>
        </w:rPr>
        <w:t xml:space="preserve">B. </w:t>
      </w:r>
      <w:r w:rsidRPr="00BD5346">
        <w:rPr>
          <w:sz w:val="26"/>
          <w:lang w:val="nl-NL"/>
        </w:rPr>
        <w:t>-0,02 dp.</w:t>
      </w:r>
      <w:r w:rsidRPr="00BD5346">
        <w:rPr>
          <w:szCs w:val="24"/>
        </w:rPr>
        <w:tab/>
      </w:r>
      <w:r w:rsidRPr="00BD5346">
        <w:rPr>
          <w:b/>
          <w:color w:val="3366FF"/>
          <w:lang w:val="nl-NL"/>
        </w:rPr>
        <w:t xml:space="preserve">C. </w:t>
      </w:r>
      <w:r w:rsidRPr="00BD5346">
        <w:rPr>
          <w:sz w:val="26"/>
          <w:lang w:val="nl-NL"/>
        </w:rPr>
        <w:t>2 dp.</w:t>
      </w:r>
      <w:r w:rsidRPr="00BD5346">
        <w:rPr>
          <w:szCs w:val="24"/>
        </w:rPr>
        <w:tab/>
      </w:r>
      <w:r w:rsidRPr="00BD5346">
        <w:rPr>
          <w:b/>
          <w:bCs/>
          <w:color w:val="3366FF"/>
          <w:lang w:val="nl-NL"/>
        </w:rPr>
        <w:t xml:space="preserve">D. </w:t>
      </w:r>
      <w:r w:rsidRPr="00BD5346">
        <w:rPr>
          <w:bCs/>
          <w:sz w:val="26"/>
          <w:lang w:val="nl-NL"/>
        </w:rPr>
        <w:t>0,02 dp</w:t>
      </w:r>
      <w:r w:rsidRPr="00BD5346">
        <w:rPr>
          <w:sz w:val="26"/>
          <w:lang w:val="nl-NL"/>
        </w:rPr>
        <w:t>.</w:t>
      </w:r>
    </w:p>
    <w:p w:rsidR="00AC5109" w:rsidRPr="00BD5346" w:rsidRDefault="00AC5109" w:rsidP="004D6D67">
      <w:pPr>
        <w:spacing w:before="60"/>
        <w:jc w:val="both"/>
        <w:rPr>
          <w:bCs/>
          <w:sz w:val="26"/>
          <w:lang w:val="vi-VN"/>
        </w:rPr>
      </w:pPr>
      <w:r w:rsidRPr="00BD5346">
        <w:rPr>
          <w:b/>
          <w:bCs/>
          <w:color w:val="0000FF"/>
          <w:lang w:val="vi-VN"/>
        </w:rPr>
        <w:t>Câu 18:</w:t>
      </w:r>
      <w:r w:rsidRPr="00BD5346">
        <w:rPr>
          <w:bCs/>
          <w:sz w:val="26"/>
          <w:lang w:val="vi-VN"/>
        </w:rPr>
        <w:t xml:space="preserve"> Một vật thực hiện đồng thời hai dao động điều hòa cùng phương theo các phương trình </w:t>
      </w:r>
      <w:bookmarkStart w:id="0" w:name="MTBlankEqn"/>
      <w:r w:rsidRPr="00BD5346">
        <w:rPr>
          <w:position w:val="-26"/>
          <w:sz w:val="26"/>
        </w:rPr>
        <w:object w:dxaOrig="1695" w:dyaOrig="660">
          <v:shape id="_x0000_i1049" type="#_x0000_t75" style="width:84.75pt;height:33pt" o:ole="">
            <v:imagedata r:id="rId55" o:title=""/>
          </v:shape>
          <o:OLEObject Type="Embed" ProgID="Equation.DSMT4" ShapeID="_x0000_i1049" DrawAspect="Content" ObjectID="_1654690213" r:id="rId56"/>
        </w:object>
      </w:r>
      <w:bookmarkEnd w:id="0"/>
      <w:r w:rsidRPr="00BD5346">
        <w:rPr>
          <w:bCs/>
          <w:sz w:val="26"/>
          <w:lang w:val="vi-VN"/>
        </w:rPr>
        <w:t xml:space="preserve"> cm và </w:t>
      </w:r>
      <w:r w:rsidRPr="00BD5346">
        <w:rPr>
          <w:position w:val="-12"/>
          <w:sz w:val="26"/>
        </w:rPr>
        <w:object w:dxaOrig="1470" w:dyaOrig="360">
          <v:shape id="_x0000_i1050" type="#_x0000_t75" style="width:73.5pt;height:18pt" o:ole="">
            <v:imagedata r:id="rId57" o:title=""/>
          </v:shape>
          <o:OLEObject Type="Embed" ProgID="Equation.DSMT4" ShapeID="_x0000_i1050" DrawAspect="Content" ObjectID="_1654690214" r:id="rId58"/>
        </w:object>
      </w:r>
      <w:r w:rsidRPr="00BD5346">
        <w:rPr>
          <w:bCs/>
          <w:sz w:val="26"/>
          <w:lang w:val="vi-VN"/>
        </w:rPr>
        <w:t xml:space="preserve">cm. Biết khi động năng của vật bằng một phần ba năng lượng dao động thì vật có tốc độ </w:t>
      </w:r>
      <w:r w:rsidRPr="00BD5346">
        <w:rPr>
          <w:position w:val="-8"/>
          <w:sz w:val="26"/>
        </w:rPr>
        <w:object w:dxaOrig="435" w:dyaOrig="345">
          <v:shape id="_x0000_i1051" type="#_x0000_t75" style="width:21.75pt;height:17.25pt" o:ole="">
            <v:imagedata r:id="rId59" o:title=""/>
          </v:shape>
          <o:OLEObject Type="Embed" ProgID="Equation.DSMT4" ShapeID="_x0000_i1051" DrawAspect="Content" ObjectID="_1654690215" r:id="rId60"/>
        </w:object>
      </w:r>
      <w:r w:rsidRPr="00BD5346">
        <w:rPr>
          <w:bCs/>
          <w:sz w:val="26"/>
          <w:lang w:val="vi-VN"/>
        </w:rPr>
        <w:t xml:space="preserve"> cm/s. Biên độ A</w:t>
      </w:r>
      <w:r w:rsidRPr="00BD5346">
        <w:rPr>
          <w:bCs/>
          <w:sz w:val="26"/>
          <w:vertAlign w:val="subscript"/>
          <w:lang w:val="vi-VN"/>
        </w:rPr>
        <w:t>2</w:t>
      </w:r>
      <w:r w:rsidRPr="00BD5346">
        <w:rPr>
          <w:bCs/>
          <w:sz w:val="26"/>
          <w:lang w:val="vi-VN"/>
        </w:rPr>
        <w:t xml:space="preserve"> bằng</w:t>
      </w:r>
    </w:p>
    <w:p w:rsidR="00AC5109" w:rsidRPr="00BD5346" w:rsidRDefault="00AC5109" w:rsidP="004D6D67">
      <w:pPr>
        <w:tabs>
          <w:tab w:val="left" w:pos="2633"/>
          <w:tab w:val="left" w:pos="4992"/>
          <w:tab w:val="left" w:pos="7351"/>
        </w:tabs>
        <w:spacing w:before="60"/>
        <w:ind w:firstLine="283"/>
        <w:rPr>
          <w:szCs w:val="24"/>
        </w:rPr>
      </w:pPr>
      <w:r w:rsidRPr="00BD5346">
        <w:rPr>
          <w:b/>
          <w:bCs/>
          <w:color w:val="3366FF"/>
        </w:rPr>
        <w:t xml:space="preserve">A. </w:t>
      </w:r>
      <w:r w:rsidRPr="00BD5346">
        <w:rPr>
          <w:bCs/>
          <w:sz w:val="26"/>
        </w:rPr>
        <w:t>1,5 cm.</w:t>
      </w:r>
      <w:r w:rsidRPr="00BD5346">
        <w:rPr>
          <w:szCs w:val="24"/>
        </w:rPr>
        <w:tab/>
      </w:r>
      <w:r w:rsidRPr="00BD5346">
        <w:rPr>
          <w:b/>
          <w:bCs/>
          <w:color w:val="3366FF"/>
        </w:rPr>
        <w:t xml:space="preserve">B. </w:t>
      </w:r>
      <w:r w:rsidRPr="00BD5346">
        <w:rPr>
          <w:position w:val="-6"/>
          <w:sz w:val="26"/>
        </w:rPr>
        <w:object w:dxaOrig="465" w:dyaOrig="315">
          <v:shape id="_x0000_i1052" type="#_x0000_t75" style="width:22.5pt;height:15.75pt" o:ole="">
            <v:imagedata r:id="rId61" o:title=""/>
          </v:shape>
          <o:OLEObject Type="Embed" ProgID="Equation.DSMT4" ShapeID="_x0000_i1052" DrawAspect="Content" ObjectID="_1654690216" r:id="rId62"/>
        </w:object>
      </w:r>
      <w:r w:rsidRPr="00BD5346">
        <w:rPr>
          <w:bCs/>
          <w:sz w:val="26"/>
        </w:rPr>
        <w:t xml:space="preserve"> cm.</w:t>
      </w:r>
      <w:r w:rsidRPr="00BD5346">
        <w:rPr>
          <w:szCs w:val="24"/>
        </w:rPr>
        <w:tab/>
      </w:r>
      <w:r w:rsidRPr="00BD5346">
        <w:rPr>
          <w:b/>
          <w:bCs/>
          <w:color w:val="3366FF"/>
        </w:rPr>
        <w:t xml:space="preserve">C. </w:t>
      </w:r>
      <w:r w:rsidRPr="00BD5346">
        <w:rPr>
          <w:bCs/>
          <w:sz w:val="26"/>
        </w:rPr>
        <w:t>3 cm.</w:t>
      </w:r>
      <w:r w:rsidRPr="00BD5346">
        <w:rPr>
          <w:szCs w:val="24"/>
        </w:rPr>
        <w:tab/>
      </w:r>
      <w:r w:rsidRPr="00BD5346">
        <w:rPr>
          <w:b/>
          <w:bCs/>
          <w:color w:val="3366FF"/>
        </w:rPr>
        <w:t xml:space="preserve">D. </w:t>
      </w:r>
      <w:r w:rsidRPr="00BD5346">
        <w:rPr>
          <w:position w:val="-8"/>
          <w:sz w:val="26"/>
        </w:rPr>
        <w:object w:dxaOrig="435" w:dyaOrig="345">
          <v:shape id="_x0000_i1053" type="#_x0000_t75" style="width:21.75pt;height:17.25pt" o:ole="">
            <v:imagedata r:id="rId63" o:title=""/>
          </v:shape>
          <o:OLEObject Type="Embed" ProgID="Equation.DSMT4" ShapeID="_x0000_i1053" DrawAspect="Content" ObjectID="_1654690217" r:id="rId64"/>
        </w:object>
      </w:r>
      <w:r w:rsidRPr="00BD5346">
        <w:rPr>
          <w:bCs/>
          <w:sz w:val="26"/>
        </w:rPr>
        <w:t xml:space="preserve"> cm.</w:t>
      </w:r>
    </w:p>
    <w:p w:rsidR="00AC5109" w:rsidRPr="00BD5346" w:rsidRDefault="00AC5109" w:rsidP="00AC5109">
      <w:pPr>
        <w:spacing w:before="60"/>
        <w:jc w:val="both"/>
        <w:rPr>
          <w:b/>
          <w:sz w:val="26"/>
        </w:rPr>
      </w:pPr>
      <w:r w:rsidRPr="00BD5346">
        <w:rPr>
          <w:b/>
          <w:color w:val="0000FF"/>
        </w:rPr>
        <w:t>Câu 19:</w:t>
      </w:r>
      <w:r w:rsidRPr="00BD5346">
        <w:rPr>
          <w:sz w:val="26"/>
        </w:rPr>
        <w:t xml:space="preserve"> Chiếu vào khe hẹp F của máy quang phổ lăng kính một chùm sáng trắng thì</w:t>
      </w:r>
    </w:p>
    <w:p w:rsidR="00AC5109" w:rsidRPr="00BD5346" w:rsidRDefault="00AC5109" w:rsidP="00AC5109">
      <w:pPr>
        <w:ind w:firstLine="283"/>
        <w:rPr>
          <w:szCs w:val="24"/>
        </w:rPr>
      </w:pPr>
      <w:r w:rsidRPr="00BD5346">
        <w:rPr>
          <w:b/>
          <w:color w:val="3366FF"/>
        </w:rPr>
        <w:t xml:space="preserve">A. </w:t>
      </w:r>
      <w:r w:rsidRPr="00BD5346">
        <w:rPr>
          <w:sz w:val="26"/>
        </w:rPr>
        <w:t>chùm tia sáng ló ra khỏi thấu kính của buồng tối gồm nhiều chùm đơn sắc song song.</w:t>
      </w:r>
    </w:p>
    <w:p w:rsidR="00AC5109" w:rsidRPr="00BD5346" w:rsidRDefault="00AC5109" w:rsidP="00AC5109">
      <w:pPr>
        <w:ind w:firstLine="283"/>
        <w:rPr>
          <w:szCs w:val="24"/>
        </w:rPr>
      </w:pPr>
      <w:r w:rsidRPr="00BD5346">
        <w:rPr>
          <w:b/>
          <w:color w:val="3366FF"/>
        </w:rPr>
        <w:t xml:space="preserve">B. </w:t>
      </w:r>
      <w:r w:rsidRPr="00BD5346">
        <w:rPr>
          <w:sz w:val="26"/>
        </w:rPr>
        <w:t>chùm tia sáng tới lăng kính tán sắc gồm nhiều chùm đơn sắc hội tụ.</w:t>
      </w:r>
    </w:p>
    <w:p w:rsidR="00AC5109" w:rsidRPr="00BD5346" w:rsidRDefault="00AC5109" w:rsidP="00AC5109">
      <w:pPr>
        <w:ind w:firstLine="283"/>
        <w:rPr>
          <w:szCs w:val="24"/>
        </w:rPr>
      </w:pPr>
      <w:r w:rsidRPr="00BD5346">
        <w:rPr>
          <w:b/>
          <w:color w:val="3366FF"/>
        </w:rPr>
        <w:t xml:space="preserve">C. </w:t>
      </w:r>
      <w:r w:rsidRPr="00BD5346">
        <w:rPr>
          <w:sz w:val="26"/>
        </w:rPr>
        <w:t>chùm tia sáng ló ra khỏi thấu kính của buồng tối gồm nhiều chùm đơn sắc hội tụ.</w:t>
      </w:r>
    </w:p>
    <w:p w:rsidR="00AC5109" w:rsidRPr="00BD5346" w:rsidRDefault="00AC5109" w:rsidP="00AC5109">
      <w:pPr>
        <w:ind w:firstLine="283"/>
        <w:rPr>
          <w:szCs w:val="24"/>
        </w:rPr>
      </w:pPr>
      <w:r w:rsidRPr="00BD5346">
        <w:rPr>
          <w:b/>
          <w:color w:val="3366FF"/>
        </w:rPr>
        <w:lastRenderedPageBreak/>
        <w:t xml:space="preserve">D. </w:t>
      </w:r>
      <w:r w:rsidRPr="00BD5346">
        <w:rPr>
          <w:sz w:val="26"/>
        </w:rPr>
        <w:t>chùm tia sáng tới buồng tối là chùm sáng trắng song song.</w:t>
      </w:r>
    </w:p>
    <w:p w:rsidR="00AC5109" w:rsidRPr="00BD5346" w:rsidRDefault="00AC5109" w:rsidP="00AC5109">
      <w:pPr>
        <w:spacing w:before="60"/>
        <w:jc w:val="both"/>
        <w:rPr>
          <w:sz w:val="26"/>
        </w:rPr>
      </w:pPr>
      <w:r w:rsidRPr="00BD5346">
        <w:rPr>
          <w:b/>
          <w:color w:val="0000FF"/>
        </w:rPr>
        <w:t>Câu 20:</w:t>
      </w:r>
      <w:r w:rsidRPr="00BD5346">
        <w:rPr>
          <w:sz w:val="26"/>
        </w:rPr>
        <w:t xml:space="preserve"> Một sóng cơ hình sin truyền theo một phương có bước sóng λ. Gọi </w:t>
      </w:r>
      <w:r w:rsidRPr="00BD5346">
        <w:rPr>
          <w:i/>
          <w:sz w:val="26"/>
        </w:rPr>
        <w:t>d</w:t>
      </w:r>
      <w:r w:rsidRPr="00BD5346">
        <w:rPr>
          <w:i/>
          <w:position w:val="1"/>
          <w:sz w:val="26"/>
        </w:rPr>
        <w:t xml:space="preserve">  </w:t>
      </w:r>
      <w:r w:rsidRPr="00BD5346">
        <w:rPr>
          <w:sz w:val="26"/>
        </w:rPr>
        <w:t>là khoảng cách ngắn nhất giữa hai điểm mà hai phần tử của môi trường tại đó dao động lệch pha nhau 90</w:t>
      </w:r>
      <w:r w:rsidRPr="00BD5346">
        <w:rPr>
          <w:sz w:val="26"/>
          <w:vertAlign w:val="superscript"/>
        </w:rPr>
        <w:t>o</w:t>
      </w:r>
      <w:r w:rsidRPr="00BD5346">
        <w:rPr>
          <w:sz w:val="26"/>
        </w:rPr>
        <w:t xml:space="preserve">. Tỉ số </w:t>
      </w:r>
      <w:r w:rsidRPr="00BD5346">
        <w:rPr>
          <w:position w:val="-24"/>
          <w:sz w:val="26"/>
        </w:rPr>
        <w:object w:dxaOrig="255" w:dyaOrig="630">
          <v:shape id="_x0000_i1054" type="#_x0000_t75" style="width:12.75pt;height:31.5pt" o:ole="">
            <v:imagedata r:id="rId65" o:title=""/>
          </v:shape>
          <o:OLEObject Type="Embed" ProgID="Equation.DSMT4" ShapeID="_x0000_i1054" DrawAspect="Content" ObjectID="_1654690218" r:id="rId66"/>
        </w:object>
      </w:r>
      <w:r w:rsidRPr="00BD5346">
        <w:rPr>
          <w:sz w:val="26"/>
        </w:rPr>
        <w:t>bằng</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position w:val="-24"/>
          <w:sz w:val="26"/>
        </w:rPr>
        <w:object w:dxaOrig="300" w:dyaOrig="630">
          <v:shape id="_x0000_i1055" type="#_x0000_t75" style="width:15pt;height:31.5pt" o:ole="">
            <v:imagedata r:id="rId67" o:title=""/>
          </v:shape>
          <o:OLEObject Type="Embed" ProgID="Equation.DSMT4" ShapeID="_x0000_i1055" DrawAspect="Content" ObjectID="_1654690219" r:id="rId68"/>
        </w:object>
      </w:r>
      <w:r w:rsidRPr="00BD5346">
        <w:rPr>
          <w:szCs w:val="24"/>
        </w:rPr>
        <w:tab/>
      </w:r>
      <w:r w:rsidRPr="00BD5346">
        <w:rPr>
          <w:b/>
          <w:color w:val="3366FF"/>
        </w:rPr>
        <w:t xml:space="preserve">B. </w:t>
      </w:r>
      <w:r w:rsidRPr="00BD5346">
        <w:rPr>
          <w:sz w:val="26"/>
        </w:rPr>
        <w:t>4.</w:t>
      </w:r>
      <w:r w:rsidRPr="00BD5346">
        <w:rPr>
          <w:szCs w:val="24"/>
        </w:rPr>
        <w:tab/>
      </w:r>
      <w:r w:rsidRPr="00BD5346">
        <w:rPr>
          <w:b/>
          <w:color w:val="3366FF"/>
        </w:rPr>
        <w:t xml:space="preserve">C. </w:t>
      </w:r>
      <w:r w:rsidRPr="00BD5346">
        <w:rPr>
          <w:position w:val="-24"/>
          <w:sz w:val="26"/>
        </w:rPr>
        <w:object w:dxaOrig="300" w:dyaOrig="630">
          <v:shape id="_x0000_i1056" type="#_x0000_t75" style="width:15pt;height:31.5pt" o:ole="">
            <v:imagedata r:id="rId69" o:title=""/>
          </v:shape>
          <o:OLEObject Type="Embed" ProgID="Equation.DSMT4" ShapeID="_x0000_i1056" DrawAspect="Content" ObjectID="_1654690220" r:id="rId70"/>
        </w:object>
      </w:r>
      <w:r w:rsidRPr="00BD5346">
        <w:rPr>
          <w:szCs w:val="24"/>
        </w:rPr>
        <w:tab/>
      </w:r>
      <w:r w:rsidRPr="00BD5346">
        <w:rPr>
          <w:b/>
          <w:color w:val="3366FF"/>
        </w:rPr>
        <w:t xml:space="preserve">D. </w:t>
      </w:r>
      <w:r w:rsidRPr="00BD5346">
        <w:rPr>
          <w:sz w:val="26"/>
        </w:rPr>
        <w:t>2.</w:t>
      </w:r>
    </w:p>
    <w:p w:rsidR="00AC5109" w:rsidRPr="00BD5346" w:rsidRDefault="00AC5109" w:rsidP="00AC5109">
      <w:pPr>
        <w:spacing w:before="60"/>
        <w:jc w:val="both"/>
        <w:rPr>
          <w:sz w:val="26"/>
        </w:rPr>
      </w:pPr>
      <w:r w:rsidRPr="00BD5346">
        <w:rPr>
          <w:b/>
          <w:color w:val="0000FF"/>
        </w:rPr>
        <w:t>Câu 21:</w:t>
      </w:r>
      <w:r w:rsidRPr="00BD5346">
        <w:rPr>
          <w:sz w:val="26"/>
        </w:rPr>
        <w:t xml:space="preserve"> </w:t>
      </w:r>
      <w:r w:rsidRPr="00BD5346">
        <w:rPr>
          <w:spacing w:val="-4"/>
          <w:sz w:val="26"/>
        </w:rPr>
        <w:t>Nguyên tử Hydro có electron chuyển động theo quỹ đạo tròn quanh hạt nhân là proton với bán kính quỹ đạo r = 5,3.10</w:t>
      </w:r>
      <w:r w:rsidRPr="00BD5346">
        <w:rPr>
          <w:spacing w:val="-4"/>
          <w:sz w:val="26"/>
          <w:vertAlign w:val="superscript"/>
        </w:rPr>
        <w:t>-11</w:t>
      </w:r>
      <w:r w:rsidRPr="00BD5346">
        <w:rPr>
          <w:spacing w:val="-4"/>
          <w:sz w:val="26"/>
        </w:rPr>
        <w:t>m. Cho độ lớn điện tích của electron và proton đều bằng e = 1,6.10</w:t>
      </w:r>
      <w:r w:rsidRPr="00BD5346">
        <w:rPr>
          <w:spacing w:val="-4"/>
          <w:sz w:val="26"/>
          <w:vertAlign w:val="superscript"/>
        </w:rPr>
        <w:t>-19</w:t>
      </w:r>
      <w:r w:rsidRPr="00BD5346">
        <w:rPr>
          <w:spacing w:val="-4"/>
          <w:sz w:val="26"/>
        </w:rPr>
        <w:t>C.</w:t>
      </w:r>
      <w:r w:rsidRPr="00BD5346">
        <w:rPr>
          <w:sz w:val="26"/>
        </w:rPr>
        <w:t xml:space="preserve"> Vận tốc của electron có độ lớn</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5,4.10</w:t>
      </w:r>
      <w:r w:rsidRPr="00BD5346">
        <w:rPr>
          <w:sz w:val="26"/>
          <w:vertAlign w:val="superscript"/>
        </w:rPr>
        <w:t>6</w:t>
      </w:r>
      <w:r w:rsidRPr="00BD5346">
        <w:rPr>
          <w:sz w:val="26"/>
        </w:rPr>
        <w:t xml:space="preserve"> m/s.</w:t>
      </w:r>
      <w:r w:rsidRPr="00BD5346">
        <w:rPr>
          <w:szCs w:val="24"/>
        </w:rPr>
        <w:tab/>
      </w:r>
      <w:r w:rsidRPr="00BD5346">
        <w:rPr>
          <w:b/>
          <w:color w:val="3366FF"/>
        </w:rPr>
        <w:t xml:space="preserve">B. </w:t>
      </w:r>
      <w:r w:rsidRPr="00BD5346">
        <w:rPr>
          <w:sz w:val="26"/>
        </w:rPr>
        <w:t>2,2.10</w:t>
      </w:r>
      <w:r w:rsidRPr="00BD5346">
        <w:rPr>
          <w:sz w:val="26"/>
          <w:vertAlign w:val="superscript"/>
        </w:rPr>
        <w:t>6</w:t>
      </w:r>
      <w:r w:rsidRPr="00BD5346">
        <w:rPr>
          <w:sz w:val="26"/>
        </w:rPr>
        <w:t xml:space="preserve"> m/s.</w:t>
      </w:r>
      <w:r w:rsidRPr="00BD5346">
        <w:rPr>
          <w:szCs w:val="24"/>
        </w:rPr>
        <w:tab/>
      </w:r>
      <w:r w:rsidRPr="00BD5346">
        <w:rPr>
          <w:b/>
          <w:color w:val="3366FF"/>
        </w:rPr>
        <w:t xml:space="preserve">C. </w:t>
      </w:r>
      <w:r w:rsidRPr="00BD5346">
        <w:rPr>
          <w:sz w:val="26"/>
        </w:rPr>
        <w:t>2,2.10</w:t>
      </w:r>
      <w:r w:rsidRPr="00BD5346">
        <w:rPr>
          <w:sz w:val="26"/>
          <w:vertAlign w:val="superscript"/>
        </w:rPr>
        <w:t>8</w:t>
      </w:r>
      <w:r w:rsidRPr="00BD5346">
        <w:rPr>
          <w:sz w:val="26"/>
        </w:rPr>
        <w:t xml:space="preserve"> m/s.</w:t>
      </w:r>
      <w:r w:rsidRPr="00BD5346">
        <w:rPr>
          <w:szCs w:val="24"/>
        </w:rPr>
        <w:tab/>
      </w:r>
      <w:r w:rsidRPr="00BD5346">
        <w:rPr>
          <w:b/>
          <w:color w:val="3366FF"/>
        </w:rPr>
        <w:t xml:space="preserve">D. </w:t>
      </w:r>
      <w:r w:rsidRPr="00BD5346">
        <w:rPr>
          <w:sz w:val="26"/>
        </w:rPr>
        <w:t>4,8.10</w:t>
      </w:r>
      <w:r w:rsidRPr="00BD5346">
        <w:rPr>
          <w:sz w:val="26"/>
          <w:vertAlign w:val="superscript"/>
        </w:rPr>
        <w:t>12</w:t>
      </w:r>
      <w:r w:rsidRPr="00BD5346">
        <w:rPr>
          <w:sz w:val="26"/>
        </w:rPr>
        <w:t xml:space="preserve"> m/s.</w:t>
      </w:r>
    </w:p>
    <w:p w:rsidR="00AC5109" w:rsidRPr="00BD5346" w:rsidRDefault="00AC5109" w:rsidP="00AC5109">
      <w:pPr>
        <w:spacing w:before="60"/>
        <w:jc w:val="both"/>
        <w:rPr>
          <w:sz w:val="26"/>
        </w:rPr>
      </w:pPr>
      <w:r w:rsidRPr="00BD5346">
        <w:rPr>
          <w:b/>
          <w:color w:val="0000FF"/>
        </w:rPr>
        <w:t>Câu 22:</w:t>
      </w:r>
      <w:r w:rsidRPr="00BD5346">
        <w:rPr>
          <w:sz w:val="26"/>
        </w:rPr>
        <w:t xml:space="preserve"> Sóng điện từ truyền theo phương thẳng đứng, hướng lên. Khi vectơ cường độ điện trường </w:t>
      </w:r>
      <w:r w:rsidRPr="00BD5346">
        <w:rPr>
          <w:position w:val="-4"/>
          <w:sz w:val="26"/>
          <w:lang w:val="nl-NL"/>
        </w:rPr>
        <w:object w:dxaOrig="225" w:dyaOrig="315">
          <v:shape id="_x0000_i1057" type="#_x0000_t75" style="width:11.25pt;height:15.75pt" o:ole="">
            <v:imagedata r:id="rId71" o:title=""/>
          </v:shape>
          <o:OLEObject Type="Embed" ProgID="Equation.DSMT4" ShapeID="_x0000_i1057" DrawAspect="Content" ObjectID="_1654690221" r:id="rId72"/>
        </w:object>
      </w:r>
      <w:r w:rsidRPr="00BD5346">
        <w:rPr>
          <w:sz w:val="26"/>
        </w:rPr>
        <w:t xml:space="preserve"> </w:t>
      </w:r>
      <w:r w:rsidR="004B1156" w:rsidRPr="00BD5346">
        <w:rPr>
          <w:sz w:val="26"/>
        </w:rPr>
        <w:t xml:space="preserve">tại một điểm </w:t>
      </w:r>
      <w:r w:rsidRPr="00BD5346">
        <w:rPr>
          <w:sz w:val="26"/>
        </w:rPr>
        <w:t xml:space="preserve">có độ lớn cực đại và hướng về phía Đông thì vectơ cảm ứng từ </w:t>
      </w:r>
      <w:r w:rsidRPr="00BD5346">
        <w:rPr>
          <w:position w:val="-4"/>
          <w:sz w:val="26"/>
          <w:lang w:val="nl-NL"/>
        </w:rPr>
        <w:object w:dxaOrig="240" w:dyaOrig="315">
          <v:shape id="_x0000_i1058" type="#_x0000_t75" style="width:12pt;height:15.75pt" o:ole="">
            <v:imagedata r:id="rId73" o:title=""/>
          </v:shape>
          <o:OLEObject Type="Embed" ProgID="Equation.DSMT4" ShapeID="_x0000_i1058" DrawAspect="Content" ObjectID="_1654690222" r:id="rId74"/>
        </w:object>
      </w:r>
      <w:r w:rsidRPr="00BD5346">
        <w:rPr>
          <w:sz w:val="26"/>
        </w:rPr>
        <w:t xml:space="preserve"> </w:t>
      </w:r>
      <w:r w:rsidR="004B1156" w:rsidRPr="00BD5346">
        <w:rPr>
          <w:sz w:val="26"/>
        </w:rPr>
        <w:t xml:space="preserve">tại điểm đó </w:t>
      </w:r>
      <w:r w:rsidRPr="00BD5346">
        <w:rPr>
          <w:sz w:val="26"/>
        </w:rPr>
        <w:t>có độ lớn</w:t>
      </w:r>
    </w:p>
    <w:p w:rsidR="00AC5109" w:rsidRPr="00BD5346" w:rsidRDefault="00AC5109" w:rsidP="00AC5109">
      <w:pPr>
        <w:tabs>
          <w:tab w:val="left" w:pos="4993"/>
        </w:tabs>
        <w:ind w:firstLine="283"/>
        <w:rPr>
          <w:szCs w:val="24"/>
        </w:rPr>
      </w:pPr>
      <w:r w:rsidRPr="00BD5346">
        <w:rPr>
          <w:b/>
          <w:color w:val="3366FF"/>
        </w:rPr>
        <w:t xml:space="preserve">A. </w:t>
      </w:r>
      <w:r w:rsidRPr="00BD5346">
        <w:rPr>
          <w:sz w:val="26"/>
        </w:rPr>
        <w:t>bằng 0 và hướng về phía Bắc.</w:t>
      </w:r>
      <w:r w:rsidRPr="00BD5346">
        <w:rPr>
          <w:szCs w:val="24"/>
        </w:rPr>
        <w:tab/>
      </w:r>
      <w:r w:rsidRPr="00BD5346">
        <w:rPr>
          <w:b/>
          <w:color w:val="3366FF"/>
        </w:rPr>
        <w:t xml:space="preserve">B. </w:t>
      </w:r>
      <w:r w:rsidRPr="00BD5346">
        <w:rPr>
          <w:sz w:val="26"/>
        </w:rPr>
        <w:t>cực tiểu và hướng về phía Tây.</w:t>
      </w:r>
    </w:p>
    <w:p w:rsidR="00AC5109" w:rsidRPr="00BD5346" w:rsidRDefault="00AC5109" w:rsidP="00AC5109">
      <w:pPr>
        <w:tabs>
          <w:tab w:val="left" w:pos="4993"/>
        </w:tabs>
        <w:ind w:firstLine="283"/>
        <w:rPr>
          <w:szCs w:val="24"/>
        </w:rPr>
      </w:pPr>
      <w:r w:rsidRPr="00BD5346">
        <w:rPr>
          <w:b/>
          <w:color w:val="3366FF"/>
        </w:rPr>
        <w:t xml:space="preserve">C. </w:t>
      </w:r>
      <w:r w:rsidRPr="00BD5346">
        <w:rPr>
          <w:sz w:val="26"/>
        </w:rPr>
        <w:t>cực đại và hướng về phía Tây.</w:t>
      </w:r>
      <w:r w:rsidRPr="00BD5346">
        <w:rPr>
          <w:szCs w:val="24"/>
        </w:rPr>
        <w:tab/>
      </w:r>
      <w:r w:rsidRPr="00BD5346">
        <w:rPr>
          <w:b/>
          <w:color w:val="3366FF"/>
        </w:rPr>
        <w:t xml:space="preserve">D. </w:t>
      </w:r>
      <w:r w:rsidRPr="00BD5346">
        <w:rPr>
          <w:sz w:val="26"/>
        </w:rPr>
        <w:t>cực đại và hướng về phía Bắc.</w:t>
      </w:r>
    </w:p>
    <w:p w:rsidR="00AC5109" w:rsidRPr="00BD5346" w:rsidRDefault="00AC5109" w:rsidP="00AC5109">
      <w:pPr>
        <w:spacing w:before="60"/>
        <w:jc w:val="both"/>
        <w:rPr>
          <w:sz w:val="26"/>
        </w:rPr>
      </w:pPr>
      <w:r w:rsidRPr="00BD5346">
        <w:rPr>
          <w:b/>
          <w:color w:val="0000FF"/>
        </w:rPr>
        <w:t>Câu 23:</w:t>
      </w:r>
      <w:r w:rsidRPr="00BD5346">
        <w:rPr>
          <w:sz w:val="26"/>
        </w:rPr>
        <w:t xml:space="preserve"> Một quả cầu khối lượng m chuyển động với vận tốc 2v đến va chạm dính vào quả cầu khối lượng 2m đang chuyển động ngược chiều với vận tốc v. Xem hai quả cầu là hệ kín. Tổng động năng của hai quả cầu sau va chạm bằng</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0.</w:t>
      </w:r>
      <w:r w:rsidRPr="00BD5346">
        <w:rPr>
          <w:szCs w:val="24"/>
        </w:rPr>
        <w:tab/>
      </w:r>
      <w:r w:rsidRPr="00BD5346">
        <w:rPr>
          <w:b/>
          <w:color w:val="3366FF"/>
        </w:rPr>
        <w:t xml:space="preserve">B. </w:t>
      </w:r>
      <w:r w:rsidRPr="00BD5346">
        <w:rPr>
          <w:position w:val="-6"/>
          <w:sz w:val="26"/>
        </w:rPr>
        <w:object w:dxaOrig="615" w:dyaOrig="360">
          <v:shape id="_x0000_i1059" type="#_x0000_t75" style="width:30.75pt;height:18pt" o:ole="">
            <v:imagedata r:id="rId75" o:title=""/>
          </v:shape>
          <o:OLEObject Type="Embed" ProgID="Equation.DSMT4" ShapeID="_x0000_i1059" DrawAspect="Content" ObjectID="_1654690223" r:id="rId76"/>
        </w:object>
      </w:r>
      <w:r w:rsidRPr="00BD5346">
        <w:rPr>
          <w:sz w:val="26"/>
        </w:rPr>
        <w:t>.</w:t>
      </w:r>
      <w:r w:rsidRPr="00BD5346">
        <w:rPr>
          <w:szCs w:val="24"/>
        </w:rPr>
        <w:tab/>
      </w:r>
      <w:r w:rsidRPr="00BD5346">
        <w:rPr>
          <w:b/>
          <w:color w:val="3366FF"/>
        </w:rPr>
        <w:t xml:space="preserve">C. </w:t>
      </w:r>
      <w:r w:rsidRPr="00BD5346">
        <w:rPr>
          <w:position w:val="-26"/>
          <w:sz w:val="26"/>
        </w:rPr>
        <w:object w:dxaOrig="585" w:dyaOrig="735">
          <v:shape id="_x0000_i1060" type="#_x0000_t75" style="width:29.25pt;height:37.5pt" o:ole="">
            <v:imagedata r:id="rId77" o:title=""/>
          </v:shape>
          <o:OLEObject Type="Embed" ProgID="Equation.DSMT4" ShapeID="_x0000_i1060" DrawAspect="Content" ObjectID="_1654690224" r:id="rId78"/>
        </w:object>
      </w:r>
      <w:r w:rsidRPr="00BD5346">
        <w:rPr>
          <w:sz w:val="26"/>
        </w:rPr>
        <w:t>.</w:t>
      </w:r>
      <w:r w:rsidRPr="00BD5346">
        <w:rPr>
          <w:szCs w:val="24"/>
        </w:rPr>
        <w:tab/>
      </w:r>
      <w:r w:rsidRPr="00BD5346">
        <w:rPr>
          <w:b/>
          <w:color w:val="3366FF"/>
        </w:rPr>
        <w:t xml:space="preserve">D. </w:t>
      </w:r>
      <w:r w:rsidRPr="00BD5346">
        <w:rPr>
          <w:position w:val="-26"/>
          <w:sz w:val="26"/>
        </w:rPr>
        <w:object w:dxaOrig="705" w:dyaOrig="735">
          <v:shape id="_x0000_i1061" type="#_x0000_t75" style="width:35.25pt;height:37.5pt" o:ole="">
            <v:imagedata r:id="rId79" o:title=""/>
          </v:shape>
          <o:OLEObject Type="Embed" ProgID="Equation.DSMT4" ShapeID="_x0000_i1061" DrawAspect="Content" ObjectID="_1654690225" r:id="rId80"/>
        </w:object>
      </w:r>
      <w:r w:rsidRPr="00BD5346">
        <w:rPr>
          <w:sz w:val="26"/>
        </w:rPr>
        <w:t>.</w:t>
      </w:r>
    </w:p>
    <w:p w:rsidR="00AC5109" w:rsidRPr="00BD5346" w:rsidRDefault="00AC5109" w:rsidP="00AC5109">
      <w:pPr>
        <w:spacing w:before="60"/>
        <w:jc w:val="both"/>
        <w:rPr>
          <w:b/>
          <w:sz w:val="26"/>
          <w:lang w:val="pt-BR"/>
        </w:rPr>
      </w:pPr>
      <w:r w:rsidRPr="00BD5346">
        <w:rPr>
          <w:b/>
          <w:color w:val="0000FF"/>
          <w:lang w:val="pt-BR"/>
        </w:rPr>
        <w:t>Câu 24:</w:t>
      </w:r>
      <w:r w:rsidRPr="00BD5346">
        <w:rPr>
          <w:sz w:val="26"/>
          <w:lang w:val="pt-BR"/>
        </w:rPr>
        <w:t xml:space="preserve"> H</w:t>
      </w:r>
      <w:r w:rsidRPr="00BD5346">
        <w:rPr>
          <w:sz w:val="26"/>
          <w:lang w:val="it-IT"/>
        </w:rPr>
        <w:t xml:space="preserve">ai dây dẫn thẳng song song đặt gần nhau, mang hai dòng điện cùng chiều thì </w:t>
      </w:r>
      <w:r w:rsidR="00661ECD" w:rsidRPr="00BD5346">
        <w:rPr>
          <w:sz w:val="26"/>
          <w:lang w:val="it-IT"/>
        </w:rPr>
        <w:t>chúng sẽ</w:t>
      </w:r>
    </w:p>
    <w:p w:rsidR="00AC5109" w:rsidRPr="00BD5346" w:rsidRDefault="00AC5109" w:rsidP="00AC5109">
      <w:pPr>
        <w:tabs>
          <w:tab w:val="left" w:pos="4993"/>
        </w:tabs>
        <w:ind w:firstLine="283"/>
        <w:rPr>
          <w:szCs w:val="24"/>
        </w:rPr>
      </w:pPr>
      <w:r w:rsidRPr="00BD5346">
        <w:rPr>
          <w:b/>
          <w:color w:val="3366FF"/>
          <w:lang w:val="it-IT"/>
        </w:rPr>
        <w:t xml:space="preserve">A. </w:t>
      </w:r>
      <w:r w:rsidRPr="00BD5346">
        <w:rPr>
          <w:sz w:val="26"/>
          <w:lang w:val="it-IT"/>
        </w:rPr>
        <w:t>hút nhau.</w:t>
      </w:r>
      <w:r w:rsidRPr="00BD5346">
        <w:rPr>
          <w:szCs w:val="24"/>
        </w:rPr>
        <w:tab/>
      </w:r>
      <w:r w:rsidRPr="00BD5346">
        <w:rPr>
          <w:b/>
          <w:color w:val="3366FF"/>
          <w:lang w:val="it-IT"/>
        </w:rPr>
        <w:t xml:space="preserve">B. </w:t>
      </w:r>
      <w:r w:rsidRPr="00BD5346">
        <w:rPr>
          <w:sz w:val="26"/>
          <w:lang w:val="it-IT"/>
        </w:rPr>
        <w:t>có lúc hút nhau, có lúc đẩy nhau.</w:t>
      </w:r>
    </w:p>
    <w:p w:rsidR="00AC5109" w:rsidRPr="00BD5346" w:rsidRDefault="00AC5109" w:rsidP="00AC5109">
      <w:pPr>
        <w:tabs>
          <w:tab w:val="left" w:pos="4993"/>
        </w:tabs>
        <w:ind w:firstLine="283"/>
        <w:rPr>
          <w:szCs w:val="24"/>
        </w:rPr>
      </w:pPr>
      <w:r w:rsidRPr="00BD5346">
        <w:rPr>
          <w:b/>
          <w:color w:val="3366FF"/>
          <w:lang w:val="it-IT"/>
        </w:rPr>
        <w:t xml:space="preserve">C. </w:t>
      </w:r>
      <w:r w:rsidRPr="00BD5346">
        <w:rPr>
          <w:sz w:val="26"/>
          <w:lang w:val="it-IT"/>
        </w:rPr>
        <w:t>đẩy nhau.</w:t>
      </w:r>
      <w:r w:rsidRPr="00BD5346">
        <w:rPr>
          <w:szCs w:val="24"/>
        </w:rPr>
        <w:tab/>
      </w:r>
      <w:r w:rsidRPr="00BD5346">
        <w:rPr>
          <w:b/>
          <w:color w:val="3366FF"/>
          <w:lang w:val="it-IT"/>
        </w:rPr>
        <w:t xml:space="preserve">D. </w:t>
      </w:r>
      <w:r w:rsidRPr="00BD5346">
        <w:rPr>
          <w:sz w:val="26"/>
          <w:lang w:val="it-IT"/>
        </w:rPr>
        <w:t>không tương tác với nhau.</w:t>
      </w:r>
    </w:p>
    <w:p w:rsidR="00AC5109" w:rsidRPr="00BD5346" w:rsidRDefault="00AC5109" w:rsidP="00AC5109">
      <w:pPr>
        <w:spacing w:before="60"/>
        <w:jc w:val="both"/>
        <w:rPr>
          <w:bCs/>
          <w:sz w:val="26"/>
          <w:lang w:val="vi-VN"/>
        </w:rPr>
      </w:pPr>
      <w:r w:rsidRPr="00BD5346">
        <w:rPr>
          <w:b/>
          <w:bCs/>
          <w:color w:val="0000FF"/>
          <w:lang w:val="vi-VN"/>
        </w:rPr>
        <w:t>Câu 25:</w:t>
      </w:r>
      <w:r w:rsidRPr="00BD5346">
        <w:rPr>
          <w:bCs/>
          <w:sz w:val="26"/>
          <w:lang w:val="vi-VN"/>
        </w:rPr>
        <w:t xml:space="preserve"> Một con lắc đơn đang dao động điều hòa trong mặt phẳng thẳng đứng, biết vật nặng tích điện q</w:t>
      </w:r>
      <w:r w:rsidRPr="00BD5346">
        <w:rPr>
          <w:bCs/>
          <w:sz w:val="26"/>
        </w:rPr>
        <w:t xml:space="preserve"> &lt; 0</w:t>
      </w:r>
      <w:r w:rsidRPr="00BD5346">
        <w:rPr>
          <w:bCs/>
          <w:sz w:val="26"/>
          <w:lang w:val="vi-VN"/>
        </w:rPr>
        <w:t>. Đúng lúc nó đến vị trí có góc lệch cực đại thì thiết lập một điện trường đều có chiều hướng lên. Sau đó, vật tiếp tục dao động với</w:t>
      </w:r>
    </w:p>
    <w:p w:rsidR="00AC5109" w:rsidRPr="00BD5346" w:rsidRDefault="00AC5109" w:rsidP="00AC5109">
      <w:pPr>
        <w:tabs>
          <w:tab w:val="left" w:pos="4993"/>
        </w:tabs>
        <w:ind w:firstLine="283"/>
        <w:rPr>
          <w:szCs w:val="24"/>
        </w:rPr>
      </w:pPr>
      <w:r w:rsidRPr="00BD5346">
        <w:rPr>
          <w:b/>
          <w:bCs/>
          <w:color w:val="3366FF"/>
          <w:lang w:val="vi-VN"/>
        </w:rPr>
        <w:t xml:space="preserve">A. </w:t>
      </w:r>
      <w:r w:rsidRPr="00BD5346">
        <w:rPr>
          <w:bCs/>
          <w:sz w:val="26"/>
          <w:lang w:val="vi-VN"/>
        </w:rPr>
        <w:t>biên độ như cũ.</w:t>
      </w:r>
      <w:r w:rsidRPr="00BD5346">
        <w:rPr>
          <w:szCs w:val="24"/>
        </w:rPr>
        <w:tab/>
      </w:r>
      <w:r w:rsidRPr="00BD5346">
        <w:rPr>
          <w:b/>
          <w:bCs/>
          <w:color w:val="3366FF"/>
          <w:lang w:val="vi-VN"/>
        </w:rPr>
        <w:t xml:space="preserve">B. </w:t>
      </w:r>
      <w:r w:rsidRPr="00BD5346">
        <w:rPr>
          <w:bCs/>
          <w:sz w:val="26"/>
          <w:lang w:val="vi-VN"/>
        </w:rPr>
        <w:t>chu kì như cũ.</w:t>
      </w:r>
    </w:p>
    <w:p w:rsidR="00AC5109" w:rsidRPr="00BD5346" w:rsidRDefault="00AC5109" w:rsidP="00AC5109">
      <w:pPr>
        <w:tabs>
          <w:tab w:val="left" w:pos="4993"/>
        </w:tabs>
        <w:ind w:firstLine="283"/>
        <w:rPr>
          <w:szCs w:val="24"/>
        </w:rPr>
      </w:pPr>
      <w:r w:rsidRPr="00BD5346">
        <w:rPr>
          <w:b/>
          <w:bCs/>
          <w:color w:val="3366FF"/>
          <w:lang w:val="vi-VN"/>
        </w:rPr>
        <w:t xml:space="preserve">C. </w:t>
      </w:r>
      <w:r w:rsidRPr="00BD5346">
        <w:rPr>
          <w:bCs/>
          <w:sz w:val="26"/>
          <w:lang w:val="vi-VN"/>
        </w:rPr>
        <w:t>vận tốc cực đại như cũ.</w:t>
      </w:r>
      <w:r w:rsidRPr="00BD5346">
        <w:rPr>
          <w:szCs w:val="24"/>
        </w:rPr>
        <w:tab/>
      </w:r>
      <w:r w:rsidRPr="00BD5346">
        <w:rPr>
          <w:b/>
          <w:bCs/>
          <w:color w:val="3366FF"/>
          <w:lang w:val="vi-VN"/>
        </w:rPr>
        <w:t xml:space="preserve">D. </w:t>
      </w:r>
      <w:r w:rsidRPr="00BD5346">
        <w:rPr>
          <w:bCs/>
          <w:sz w:val="26"/>
          <w:lang w:val="vi-VN"/>
        </w:rPr>
        <w:t>cơ năng như cũ.</w:t>
      </w:r>
    </w:p>
    <w:p w:rsidR="00AC5109" w:rsidRPr="00BD5346" w:rsidRDefault="00AC5109" w:rsidP="00AC5109">
      <w:pPr>
        <w:spacing w:before="60"/>
        <w:jc w:val="both"/>
        <w:rPr>
          <w:sz w:val="26"/>
        </w:rPr>
      </w:pPr>
      <w:r w:rsidRPr="00BD5346">
        <w:rPr>
          <w:b/>
          <w:color w:val="0000FF"/>
        </w:rPr>
        <w:t>Câu 26:</w:t>
      </w:r>
      <w:r w:rsidRPr="00BD5346">
        <w:rPr>
          <w:sz w:val="26"/>
        </w:rPr>
        <w:t xml:space="preserve"> </w:t>
      </w:r>
      <w:r w:rsidRPr="00BD5346">
        <w:rPr>
          <w:spacing w:val="-8"/>
          <w:sz w:val="26"/>
        </w:rPr>
        <w:t>Thực hiện thí nghiệm I-âng với ánh sáng trắng (có bước sóng nhìn thấy từ 0,38 μm → 0,76 μm).</w:t>
      </w:r>
      <w:r w:rsidRPr="00BD5346">
        <w:rPr>
          <w:sz w:val="26"/>
        </w:rPr>
        <w:t xml:space="preserve"> Bức xạ nhìn thấy có bước sóng ngắn nhất trùng với vị trí vân sáng bậc 4 của bức xạ </w:t>
      </w:r>
      <w:r w:rsidRPr="00BD5346">
        <w:rPr>
          <w:sz w:val="26"/>
        </w:rPr>
        <w:sym w:font="Symbol" w:char="F06C"/>
      </w:r>
      <w:r w:rsidRPr="00BD5346">
        <w:rPr>
          <w:sz w:val="26"/>
          <w:vertAlign w:val="subscript"/>
        </w:rPr>
        <w:t>đ</w:t>
      </w:r>
      <w:r w:rsidRPr="00BD5346">
        <w:rPr>
          <w:sz w:val="26"/>
        </w:rPr>
        <w:t xml:space="preserve"> = 0,75 </w:t>
      </w:r>
      <w:r w:rsidRPr="00BD5346">
        <w:rPr>
          <w:sz w:val="26"/>
        </w:rPr>
        <w:sym w:font="Symbol" w:char="F06D"/>
      </w:r>
      <w:r w:rsidRPr="00BD5346">
        <w:rPr>
          <w:sz w:val="26"/>
        </w:rPr>
        <w:t>m gần nhất với giá trị nào sau đây?</w:t>
      </w:r>
    </w:p>
    <w:p w:rsidR="00AC5109" w:rsidRPr="00BD5346" w:rsidRDefault="00AC5109" w:rsidP="00AC5109">
      <w:pPr>
        <w:tabs>
          <w:tab w:val="left" w:pos="2633"/>
          <w:tab w:val="left" w:pos="4992"/>
          <w:tab w:val="left" w:pos="7351"/>
        </w:tabs>
        <w:ind w:firstLine="283"/>
        <w:rPr>
          <w:szCs w:val="24"/>
        </w:rPr>
      </w:pPr>
      <w:r w:rsidRPr="00BD5346">
        <w:rPr>
          <w:b/>
          <w:color w:val="3366FF"/>
          <w:lang w:val="nl-NL"/>
        </w:rPr>
        <w:t xml:space="preserve">A. </w:t>
      </w:r>
      <w:r w:rsidRPr="00BD5346">
        <w:rPr>
          <w:sz w:val="26"/>
          <w:lang w:val="nl-NL"/>
        </w:rPr>
        <w:t xml:space="preserve">0,43 </w:t>
      </w:r>
      <w:r w:rsidRPr="00BD5346">
        <w:rPr>
          <w:sz w:val="26"/>
        </w:rPr>
        <w:t>μ</w:t>
      </w:r>
      <w:r w:rsidRPr="00BD5346">
        <w:rPr>
          <w:sz w:val="26"/>
          <w:lang w:val="nl-NL"/>
        </w:rPr>
        <w:t>m.</w:t>
      </w:r>
      <w:r w:rsidRPr="00BD5346">
        <w:rPr>
          <w:szCs w:val="24"/>
        </w:rPr>
        <w:tab/>
      </w:r>
      <w:r w:rsidRPr="00BD5346">
        <w:rPr>
          <w:b/>
          <w:color w:val="3366FF"/>
          <w:lang w:val="nl-NL"/>
        </w:rPr>
        <w:t xml:space="preserve">B. </w:t>
      </w:r>
      <w:r w:rsidRPr="00BD5346">
        <w:rPr>
          <w:sz w:val="26"/>
          <w:lang w:val="nl-NL"/>
        </w:rPr>
        <w:t xml:space="preserve">0,55 </w:t>
      </w:r>
      <w:r w:rsidRPr="00BD5346">
        <w:rPr>
          <w:sz w:val="26"/>
        </w:rPr>
        <w:t>μ</w:t>
      </w:r>
      <w:r w:rsidRPr="00BD5346">
        <w:rPr>
          <w:sz w:val="26"/>
          <w:lang w:val="nl-NL"/>
        </w:rPr>
        <w:t>m.</w:t>
      </w:r>
      <w:r w:rsidRPr="00BD5346">
        <w:rPr>
          <w:szCs w:val="24"/>
        </w:rPr>
        <w:tab/>
      </w:r>
      <w:r w:rsidRPr="00BD5346">
        <w:rPr>
          <w:b/>
          <w:color w:val="3366FF"/>
          <w:lang w:val="nl-NL"/>
        </w:rPr>
        <w:t xml:space="preserve">C. </w:t>
      </w:r>
      <w:r w:rsidRPr="00BD5346">
        <w:rPr>
          <w:sz w:val="26"/>
          <w:lang w:val="nl-NL"/>
        </w:rPr>
        <w:t xml:space="preserve">0,40 </w:t>
      </w:r>
      <w:r w:rsidRPr="00BD5346">
        <w:rPr>
          <w:sz w:val="26"/>
        </w:rPr>
        <w:t>μ</w:t>
      </w:r>
      <w:r w:rsidRPr="00BD5346">
        <w:rPr>
          <w:sz w:val="26"/>
          <w:lang w:val="nl-NL"/>
        </w:rPr>
        <w:t>m.</w:t>
      </w:r>
      <w:r w:rsidRPr="00BD5346">
        <w:rPr>
          <w:szCs w:val="24"/>
        </w:rPr>
        <w:tab/>
      </w:r>
      <w:r w:rsidRPr="00BD5346">
        <w:rPr>
          <w:b/>
          <w:color w:val="3366FF"/>
          <w:lang w:val="nl-NL"/>
        </w:rPr>
        <w:t xml:space="preserve">D. </w:t>
      </w:r>
      <w:r w:rsidRPr="00BD5346">
        <w:rPr>
          <w:sz w:val="26"/>
          <w:lang w:val="nl-NL"/>
        </w:rPr>
        <w:t xml:space="preserve">0,38 </w:t>
      </w:r>
      <w:r w:rsidRPr="00BD5346">
        <w:rPr>
          <w:sz w:val="26"/>
        </w:rPr>
        <w:t>μ</w:t>
      </w:r>
      <w:r w:rsidRPr="00BD5346">
        <w:rPr>
          <w:sz w:val="26"/>
          <w:lang w:val="nl-NL"/>
        </w:rPr>
        <w:t>m.</w:t>
      </w:r>
    </w:p>
    <w:p w:rsidR="00AC5109" w:rsidRPr="00BD5346" w:rsidRDefault="00AC5109" w:rsidP="00AC5109">
      <w:pPr>
        <w:spacing w:before="60"/>
        <w:jc w:val="both"/>
        <w:rPr>
          <w:spacing w:val="-4"/>
          <w:sz w:val="26"/>
          <w:lang w:val="nl-NL"/>
        </w:rPr>
      </w:pPr>
      <w:r w:rsidRPr="00BD5346">
        <w:rPr>
          <w:b/>
          <w:color w:val="0000FF"/>
          <w:lang w:val="nl-NL"/>
        </w:rPr>
        <w:t>Câu 27:</w:t>
      </w:r>
      <w:r w:rsidRPr="00BD5346">
        <w:rPr>
          <w:sz w:val="26"/>
          <w:lang w:val="nl-NL"/>
        </w:rPr>
        <w:t xml:space="preserve"> Khi </w:t>
      </w:r>
      <w:r w:rsidRPr="00BD5346">
        <w:rPr>
          <w:spacing w:val="-4"/>
          <w:sz w:val="26"/>
          <w:lang w:val="nl-NL"/>
        </w:rPr>
        <w:t>thực hiện thí nghiệm</w:t>
      </w:r>
      <w:r w:rsidRPr="00BD5346">
        <w:rPr>
          <w:spacing w:val="-4"/>
          <w:sz w:val="26"/>
          <w:lang w:val="vi-VN"/>
        </w:rPr>
        <w:t xml:space="preserve"> </w:t>
      </w:r>
      <w:r w:rsidRPr="00BD5346">
        <w:rPr>
          <w:spacing w:val="-4"/>
          <w:sz w:val="26"/>
          <w:lang w:val="nl-NL"/>
        </w:rPr>
        <w:t>I-âng</w:t>
      </w:r>
      <w:r w:rsidRPr="00BD5346">
        <w:rPr>
          <w:spacing w:val="-4"/>
          <w:sz w:val="26"/>
          <w:lang w:val="vi-VN"/>
        </w:rPr>
        <w:t xml:space="preserve"> về </w:t>
      </w:r>
      <w:r w:rsidRPr="00BD5346">
        <w:rPr>
          <w:spacing w:val="-4"/>
          <w:sz w:val="26"/>
          <w:lang w:val="nl-NL"/>
        </w:rPr>
        <w:t>giao thoa ánh sáng đơn sắc,</w:t>
      </w:r>
      <w:r w:rsidRPr="00BD5346">
        <w:rPr>
          <w:b/>
          <w:spacing w:val="-4"/>
          <w:sz w:val="26"/>
          <w:lang w:val="nl-NL"/>
        </w:rPr>
        <w:t xml:space="preserve"> </w:t>
      </w:r>
      <w:r w:rsidRPr="00BD5346">
        <w:rPr>
          <w:spacing w:val="-4"/>
          <w:sz w:val="26"/>
          <w:lang w:val="nl-NL"/>
        </w:rPr>
        <w:t>đánh dấu điểm M trên màn quan sát E tại vị trí vân sáng bậc 5 rồi dịch chuyển màn E ra xa hai khe I-âng theo đường vuông góc với màn. Khi thấy vân sáng bậc 3 trượt qua điểm M thì độ dịch chuyển tương đối của khoảng cách từ màn E đến hai khe I-âng là</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sz w:val="26"/>
        </w:rPr>
        <w:t>60%.</w:t>
      </w:r>
      <w:r w:rsidRPr="00BD5346">
        <w:rPr>
          <w:szCs w:val="24"/>
        </w:rPr>
        <w:tab/>
      </w:r>
      <w:r w:rsidRPr="00BD5346">
        <w:rPr>
          <w:b/>
          <w:color w:val="3366FF"/>
        </w:rPr>
        <w:t xml:space="preserve">B. </w:t>
      </w:r>
      <w:r w:rsidRPr="00BD5346">
        <w:rPr>
          <w:sz w:val="26"/>
        </w:rPr>
        <w:t>66,7%.</w:t>
      </w:r>
      <w:r w:rsidRPr="00BD5346">
        <w:rPr>
          <w:szCs w:val="24"/>
        </w:rPr>
        <w:tab/>
      </w:r>
      <w:r w:rsidRPr="00BD5346">
        <w:rPr>
          <w:b/>
          <w:color w:val="3366FF"/>
        </w:rPr>
        <w:t xml:space="preserve">C. </w:t>
      </w:r>
      <w:r w:rsidRPr="00BD5346">
        <w:rPr>
          <w:sz w:val="26"/>
        </w:rPr>
        <w:t>33,3%.</w:t>
      </w:r>
      <w:r w:rsidRPr="00BD5346">
        <w:rPr>
          <w:szCs w:val="24"/>
        </w:rPr>
        <w:tab/>
      </w:r>
      <w:r w:rsidRPr="00BD5346">
        <w:rPr>
          <w:b/>
          <w:color w:val="3366FF"/>
        </w:rPr>
        <w:t xml:space="preserve">D. </w:t>
      </w:r>
      <w:r w:rsidRPr="00BD5346">
        <w:rPr>
          <w:sz w:val="26"/>
        </w:rPr>
        <w:t>40%.</w:t>
      </w:r>
    </w:p>
    <w:p w:rsidR="00AC5109" w:rsidRPr="00BD5346" w:rsidRDefault="00AC5109" w:rsidP="00AC5109">
      <w:pPr>
        <w:spacing w:before="60"/>
        <w:jc w:val="both"/>
        <w:rPr>
          <w:bCs/>
          <w:sz w:val="26"/>
        </w:rPr>
      </w:pPr>
      <w:r w:rsidRPr="00BD5346">
        <w:rPr>
          <w:b/>
          <w:bCs/>
          <w:color w:val="0000FF"/>
          <w:lang w:val="vi-VN"/>
        </w:rPr>
        <w:t>Câu 28:</w:t>
      </w:r>
      <w:r w:rsidRPr="00BD5346">
        <w:rPr>
          <w:bCs/>
          <w:sz w:val="26"/>
          <w:lang w:val="vi-VN"/>
        </w:rPr>
        <w:t xml:space="preserve"> Một hệ dao động chịu tác dụng của ngoại lực tuần hoàn </w:t>
      </w:r>
      <w:r w:rsidRPr="00BD5346">
        <w:rPr>
          <w:position w:val="-26"/>
          <w:sz w:val="26"/>
        </w:rPr>
        <w:object w:dxaOrig="1965" w:dyaOrig="645">
          <v:shape id="_x0000_i1062" type="#_x0000_t75" style="width:98.25pt;height:32.25pt" o:ole="">
            <v:imagedata r:id="rId81" o:title=""/>
          </v:shape>
          <o:OLEObject Type="Embed" ProgID="Equation.DSMT4" ShapeID="_x0000_i1062" DrawAspect="Content" ObjectID="_1654690226" r:id="rId82"/>
        </w:object>
      </w:r>
      <w:r w:rsidRPr="00BD5346">
        <w:rPr>
          <w:bCs/>
          <w:sz w:val="26"/>
          <w:lang w:val="vi-VN"/>
        </w:rPr>
        <w:t xml:space="preserve"> thì xảy ra hiện tượng cộng hưởng, tần số dao động riêng của hệ là</w:t>
      </w:r>
    </w:p>
    <w:p w:rsidR="00AC5109" w:rsidRPr="00BD5346" w:rsidRDefault="00AC5109" w:rsidP="00AC5109">
      <w:pPr>
        <w:tabs>
          <w:tab w:val="left" w:pos="2633"/>
          <w:tab w:val="left" w:pos="4992"/>
          <w:tab w:val="left" w:pos="7351"/>
        </w:tabs>
        <w:ind w:firstLine="283"/>
        <w:rPr>
          <w:szCs w:val="24"/>
        </w:rPr>
      </w:pPr>
      <w:r w:rsidRPr="00BD5346">
        <w:rPr>
          <w:b/>
          <w:bCs/>
          <w:color w:val="3366FF"/>
          <w:lang w:val="vi-VN"/>
        </w:rPr>
        <w:t xml:space="preserve">A. </w:t>
      </w:r>
      <w:r w:rsidRPr="00BD5346">
        <w:rPr>
          <w:bCs/>
          <w:sz w:val="26"/>
          <w:lang w:val="vi-VN"/>
        </w:rPr>
        <w:t>8 Hz.</w:t>
      </w:r>
      <w:r w:rsidRPr="00BD5346">
        <w:rPr>
          <w:szCs w:val="24"/>
        </w:rPr>
        <w:tab/>
      </w:r>
      <w:r w:rsidRPr="00BD5346">
        <w:rPr>
          <w:b/>
          <w:bCs/>
          <w:color w:val="3366FF"/>
          <w:lang w:val="vi-VN"/>
        </w:rPr>
        <w:t xml:space="preserve">B. </w:t>
      </w:r>
      <w:r w:rsidRPr="00BD5346">
        <w:rPr>
          <w:bCs/>
          <w:sz w:val="26"/>
          <w:lang w:val="vi-VN"/>
        </w:rPr>
        <w:t>4π Hz.</w:t>
      </w:r>
      <w:r w:rsidRPr="00BD5346">
        <w:rPr>
          <w:szCs w:val="24"/>
        </w:rPr>
        <w:tab/>
      </w:r>
      <w:r w:rsidRPr="00BD5346">
        <w:rPr>
          <w:b/>
          <w:bCs/>
          <w:color w:val="3366FF"/>
          <w:lang w:val="vi-VN"/>
        </w:rPr>
        <w:t xml:space="preserve">C. </w:t>
      </w:r>
      <w:r w:rsidRPr="00BD5346">
        <w:rPr>
          <w:bCs/>
          <w:sz w:val="26"/>
          <w:lang w:val="vi-VN"/>
        </w:rPr>
        <w:t>2 Hz.</w:t>
      </w:r>
      <w:r w:rsidRPr="00BD5346">
        <w:rPr>
          <w:szCs w:val="24"/>
        </w:rPr>
        <w:tab/>
      </w:r>
      <w:r w:rsidRPr="00BD5346">
        <w:rPr>
          <w:b/>
          <w:bCs/>
          <w:color w:val="3366FF"/>
          <w:lang w:val="vi-VN"/>
        </w:rPr>
        <w:t xml:space="preserve">D. </w:t>
      </w:r>
      <w:r w:rsidRPr="00BD5346">
        <w:rPr>
          <w:bCs/>
          <w:sz w:val="26"/>
          <w:lang w:val="vi-VN"/>
        </w:rPr>
        <w:t>4 Hz.</w:t>
      </w:r>
    </w:p>
    <w:p w:rsidR="00AC5109" w:rsidRPr="00BD5346" w:rsidRDefault="00AC5109" w:rsidP="00AC5109">
      <w:pPr>
        <w:spacing w:before="60"/>
        <w:jc w:val="both"/>
        <w:rPr>
          <w:sz w:val="26"/>
        </w:rPr>
      </w:pPr>
      <w:r w:rsidRPr="00BD5346">
        <w:rPr>
          <w:b/>
          <w:color w:val="0000FF"/>
        </w:rPr>
        <w:t>Câu 29:</w:t>
      </w:r>
      <w:r w:rsidRPr="00BD5346">
        <w:rPr>
          <w:sz w:val="26"/>
        </w:rPr>
        <w:t xml:space="preserve"> Hai quả cầu kim loại A và B không tích điện, được nối với nhau bằng dây dẫn ở trạng thái cô lập. Một thanh thủy tinh tích điện dương được đưa đến gần quả cầu A mà không chạm vào nó, bây giờ ngắt dây nối giữa A với B và sau đó thanh thủy tinh được lấy đi. Gọi Q</w:t>
      </w:r>
      <w:r w:rsidRPr="00BD5346">
        <w:rPr>
          <w:sz w:val="26"/>
          <w:vertAlign w:val="subscript"/>
        </w:rPr>
        <w:t>A</w:t>
      </w:r>
      <w:r w:rsidRPr="00BD5346">
        <w:rPr>
          <w:sz w:val="26"/>
        </w:rPr>
        <w:t xml:space="preserve"> và Q</w:t>
      </w:r>
      <w:r w:rsidRPr="00BD5346">
        <w:rPr>
          <w:sz w:val="26"/>
          <w:vertAlign w:val="subscript"/>
        </w:rPr>
        <w:t>B</w:t>
      </w:r>
      <w:r w:rsidRPr="00BD5346">
        <w:rPr>
          <w:sz w:val="26"/>
        </w:rPr>
        <w:t xml:space="preserve"> tương ứng là các điện tích trên A và B . Kết luận nào sau đây đúng?</w:t>
      </w:r>
    </w:p>
    <w:p w:rsidR="00AC5109" w:rsidRPr="00BD5346" w:rsidRDefault="00AC5109" w:rsidP="00AC5109">
      <w:pPr>
        <w:tabs>
          <w:tab w:val="left" w:pos="2637"/>
          <w:tab w:val="left" w:pos="4996"/>
          <w:tab w:val="left" w:pos="7354"/>
        </w:tabs>
        <w:ind w:firstLine="283"/>
        <w:rPr>
          <w:szCs w:val="24"/>
        </w:rPr>
      </w:pPr>
      <w:r w:rsidRPr="00BD5346">
        <w:rPr>
          <w:b/>
          <w:color w:val="3366FF"/>
        </w:rPr>
        <w:t xml:space="preserve">A. </w:t>
      </w:r>
      <w:r w:rsidRPr="00BD5346">
        <w:rPr>
          <w:sz w:val="26"/>
        </w:rPr>
        <w:t>Q</w:t>
      </w:r>
      <w:r w:rsidRPr="00BD5346">
        <w:rPr>
          <w:sz w:val="26"/>
          <w:vertAlign w:val="subscript"/>
        </w:rPr>
        <w:t xml:space="preserve">A </w:t>
      </w:r>
      <w:r w:rsidRPr="00BD5346">
        <w:rPr>
          <w:sz w:val="26"/>
        </w:rPr>
        <w:t>&lt; 0, Q</w:t>
      </w:r>
      <w:r w:rsidRPr="00BD5346">
        <w:rPr>
          <w:sz w:val="26"/>
          <w:vertAlign w:val="subscript"/>
        </w:rPr>
        <w:t xml:space="preserve">B </w:t>
      </w:r>
      <w:r w:rsidRPr="00BD5346">
        <w:rPr>
          <w:sz w:val="26"/>
        </w:rPr>
        <w:t>&lt; 0.</w:t>
      </w:r>
      <w:r w:rsidRPr="00BD5346">
        <w:rPr>
          <w:szCs w:val="24"/>
        </w:rPr>
        <w:tab/>
      </w:r>
      <w:r w:rsidRPr="00BD5346">
        <w:rPr>
          <w:b/>
          <w:color w:val="3366FF"/>
        </w:rPr>
        <w:t xml:space="preserve">B. </w:t>
      </w:r>
      <w:r w:rsidRPr="00BD5346">
        <w:rPr>
          <w:sz w:val="26"/>
        </w:rPr>
        <w:t>Q</w:t>
      </w:r>
      <w:r w:rsidRPr="00BD5346">
        <w:rPr>
          <w:sz w:val="26"/>
          <w:vertAlign w:val="subscript"/>
        </w:rPr>
        <w:t xml:space="preserve">A </w:t>
      </w:r>
      <w:r w:rsidRPr="00BD5346">
        <w:rPr>
          <w:sz w:val="26"/>
        </w:rPr>
        <w:t>&lt; 0, Q</w:t>
      </w:r>
      <w:r w:rsidRPr="00BD5346">
        <w:rPr>
          <w:sz w:val="26"/>
          <w:vertAlign w:val="subscript"/>
        </w:rPr>
        <w:t xml:space="preserve">B </w:t>
      </w:r>
      <w:r w:rsidRPr="00BD5346">
        <w:rPr>
          <w:sz w:val="26"/>
        </w:rPr>
        <w:t>&gt; 0.</w:t>
      </w:r>
      <w:r w:rsidRPr="00BD5346">
        <w:rPr>
          <w:szCs w:val="24"/>
        </w:rPr>
        <w:tab/>
      </w:r>
      <w:r w:rsidRPr="00BD5346">
        <w:rPr>
          <w:b/>
          <w:color w:val="3366FF"/>
        </w:rPr>
        <w:t xml:space="preserve">C. </w:t>
      </w:r>
      <w:r w:rsidRPr="00BD5346">
        <w:rPr>
          <w:sz w:val="26"/>
        </w:rPr>
        <w:t>Q</w:t>
      </w:r>
      <w:r w:rsidRPr="00BD5346">
        <w:rPr>
          <w:sz w:val="26"/>
          <w:vertAlign w:val="subscript"/>
        </w:rPr>
        <w:t xml:space="preserve">A </w:t>
      </w:r>
      <w:r w:rsidRPr="00BD5346">
        <w:rPr>
          <w:sz w:val="26"/>
        </w:rPr>
        <w:t>&gt; 0, Q</w:t>
      </w:r>
      <w:r w:rsidRPr="00BD5346">
        <w:rPr>
          <w:sz w:val="26"/>
          <w:vertAlign w:val="subscript"/>
        </w:rPr>
        <w:t xml:space="preserve">B </w:t>
      </w:r>
      <w:r w:rsidRPr="00BD5346">
        <w:rPr>
          <w:sz w:val="26"/>
        </w:rPr>
        <w:t>&gt; 0.</w:t>
      </w:r>
      <w:r w:rsidRPr="00BD5346">
        <w:rPr>
          <w:szCs w:val="24"/>
        </w:rPr>
        <w:tab/>
      </w:r>
      <w:r w:rsidRPr="00BD5346">
        <w:rPr>
          <w:b/>
          <w:color w:val="3366FF"/>
        </w:rPr>
        <w:t xml:space="preserve">D. </w:t>
      </w:r>
      <w:r w:rsidRPr="00BD5346">
        <w:rPr>
          <w:sz w:val="26"/>
        </w:rPr>
        <w:t>Q</w:t>
      </w:r>
      <w:r w:rsidRPr="00BD5346">
        <w:rPr>
          <w:sz w:val="26"/>
          <w:vertAlign w:val="subscript"/>
        </w:rPr>
        <w:t xml:space="preserve">A </w:t>
      </w:r>
      <w:r w:rsidRPr="00BD5346">
        <w:rPr>
          <w:sz w:val="26"/>
        </w:rPr>
        <w:t>&gt; 0, Q</w:t>
      </w:r>
      <w:r w:rsidRPr="00BD5346">
        <w:rPr>
          <w:sz w:val="26"/>
          <w:vertAlign w:val="subscript"/>
        </w:rPr>
        <w:t xml:space="preserve">B </w:t>
      </w:r>
      <w:r w:rsidRPr="00BD5346">
        <w:rPr>
          <w:sz w:val="26"/>
        </w:rPr>
        <w:t>&lt; 0.</w:t>
      </w:r>
    </w:p>
    <w:p w:rsidR="00AC5109" w:rsidRPr="00BD5346" w:rsidRDefault="00AC5109" w:rsidP="00AC5109">
      <w:pPr>
        <w:spacing w:before="60"/>
        <w:jc w:val="both"/>
        <w:rPr>
          <w:sz w:val="26"/>
          <w:lang w:val="pt-BR"/>
        </w:rPr>
      </w:pPr>
      <w:r w:rsidRPr="00BD5346">
        <w:rPr>
          <w:b/>
          <w:color w:val="0000FF"/>
          <w:lang w:val="pt-BR"/>
        </w:rPr>
        <w:lastRenderedPageBreak/>
        <w:t>Câu 30:</w:t>
      </w:r>
      <w:r w:rsidRPr="00BD5346">
        <w:rPr>
          <w:sz w:val="26"/>
          <w:lang w:val="pt-BR"/>
        </w:rPr>
        <w:t xml:space="preserve"> Một cuộn dây được nối vào nguồn không đổi có điện áp U, người ta đo được cường độ dòng điện qua đó là I. Dùng cuộn dây đó  nối với nguồn xoay chiều có giá trị hiệu dụng U thì cường độ dòng điện hiệu dụng qua nó là </w:t>
      </w:r>
      <w:r w:rsidRPr="00BD5346">
        <w:rPr>
          <w:position w:val="-28"/>
          <w:sz w:val="26"/>
        </w:rPr>
        <w:object w:dxaOrig="405" w:dyaOrig="645">
          <v:shape id="_x0000_i1063" type="#_x0000_t75" style="width:20.25pt;height:32.25pt" o:ole="">
            <v:imagedata r:id="rId83" o:title=""/>
          </v:shape>
          <o:OLEObject Type="Embed" ProgID="Equation.DSMT4" ShapeID="_x0000_i1063" DrawAspect="Content" ObjectID="_1654690227" r:id="rId84"/>
        </w:object>
      </w:r>
      <w:r w:rsidRPr="00BD5346">
        <w:rPr>
          <w:sz w:val="26"/>
          <w:lang w:val="pt-BR"/>
        </w:rPr>
        <w:t>. Cảm kháng của cuộn dây bằng</w:t>
      </w:r>
    </w:p>
    <w:p w:rsidR="00AC5109" w:rsidRPr="00BD5346" w:rsidRDefault="00AC5109" w:rsidP="00AC5109">
      <w:pPr>
        <w:tabs>
          <w:tab w:val="left" w:pos="2633"/>
          <w:tab w:val="left" w:pos="4992"/>
          <w:tab w:val="left" w:pos="7351"/>
        </w:tabs>
        <w:ind w:firstLine="283"/>
        <w:rPr>
          <w:szCs w:val="24"/>
        </w:rPr>
      </w:pPr>
      <w:r w:rsidRPr="00BD5346">
        <w:rPr>
          <w:b/>
          <w:color w:val="3366FF"/>
          <w:lang w:val="pt-BR"/>
        </w:rPr>
        <w:t xml:space="preserve">A. </w:t>
      </w:r>
      <w:r w:rsidRPr="00BD5346">
        <w:rPr>
          <w:b/>
          <w:position w:val="-24"/>
          <w:sz w:val="26"/>
        </w:rPr>
        <w:object w:dxaOrig="585" w:dyaOrig="690">
          <v:shape id="_x0000_i1064" type="#_x0000_t75" style="width:29.25pt;height:34.5pt" o:ole="">
            <v:imagedata r:id="rId85" o:title=""/>
          </v:shape>
          <o:OLEObject Type="Embed" ProgID="Equation.DSMT4" ShapeID="_x0000_i1064" DrawAspect="Content" ObjectID="_1654690228" r:id="rId86"/>
        </w:object>
      </w:r>
      <w:r w:rsidRPr="00BD5346">
        <w:rPr>
          <w:sz w:val="26"/>
          <w:lang w:val="pt-BR"/>
        </w:rPr>
        <w:t>.</w:t>
      </w:r>
      <w:r w:rsidRPr="00BD5346">
        <w:rPr>
          <w:szCs w:val="24"/>
        </w:rPr>
        <w:tab/>
      </w:r>
      <w:r w:rsidRPr="00BD5346">
        <w:rPr>
          <w:b/>
          <w:color w:val="3366FF"/>
          <w:lang w:val="pt-BR"/>
        </w:rPr>
        <w:t xml:space="preserve">B. </w:t>
      </w:r>
      <w:r w:rsidRPr="00BD5346">
        <w:rPr>
          <w:b/>
          <w:position w:val="-24"/>
          <w:sz w:val="26"/>
        </w:rPr>
        <w:object w:dxaOrig="585" w:dyaOrig="690">
          <v:shape id="_x0000_i1065" type="#_x0000_t75" style="width:29.25pt;height:34.5pt" o:ole="">
            <v:imagedata r:id="rId87" o:title=""/>
          </v:shape>
          <o:OLEObject Type="Embed" ProgID="Equation.DSMT4" ShapeID="_x0000_i1065" DrawAspect="Content" ObjectID="_1654690229" r:id="rId88"/>
        </w:object>
      </w:r>
      <w:r w:rsidRPr="00BD5346">
        <w:rPr>
          <w:sz w:val="26"/>
          <w:lang w:val="pt-BR"/>
        </w:rPr>
        <w:t>.</w:t>
      </w:r>
      <w:r w:rsidRPr="00BD5346">
        <w:rPr>
          <w:szCs w:val="24"/>
        </w:rPr>
        <w:tab/>
      </w:r>
      <w:r w:rsidRPr="00BD5346">
        <w:rPr>
          <w:b/>
          <w:color w:val="3366FF"/>
          <w:lang w:val="pt-BR"/>
        </w:rPr>
        <w:t xml:space="preserve">C. </w:t>
      </w:r>
      <w:r w:rsidRPr="00BD5346">
        <w:rPr>
          <w:b/>
          <w:position w:val="-24"/>
          <w:sz w:val="26"/>
        </w:rPr>
        <w:object w:dxaOrig="315" w:dyaOrig="630">
          <v:shape id="_x0000_i1066" type="#_x0000_t75" style="width:15.75pt;height:31.5pt" o:ole="">
            <v:imagedata r:id="rId89" o:title=""/>
          </v:shape>
          <o:OLEObject Type="Embed" ProgID="Equation.DSMT4" ShapeID="_x0000_i1066" DrawAspect="Content" ObjectID="_1654690230" r:id="rId90"/>
        </w:object>
      </w:r>
      <w:r w:rsidRPr="00BD5346">
        <w:rPr>
          <w:b/>
          <w:sz w:val="26"/>
          <w:lang w:val="pt-BR"/>
        </w:rPr>
        <w:t xml:space="preserve"> </w:t>
      </w:r>
      <w:r w:rsidRPr="00BD5346">
        <w:rPr>
          <w:sz w:val="26"/>
          <w:lang w:val="pt-BR"/>
        </w:rPr>
        <w:t>.</w:t>
      </w:r>
      <w:r w:rsidRPr="00BD5346">
        <w:rPr>
          <w:szCs w:val="24"/>
        </w:rPr>
        <w:tab/>
      </w:r>
      <w:r w:rsidRPr="00BD5346">
        <w:rPr>
          <w:b/>
          <w:color w:val="3366FF"/>
          <w:lang w:val="pt-BR"/>
        </w:rPr>
        <w:t xml:space="preserve">D. </w:t>
      </w:r>
      <w:r w:rsidRPr="00BD5346">
        <w:rPr>
          <w:b/>
          <w:position w:val="-24"/>
          <w:sz w:val="26"/>
          <w:lang w:val="pt-BR"/>
        </w:rPr>
        <w:object w:dxaOrig="420" w:dyaOrig="630">
          <v:shape id="_x0000_i1067" type="#_x0000_t75" style="width:21.75pt;height:31.5pt" o:ole="">
            <v:imagedata r:id="rId91" o:title=""/>
          </v:shape>
          <o:OLEObject Type="Embed" ProgID="Equation.DSMT4" ShapeID="_x0000_i1067" DrawAspect="Content" ObjectID="_1654690231" r:id="rId92"/>
        </w:object>
      </w:r>
      <w:r w:rsidRPr="00BD5346">
        <w:rPr>
          <w:b/>
          <w:sz w:val="26"/>
          <w:lang w:val="pt-BR"/>
        </w:rPr>
        <w:t xml:space="preserve"> </w:t>
      </w:r>
      <w:r w:rsidRPr="00BD5346">
        <w:rPr>
          <w:sz w:val="26"/>
          <w:lang w:val="pt-BR"/>
        </w:rPr>
        <w:t>.</w:t>
      </w:r>
    </w:p>
    <w:p w:rsidR="00AC5109" w:rsidRPr="00BD5346" w:rsidRDefault="00AC5109" w:rsidP="00AC5109">
      <w:pPr>
        <w:spacing w:before="60"/>
        <w:jc w:val="both"/>
        <w:rPr>
          <w:sz w:val="26"/>
          <w:lang w:val="it-IT"/>
        </w:rPr>
      </w:pPr>
      <w:r w:rsidRPr="00BD5346">
        <w:rPr>
          <w:b/>
          <w:color w:val="0000FF"/>
          <w:lang w:val="it-IT"/>
        </w:rPr>
        <w:t>Câu 31:</w:t>
      </w:r>
      <w:r w:rsidRPr="00BD5346">
        <w:rPr>
          <w:sz w:val="26"/>
          <w:lang w:val="it-IT"/>
        </w:rPr>
        <w:t xml:space="preserve"> Khối lượng chất giải phóng ở điện cực của bình điện phân tỉ lệ với</w:t>
      </w:r>
    </w:p>
    <w:p w:rsidR="00AC5109" w:rsidRPr="00BD5346" w:rsidRDefault="00AC5109" w:rsidP="00AC5109">
      <w:pPr>
        <w:tabs>
          <w:tab w:val="left" w:pos="4993"/>
        </w:tabs>
        <w:ind w:firstLine="283"/>
        <w:rPr>
          <w:szCs w:val="24"/>
        </w:rPr>
      </w:pPr>
      <w:r w:rsidRPr="00BD5346">
        <w:rPr>
          <w:b/>
          <w:color w:val="3366FF"/>
        </w:rPr>
        <w:t xml:space="preserve">A. </w:t>
      </w:r>
      <w:r w:rsidRPr="00BD5346">
        <w:rPr>
          <w:sz w:val="26"/>
        </w:rPr>
        <w:t>khối lượng chất điện phân.</w:t>
      </w:r>
      <w:r w:rsidRPr="00BD5346">
        <w:rPr>
          <w:szCs w:val="24"/>
        </w:rPr>
        <w:tab/>
      </w:r>
      <w:r w:rsidRPr="00BD5346">
        <w:rPr>
          <w:b/>
          <w:color w:val="3366FF"/>
          <w:lang w:val="pt-BR"/>
        </w:rPr>
        <w:t xml:space="preserve">B. </w:t>
      </w:r>
      <w:r w:rsidRPr="00BD5346">
        <w:rPr>
          <w:sz w:val="26"/>
          <w:lang w:val="pt-BR"/>
        </w:rPr>
        <w:t xml:space="preserve">thể tích của dung dịch </w:t>
      </w:r>
      <w:r w:rsidRPr="00BD5346">
        <w:rPr>
          <w:sz w:val="26"/>
        </w:rPr>
        <w:t>trong bình.</w:t>
      </w:r>
    </w:p>
    <w:p w:rsidR="00AC5109" w:rsidRPr="00BD5346" w:rsidRDefault="00AC5109" w:rsidP="00AC5109">
      <w:pPr>
        <w:tabs>
          <w:tab w:val="left" w:pos="4993"/>
        </w:tabs>
        <w:ind w:firstLine="283"/>
        <w:rPr>
          <w:szCs w:val="24"/>
        </w:rPr>
      </w:pPr>
      <w:r w:rsidRPr="00BD5346">
        <w:rPr>
          <w:b/>
          <w:color w:val="3366FF"/>
          <w:lang w:val="pt-BR"/>
        </w:rPr>
        <w:t xml:space="preserve">C. </w:t>
      </w:r>
      <w:r w:rsidRPr="00BD5346">
        <w:rPr>
          <w:sz w:val="26"/>
          <w:lang w:val="pt-BR"/>
        </w:rPr>
        <w:t>điện lượng chuyển qua bình.</w:t>
      </w:r>
      <w:r w:rsidRPr="00BD5346">
        <w:rPr>
          <w:szCs w:val="24"/>
        </w:rPr>
        <w:tab/>
      </w:r>
      <w:r w:rsidRPr="00BD5346">
        <w:rPr>
          <w:b/>
          <w:color w:val="3366FF"/>
        </w:rPr>
        <w:t xml:space="preserve">D. </w:t>
      </w:r>
      <w:r w:rsidRPr="00BD5346">
        <w:rPr>
          <w:sz w:val="26"/>
        </w:rPr>
        <w:t>khối lượng dung dịch trong bình.</w:t>
      </w:r>
    </w:p>
    <w:p w:rsidR="00AC5109" w:rsidRPr="00BD5346" w:rsidRDefault="00AC5109" w:rsidP="00AC5109">
      <w:pPr>
        <w:spacing w:before="60"/>
        <w:jc w:val="both"/>
        <w:rPr>
          <w:sz w:val="26"/>
          <w:lang w:val="nl-NL"/>
        </w:rPr>
      </w:pPr>
      <w:r w:rsidRPr="00BD5346">
        <w:rPr>
          <w:b/>
          <w:color w:val="0000FF"/>
          <w:lang w:val="nl-NL"/>
        </w:rPr>
        <w:t>Câu 32:</w:t>
      </w:r>
      <w:r w:rsidRPr="00BD5346">
        <w:rPr>
          <w:sz w:val="26"/>
          <w:lang w:val="nl-NL"/>
        </w:rPr>
        <w:t xml:space="preserve"> Đặt điện áp xoay chiều u = U</w:t>
      </w:r>
      <w:r w:rsidRPr="00BD5346">
        <w:rPr>
          <w:sz w:val="26"/>
          <w:vertAlign w:val="subscript"/>
          <w:lang w:val="nl-NL"/>
        </w:rPr>
        <w:t>0</w:t>
      </w:r>
      <w:r w:rsidRPr="00BD5346">
        <w:rPr>
          <w:sz w:val="26"/>
          <w:lang w:val="nl-NL"/>
        </w:rPr>
        <w:t xml:space="preserve">cos(ωt - </w:t>
      </w:r>
      <w:r w:rsidRPr="00BD5346">
        <w:rPr>
          <w:sz w:val="26"/>
          <w:lang w:val="nl-NL"/>
        </w:rPr>
        <w:sym w:font="Symbol" w:char="F070"/>
      </w:r>
      <w:r w:rsidRPr="00BD5346">
        <w:rPr>
          <w:sz w:val="26"/>
          <w:lang w:val="nl-NL"/>
        </w:rPr>
        <w:t>/6) (V) vào hai đầu đoạn mạch gồm điện trở R, cuộn cảm thuần có độ tự cảm L, tụ điện có điện dung C mắc nối tiếp. Khi đó, điện áp hai đầu cuộn cảm có dạng u</w:t>
      </w:r>
      <w:r w:rsidRPr="00BD5346">
        <w:rPr>
          <w:sz w:val="26"/>
          <w:vertAlign w:val="subscript"/>
          <w:lang w:val="nl-NL"/>
        </w:rPr>
        <w:t>L</w:t>
      </w:r>
      <w:r w:rsidRPr="00BD5346">
        <w:rPr>
          <w:sz w:val="26"/>
          <w:lang w:val="nl-NL"/>
        </w:rPr>
        <w:t xml:space="preserve"> = U</w:t>
      </w:r>
      <w:r w:rsidRPr="00BD5346">
        <w:rPr>
          <w:sz w:val="26"/>
          <w:vertAlign w:val="subscript"/>
          <w:lang w:val="nl-NL"/>
        </w:rPr>
        <w:t>0L</w:t>
      </w:r>
      <w:r w:rsidRPr="00BD5346">
        <w:rPr>
          <w:sz w:val="26"/>
          <w:lang w:val="nl-NL"/>
        </w:rPr>
        <w:t>cos(ωt + 2</w:t>
      </w:r>
      <w:r w:rsidRPr="00BD5346">
        <w:rPr>
          <w:sz w:val="26"/>
          <w:lang w:val="nl-NL"/>
        </w:rPr>
        <w:sym w:font="Symbol" w:char="F070"/>
      </w:r>
      <w:r w:rsidRPr="00BD5346">
        <w:rPr>
          <w:sz w:val="26"/>
          <w:lang w:val="nl-NL"/>
        </w:rPr>
        <w:t>/3) (V). Liên hệ nào sau đây là đúng?</w:t>
      </w:r>
    </w:p>
    <w:p w:rsidR="00AC5109" w:rsidRPr="00BD5346" w:rsidRDefault="00AC5109" w:rsidP="00AC5109">
      <w:pPr>
        <w:tabs>
          <w:tab w:val="left" w:pos="2633"/>
          <w:tab w:val="left" w:pos="4992"/>
          <w:tab w:val="left" w:pos="7351"/>
        </w:tabs>
        <w:ind w:firstLine="283"/>
        <w:rPr>
          <w:szCs w:val="24"/>
        </w:rPr>
      </w:pPr>
      <w:r w:rsidRPr="00BD5346">
        <w:rPr>
          <w:b/>
          <w:color w:val="3366FF"/>
          <w:lang w:val="nl-NL"/>
        </w:rPr>
        <w:t xml:space="preserve">A. </w:t>
      </w:r>
      <w:r w:rsidRPr="00BD5346">
        <w:rPr>
          <w:position w:val="-28"/>
          <w:sz w:val="26"/>
          <w:lang w:val="nl-NL"/>
        </w:rPr>
        <w:object w:dxaOrig="1725" w:dyaOrig="660">
          <v:shape id="_x0000_i1068" type="#_x0000_t75" style="width:86.25pt;height:33pt" o:ole="">
            <v:imagedata r:id="rId93" o:title=""/>
          </v:shape>
          <o:OLEObject Type="Embed" ProgID="Equation.DSMT4" ShapeID="_x0000_i1068" DrawAspect="Content" ObjectID="_1654690232" r:id="rId94"/>
        </w:object>
      </w:r>
      <w:r w:rsidRPr="00BD5346">
        <w:rPr>
          <w:szCs w:val="24"/>
        </w:rPr>
        <w:tab/>
      </w:r>
      <w:r w:rsidRPr="00BD5346">
        <w:rPr>
          <w:b/>
          <w:color w:val="3366FF"/>
          <w:lang w:val="nl-NL"/>
        </w:rPr>
        <w:t xml:space="preserve">B. </w:t>
      </w:r>
      <w:r w:rsidRPr="00BD5346">
        <w:rPr>
          <w:position w:val="-24"/>
          <w:sz w:val="26"/>
          <w:lang w:val="nl-NL"/>
        </w:rPr>
        <w:object w:dxaOrig="1680" w:dyaOrig="615">
          <v:shape id="_x0000_i1069" type="#_x0000_t75" style="width:84pt;height:30.75pt" o:ole="">
            <v:imagedata r:id="rId95" o:title=""/>
          </v:shape>
          <o:OLEObject Type="Embed" ProgID="Equation.DSMT4" ShapeID="_x0000_i1069" DrawAspect="Content" ObjectID="_1654690233" r:id="rId96"/>
        </w:object>
      </w:r>
      <w:r w:rsidRPr="00BD5346">
        <w:rPr>
          <w:szCs w:val="24"/>
        </w:rPr>
        <w:tab/>
      </w:r>
      <w:r w:rsidRPr="00BD5346">
        <w:rPr>
          <w:b/>
          <w:color w:val="3366FF"/>
          <w:lang w:val="nl-NL"/>
        </w:rPr>
        <w:t xml:space="preserve">C. </w:t>
      </w:r>
      <w:r w:rsidRPr="00BD5346">
        <w:rPr>
          <w:position w:val="-24"/>
          <w:sz w:val="26"/>
          <w:lang w:val="nl-NL"/>
        </w:rPr>
        <w:object w:dxaOrig="1695" w:dyaOrig="615">
          <v:shape id="_x0000_i1070" type="#_x0000_t75" style="width:84.75pt;height:30.75pt" o:ole="">
            <v:imagedata r:id="rId97" o:title=""/>
          </v:shape>
          <o:OLEObject Type="Embed" ProgID="Equation.DSMT4" ShapeID="_x0000_i1070" DrawAspect="Content" ObjectID="_1654690234" r:id="rId98"/>
        </w:object>
      </w:r>
      <w:r w:rsidRPr="00BD5346">
        <w:rPr>
          <w:szCs w:val="24"/>
        </w:rPr>
        <w:tab/>
      </w:r>
      <w:r w:rsidRPr="00BD5346">
        <w:rPr>
          <w:b/>
          <w:color w:val="3366FF"/>
          <w:lang w:val="nl-NL"/>
        </w:rPr>
        <w:t xml:space="preserve">D. </w:t>
      </w:r>
      <w:r w:rsidRPr="00BD5346">
        <w:rPr>
          <w:position w:val="-28"/>
          <w:sz w:val="26"/>
          <w:lang w:val="nl-NL"/>
        </w:rPr>
        <w:object w:dxaOrig="1560" w:dyaOrig="660">
          <v:shape id="_x0000_i1071" type="#_x0000_t75" style="width:78pt;height:33pt" o:ole="">
            <v:imagedata r:id="rId99" o:title=""/>
          </v:shape>
          <o:OLEObject Type="Embed" ProgID="Equation.DSMT4" ShapeID="_x0000_i1071" DrawAspect="Content" ObjectID="_1654690235" r:id="rId100"/>
        </w:object>
      </w:r>
    </w:p>
    <w:p w:rsidR="00AC5109" w:rsidRPr="00BD5346" w:rsidRDefault="00AC5109" w:rsidP="00AC5109">
      <w:pPr>
        <w:spacing w:before="60"/>
        <w:jc w:val="both"/>
        <w:rPr>
          <w:sz w:val="26"/>
        </w:rPr>
      </w:pPr>
      <w:r w:rsidRPr="00BD5346">
        <w:rPr>
          <w:b/>
          <w:color w:val="0000FF"/>
        </w:rPr>
        <w:t>Câu 33:</w:t>
      </w:r>
      <w:r w:rsidRPr="00BD5346">
        <w:rPr>
          <w:sz w:val="26"/>
        </w:rPr>
        <w:t xml:space="preserve"> Để đo được bức xạ hồng ngoại của một vật phát ra trong phòng thí nghiệm thì nhiệt độ của vật</w:t>
      </w:r>
    </w:p>
    <w:p w:rsidR="00AC5109" w:rsidRPr="00BD5346" w:rsidRDefault="00AC5109" w:rsidP="00AC5109">
      <w:pPr>
        <w:tabs>
          <w:tab w:val="left" w:pos="4993"/>
        </w:tabs>
        <w:ind w:firstLine="283"/>
        <w:rPr>
          <w:szCs w:val="24"/>
        </w:rPr>
      </w:pPr>
      <w:r w:rsidRPr="00BD5346">
        <w:rPr>
          <w:b/>
          <w:color w:val="3366FF"/>
        </w:rPr>
        <w:t xml:space="preserve">A. </w:t>
      </w:r>
      <w:r w:rsidRPr="00BD5346">
        <w:rPr>
          <w:sz w:val="26"/>
        </w:rPr>
        <w:t>phải nhỏ hơn nhiệt độ môi trường.</w:t>
      </w:r>
      <w:r w:rsidRPr="00BD5346">
        <w:rPr>
          <w:szCs w:val="24"/>
        </w:rPr>
        <w:tab/>
      </w:r>
      <w:r w:rsidRPr="00BD5346">
        <w:rPr>
          <w:b/>
          <w:color w:val="3366FF"/>
        </w:rPr>
        <w:t xml:space="preserve">B. </w:t>
      </w:r>
      <w:r w:rsidRPr="00BD5346">
        <w:rPr>
          <w:sz w:val="26"/>
        </w:rPr>
        <w:t>phải trên 0 độ tuyệt đối.</w:t>
      </w:r>
    </w:p>
    <w:p w:rsidR="00AC5109" w:rsidRPr="00BD5346" w:rsidRDefault="00AC5109" w:rsidP="00AC5109">
      <w:pPr>
        <w:tabs>
          <w:tab w:val="left" w:pos="4993"/>
        </w:tabs>
        <w:ind w:firstLine="283"/>
        <w:rPr>
          <w:szCs w:val="24"/>
        </w:rPr>
      </w:pPr>
      <w:r w:rsidRPr="00BD5346">
        <w:rPr>
          <w:b/>
          <w:color w:val="3366FF"/>
        </w:rPr>
        <w:t xml:space="preserve">C. </w:t>
      </w:r>
      <w:r w:rsidRPr="00BD5346">
        <w:rPr>
          <w:sz w:val="26"/>
        </w:rPr>
        <w:t>cân bằng với nhiệt độ môi trường.</w:t>
      </w:r>
      <w:r w:rsidRPr="00BD5346">
        <w:rPr>
          <w:szCs w:val="24"/>
        </w:rPr>
        <w:tab/>
      </w:r>
      <w:r w:rsidRPr="00BD5346">
        <w:rPr>
          <w:b/>
          <w:color w:val="3366FF"/>
        </w:rPr>
        <w:t xml:space="preserve">D. </w:t>
      </w:r>
      <w:r w:rsidRPr="00BD5346">
        <w:rPr>
          <w:sz w:val="26"/>
        </w:rPr>
        <w:t>cần phải lớn hơn nhiệt độ môi trường.</w:t>
      </w:r>
    </w:p>
    <w:p w:rsidR="00AC5109" w:rsidRPr="00BD5346" w:rsidRDefault="00AC5109" w:rsidP="00AC5109">
      <w:pPr>
        <w:spacing w:before="60"/>
        <w:jc w:val="both"/>
        <w:rPr>
          <w:rFonts w:eastAsia="Meiryo"/>
          <w:sz w:val="26"/>
          <w:lang w:val="vi-VN"/>
        </w:rPr>
      </w:pPr>
      <w:r w:rsidRPr="00BD5346">
        <w:rPr>
          <w:b/>
          <w:color w:val="0000FF"/>
        </w:rPr>
        <w:t>Câu 34:</w:t>
      </w:r>
      <w:r w:rsidRPr="00BD5346">
        <w:rPr>
          <w:sz w:val="26"/>
        </w:rPr>
        <w:t xml:space="preserve"> Đặt điện áp u = U</w:t>
      </w:r>
      <w:r w:rsidRPr="00BD5346">
        <w:rPr>
          <w:position w:val="-6"/>
          <w:sz w:val="26"/>
        </w:rPr>
        <w:object w:dxaOrig="375" w:dyaOrig="345">
          <v:shape id="_x0000_i1072" type="#_x0000_t75" style="width:18.75pt;height:17.25pt" o:ole="">
            <v:imagedata r:id="rId11" o:title=""/>
          </v:shape>
          <o:OLEObject Type="Embed" ProgID="Equation.DSMT4" ShapeID="_x0000_i1072" DrawAspect="Content" ObjectID="_1654690236" r:id="rId101"/>
        </w:object>
      </w:r>
      <w:r w:rsidRPr="00BD5346">
        <w:rPr>
          <w:sz w:val="26"/>
        </w:rPr>
        <w:t>cos</w:t>
      </w:r>
      <w:r w:rsidRPr="00BD5346">
        <w:rPr>
          <w:sz w:val="26"/>
        </w:rPr>
        <w:sym w:font="Symbol" w:char="F077"/>
      </w:r>
      <w:r w:rsidRPr="00BD5346">
        <w:rPr>
          <w:sz w:val="26"/>
        </w:rPr>
        <w:t xml:space="preserve">t vào </w:t>
      </w:r>
      <w:r w:rsidRPr="00BD5346">
        <w:rPr>
          <w:rFonts w:eastAsia="Meiryo"/>
          <w:sz w:val="26"/>
        </w:rPr>
        <w:t>hai đầu đ</w:t>
      </w:r>
      <w:r w:rsidRPr="00BD5346">
        <w:rPr>
          <w:rFonts w:eastAsia="Meiryo"/>
          <w:sz w:val="26"/>
          <w:lang w:val="vi-VN"/>
        </w:rPr>
        <w:t>oạn mạch RLC mắc nối tiếp</w:t>
      </w:r>
      <w:r w:rsidRPr="00BD5346">
        <w:rPr>
          <w:rFonts w:eastAsia="Meiryo"/>
          <w:sz w:val="26"/>
        </w:rPr>
        <w:t>, biết mạch</w:t>
      </w:r>
      <w:r w:rsidRPr="00BD5346">
        <w:rPr>
          <w:rFonts w:eastAsia="Meiryo"/>
          <w:sz w:val="26"/>
          <w:lang w:val="vi-VN"/>
        </w:rPr>
        <w:t xml:space="preserve"> đang có tính </w:t>
      </w:r>
      <w:r w:rsidRPr="00BD5346">
        <w:rPr>
          <w:rFonts w:eastAsia="Meiryo"/>
          <w:sz w:val="26"/>
        </w:rPr>
        <w:t>dung</w:t>
      </w:r>
      <w:r w:rsidRPr="00BD5346">
        <w:rPr>
          <w:rFonts w:eastAsia="Meiryo"/>
          <w:sz w:val="26"/>
          <w:lang w:val="vi-VN"/>
        </w:rPr>
        <w:t xml:space="preserve"> kháng. Cách nào sau đây </w:t>
      </w:r>
      <w:r w:rsidRPr="00BD5346">
        <w:rPr>
          <w:rFonts w:eastAsia="Meiryo"/>
          <w:b/>
          <w:sz w:val="26"/>
          <w:lang w:val="vi-VN"/>
        </w:rPr>
        <w:t>không</w:t>
      </w:r>
      <w:r w:rsidRPr="00BD5346">
        <w:rPr>
          <w:rFonts w:eastAsia="Meiryo"/>
          <w:sz w:val="26"/>
          <w:lang w:val="vi-VN"/>
        </w:rPr>
        <w:t xml:space="preserve"> dẫn tới sự cộng hưởng trong mạch?</w:t>
      </w:r>
    </w:p>
    <w:p w:rsidR="00AC5109" w:rsidRPr="00BD5346" w:rsidRDefault="004D6D67" w:rsidP="00AC5109">
      <w:pPr>
        <w:tabs>
          <w:tab w:val="left" w:pos="4993"/>
        </w:tabs>
        <w:ind w:firstLine="283"/>
        <w:rPr>
          <w:szCs w:val="24"/>
        </w:rPr>
      </w:pPr>
      <w:r w:rsidRPr="00BD5346">
        <w:rPr>
          <w:noProof/>
          <w:sz w:val="26"/>
        </w:rPr>
        <w:drawing>
          <wp:anchor distT="0" distB="0" distL="114300" distR="114300" simplePos="0" relativeHeight="251664384" behindDoc="0" locked="0" layoutInCell="1" allowOverlap="1" wp14:anchorId="5930361D" wp14:editId="2998D53F">
            <wp:simplePos x="0" y="0"/>
            <wp:positionH relativeFrom="column">
              <wp:posOffset>5039995</wp:posOffset>
            </wp:positionH>
            <wp:positionV relativeFrom="paragraph">
              <wp:posOffset>79375</wp:posOffset>
            </wp:positionV>
            <wp:extent cx="1399540" cy="445135"/>
            <wp:effectExtent l="0" t="0" r="0" b="0"/>
            <wp:wrapSquare wrapText="bothSides"/>
            <wp:docPr id="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9954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rFonts w:eastAsia="Meiryo"/>
          <w:b/>
          <w:color w:val="3366FF"/>
          <w:lang w:val="vi-VN"/>
        </w:rPr>
        <w:t xml:space="preserve">A. </w:t>
      </w:r>
      <w:r w:rsidR="00AC5109" w:rsidRPr="00BD5346">
        <w:rPr>
          <w:rFonts w:eastAsia="Meiryo"/>
          <w:sz w:val="26"/>
          <w:lang w:val="vi-VN"/>
        </w:rPr>
        <w:t>Tăng độ tự cảm L.</w:t>
      </w:r>
      <w:r w:rsidR="00AC5109" w:rsidRPr="00BD5346">
        <w:rPr>
          <w:szCs w:val="24"/>
        </w:rPr>
        <w:tab/>
      </w:r>
      <w:r w:rsidR="00AC5109" w:rsidRPr="00BD5346">
        <w:rPr>
          <w:rFonts w:eastAsia="Meiryo"/>
          <w:b/>
          <w:color w:val="3366FF"/>
          <w:lang w:val="vi-VN"/>
        </w:rPr>
        <w:t xml:space="preserve">B. </w:t>
      </w:r>
      <w:r w:rsidR="00AC5109" w:rsidRPr="00BD5346">
        <w:rPr>
          <w:rFonts w:eastAsia="Meiryo"/>
          <w:sz w:val="26"/>
          <w:lang w:val="vi-VN"/>
        </w:rPr>
        <w:t xml:space="preserve">Tăng tần số góc </w:t>
      </w:r>
      <w:r w:rsidR="00AC5109" w:rsidRPr="00BD5346">
        <w:rPr>
          <w:rFonts w:eastAsia="Meiryo"/>
          <w:sz w:val="26"/>
        </w:rPr>
        <w:t>ω</w:t>
      </w:r>
      <w:r w:rsidR="00AC5109" w:rsidRPr="00BD5346">
        <w:rPr>
          <w:rFonts w:eastAsia="Meiryo"/>
          <w:sz w:val="26"/>
          <w:lang w:val="vi-VN"/>
        </w:rPr>
        <w:t>.</w:t>
      </w:r>
    </w:p>
    <w:p w:rsidR="00AC5109" w:rsidRPr="00BD5346" w:rsidRDefault="00AC5109" w:rsidP="00AC5109">
      <w:pPr>
        <w:tabs>
          <w:tab w:val="left" w:pos="4993"/>
        </w:tabs>
        <w:ind w:firstLine="283"/>
        <w:rPr>
          <w:szCs w:val="24"/>
        </w:rPr>
      </w:pPr>
      <w:r w:rsidRPr="00BD5346">
        <w:rPr>
          <w:rFonts w:eastAsia="Meiryo"/>
          <w:b/>
          <w:color w:val="3366FF"/>
          <w:lang w:val="vi-VN"/>
        </w:rPr>
        <w:t xml:space="preserve">C. </w:t>
      </w:r>
      <w:r w:rsidRPr="00BD5346">
        <w:rPr>
          <w:rFonts w:eastAsia="Meiryo"/>
          <w:sz w:val="26"/>
          <w:lang w:val="vi-VN"/>
        </w:rPr>
        <w:t>Giảm điện dung C.</w:t>
      </w:r>
      <w:r w:rsidRPr="00BD5346">
        <w:rPr>
          <w:szCs w:val="24"/>
        </w:rPr>
        <w:tab/>
      </w:r>
      <w:r w:rsidRPr="00BD5346">
        <w:rPr>
          <w:rFonts w:eastAsia="Meiryo"/>
          <w:b/>
          <w:color w:val="3366FF"/>
        </w:rPr>
        <w:t xml:space="preserve">D. </w:t>
      </w:r>
      <w:r w:rsidRPr="00BD5346">
        <w:rPr>
          <w:rFonts w:eastAsia="Meiryo"/>
          <w:sz w:val="26"/>
        </w:rPr>
        <w:t>Tăng điện dung C</w:t>
      </w:r>
      <w:r w:rsidRPr="00BD5346">
        <w:rPr>
          <w:rFonts w:eastAsia="Meiryo"/>
          <w:sz w:val="26"/>
          <w:lang w:val="vi-VN"/>
        </w:rPr>
        <w:t>.</w:t>
      </w:r>
    </w:p>
    <w:p w:rsidR="00AC5109" w:rsidRPr="00BD5346" w:rsidRDefault="00AC5109" w:rsidP="00AC5109">
      <w:pPr>
        <w:spacing w:before="60"/>
        <w:jc w:val="both"/>
        <w:rPr>
          <w:sz w:val="26"/>
          <w:lang w:val="pt-BR"/>
        </w:rPr>
      </w:pPr>
      <w:r w:rsidRPr="00BD5346">
        <w:rPr>
          <w:b/>
          <w:color w:val="0000FF"/>
          <w:lang w:val="pt-BR"/>
        </w:rPr>
        <w:t>Câu 35:</w:t>
      </w:r>
      <w:r w:rsidRPr="00BD5346">
        <w:rPr>
          <w:sz w:val="26"/>
          <w:lang w:val="pt-BR"/>
        </w:rPr>
        <w:t xml:space="preserve"> Xét đoạn mạch như hình vẽ. Biết E = 6 V; r = 0,5 </w:t>
      </w:r>
      <w:r w:rsidRPr="00BD5346">
        <w:rPr>
          <w:sz w:val="26"/>
        </w:rPr>
        <w:sym w:font="Symbol" w:char="F057"/>
      </w:r>
      <w:r w:rsidRPr="00BD5346">
        <w:rPr>
          <w:sz w:val="26"/>
          <w:lang w:val="pt-BR"/>
        </w:rPr>
        <w:t xml:space="preserve">; R = 4,5 </w:t>
      </w:r>
      <w:r w:rsidRPr="00BD5346">
        <w:rPr>
          <w:sz w:val="26"/>
        </w:rPr>
        <w:sym w:font="Symbol" w:char="F057"/>
      </w:r>
      <w:r w:rsidRPr="00BD5346">
        <w:rPr>
          <w:sz w:val="26"/>
          <w:lang w:val="pt-BR"/>
        </w:rPr>
        <w:t xml:space="preserve">. Cường độ dòng điện qua đoạn mạch là 1 </w:t>
      </w:r>
      <w:r w:rsidRPr="00BD5346">
        <w:rPr>
          <w:sz w:val="26"/>
          <w:lang w:val="it-IT"/>
        </w:rPr>
        <w:t>A . Hiệu điện thế giữ</w:t>
      </w:r>
      <w:r w:rsidRPr="00BD5346">
        <w:rPr>
          <w:sz w:val="26"/>
          <w:lang w:val="pt-BR"/>
        </w:rPr>
        <w:t xml:space="preserve">a 2 điểm </w:t>
      </w:r>
      <w:r w:rsidRPr="00BD5346">
        <w:rPr>
          <w:sz w:val="26"/>
          <w:lang w:val="it-IT"/>
        </w:rPr>
        <w:t xml:space="preserve">A, </w:t>
      </w:r>
      <w:r w:rsidRPr="00BD5346">
        <w:rPr>
          <w:sz w:val="26"/>
          <w:lang w:val="pt-BR"/>
        </w:rPr>
        <w:t xml:space="preserve">B </w:t>
      </w:r>
      <w:r w:rsidRPr="00BD5346">
        <w:rPr>
          <w:sz w:val="26"/>
          <w:lang w:val="it-IT"/>
        </w:rPr>
        <w:t>l</w:t>
      </w:r>
      <w:r w:rsidRPr="00BD5346">
        <w:rPr>
          <w:sz w:val="26"/>
          <w:lang w:val="pt-BR"/>
        </w:rPr>
        <w:t>à</w:t>
      </w:r>
    </w:p>
    <w:p w:rsidR="00AC5109" w:rsidRPr="00BD5346" w:rsidRDefault="00AC5109" w:rsidP="00AC5109">
      <w:pPr>
        <w:tabs>
          <w:tab w:val="left" w:pos="2633"/>
          <w:tab w:val="left" w:pos="4992"/>
          <w:tab w:val="left" w:pos="7351"/>
        </w:tabs>
        <w:ind w:firstLine="283"/>
        <w:rPr>
          <w:szCs w:val="24"/>
        </w:rPr>
      </w:pPr>
      <w:r w:rsidRPr="00BD5346">
        <w:rPr>
          <w:b/>
          <w:color w:val="3366FF"/>
          <w:lang w:val="it-IT"/>
        </w:rPr>
        <w:t xml:space="preserve">A. </w:t>
      </w:r>
      <w:r w:rsidRPr="00BD5346">
        <w:rPr>
          <w:sz w:val="26"/>
          <w:lang w:val="it-IT"/>
        </w:rPr>
        <w:t>U</w:t>
      </w:r>
      <w:r w:rsidRPr="00BD5346">
        <w:rPr>
          <w:sz w:val="26"/>
          <w:vertAlign w:val="subscript"/>
          <w:lang w:val="it-IT"/>
        </w:rPr>
        <w:t xml:space="preserve">AB  </w:t>
      </w:r>
      <w:r w:rsidRPr="00BD5346">
        <w:rPr>
          <w:sz w:val="26"/>
          <w:lang w:val="it-IT"/>
        </w:rPr>
        <w:t>= 11 V.</w:t>
      </w:r>
      <w:r w:rsidRPr="00BD5346">
        <w:rPr>
          <w:szCs w:val="24"/>
        </w:rPr>
        <w:tab/>
      </w:r>
      <w:r w:rsidRPr="00BD5346">
        <w:rPr>
          <w:b/>
          <w:color w:val="3366FF"/>
          <w:lang w:val="it-IT"/>
        </w:rPr>
        <w:t xml:space="preserve">B. </w:t>
      </w:r>
      <w:r w:rsidRPr="00BD5346">
        <w:rPr>
          <w:sz w:val="26"/>
          <w:lang w:val="it-IT"/>
        </w:rPr>
        <w:t>U</w:t>
      </w:r>
      <w:r w:rsidRPr="00BD5346">
        <w:rPr>
          <w:sz w:val="26"/>
          <w:vertAlign w:val="subscript"/>
          <w:lang w:val="it-IT"/>
        </w:rPr>
        <w:t xml:space="preserve">AB </w:t>
      </w:r>
      <w:r w:rsidRPr="00BD5346">
        <w:rPr>
          <w:sz w:val="26"/>
          <w:lang w:val="it-IT"/>
        </w:rPr>
        <w:t>= 1 V.</w:t>
      </w:r>
      <w:r w:rsidRPr="00BD5346">
        <w:rPr>
          <w:szCs w:val="24"/>
        </w:rPr>
        <w:tab/>
      </w:r>
      <w:r w:rsidRPr="00BD5346">
        <w:rPr>
          <w:b/>
          <w:color w:val="3366FF"/>
          <w:lang w:val="it-IT"/>
        </w:rPr>
        <w:t xml:space="preserve">C. </w:t>
      </w:r>
      <w:r w:rsidRPr="00BD5346">
        <w:rPr>
          <w:sz w:val="26"/>
          <w:lang w:val="it-IT"/>
        </w:rPr>
        <w:t>U</w:t>
      </w:r>
      <w:r w:rsidRPr="00BD5346">
        <w:rPr>
          <w:sz w:val="26"/>
          <w:vertAlign w:val="subscript"/>
          <w:lang w:val="it-IT"/>
        </w:rPr>
        <w:t xml:space="preserve">AB </w:t>
      </w:r>
      <w:r w:rsidRPr="00BD5346">
        <w:rPr>
          <w:sz w:val="26"/>
          <w:lang w:val="it-IT"/>
        </w:rPr>
        <w:t>= -11 V.</w:t>
      </w:r>
      <w:r w:rsidRPr="00BD5346">
        <w:rPr>
          <w:szCs w:val="24"/>
        </w:rPr>
        <w:tab/>
      </w:r>
      <w:r w:rsidRPr="00BD5346">
        <w:rPr>
          <w:b/>
          <w:color w:val="3366FF"/>
          <w:lang w:val="it-IT"/>
        </w:rPr>
        <w:t xml:space="preserve">D. </w:t>
      </w:r>
      <w:r w:rsidRPr="00BD5346">
        <w:rPr>
          <w:sz w:val="26"/>
          <w:lang w:val="it-IT"/>
        </w:rPr>
        <w:t>U</w:t>
      </w:r>
      <w:r w:rsidRPr="00BD5346">
        <w:rPr>
          <w:sz w:val="26"/>
          <w:vertAlign w:val="subscript"/>
          <w:lang w:val="it-IT"/>
        </w:rPr>
        <w:t xml:space="preserve">AB </w:t>
      </w:r>
      <w:r w:rsidRPr="00BD5346">
        <w:rPr>
          <w:sz w:val="26"/>
          <w:lang w:val="it-IT"/>
        </w:rPr>
        <w:t>= -1 V.</w:t>
      </w:r>
    </w:p>
    <w:p w:rsidR="00AC5109" w:rsidRPr="00BD5346" w:rsidRDefault="00AC5109" w:rsidP="00AC5109">
      <w:pPr>
        <w:spacing w:before="60"/>
        <w:jc w:val="both"/>
        <w:rPr>
          <w:sz w:val="26"/>
          <w:lang w:val="it-IT"/>
        </w:rPr>
      </w:pPr>
      <w:r w:rsidRPr="00BD5346">
        <w:rPr>
          <w:b/>
          <w:color w:val="0000FF"/>
          <w:lang w:val="it-IT"/>
        </w:rPr>
        <w:t>Câu 36:</w:t>
      </w:r>
      <w:r w:rsidRPr="00BD5346">
        <w:rPr>
          <w:sz w:val="26"/>
          <w:lang w:val="it-IT"/>
        </w:rPr>
        <w:t xml:space="preserve"> Một tia sáng truyền từ môi trường A vào môi trường B dưới góc tới i = 50</w:t>
      </w:r>
      <w:r w:rsidRPr="00BD5346">
        <w:rPr>
          <w:sz w:val="26"/>
          <w:vertAlign w:val="superscript"/>
          <w:lang w:val="it-IT"/>
        </w:rPr>
        <w:t>0</w:t>
      </w:r>
      <w:r w:rsidRPr="00BD5346">
        <w:rPr>
          <w:sz w:val="26"/>
          <w:lang w:val="it-IT"/>
        </w:rPr>
        <w:fldChar w:fldCharType="begin"/>
      </w:r>
      <w:r w:rsidRPr="00BD5346">
        <w:rPr>
          <w:sz w:val="26"/>
          <w:lang w:val="it-IT"/>
        </w:rPr>
        <w:instrText xml:space="preserve"> QUOTE </w:instrText>
      </w:r>
      <w:r w:rsidR="00145B34" w:rsidRPr="00BD5346">
        <w:rPr>
          <w:noProof/>
          <w:sz w:val="26"/>
        </w:rPr>
        <w:drawing>
          <wp:inline distT="0" distB="0" distL="0" distR="0" wp14:anchorId="67399C23" wp14:editId="2827EB25">
            <wp:extent cx="182880" cy="238760"/>
            <wp:effectExtent l="0" t="0" r="0"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BD5346">
        <w:rPr>
          <w:sz w:val="26"/>
          <w:lang w:val="it-IT"/>
        </w:rPr>
        <w:instrText xml:space="preserve"> </w:instrText>
      </w:r>
      <w:r w:rsidRPr="00BD5346">
        <w:rPr>
          <w:sz w:val="26"/>
          <w:lang w:val="it-IT"/>
        </w:rPr>
        <w:fldChar w:fldCharType="end"/>
      </w:r>
      <w:r w:rsidRPr="00BD5346">
        <w:rPr>
          <w:sz w:val="26"/>
          <w:lang w:val="it-IT"/>
        </w:rPr>
        <w:t xml:space="preserve"> thì góc khúc xạ là r = 40</w:t>
      </w:r>
      <w:r w:rsidRPr="00BD5346">
        <w:rPr>
          <w:sz w:val="26"/>
          <w:vertAlign w:val="superscript"/>
          <w:lang w:val="it-IT"/>
        </w:rPr>
        <w:t>0</w:t>
      </w:r>
      <w:r w:rsidRPr="00BD5346">
        <w:rPr>
          <w:sz w:val="26"/>
          <w:lang w:val="it-IT"/>
        </w:rPr>
        <w:t>. Biết vận tốc ánh sáng trong môi trường B là 200000 km/s, vận tốc ánh sáng trong môi trường A bằng</w:t>
      </w:r>
    </w:p>
    <w:p w:rsidR="00AC5109" w:rsidRPr="00BD5346" w:rsidRDefault="00AC5109" w:rsidP="00AC5109">
      <w:pPr>
        <w:tabs>
          <w:tab w:val="left" w:pos="2633"/>
          <w:tab w:val="left" w:pos="4992"/>
          <w:tab w:val="left" w:pos="7351"/>
        </w:tabs>
        <w:ind w:firstLine="283"/>
        <w:rPr>
          <w:szCs w:val="24"/>
        </w:rPr>
      </w:pPr>
      <w:r w:rsidRPr="00BD5346">
        <w:rPr>
          <w:b/>
          <w:color w:val="3366FF"/>
          <w:lang w:val="it-IT"/>
        </w:rPr>
        <w:t xml:space="preserve">A. </w:t>
      </w:r>
      <w:r w:rsidRPr="00BD5346">
        <w:rPr>
          <w:sz w:val="26"/>
          <w:lang w:val="it-IT"/>
        </w:rPr>
        <w:t>160000 km/s.</w:t>
      </w:r>
      <w:r w:rsidRPr="00BD5346">
        <w:rPr>
          <w:szCs w:val="24"/>
        </w:rPr>
        <w:tab/>
      </w:r>
      <w:r w:rsidRPr="00BD5346">
        <w:rPr>
          <w:b/>
          <w:color w:val="3366FF"/>
          <w:lang w:val="it-IT"/>
        </w:rPr>
        <w:t xml:space="preserve">B. </w:t>
      </w:r>
      <w:r w:rsidRPr="00BD5346">
        <w:rPr>
          <w:sz w:val="26"/>
          <w:lang w:val="it-IT"/>
        </w:rPr>
        <w:t>167820 km/s.</w:t>
      </w:r>
      <w:r w:rsidRPr="00BD5346">
        <w:rPr>
          <w:szCs w:val="24"/>
        </w:rPr>
        <w:tab/>
      </w:r>
      <w:r w:rsidRPr="00BD5346">
        <w:rPr>
          <w:b/>
          <w:color w:val="3366FF"/>
          <w:lang w:val="it-IT"/>
        </w:rPr>
        <w:t xml:space="preserve">C. </w:t>
      </w:r>
      <w:r w:rsidRPr="00BD5346">
        <w:rPr>
          <w:sz w:val="26"/>
          <w:lang w:val="it-IT"/>
        </w:rPr>
        <w:t>250000 km/s.</w:t>
      </w:r>
      <w:r w:rsidRPr="00BD5346">
        <w:rPr>
          <w:szCs w:val="24"/>
        </w:rPr>
        <w:tab/>
      </w:r>
      <w:r w:rsidRPr="00BD5346">
        <w:rPr>
          <w:b/>
          <w:color w:val="3366FF"/>
          <w:lang w:val="it-IT"/>
        </w:rPr>
        <w:t xml:space="preserve">D. </w:t>
      </w:r>
      <w:r w:rsidRPr="00BD5346">
        <w:rPr>
          <w:sz w:val="26"/>
          <w:lang w:val="it-IT"/>
        </w:rPr>
        <w:t>238351 km/s.</w:t>
      </w:r>
    </w:p>
    <w:p w:rsidR="00AC5109" w:rsidRPr="00BD5346" w:rsidRDefault="004D6D67" w:rsidP="004D6D67">
      <w:pPr>
        <w:jc w:val="both"/>
        <w:rPr>
          <w:b/>
          <w:noProof/>
          <w:sz w:val="26"/>
          <w:lang w:val="vi-VN" w:eastAsia="vi-VN"/>
        </w:rPr>
      </w:pPr>
      <w:r w:rsidRPr="00BD5346">
        <w:rPr>
          <w:b/>
          <w:noProof/>
          <w:sz w:val="26"/>
        </w:rPr>
        <w:drawing>
          <wp:anchor distT="0" distB="0" distL="114300" distR="114300" simplePos="0" relativeHeight="251663360" behindDoc="0" locked="0" layoutInCell="1" allowOverlap="1" wp14:anchorId="7C125ACC" wp14:editId="67322BBC">
            <wp:simplePos x="0" y="0"/>
            <wp:positionH relativeFrom="column">
              <wp:posOffset>4170045</wp:posOffset>
            </wp:positionH>
            <wp:positionV relativeFrom="paragraph">
              <wp:posOffset>9525</wp:posOffset>
            </wp:positionV>
            <wp:extent cx="2322195" cy="1330960"/>
            <wp:effectExtent l="0" t="0" r="0" b="2540"/>
            <wp:wrapSquare wrapText="bothSides"/>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22195"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b/>
          <w:noProof/>
          <w:color w:val="0000FF"/>
        </w:rPr>
        <w:t>Câu 37:</w:t>
      </w:r>
      <w:r w:rsidR="00AC5109" w:rsidRPr="00BD5346">
        <w:rPr>
          <w:b/>
          <w:noProof/>
          <w:sz w:val="26"/>
        </w:rPr>
        <w:t xml:space="preserve"> </w:t>
      </w:r>
      <w:r w:rsidR="00AC5109" w:rsidRPr="00BD5346">
        <w:rPr>
          <w:bCs/>
          <w:sz w:val="26"/>
          <w:lang w:val="vi-VN"/>
        </w:rPr>
        <w:t>Một chất điểm dao động điều hòa theo trục Ox, với O trùng với vị trí cân bằng của chất điểm. Đường biểu diễn sự phụ thuộc li độ chất điểm theo thời gian t cho ở hình vẽ. Vận tốc dao động của chất điểm ở thời điểm t = 0,3s là</w:t>
      </w:r>
    </w:p>
    <w:p w:rsidR="004D6D67" w:rsidRPr="00BD5346" w:rsidRDefault="00AC5109" w:rsidP="00AC5109">
      <w:pPr>
        <w:tabs>
          <w:tab w:val="left" w:pos="2633"/>
          <w:tab w:val="left" w:pos="4992"/>
          <w:tab w:val="left" w:pos="7351"/>
        </w:tabs>
        <w:ind w:firstLine="283"/>
        <w:rPr>
          <w:szCs w:val="24"/>
        </w:rPr>
      </w:pPr>
      <w:r w:rsidRPr="00BD5346">
        <w:rPr>
          <w:b/>
          <w:noProof/>
          <w:color w:val="3366FF"/>
          <w:lang w:val="vi-VN" w:eastAsia="vi-VN"/>
        </w:rPr>
        <w:t xml:space="preserve">A. </w:t>
      </w:r>
      <w:r w:rsidRPr="00BD5346">
        <w:rPr>
          <w:noProof/>
          <w:sz w:val="26"/>
          <w:lang w:val="vi-VN" w:eastAsia="vi-VN"/>
        </w:rPr>
        <w:t>-16</w:t>
      </w:r>
      <w:r w:rsidRPr="00BD5346">
        <w:rPr>
          <w:noProof/>
          <w:sz w:val="26"/>
          <w:lang w:eastAsia="vi-VN"/>
        </w:rPr>
        <w:t>3</w:t>
      </w:r>
      <w:r w:rsidRPr="00BD5346">
        <w:rPr>
          <w:noProof/>
          <w:sz w:val="26"/>
          <w:lang w:val="vi-VN" w:eastAsia="vi-VN"/>
        </w:rPr>
        <w:t>,</w:t>
      </w:r>
      <w:r w:rsidRPr="00BD5346">
        <w:rPr>
          <w:noProof/>
          <w:sz w:val="26"/>
          <w:lang w:eastAsia="vi-VN"/>
        </w:rPr>
        <w:t>2</w:t>
      </w:r>
      <w:r w:rsidRPr="00BD5346">
        <w:rPr>
          <w:noProof/>
          <w:sz w:val="26"/>
          <w:lang w:val="vi-VN" w:eastAsia="vi-VN"/>
        </w:rPr>
        <w:t xml:space="preserve"> cm/s</w:t>
      </w:r>
      <w:r w:rsidRPr="00BD5346">
        <w:rPr>
          <w:noProof/>
          <w:sz w:val="26"/>
          <w:lang w:eastAsia="vi-VN"/>
        </w:rPr>
        <w:t>.</w:t>
      </w:r>
      <w:r w:rsidRPr="00BD5346">
        <w:rPr>
          <w:szCs w:val="24"/>
        </w:rPr>
        <w:tab/>
      </w:r>
      <w:r w:rsidRPr="00BD5346">
        <w:rPr>
          <w:b/>
          <w:bCs/>
          <w:color w:val="3366FF"/>
        </w:rPr>
        <w:t xml:space="preserve">B. </w:t>
      </w:r>
      <w:r w:rsidRPr="00BD5346">
        <w:rPr>
          <w:bCs/>
          <w:sz w:val="26"/>
        </w:rPr>
        <w:t>188,4 cm/s</w:t>
      </w:r>
      <w:r w:rsidRPr="00BD5346">
        <w:rPr>
          <w:bCs/>
          <w:sz w:val="26"/>
          <w:lang w:val="vi-VN"/>
        </w:rPr>
        <w:t>.</w:t>
      </w:r>
      <w:r w:rsidRPr="00BD5346">
        <w:rPr>
          <w:szCs w:val="24"/>
        </w:rPr>
        <w:tab/>
      </w:r>
    </w:p>
    <w:p w:rsidR="00AC5109" w:rsidRPr="00BD5346" w:rsidRDefault="00AC5109" w:rsidP="00AC5109">
      <w:pPr>
        <w:tabs>
          <w:tab w:val="left" w:pos="2633"/>
          <w:tab w:val="left" w:pos="4992"/>
          <w:tab w:val="left" w:pos="7351"/>
        </w:tabs>
        <w:ind w:firstLine="283"/>
        <w:rPr>
          <w:szCs w:val="24"/>
        </w:rPr>
      </w:pPr>
      <w:r w:rsidRPr="00BD5346">
        <w:rPr>
          <w:b/>
          <w:bCs/>
          <w:color w:val="3366FF"/>
        </w:rPr>
        <w:t xml:space="preserve">C. </w:t>
      </w:r>
      <w:r w:rsidRPr="00BD5346">
        <w:rPr>
          <w:bCs/>
          <w:sz w:val="26"/>
        </w:rPr>
        <w:t>- 188,4 cm/s</w:t>
      </w:r>
      <w:r w:rsidRPr="00BD5346">
        <w:rPr>
          <w:bCs/>
          <w:sz w:val="26"/>
          <w:lang w:val="vi-VN"/>
        </w:rPr>
        <w:t>.</w:t>
      </w:r>
      <w:r w:rsidRPr="00BD5346">
        <w:rPr>
          <w:szCs w:val="24"/>
        </w:rPr>
        <w:tab/>
      </w:r>
      <w:r w:rsidRPr="00BD5346">
        <w:rPr>
          <w:b/>
          <w:noProof/>
          <w:color w:val="3366FF"/>
          <w:lang w:val="vi-VN" w:eastAsia="vi-VN"/>
        </w:rPr>
        <w:t xml:space="preserve">D. </w:t>
      </w:r>
      <w:r w:rsidRPr="00BD5346">
        <w:rPr>
          <w:noProof/>
          <w:sz w:val="26"/>
          <w:lang w:val="vi-VN" w:eastAsia="vi-VN"/>
        </w:rPr>
        <w:t>16</w:t>
      </w:r>
      <w:r w:rsidRPr="00BD5346">
        <w:rPr>
          <w:noProof/>
          <w:sz w:val="26"/>
          <w:lang w:eastAsia="vi-VN"/>
        </w:rPr>
        <w:t>3</w:t>
      </w:r>
      <w:r w:rsidRPr="00BD5346">
        <w:rPr>
          <w:noProof/>
          <w:sz w:val="26"/>
          <w:lang w:val="vi-VN" w:eastAsia="vi-VN"/>
        </w:rPr>
        <w:t>,</w:t>
      </w:r>
      <w:r w:rsidRPr="00BD5346">
        <w:rPr>
          <w:noProof/>
          <w:sz w:val="26"/>
          <w:lang w:eastAsia="vi-VN"/>
        </w:rPr>
        <w:t>2</w:t>
      </w:r>
      <w:r w:rsidRPr="00BD5346">
        <w:rPr>
          <w:noProof/>
          <w:sz w:val="26"/>
          <w:lang w:val="vi-VN" w:eastAsia="vi-VN"/>
        </w:rPr>
        <w:t xml:space="preserve"> cm/s</w:t>
      </w:r>
      <w:r w:rsidRPr="00BD5346">
        <w:rPr>
          <w:bCs/>
          <w:sz w:val="26"/>
          <w:lang w:val="vi-VN"/>
        </w:rPr>
        <w:t>.</w:t>
      </w:r>
    </w:p>
    <w:p w:rsidR="00AC5109" w:rsidRPr="00BD5346" w:rsidRDefault="004D6D67" w:rsidP="00AC5109">
      <w:pPr>
        <w:spacing w:before="60"/>
        <w:jc w:val="both"/>
        <w:rPr>
          <w:sz w:val="26"/>
        </w:rPr>
      </w:pPr>
      <w:r w:rsidRPr="00BD5346">
        <w:rPr>
          <w:noProof/>
          <w:sz w:val="26"/>
        </w:rPr>
        <w:drawing>
          <wp:anchor distT="0" distB="0" distL="114300" distR="114300" simplePos="0" relativeHeight="251665408" behindDoc="0" locked="0" layoutInCell="1" allowOverlap="1" wp14:anchorId="0AC4AD3B" wp14:editId="3636736C">
            <wp:simplePos x="0" y="0"/>
            <wp:positionH relativeFrom="column">
              <wp:posOffset>4697730</wp:posOffset>
            </wp:positionH>
            <wp:positionV relativeFrom="paragraph">
              <wp:posOffset>398780</wp:posOffset>
            </wp:positionV>
            <wp:extent cx="1749425" cy="421640"/>
            <wp:effectExtent l="0" t="0" r="3175" b="0"/>
            <wp:wrapSquare wrapText="bothSides"/>
            <wp:docPr id="53"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49425"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b/>
          <w:noProof/>
          <w:color w:val="0000FF"/>
        </w:rPr>
        <w:t>Câu 38:</w:t>
      </w:r>
      <w:r w:rsidR="00AC5109" w:rsidRPr="00BD5346">
        <w:rPr>
          <w:noProof/>
          <w:sz w:val="26"/>
        </w:rPr>
        <w:t xml:space="preserve"> </w:t>
      </w:r>
      <w:r w:rsidR="00AC5109" w:rsidRPr="00BD5346">
        <w:rPr>
          <w:sz w:val="26"/>
        </w:rPr>
        <w:t xml:space="preserve">Đặt vào hai đầu đoạn mạch AB như hình vẽ một điện áp </w:t>
      </w:r>
      <w:r w:rsidR="00AC5109" w:rsidRPr="00BD5346">
        <w:rPr>
          <w:position w:val="-14"/>
          <w:sz w:val="26"/>
        </w:rPr>
        <w:object w:dxaOrig="2460" w:dyaOrig="405">
          <v:shape id="_x0000_i1073" type="#_x0000_t75" style="width:123pt;height:20.25pt" o:ole="">
            <v:imagedata r:id="rId106" o:title=""/>
          </v:shape>
          <o:OLEObject Type="Embed" ProgID="Equation.DSMT4" ShapeID="_x0000_i1073" DrawAspect="Content" ObjectID="_1654690237" r:id="rId107"/>
        </w:object>
      </w:r>
      <w:r w:rsidR="00AC5109" w:rsidRPr="00BD5346">
        <w:rPr>
          <w:sz w:val="26"/>
        </w:rPr>
        <w:t xml:space="preserve"> thì công suất tiêu thụ của đoạn mạch AN gấp đôi công suất tiêu thụ của đoạn MB . Biết điện áp </w:t>
      </w:r>
      <w:r w:rsidR="00AC5109" w:rsidRPr="00BD5346">
        <w:rPr>
          <w:position w:val="-12"/>
          <w:sz w:val="26"/>
        </w:rPr>
        <w:object w:dxaOrig="420" w:dyaOrig="375">
          <v:shape id="_x0000_i1074" type="#_x0000_t75" style="width:21.75pt;height:18.75pt" o:ole="">
            <v:imagedata r:id="rId108" o:title=""/>
          </v:shape>
          <o:OLEObject Type="Embed" ProgID="Equation.DSMT4" ShapeID="_x0000_i1074" DrawAspect="Content" ObjectID="_1654690238" r:id="rId109"/>
        </w:object>
      </w:r>
      <w:r w:rsidR="00AC5109" w:rsidRPr="00BD5346">
        <w:rPr>
          <w:sz w:val="26"/>
        </w:rPr>
        <w:t xml:space="preserve"> và điện áp </w:t>
      </w:r>
      <w:r w:rsidR="00AC5109" w:rsidRPr="00BD5346">
        <w:rPr>
          <w:position w:val="-12"/>
          <w:sz w:val="26"/>
        </w:rPr>
        <w:object w:dxaOrig="435" w:dyaOrig="375">
          <v:shape id="_x0000_i1075" type="#_x0000_t75" style="width:21.75pt;height:18.75pt" o:ole="">
            <v:imagedata r:id="rId110" o:title=""/>
          </v:shape>
          <o:OLEObject Type="Embed" ProgID="Equation.DSMT4" ShapeID="_x0000_i1075" DrawAspect="Content" ObjectID="_1654690239" r:id="rId111"/>
        </w:object>
      </w:r>
      <w:r w:rsidR="00AC5109" w:rsidRPr="00BD5346">
        <w:rPr>
          <w:sz w:val="26"/>
        </w:rPr>
        <w:t xml:space="preserve"> có cùng giá trị hiệu dụng nhưng vuông pha với nhau. Điện áp hiệu dụng giữa hai điểm M, N gần nhất với giá trị nào sau đây?</w:t>
      </w:r>
    </w:p>
    <w:p w:rsidR="00AC5109" w:rsidRPr="00BD5346" w:rsidRDefault="00AC5109" w:rsidP="00AC5109">
      <w:pPr>
        <w:tabs>
          <w:tab w:val="left" w:pos="2633"/>
          <w:tab w:val="left" w:pos="4992"/>
          <w:tab w:val="left" w:pos="7351"/>
        </w:tabs>
        <w:ind w:firstLine="283"/>
        <w:rPr>
          <w:szCs w:val="24"/>
        </w:rPr>
      </w:pPr>
      <w:r w:rsidRPr="00BD5346">
        <w:rPr>
          <w:b/>
          <w:color w:val="3366FF"/>
        </w:rPr>
        <w:t xml:space="preserve">A. </w:t>
      </w:r>
      <w:r w:rsidRPr="00BD5346">
        <w:rPr>
          <w:position w:val="-6"/>
          <w:sz w:val="26"/>
        </w:rPr>
        <w:object w:dxaOrig="570" w:dyaOrig="285">
          <v:shape id="_x0000_i1076" type="#_x0000_t75" style="width:29.25pt;height:14.25pt" o:ole="">
            <v:imagedata r:id="rId112" o:title=""/>
          </v:shape>
          <o:OLEObject Type="Embed" ProgID="Equation.DSMT4" ShapeID="_x0000_i1076" DrawAspect="Content" ObjectID="_1654690240" r:id="rId113"/>
        </w:object>
      </w:r>
      <w:r w:rsidRPr="00BD5346">
        <w:rPr>
          <w:sz w:val="26"/>
        </w:rPr>
        <w:t>.</w:t>
      </w:r>
      <w:r w:rsidRPr="00BD5346">
        <w:rPr>
          <w:szCs w:val="24"/>
        </w:rPr>
        <w:tab/>
      </w:r>
      <w:r w:rsidRPr="00BD5346">
        <w:rPr>
          <w:b/>
          <w:color w:val="3366FF"/>
        </w:rPr>
        <w:t xml:space="preserve">B. </w:t>
      </w:r>
      <w:r w:rsidRPr="00BD5346">
        <w:rPr>
          <w:position w:val="-6"/>
          <w:sz w:val="26"/>
        </w:rPr>
        <w:object w:dxaOrig="645" w:dyaOrig="285">
          <v:shape id="_x0000_i1077" type="#_x0000_t75" style="width:32.25pt;height:14.25pt" o:ole="">
            <v:imagedata r:id="rId114" o:title=""/>
          </v:shape>
          <o:OLEObject Type="Embed" ProgID="Equation.DSMT4" ShapeID="_x0000_i1077" DrawAspect="Content" ObjectID="_1654690241" r:id="rId115"/>
        </w:object>
      </w:r>
      <w:r w:rsidRPr="00BD5346">
        <w:rPr>
          <w:sz w:val="26"/>
        </w:rPr>
        <w:t>.</w:t>
      </w:r>
      <w:r w:rsidRPr="00BD5346">
        <w:rPr>
          <w:szCs w:val="24"/>
        </w:rPr>
        <w:tab/>
      </w:r>
      <w:r w:rsidRPr="00BD5346">
        <w:rPr>
          <w:b/>
          <w:color w:val="3366FF"/>
        </w:rPr>
        <w:t xml:space="preserve">C. </w:t>
      </w:r>
      <w:r w:rsidRPr="00BD5346">
        <w:rPr>
          <w:position w:val="-6"/>
          <w:sz w:val="26"/>
        </w:rPr>
        <w:object w:dxaOrig="555" w:dyaOrig="285">
          <v:shape id="_x0000_i1078" type="#_x0000_t75" style="width:27.75pt;height:14.25pt" o:ole="">
            <v:imagedata r:id="rId116" o:title=""/>
          </v:shape>
          <o:OLEObject Type="Embed" ProgID="Equation.DSMT4" ShapeID="_x0000_i1078" DrawAspect="Content" ObjectID="_1654690242" r:id="rId117"/>
        </w:object>
      </w:r>
      <w:r w:rsidRPr="00BD5346">
        <w:rPr>
          <w:sz w:val="26"/>
        </w:rPr>
        <w:t>.</w:t>
      </w:r>
      <w:r w:rsidRPr="00BD5346">
        <w:rPr>
          <w:szCs w:val="24"/>
        </w:rPr>
        <w:tab/>
      </w:r>
      <w:r w:rsidRPr="00BD5346">
        <w:rPr>
          <w:b/>
          <w:color w:val="3366FF"/>
        </w:rPr>
        <w:t xml:space="preserve">D. </w:t>
      </w:r>
      <w:r w:rsidRPr="00BD5346">
        <w:rPr>
          <w:position w:val="-6"/>
          <w:sz w:val="26"/>
        </w:rPr>
        <w:object w:dxaOrig="660" w:dyaOrig="285">
          <v:shape id="_x0000_i1079" type="#_x0000_t75" style="width:33pt;height:14.25pt" o:ole="">
            <v:imagedata r:id="rId118" o:title=""/>
          </v:shape>
          <o:OLEObject Type="Embed" ProgID="Equation.DSMT4" ShapeID="_x0000_i1079" DrawAspect="Content" ObjectID="_1654690243" r:id="rId119"/>
        </w:object>
      </w:r>
      <w:r w:rsidRPr="00BD5346">
        <w:rPr>
          <w:sz w:val="26"/>
        </w:rPr>
        <w:t>.</w:t>
      </w:r>
    </w:p>
    <w:p w:rsidR="00AC5109" w:rsidRPr="00BD5346" w:rsidRDefault="00AC5109" w:rsidP="005A39AC">
      <w:pPr>
        <w:spacing w:before="120"/>
        <w:jc w:val="both"/>
        <w:rPr>
          <w:spacing w:val="-5"/>
          <w:sz w:val="26"/>
        </w:rPr>
      </w:pPr>
      <w:r w:rsidRPr="00BD5346">
        <w:rPr>
          <w:b/>
          <w:color w:val="0000FF"/>
        </w:rPr>
        <w:t>Câu 39:</w:t>
      </w:r>
      <w:r w:rsidRPr="00BD5346">
        <w:rPr>
          <w:sz w:val="26"/>
        </w:rPr>
        <w:t xml:space="preserve"> Một sợi dây mềm, hai đầu dây cố định đang có sóng dừng. Thời gian sau 100 lần sợi dây duỗi thẳng liên tiếp là 1,98 s. Tại thời </w:t>
      </w:r>
      <w:r w:rsidRPr="00BD5346">
        <w:rPr>
          <w:spacing w:val="-6"/>
          <w:sz w:val="26"/>
        </w:rPr>
        <w:t xml:space="preserve">điểm </w:t>
      </w:r>
      <w:r w:rsidRPr="00BD5346">
        <w:rPr>
          <w:spacing w:val="-4"/>
          <w:sz w:val="26"/>
        </w:rPr>
        <w:t xml:space="preserve">sợi </w:t>
      </w:r>
      <w:r w:rsidRPr="00BD5346">
        <w:rPr>
          <w:spacing w:val="-3"/>
          <w:sz w:val="26"/>
        </w:rPr>
        <w:t xml:space="preserve">dây </w:t>
      </w:r>
      <w:r w:rsidRPr="00BD5346">
        <w:rPr>
          <w:spacing w:val="-5"/>
          <w:sz w:val="26"/>
        </w:rPr>
        <w:t xml:space="preserve">duỗi thẳng </w:t>
      </w:r>
      <w:r w:rsidRPr="00BD5346">
        <w:rPr>
          <w:spacing w:val="-4"/>
          <w:sz w:val="26"/>
        </w:rPr>
        <w:t xml:space="preserve">thì tốc </w:t>
      </w:r>
      <w:r w:rsidRPr="00BD5346">
        <w:rPr>
          <w:spacing w:val="-3"/>
          <w:sz w:val="26"/>
        </w:rPr>
        <w:t xml:space="preserve">độ </w:t>
      </w:r>
      <w:r w:rsidRPr="00BD5346">
        <w:rPr>
          <w:spacing w:val="-5"/>
          <w:sz w:val="26"/>
        </w:rPr>
        <w:t>nhanh nhất của một phần tử trên dây</w:t>
      </w:r>
      <w:r w:rsidRPr="00BD5346">
        <w:rPr>
          <w:spacing w:val="-4"/>
          <w:sz w:val="26"/>
        </w:rPr>
        <w:t xml:space="preserve"> </w:t>
      </w:r>
      <w:r w:rsidRPr="00BD5346">
        <w:rPr>
          <w:spacing w:val="-3"/>
          <w:sz w:val="26"/>
        </w:rPr>
        <w:t xml:space="preserve">là </w:t>
      </w:r>
      <w:r w:rsidRPr="00BD5346">
        <w:rPr>
          <w:spacing w:val="-9"/>
          <w:sz w:val="26"/>
        </w:rPr>
        <w:t xml:space="preserve">5 m/s. Không kể nút và bụng, biên độ của những điểm trên dây bằng nhau và cách đều nhau </w:t>
      </w:r>
      <w:r w:rsidRPr="00BD5346">
        <w:rPr>
          <w:b/>
          <w:spacing w:val="-9"/>
          <w:sz w:val="26"/>
        </w:rPr>
        <w:t>gần</w:t>
      </w:r>
      <w:r w:rsidRPr="00BD5346">
        <w:rPr>
          <w:spacing w:val="-9"/>
          <w:sz w:val="26"/>
        </w:rPr>
        <w:t xml:space="preserve"> với giá trị nào sau đây nhất?</w:t>
      </w:r>
    </w:p>
    <w:p w:rsidR="00AC5109" w:rsidRPr="00BD5346" w:rsidRDefault="00AC5109" w:rsidP="005A39AC">
      <w:pPr>
        <w:tabs>
          <w:tab w:val="left" w:pos="2633"/>
          <w:tab w:val="left" w:pos="4992"/>
          <w:tab w:val="left" w:pos="7351"/>
        </w:tabs>
        <w:spacing w:before="120"/>
        <w:ind w:firstLine="283"/>
        <w:rPr>
          <w:szCs w:val="24"/>
        </w:rPr>
      </w:pPr>
      <w:r w:rsidRPr="00BD5346">
        <w:rPr>
          <w:b/>
          <w:color w:val="3366FF"/>
        </w:rPr>
        <w:t xml:space="preserve">A. </w:t>
      </w:r>
      <w:r w:rsidRPr="00BD5346">
        <w:rPr>
          <w:sz w:val="26"/>
        </w:rPr>
        <w:t>2,3 cm</w:t>
      </w:r>
      <w:r w:rsidRPr="00BD5346">
        <w:rPr>
          <w:szCs w:val="24"/>
        </w:rPr>
        <w:tab/>
      </w:r>
      <w:r w:rsidRPr="00BD5346">
        <w:rPr>
          <w:b/>
          <w:color w:val="3366FF"/>
        </w:rPr>
        <w:t xml:space="preserve">B. </w:t>
      </w:r>
      <w:r w:rsidRPr="00BD5346">
        <w:rPr>
          <w:sz w:val="26"/>
        </w:rPr>
        <w:t>3,2 cm</w:t>
      </w:r>
      <w:r w:rsidRPr="00BD5346">
        <w:rPr>
          <w:szCs w:val="24"/>
        </w:rPr>
        <w:tab/>
      </w:r>
      <w:r w:rsidRPr="00BD5346">
        <w:rPr>
          <w:b/>
          <w:color w:val="3366FF"/>
        </w:rPr>
        <w:t xml:space="preserve">C. </w:t>
      </w:r>
      <w:r w:rsidRPr="00BD5346">
        <w:rPr>
          <w:sz w:val="26"/>
        </w:rPr>
        <w:t>1,6 cm</w:t>
      </w:r>
      <w:r w:rsidRPr="00BD5346">
        <w:rPr>
          <w:szCs w:val="24"/>
        </w:rPr>
        <w:tab/>
      </w:r>
      <w:r w:rsidRPr="00BD5346">
        <w:rPr>
          <w:b/>
          <w:color w:val="3366FF"/>
        </w:rPr>
        <w:t xml:space="preserve">D. </w:t>
      </w:r>
      <w:r w:rsidRPr="00BD5346">
        <w:rPr>
          <w:sz w:val="26"/>
        </w:rPr>
        <w:t>4,6 cm</w:t>
      </w:r>
    </w:p>
    <w:p w:rsidR="00AC5109" w:rsidRPr="00BD5346" w:rsidRDefault="004D6D67" w:rsidP="005A39AC">
      <w:pPr>
        <w:spacing w:before="120"/>
        <w:jc w:val="both"/>
        <w:rPr>
          <w:sz w:val="26"/>
        </w:rPr>
      </w:pPr>
      <w:r w:rsidRPr="00BD5346">
        <w:rPr>
          <w:noProof/>
          <w:sz w:val="26"/>
        </w:rPr>
        <w:lastRenderedPageBreak/>
        <w:drawing>
          <wp:anchor distT="0" distB="0" distL="114300" distR="114300" simplePos="0" relativeHeight="251666432" behindDoc="0" locked="0" layoutInCell="1" allowOverlap="1" wp14:anchorId="61F6B88B" wp14:editId="5112A32F">
            <wp:simplePos x="0" y="0"/>
            <wp:positionH relativeFrom="column">
              <wp:posOffset>4957445</wp:posOffset>
            </wp:positionH>
            <wp:positionV relativeFrom="paragraph">
              <wp:posOffset>60960</wp:posOffset>
            </wp:positionV>
            <wp:extent cx="1526540" cy="1677670"/>
            <wp:effectExtent l="0" t="0" r="0" b="0"/>
            <wp:wrapSquare wrapText="bothSides"/>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2654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b/>
          <w:noProof/>
          <w:color w:val="0000FF"/>
        </w:rPr>
        <w:t>Câu 40:</w:t>
      </w:r>
      <w:r w:rsidR="00AC5109" w:rsidRPr="00BD5346">
        <w:rPr>
          <w:noProof/>
          <w:sz w:val="26"/>
        </w:rPr>
        <w:t xml:space="preserve"> </w:t>
      </w:r>
      <w:r w:rsidR="00AC5109" w:rsidRPr="00BD5346">
        <w:rPr>
          <w:sz w:val="26"/>
        </w:rPr>
        <w:t>Hình bên là đường truyền của tia sáng đa sắc (gồm 7 thành phần đơn sắc đỏ, cam, vàng, lục, lam, chàm và tím) qua lăng kính có tiết diện thẳng là tam giác cân tại góc chiết quang A . Giả sử chiết suất của môi trường này đối với ánh sáng đơn sắc: đỏ, vàng, lam và tím lần lượt là 1,6982; 1,6993; 1,7014 và 1,7031. Tia sáng ló ra không khí có phương vuông góc với mặt đáy lăng kính luôn có các thành phần đơn sắc</w:t>
      </w:r>
    </w:p>
    <w:p w:rsidR="004D6D67" w:rsidRPr="00BD5346" w:rsidRDefault="00AC5109" w:rsidP="005A39AC">
      <w:pPr>
        <w:tabs>
          <w:tab w:val="left" w:pos="2633"/>
          <w:tab w:val="left" w:pos="4992"/>
          <w:tab w:val="left" w:pos="7351"/>
        </w:tabs>
        <w:spacing w:before="120"/>
        <w:ind w:firstLine="283"/>
        <w:rPr>
          <w:szCs w:val="24"/>
        </w:rPr>
      </w:pPr>
      <w:r w:rsidRPr="00BD5346">
        <w:rPr>
          <w:b/>
          <w:color w:val="3366FF"/>
        </w:rPr>
        <w:t xml:space="preserve">A. </w:t>
      </w:r>
      <w:r w:rsidRPr="00BD5346">
        <w:rPr>
          <w:sz w:val="26"/>
        </w:rPr>
        <w:t>cam, vàng, lục</w:t>
      </w:r>
      <w:r w:rsidRPr="00BD5346">
        <w:rPr>
          <w:b/>
          <w:sz w:val="26"/>
        </w:rPr>
        <w:t>.</w:t>
      </w:r>
      <w:r w:rsidRPr="00BD5346">
        <w:rPr>
          <w:szCs w:val="24"/>
        </w:rPr>
        <w:tab/>
      </w:r>
      <w:r w:rsidRPr="00BD5346">
        <w:rPr>
          <w:b/>
          <w:color w:val="3366FF"/>
        </w:rPr>
        <w:t xml:space="preserve">B. </w:t>
      </w:r>
      <w:r w:rsidRPr="00BD5346">
        <w:rPr>
          <w:sz w:val="26"/>
        </w:rPr>
        <w:t>đỏ, cam, vàng.</w:t>
      </w:r>
      <w:r w:rsidRPr="00BD5346">
        <w:rPr>
          <w:szCs w:val="24"/>
        </w:rPr>
        <w:tab/>
      </w:r>
    </w:p>
    <w:p w:rsidR="00AC5109" w:rsidRPr="00BD5346" w:rsidRDefault="00AC5109" w:rsidP="005A39AC">
      <w:pPr>
        <w:tabs>
          <w:tab w:val="left" w:pos="2633"/>
          <w:tab w:val="left" w:pos="4992"/>
          <w:tab w:val="left" w:pos="7351"/>
        </w:tabs>
        <w:spacing w:before="120"/>
        <w:ind w:firstLine="283"/>
        <w:rPr>
          <w:szCs w:val="24"/>
        </w:rPr>
      </w:pPr>
      <w:r w:rsidRPr="00BD5346">
        <w:rPr>
          <w:b/>
          <w:color w:val="3366FF"/>
        </w:rPr>
        <w:t xml:space="preserve">C. </w:t>
      </w:r>
      <w:r w:rsidRPr="00BD5346">
        <w:rPr>
          <w:sz w:val="26"/>
        </w:rPr>
        <w:t>lam, chàm, tím.</w:t>
      </w:r>
      <w:r w:rsidRPr="00BD5346">
        <w:rPr>
          <w:szCs w:val="24"/>
        </w:rPr>
        <w:tab/>
      </w:r>
      <w:r w:rsidRPr="00BD5346">
        <w:rPr>
          <w:b/>
          <w:color w:val="3366FF"/>
        </w:rPr>
        <w:t xml:space="preserve">D. </w:t>
      </w:r>
      <w:r w:rsidRPr="00BD5346">
        <w:rPr>
          <w:sz w:val="26"/>
        </w:rPr>
        <w:t>vàng, lam, tím.</w:t>
      </w:r>
    </w:p>
    <w:p w:rsidR="00AC5109" w:rsidRPr="00BD5346" w:rsidRDefault="00AC5109" w:rsidP="005A39AC">
      <w:pPr>
        <w:spacing w:before="120"/>
        <w:jc w:val="both"/>
        <w:rPr>
          <w:sz w:val="26"/>
        </w:rPr>
      </w:pPr>
      <w:r w:rsidRPr="00BD5346">
        <w:rPr>
          <w:b/>
          <w:color w:val="0000FF"/>
        </w:rPr>
        <w:t>Câu 41:</w:t>
      </w:r>
      <w:r w:rsidRPr="00BD5346">
        <w:rPr>
          <w:sz w:val="26"/>
        </w:rPr>
        <w:t xml:space="preserve"> Tại O, đặt một nguồn âm điểm có công suất không đổi, phát âm đẳng hướng ra môi trường. M và N là hai điểm nằm trên nửa đường thẳng xuất phát từ O có mức cường độ âm lần lượt là 40 dB và 60 dB. Điểm P trong không gian lập thành tam giác MNP vuông cân tại M. Coi môi trường không hấp thụ âm. Mức cường độ âm tại P xấp xỉ là</w:t>
      </w:r>
    </w:p>
    <w:p w:rsidR="00AC5109" w:rsidRPr="00BD5346" w:rsidRDefault="00AC5109" w:rsidP="005A39AC">
      <w:pPr>
        <w:tabs>
          <w:tab w:val="left" w:pos="2633"/>
          <w:tab w:val="left" w:pos="4992"/>
          <w:tab w:val="left" w:pos="7351"/>
        </w:tabs>
        <w:spacing w:before="120"/>
        <w:ind w:firstLine="283"/>
        <w:rPr>
          <w:szCs w:val="24"/>
        </w:rPr>
      </w:pPr>
      <w:r w:rsidRPr="00BD5346">
        <w:rPr>
          <w:b/>
          <w:color w:val="3366FF"/>
        </w:rPr>
        <w:t xml:space="preserve">A. </w:t>
      </w:r>
      <w:r w:rsidRPr="00BD5346">
        <w:rPr>
          <w:sz w:val="26"/>
        </w:rPr>
        <w:t>62,6 dB.</w:t>
      </w:r>
      <w:r w:rsidRPr="00BD5346">
        <w:rPr>
          <w:szCs w:val="24"/>
        </w:rPr>
        <w:tab/>
      </w:r>
      <w:r w:rsidRPr="00BD5346">
        <w:rPr>
          <w:b/>
          <w:color w:val="3366FF"/>
        </w:rPr>
        <w:t xml:space="preserve">B. </w:t>
      </w:r>
      <w:r w:rsidRPr="00BD5346">
        <w:rPr>
          <w:sz w:val="26"/>
        </w:rPr>
        <w:t>37,4 dB.</w:t>
      </w:r>
      <w:r w:rsidRPr="00BD5346">
        <w:rPr>
          <w:szCs w:val="24"/>
        </w:rPr>
        <w:tab/>
      </w:r>
      <w:r w:rsidRPr="00BD5346">
        <w:rPr>
          <w:b/>
          <w:color w:val="3366FF"/>
        </w:rPr>
        <w:t xml:space="preserve">C. </w:t>
      </w:r>
      <w:r w:rsidRPr="00BD5346">
        <w:rPr>
          <w:sz w:val="26"/>
        </w:rPr>
        <w:t>39,1 dB.</w:t>
      </w:r>
      <w:r w:rsidRPr="00BD5346">
        <w:rPr>
          <w:szCs w:val="24"/>
        </w:rPr>
        <w:tab/>
      </w:r>
      <w:r w:rsidRPr="00BD5346">
        <w:rPr>
          <w:b/>
          <w:color w:val="3366FF"/>
        </w:rPr>
        <w:t xml:space="preserve">D. </w:t>
      </w:r>
      <w:r w:rsidRPr="00BD5346">
        <w:rPr>
          <w:sz w:val="26"/>
        </w:rPr>
        <w:t>17,4 dB.</w:t>
      </w:r>
    </w:p>
    <w:p w:rsidR="00AC5109" w:rsidRPr="00BD5346" w:rsidRDefault="004D6D67" w:rsidP="005A39AC">
      <w:pPr>
        <w:spacing w:before="120"/>
        <w:jc w:val="both"/>
        <w:rPr>
          <w:noProof/>
          <w:sz w:val="26"/>
        </w:rPr>
      </w:pPr>
      <w:r w:rsidRPr="00BD5346">
        <w:rPr>
          <w:b/>
          <w:noProof/>
          <w:sz w:val="26"/>
        </w:rPr>
        <w:drawing>
          <wp:anchor distT="0" distB="0" distL="114300" distR="114300" simplePos="0" relativeHeight="251667456" behindDoc="0" locked="0" layoutInCell="1" allowOverlap="1" wp14:anchorId="530B111F" wp14:editId="6A9CC44D">
            <wp:simplePos x="0" y="0"/>
            <wp:positionH relativeFrom="column">
              <wp:posOffset>4057650</wp:posOffset>
            </wp:positionH>
            <wp:positionV relativeFrom="paragraph">
              <wp:posOffset>273050</wp:posOffset>
            </wp:positionV>
            <wp:extent cx="2428240" cy="1098550"/>
            <wp:effectExtent l="0" t="0" r="0" b="6350"/>
            <wp:wrapSquare wrapText="bothSides"/>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2824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b/>
          <w:noProof/>
          <w:color w:val="0000FF"/>
        </w:rPr>
        <w:t>Câu 42:</w:t>
      </w:r>
      <w:r w:rsidR="00AC5109" w:rsidRPr="00BD5346">
        <w:rPr>
          <w:b/>
          <w:noProof/>
          <w:sz w:val="26"/>
        </w:rPr>
        <w:t xml:space="preserve"> </w:t>
      </w:r>
      <w:r w:rsidR="00AC5109" w:rsidRPr="00BD5346">
        <w:rPr>
          <w:noProof/>
          <w:sz w:val="26"/>
        </w:rPr>
        <w:t xml:space="preserve"> Lần lượt đặt điện áp u</w:t>
      </w:r>
      <w:r w:rsidR="00AC5109" w:rsidRPr="00BD5346">
        <w:rPr>
          <w:noProof/>
          <w:sz w:val="26"/>
          <w:vertAlign w:val="subscript"/>
        </w:rPr>
        <w:t>1</w:t>
      </w:r>
      <w:r w:rsidR="00AC5109" w:rsidRPr="00BD5346">
        <w:rPr>
          <w:noProof/>
          <w:sz w:val="26"/>
        </w:rPr>
        <w:t xml:space="preserve"> = U</w:t>
      </w:r>
      <w:r w:rsidR="00AC5109" w:rsidRPr="00BD5346">
        <w:rPr>
          <w:noProof/>
          <w:sz w:val="26"/>
          <w:vertAlign w:val="subscript"/>
        </w:rPr>
        <w:t>o1</w:t>
      </w:r>
      <w:r w:rsidR="00AC5109" w:rsidRPr="00BD5346">
        <w:rPr>
          <w:noProof/>
          <w:sz w:val="26"/>
        </w:rPr>
        <w:t>cosω</w:t>
      </w:r>
      <w:r w:rsidR="00AC5109" w:rsidRPr="00BD5346">
        <w:rPr>
          <w:noProof/>
          <w:sz w:val="26"/>
          <w:vertAlign w:val="subscript"/>
        </w:rPr>
        <w:t>1</w:t>
      </w:r>
      <w:r w:rsidR="00AC5109" w:rsidRPr="00BD5346">
        <w:rPr>
          <w:noProof/>
          <w:sz w:val="26"/>
        </w:rPr>
        <w:t>t (V) rồi u</w:t>
      </w:r>
      <w:r w:rsidR="00AC5109" w:rsidRPr="00BD5346">
        <w:rPr>
          <w:noProof/>
          <w:sz w:val="26"/>
          <w:vertAlign w:val="subscript"/>
        </w:rPr>
        <w:t>2</w:t>
      </w:r>
      <w:r w:rsidR="00AC5109" w:rsidRPr="00BD5346">
        <w:rPr>
          <w:noProof/>
          <w:sz w:val="26"/>
        </w:rPr>
        <w:t xml:space="preserve"> = U</w:t>
      </w:r>
      <w:r w:rsidR="00AC5109" w:rsidRPr="00BD5346">
        <w:rPr>
          <w:noProof/>
          <w:sz w:val="26"/>
          <w:vertAlign w:val="subscript"/>
        </w:rPr>
        <w:t>o2</w:t>
      </w:r>
      <w:r w:rsidR="00AC5109" w:rsidRPr="00BD5346">
        <w:rPr>
          <w:noProof/>
          <w:sz w:val="26"/>
        </w:rPr>
        <w:t>cosω</w:t>
      </w:r>
      <w:r w:rsidR="00AC5109" w:rsidRPr="00BD5346">
        <w:rPr>
          <w:noProof/>
          <w:sz w:val="26"/>
          <w:vertAlign w:val="subscript"/>
        </w:rPr>
        <w:t>2</w:t>
      </w:r>
      <w:r w:rsidR="00AC5109" w:rsidRPr="00BD5346">
        <w:rPr>
          <w:noProof/>
          <w:sz w:val="26"/>
        </w:rPr>
        <w:t>t (V) vào hai đầu đoạn mạch gồm cuộn cảm thuần, tụ điện và biến trở R mắc nối tiếp. Đồ thị biểu diễn công suất P(R) ứng với điện áp u</w:t>
      </w:r>
      <w:r w:rsidR="00AC5109" w:rsidRPr="00BD5346">
        <w:rPr>
          <w:noProof/>
          <w:sz w:val="26"/>
          <w:vertAlign w:val="subscript"/>
        </w:rPr>
        <w:t>1</w:t>
      </w:r>
      <w:r w:rsidR="00AC5109" w:rsidRPr="00BD5346">
        <w:rPr>
          <w:noProof/>
          <w:sz w:val="26"/>
        </w:rPr>
        <w:t xml:space="preserve"> là đường số (1) và u</w:t>
      </w:r>
      <w:r w:rsidR="00AC5109" w:rsidRPr="00BD5346">
        <w:rPr>
          <w:noProof/>
          <w:sz w:val="26"/>
          <w:vertAlign w:val="subscript"/>
        </w:rPr>
        <w:t>2</w:t>
      </w:r>
      <w:r w:rsidR="00AC5109" w:rsidRPr="00BD5346">
        <w:rPr>
          <w:noProof/>
          <w:sz w:val="26"/>
        </w:rPr>
        <w:t xml:space="preserve"> là đường số (2) như hình vẽ. Tỉ số U</w:t>
      </w:r>
      <w:r w:rsidR="00AC5109" w:rsidRPr="00BD5346">
        <w:rPr>
          <w:noProof/>
          <w:sz w:val="26"/>
          <w:vertAlign w:val="subscript"/>
        </w:rPr>
        <w:t>o1</w:t>
      </w:r>
      <w:r w:rsidR="00AC5109" w:rsidRPr="00BD5346">
        <w:rPr>
          <w:noProof/>
          <w:sz w:val="26"/>
        </w:rPr>
        <w:t>/U</w:t>
      </w:r>
      <w:r w:rsidR="00AC5109" w:rsidRPr="00BD5346">
        <w:rPr>
          <w:noProof/>
          <w:sz w:val="26"/>
          <w:vertAlign w:val="subscript"/>
        </w:rPr>
        <w:t>o2</w:t>
      </w:r>
      <w:r w:rsidR="00AC5109" w:rsidRPr="00BD5346">
        <w:rPr>
          <w:noProof/>
          <w:sz w:val="26"/>
        </w:rPr>
        <w:t xml:space="preserve"> </w:t>
      </w:r>
      <w:r w:rsidR="00AC5109" w:rsidRPr="00BD5346">
        <w:rPr>
          <w:b/>
          <w:noProof/>
          <w:sz w:val="26"/>
        </w:rPr>
        <w:t>gần bằng</w:t>
      </w:r>
    </w:p>
    <w:p w:rsidR="004D6D67" w:rsidRPr="00BD5346" w:rsidRDefault="00AC5109" w:rsidP="005A39AC">
      <w:pPr>
        <w:tabs>
          <w:tab w:val="left" w:pos="2633"/>
          <w:tab w:val="left" w:pos="4992"/>
          <w:tab w:val="left" w:pos="7351"/>
        </w:tabs>
        <w:spacing w:before="120"/>
        <w:ind w:firstLine="283"/>
        <w:rPr>
          <w:szCs w:val="24"/>
        </w:rPr>
      </w:pPr>
      <w:r w:rsidRPr="00BD5346">
        <w:rPr>
          <w:b/>
          <w:color w:val="3366FF"/>
          <w:lang w:val="vi-VN"/>
        </w:rPr>
        <w:t xml:space="preserve">A. </w:t>
      </w:r>
      <w:r w:rsidRPr="00BD5346">
        <w:rPr>
          <w:sz w:val="26"/>
          <w:lang w:val="vi-VN"/>
        </w:rPr>
        <w:t>0,8</w:t>
      </w:r>
      <w:r w:rsidRPr="00BD5346">
        <w:rPr>
          <w:sz w:val="26"/>
        </w:rPr>
        <w:t>.</w:t>
      </w:r>
      <w:r w:rsidRPr="00BD5346">
        <w:rPr>
          <w:szCs w:val="24"/>
        </w:rPr>
        <w:tab/>
      </w:r>
      <w:r w:rsidRPr="00BD5346">
        <w:rPr>
          <w:b/>
          <w:color w:val="3366FF"/>
          <w:lang w:val="vi-VN"/>
        </w:rPr>
        <w:t xml:space="preserve">B. </w:t>
      </w:r>
      <w:r w:rsidRPr="00BD5346">
        <w:rPr>
          <w:sz w:val="26"/>
          <w:lang w:val="vi-VN"/>
        </w:rPr>
        <w:t>0,</w:t>
      </w:r>
      <w:r w:rsidRPr="00BD5346">
        <w:rPr>
          <w:sz w:val="26"/>
        </w:rPr>
        <w:t>6.</w:t>
      </w:r>
      <w:r w:rsidRPr="00BD5346">
        <w:rPr>
          <w:szCs w:val="24"/>
        </w:rPr>
        <w:tab/>
      </w:r>
    </w:p>
    <w:p w:rsidR="00AC5109" w:rsidRPr="00BD5346" w:rsidRDefault="00AC5109" w:rsidP="005A39AC">
      <w:pPr>
        <w:tabs>
          <w:tab w:val="left" w:pos="2633"/>
          <w:tab w:val="left" w:pos="4992"/>
          <w:tab w:val="left" w:pos="7351"/>
        </w:tabs>
        <w:spacing w:before="120"/>
        <w:ind w:firstLine="283"/>
        <w:rPr>
          <w:szCs w:val="24"/>
        </w:rPr>
      </w:pPr>
      <w:r w:rsidRPr="00BD5346">
        <w:rPr>
          <w:b/>
          <w:color w:val="3366FF"/>
          <w:lang w:val="vi-VN"/>
        </w:rPr>
        <w:t xml:space="preserve">C. </w:t>
      </w:r>
      <w:r w:rsidRPr="00BD5346">
        <w:rPr>
          <w:sz w:val="26"/>
          <w:lang w:val="vi-VN"/>
        </w:rPr>
        <w:t>0,</w:t>
      </w:r>
      <w:r w:rsidRPr="00BD5346">
        <w:rPr>
          <w:sz w:val="26"/>
        </w:rPr>
        <w:t>7.</w:t>
      </w:r>
      <w:r w:rsidRPr="00BD5346">
        <w:rPr>
          <w:szCs w:val="24"/>
        </w:rPr>
        <w:tab/>
      </w:r>
      <w:r w:rsidRPr="00BD5346">
        <w:rPr>
          <w:b/>
          <w:color w:val="3366FF"/>
          <w:lang w:val="vi-VN"/>
        </w:rPr>
        <w:t xml:space="preserve">D. </w:t>
      </w:r>
      <w:r w:rsidRPr="00BD5346">
        <w:rPr>
          <w:sz w:val="26"/>
          <w:lang w:val="vi-VN"/>
        </w:rPr>
        <w:t>0,9</w:t>
      </w:r>
      <w:r w:rsidRPr="00BD5346">
        <w:rPr>
          <w:sz w:val="26"/>
        </w:rPr>
        <w:t>.</w:t>
      </w:r>
    </w:p>
    <w:p w:rsidR="00AC5109" w:rsidRPr="00BD5346" w:rsidRDefault="00AC5109" w:rsidP="005A39AC">
      <w:pPr>
        <w:spacing w:before="120"/>
        <w:jc w:val="both"/>
        <w:rPr>
          <w:bCs/>
          <w:sz w:val="26"/>
          <w:lang w:val="vi-VN"/>
        </w:rPr>
      </w:pPr>
      <w:r w:rsidRPr="00BD5346">
        <w:rPr>
          <w:b/>
          <w:bCs/>
          <w:color w:val="0000FF"/>
          <w:lang w:val="vi-VN"/>
        </w:rPr>
        <w:t>Câu 43:</w:t>
      </w:r>
      <w:r w:rsidRPr="00BD5346">
        <w:rPr>
          <w:bCs/>
          <w:sz w:val="26"/>
          <w:lang w:val="vi-VN"/>
        </w:rPr>
        <w:t xml:space="preserve"> Một con lắc lò xo một đầu gắn cố định, một đầu gắn vật m dao động điều hòa theo phương ngang. Con lắc có biên độ bằng 10 cm và cơ năng dao động là 0,5 J</w:t>
      </w:r>
      <w:r w:rsidRPr="00BD5346">
        <w:rPr>
          <w:bCs/>
          <w:sz w:val="26"/>
        </w:rPr>
        <w:t xml:space="preserve"> với</w:t>
      </w:r>
      <w:r w:rsidRPr="00BD5346">
        <w:rPr>
          <w:bCs/>
          <w:sz w:val="26"/>
          <w:lang w:val="vi-VN"/>
        </w:rPr>
        <w:t xml:space="preserve"> mốc thế năng tại vị trí cân bằng. Khoảng thời gian ngắn nhất giữa hai lần liên tiếp vật đi qua vị trí có li độ </w:t>
      </w:r>
      <w:r w:rsidRPr="00BD5346">
        <w:rPr>
          <w:position w:val="-8"/>
          <w:sz w:val="26"/>
        </w:rPr>
        <w:object w:dxaOrig="435" w:dyaOrig="345">
          <v:shape id="_x0000_i1080" type="#_x0000_t75" style="width:21.75pt;height:17.25pt" o:ole="">
            <v:imagedata r:id="rId122" o:title=""/>
          </v:shape>
          <o:OLEObject Type="Embed" ProgID="Equation.DSMT4" ShapeID="_x0000_i1080" DrawAspect="Content" ObjectID="_1654690244" r:id="rId123"/>
        </w:object>
      </w:r>
      <w:r w:rsidRPr="00BD5346">
        <w:rPr>
          <w:bCs/>
          <w:sz w:val="26"/>
          <w:lang w:val="vi-VN"/>
        </w:rPr>
        <w:t xml:space="preserve"> cm bằng 0,1 s. Khoảng thời gian ngắn nhất giữa hai lần để lực đàn hồi của lò xo kéo đầu cố định của nó một lực 5N là</w:t>
      </w:r>
    </w:p>
    <w:p w:rsidR="00AC5109" w:rsidRPr="00BD5346" w:rsidRDefault="00AC5109" w:rsidP="005A39AC">
      <w:pPr>
        <w:tabs>
          <w:tab w:val="left" w:pos="2633"/>
          <w:tab w:val="left" w:pos="4992"/>
          <w:tab w:val="left" w:pos="7351"/>
        </w:tabs>
        <w:spacing w:before="120"/>
        <w:ind w:firstLine="283"/>
        <w:rPr>
          <w:szCs w:val="24"/>
        </w:rPr>
      </w:pPr>
      <w:r w:rsidRPr="00BD5346">
        <w:rPr>
          <w:b/>
          <w:bCs/>
          <w:color w:val="3366FF"/>
          <w:lang w:val="vi-VN"/>
        </w:rPr>
        <w:t xml:space="preserve">A. </w:t>
      </w:r>
      <w:r w:rsidRPr="00BD5346">
        <w:rPr>
          <w:bCs/>
          <w:sz w:val="26"/>
          <w:lang w:val="vi-VN"/>
        </w:rPr>
        <w:t>0,1 s.</w:t>
      </w:r>
      <w:r w:rsidRPr="00BD5346">
        <w:rPr>
          <w:szCs w:val="24"/>
        </w:rPr>
        <w:tab/>
      </w:r>
      <w:r w:rsidRPr="00BD5346">
        <w:rPr>
          <w:b/>
          <w:bCs/>
          <w:color w:val="3366FF"/>
          <w:lang w:val="vi-VN"/>
        </w:rPr>
        <w:t xml:space="preserve">B. </w:t>
      </w:r>
      <w:r w:rsidRPr="00BD5346">
        <w:rPr>
          <w:bCs/>
          <w:sz w:val="26"/>
          <w:lang w:val="vi-VN"/>
        </w:rPr>
        <w:t>0,2 s.</w:t>
      </w:r>
      <w:r w:rsidRPr="00BD5346">
        <w:rPr>
          <w:szCs w:val="24"/>
        </w:rPr>
        <w:tab/>
      </w:r>
      <w:r w:rsidRPr="00BD5346">
        <w:rPr>
          <w:b/>
          <w:bCs/>
          <w:color w:val="3366FF"/>
          <w:lang w:val="vi-VN"/>
        </w:rPr>
        <w:t xml:space="preserve">C. </w:t>
      </w:r>
      <w:r w:rsidRPr="00BD5346">
        <w:rPr>
          <w:bCs/>
          <w:sz w:val="26"/>
          <w:lang w:val="vi-VN"/>
        </w:rPr>
        <w:t>0,5 s.</w:t>
      </w:r>
      <w:r w:rsidRPr="00BD5346">
        <w:rPr>
          <w:szCs w:val="24"/>
        </w:rPr>
        <w:tab/>
      </w:r>
      <w:r w:rsidRPr="00BD5346">
        <w:rPr>
          <w:b/>
          <w:bCs/>
          <w:color w:val="3366FF"/>
          <w:lang w:val="vi-VN"/>
        </w:rPr>
        <w:t xml:space="preserve">D. </w:t>
      </w:r>
      <w:r w:rsidRPr="00BD5346">
        <w:rPr>
          <w:bCs/>
          <w:sz w:val="26"/>
          <w:lang w:val="vi-VN"/>
        </w:rPr>
        <w:t>0,4 s.</w:t>
      </w:r>
    </w:p>
    <w:p w:rsidR="00AC5109" w:rsidRPr="00BD5346" w:rsidRDefault="00AC5109" w:rsidP="005A39AC">
      <w:pPr>
        <w:spacing w:before="120"/>
        <w:jc w:val="both"/>
        <w:rPr>
          <w:sz w:val="26"/>
        </w:rPr>
      </w:pPr>
      <w:r w:rsidRPr="00BD5346">
        <w:rPr>
          <w:b/>
          <w:color w:val="0000FF"/>
        </w:rPr>
        <w:t>Câu 44:</w:t>
      </w:r>
      <w:r w:rsidRPr="00BD5346">
        <w:rPr>
          <w:sz w:val="26"/>
        </w:rPr>
        <w:t xml:space="preserve"> Một sóng hình sin lan truyền trên mặt nước từ nguồn O với bước sóng λ. M và N là hai điểm trên phương truyền, cùng phía so với O và cách O lần lượt là 4λ và 9λ. P là điểm trên mặt nước nằm trên đường qua O và vuông góc với MN sao cho góc MPN lớn nhất. Số điểm dao động ngược pha với nguồn trên đoạn NP bằng bao nhiêu?</w:t>
      </w:r>
    </w:p>
    <w:p w:rsidR="00AC5109" w:rsidRPr="00BD5346" w:rsidRDefault="00AC5109" w:rsidP="005A39AC">
      <w:pPr>
        <w:tabs>
          <w:tab w:val="left" w:pos="2633"/>
          <w:tab w:val="left" w:pos="4992"/>
          <w:tab w:val="left" w:pos="7351"/>
        </w:tabs>
        <w:spacing w:before="120"/>
        <w:ind w:firstLine="283"/>
        <w:rPr>
          <w:szCs w:val="24"/>
        </w:rPr>
      </w:pPr>
      <w:r w:rsidRPr="00BD5346">
        <w:rPr>
          <w:b/>
          <w:color w:val="3366FF"/>
        </w:rPr>
        <w:t xml:space="preserve">A. </w:t>
      </w:r>
      <w:r w:rsidRPr="00BD5346">
        <w:rPr>
          <w:sz w:val="26"/>
        </w:rPr>
        <w:t>5.</w:t>
      </w:r>
      <w:r w:rsidRPr="00BD5346">
        <w:rPr>
          <w:szCs w:val="24"/>
        </w:rPr>
        <w:tab/>
      </w:r>
      <w:r w:rsidRPr="00BD5346">
        <w:rPr>
          <w:b/>
          <w:color w:val="3366FF"/>
        </w:rPr>
        <w:t xml:space="preserve">B. </w:t>
      </w:r>
      <w:r w:rsidRPr="00BD5346">
        <w:rPr>
          <w:sz w:val="26"/>
        </w:rPr>
        <w:t>4.</w:t>
      </w:r>
      <w:r w:rsidRPr="00BD5346">
        <w:rPr>
          <w:szCs w:val="24"/>
        </w:rPr>
        <w:tab/>
      </w:r>
      <w:r w:rsidRPr="00BD5346">
        <w:rPr>
          <w:b/>
          <w:color w:val="3366FF"/>
        </w:rPr>
        <w:t xml:space="preserve">C. </w:t>
      </w:r>
      <w:r w:rsidRPr="00BD5346">
        <w:rPr>
          <w:sz w:val="26"/>
        </w:rPr>
        <w:t>6.</w:t>
      </w:r>
      <w:r w:rsidRPr="00BD5346">
        <w:rPr>
          <w:szCs w:val="24"/>
        </w:rPr>
        <w:tab/>
      </w:r>
      <w:r w:rsidRPr="00BD5346">
        <w:rPr>
          <w:b/>
          <w:color w:val="3366FF"/>
        </w:rPr>
        <w:t xml:space="preserve">D. </w:t>
      </w:r>
      <w:r w:rsidRPr="00BD5346">
        <w:rPr>
          <w:sz w:val="26"/>
        </w:rPr>
        <w:t>7.</w:t>
      </w:r>
    </w:p>
    <w:p w:rsidR="00AC5109" w:rsidRPr="00BD5346" w:rsidRDefault="004D6D67" w:rsidP="005A39AC">
      <w:pPr>
        <w:spacing w:before="120"/>
        <w:jc w:val="both"/>
        <w:rPr>
          <w:sz w:val="26"/>
        </w:rPr>
      </w:pPr>
      <w:r w:rsidRPr="00BD5346">
        <w:rPr>
          <w:noProof/>
          <w:sz w:val="26"/>
        </w:rPr>
        <w:drawing>
          <wp:anchor distT="0" distB="0" distL="114300" distR="114300" simplePos="0" relativeHeight="251668480" behindDoc="0" locked="0" layoutInCell="1" allowOverlap="1" wp14:anchorId="1B23A959" wp14:editId="422479F9">
            <wp:simplePos x="0" y="0"/>
            <wp:positionH relativeFrom="column">
              <wp:posOffset>4525645</wp:posOffset>
            </wp:positionH>
            <wp:positionV relativeFrom="paragraph">
              <wp:posOffset>74295</wp:posOffset>
            </wp:positionV>
            <wp:extent cx="2011680" cy="763270"/>
            <wp:effectExtent l="0" t="0" r="7620" b="0"/>
            <wp:wrapSquare wrapText="bothSides"/>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1168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b/>
          <w:noProof/>
          <w:color w:val="0000FF"/>
        </w:rPr>
        <w:t>Câu 45:</w:t>
      </w:r>
      <w:r w:rsidR="00AC5109" w:rsidRPr="00BD5346">
        <w:rPr>
          <w:noProof/>
          <w:sz w:val="26"/>
        </w:rPr>
        <w:t xml:space="preserve"> </w:t>
      </w:r>
      <w:r w:rsidR="00AC5109" w:rsidRPr="00BD5346">
        <w:rPr>
          <w:sz w:val="26"/>
        </w:rPr>
        <w:t>Đặt điện áp xoay chiều có giá trị hiệu dụng và tần số ổn định vào hai đầu đoạn mạch MN như hình vẽ, trong đó các am-pe kế nhiệt có điện trở không đáng kể, X và Y là hai linh kiện khác nhau và chỉ có thể là một trong các linh kiện: điện trở thuần, tụ điện</w:t>
      </w:r>
      <w:r w:rsidR="00902E12" w:rsidRPr="00BD5346">
        <w:rPr>
          <w:sz w:val="26"/>
        </w:rPr>
        <w:t xml:space="preserve"> hoặc cuộn cảm thuần. Số chỉ</w:t>
      </w:r>
      <w:r w:rsidR="00AC5109" w:rsidRPr="00BD5346">
        <w:rPr>
          <w:sz w:val="26"/>
        </w:rPr>
        <w:t xml:space="preserve"> am-pe kế A</w:t>
      </w:r>
      <w:r w:rsidR="00AC5109" w:rsidRPr="00BD5346">
        <w:rPr>
          <w:sz w:val="26"/>
          <w:vertAlign w:val="subscript"/>
        </w:rPr>
        <w:t>3</w:t>
      </w:r>
      <w:r w:rsidR="00AC5109" w:rsidRPr="00BD5346">
        <w:rPr>
          <w:sz w:val="26"/>
        </w:rPr>
        <w:t xml:space="preserve"> lớn hơn so với A</w:t>
      </w:r>
      <w:r w:rsidR="00AC5109" w:rsidRPr="00BD5346">
        <w:rPr>
          <w:sz w:val="26"/>
          <w:vertAlign w:val="subscript"/>
        </w:rPr>
        <w:t>1</w:t>
      </w:r>
      <w:r w:rsidR="00AC5109" w:rsidRPr="00BD5346">
        <w:rPr>
          <w:sz w:val="26"/>
        </w:rPr>
        <w:t>; A</w:t>
      </w:r>
      <w:r w:rsidR="00AC5109" w:rsidRPr="00BD5346">
        <w:rPr>
          <w:sz w:val="26"/>
          <w:vertAlign w:val="subscript"/>
        </w:rPr>
        <w:t>2</w:t>
      </w:r>
      <w:r w:rsidR="00AC5109" w:rsidRPr="00BD5346">
        <w:rPr>
          <w:sz w:val="26"/>
        </w:rPr>
        <w:t>. Biết am-pe kế A</w:t>
      </w:r>
      <w:r w:rsidR="00AC5109" w:rsidRPr="00BD5346">
        <w:rPr>
          <w:sz w:val="26"/>
          <w:vertAlign w:val="subscript"/>
        </w:rPr>
        <w:t>1</w:t>
      </w:r>
      <w:r w:rsidR="00AC5109" w:rsidRPr="00BD5346">
        <w:rPr>
          <w:sz w:val="26"/>
        </w:rPr>
        <w:t>; A</w:t>
      </w:r>
      <w:r w:rsidR="00AC5109" w:rsidRPr="00BD5346">
        <w:rPr>
          <w:sz w:val="26"/>
          <w:vertAlign w:val="subscript"/>
        </w:rPr>
        <w:t>2</w:t>
      </w:r>
      <w:r w:rsidR="00AC5109" w:rsidRPr="00BD5346">
        <w:rPr>
          <w:sz w:val="26"/>
        </w:rPr>
        <w:t xml:space="preserve"> lần lượt chỉ 1 A và 1,5 A . Số chỉ am-pe kế A</w:t>
      </w:r>
      <w:r w:rsidR="00AC5109" w:rsidRPr="00BD5346">
        <w:rPr>
          <w:sz w:val="26"/>
          <w:vertAlign w:val="subscript"/>
        </w:rPr>
        <w:t>3</w:t>
      </w:r>
      <w:r w:rsidR="00AC5109" w:rsidRPr="00BD5346">
        <w:rPr>
          <w:sz w:val="26"/>
        </w:rPr>
        <w:t xml:space="preserve"> là</w:t>
      </w:r>
    </w:p>
    <w:p w:rsidR="00AC5109" w:rsidRPr="00BD5346" w:rsidRDefault="00AC5109" w:rsidP="005A39AC">
      <w:pPr>
        <w:tabs>
          <w:tab w:val="left" w:pos="2633"/>
          <w:tab w:val="left" w:pos="4992"/>
          <w:tab w:val="left" w:pos="7351"/>
        </w:tabs>
        <w:spacing w:before="120"/>
        <w:ind w:firstLine="283"/>
        <w:rPr>
          <w:szCs w:val="24"/>
        </w:rPr>
      </w:pPr>
      <w:r w:rsidRPr="00BD5346">
        <w:rPr>
          <w:b/>
          <w:color w:val="3366FF"/>
          <w:lang w:val="fr-FR"/>
        </w:rPr>
        <w:t xml:space="preserve">A. </w:t>
      </w:r>
      <w:r w:rsidRPr="00BD5346">
        <w:rPr>
          <w:sz w:val="26"/>
          <w:lang w:val="fr-FR"/>
        </w:rPr>
        <w:t>2,5 A.</w:t>
      </w:r>
      <w:r w:rsidRPr="00BD5346">
        <w:rPr>
          <w:szCs w:val="24"/>
        </w:rPr>
        <w:tab/>
      </w:r>
      <w:r w:rsidRPr="00BD5346">
        <w:rPr>
          <w:b/>
          <w:color w:val="3366FF"/>
          <w:lang w:val="fr-FR"/>
        </w:rPr>
        <w:t xml:space="preserve">B. </w:t>
      </w:r>
      <w:r w:rsidRPr="00BD5346">
        <w:rPr>
          <w:sz w:val="26"/>
          <w:lang w:val="fr-FR"/>
        </w:rPr>
        <w:t>1,8 A.</w:t>
      </w:r>
      <w:r w:rsidRPr="00BD5346">
        <w:rPr>
          <w:szCs w:val="24"/>
        </w:rPr>
        <w:tab/>
      </w:r>
      <w:r w:rsidRPr="00BD5346">
        <w:rPr>
          <w:b/>
          <w:color w:val="3366FF"/>
        </w:rPr>
        <w:t xml:space="preserve">C. </w:t>
      </w:r>
      <w:r w:rsidRPr="00BD5346">
        <w:rPr>
          <w:sz w:val="26"/>
        </w:rPr>
        <w:t>3 A.</w:t>
      </w:r>
      <w:r w:rsidRPr="00BD5346">
        <w:rPr>
          <w:szCs w:val="24"/>
        </w:rPr>
        <w:tab/>
      </w:r>
      <w:r w:rsidRPr="00BD5346">
        <w:rPr>
          <w:b/>
          <w:color w:val="3366FF"/>
          <w:lang w:val="fr-FR"/>
        </w:rPr>
        <w:t xml:space="preserve">D. </w:t>
      </w:r>
      <w:r w:rsidRPr="00BD5346">
        <w:rPr>
          <w:sz w:val="26"/>
          <w:lang w:val="fr-FR"/>
        </w:rPr>
        <w:t>2 A.</w:t>
      </w:r>
    </w:p>
    <w:p w:rsidR="00AC5109" w:rsidRPr="00BD5346" w:rsidRDefault="005A39AC" w:rsidP="00AC5109">
      <w:pPr>
        <w:spacing w:before="60"/>
        <w:jc w:val="both"/>
        <w:rPr>
          <w:sz w:val="26"/>
          <w:lang w:val="nl-NL"/>
        </w:rPr>
      </w:pPr>
      <w:r w:rsidRPr="00BD5346">
        <w:rPr>
          <w:b/>
          <w:noProof/>
          <w:sz w:val="26"/>
        </w:rPr>
        <w:drawing>
          <wp:anchor distT="0" distB="0" distL="114300" distR="114300" simplePos="0" relativeHeight="251669504" behindDoc="0" locked="0" layoutInCell="1" allowOverlap="1" wp14:anchorId="0C68199B" wp14:editId="10AB021D">
            <wp:simplePos x="0" y="0"/>
            <wp:positionH relativeFrom="column">
              <wp:posOffset>5465445</wp:posOffset>
            </wp:positionH>
            <wp:positionV relativeFrom="paragraph">
              <wp:posOffset>1086485</wp:posOffset>
            </wp:positionV>
            <wp:extent cx="1059815" cy="1646555"/>
            <wp:effectExtent l="0" t="0" r="6985" b="0"/>
            <wp:wrapSquare wrapText="bothSides"/>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5981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9" w:rsidRPr="00BD5346">
        <w:rPr>
          <w:b/>
          <w:color w:val="0000FF"/>
          <w:lang w:val="nl-NL"/>
        </w:rPr>
        <w:t>Câu 46:</w:t>
      </w:r>
      <w:r w:rsidR="00AC5109" w:rsidRPr="00BD5346">
        <w:rPr>
          <w:sz w:val="26"/>
          <w:lang w:val="nl-NL"/>
        </w:rPr>
        <w:t xml:space="preserve"> Đặt điện áp xoay chiều có giá trị hiệu dụng và tần số không đổi vào hai đầu đoạn mạch gồm cuộn dây không thuần cảm nối tiếp với tụ điện có điện dung C thay đổi được</w:t>
      </w:r>
      <w:r w:rsidR="00AC5109" w:rsidRPr="00BD5346">
        <w:rPr>
          <w:b/>
          <w:sz w:val="26"/>
          <w:lang w:val="nl-NL"/>
        </w:rPr>
        <w:t>.</w:t>
      </w:r>
      <w:r w:rsidR="00AC5109" w:rsidRPr="00BD5346">
        <w:rPr>
          <w:sz w:val="26"/>
          <w:lang w:val="nl-NL"/>
        </w:rPr>
        <w:t xml:space="preserve"> Khi C = C</w:t>
      </w:r>
      <w:r w:rsidR="00AC5109" w:rsidRPr="00BD5346">
        <w:rPr>
          <w:sz w:val="26"/>
          <w:vertAlign w:val="subscript"/>
          <w:lang w:val="nl-NL"/>
        </w:rPr>
        <w:t>1</w:t>
      </w:r>
      <w:r w:rsidR="00AC5109" w:rsidRPr="00BD5346">
        <w:rPr>
          <w:sz w:val="26"/>
          <w:lang w:val="nl-NL"/>
        </w:rPr>
        <w:t xml:space="preserve"> thì mạch có tính cảm kháng, điện áp hiệu dụng giữa hai bản tụ là 5 V và hệ số công suất của mạch là </w:t>
      </w:r>
      <w:r w:rsidR="00AC5109" w:rsidRPr="00BD5346">
        <w:rPr>
          <w:position w:val="-24"/>
          <w:sz w:val="26"/>
          <w:lang w:val="nl-NL"/>
        </w:rPr>
        <w:object w:dxaOrig="405" w:dyaOrig="690">
          <v:shape id="_x0000_i1081" type="#_x0000_t75" style="width:20.25pt;height:34.5pt" o:ole="">
            <v:imagedata r:id="rId126" o:title=""/>
          </v:shape>
          <o:OLEObject Type="Embed" ProgID="Equation.DSMT4" ShapeID="_x0000_i1081" DrawAspect="Content" ObjectID="_1654690245" r:id="rId127"/>
        </w:object>
      </w:r>
      <w:r w:rsidR="00AC5109" w:rsidRPr="00BD5346">
        <w:rPr>
          <w:sz w:val="26"/>
          <w:lang w:val="nl-NL"/>
        </w:rPr>
        <w:t>. Khi C = C</w:t>
      </w:r>
      <w:r w:rsidR="00AC5109" w:rsidRPr="00BD5346">
        <w:rPr>
          <w:sz w:val="26"/>
          <w:vertAlign w:val="subscript"/>
          <w:lang w:val="nl-NL"/>
        </w:rPr>
        <w:t>2</w:t>
      </w:r>
      <w:r w:rsidR="00AC5109" w:rsidRPr="00BD5346">
        <w:rPr>
          <w:sz w:val="26"/>
          <w:lang w:val="nl-NL"/>
        </w:rPr>
        <w:t xml:space="preserve"> thì điện áp hiệu dụng hai đầu tụ điện có giá trị 10 V và trễ pha hơn điện áp giữa hai đầu đoạn mạch một </w:t>
      </w:r>
      <w:r w:rsidR="00AC5109" w:rsidRPr="00BD5346">
        <w:rPr>
          <w:sz w:val="26"/>
          <w:lang w:val="nl-NL"/>
        </w:rPr>
        <w:lastRenderedPageBreak/>
        <w:t xml:space="preserve">góc </w:t>
      </w:r>
      <w:r w:rsidR="00AC5109" w:rsidRPr="00BD5346">
        <w:rPr>
          <w:sz w:val="26"/>
          <w:lang w:val="pt-BR"/>
        </w:rPr>
        <w:t xml:space="preserve">π/6 (rad). </w:t>
      </w:r>
      <w:r w:rsidR="00AC5109" w:rsidRPr="00BD5346">
        <w:rPr>
          <w:sz w:val="26"/>
          <w:lang w:val="nl-NL"/>
        </w:rPr>
        <w:t>Điện áp hiệu dụng giữa hai đầu đoạn mạch</w:t>
      </w:r>
      <w:r w:rsidR="00AC5109" w:rsidRPr="00BD5346">
        <w:rPr>
          <w:sz w:val="26"/>
          <w:vertAlign w:val="subscript"/>
          <w:lang w:val="nl-NL"/>
        </w:rPr>
        <w:t xml:space="preserve"> </w:t>
      </w:r>
      <w:r w:rsidR="00AC5109" w:rsidRPr="00BD5346">
        <w:rPr>
          <w:b/>
          <w:sz w:val="26"/>
          <w:lang w:val="nl-NL"/>
        </w:rPr>
        <w:t>gần nhất</w:t>
      </w:r>
      <w:r w:rsidR="00AC5109" w:rsidRPr="00BD5346">
        <w:rPr>
          <w:sz w:val="26"/>
          <w:lang w:val="nl-NL"/>
        </w:rPr>
        <w:t xml:space="preserve"> với giá trị nào sau đây?</w:t>
      </w:r>
    </w:p>
    <w:p w:rsidR="00AC5109" w:rsidRPr="00BD5346" w:rsidRDefault="00AC5109" w:rsidP="00AC5109">
      <w:pPr>
        <w:tabs>
          <w:tab w:val="left" w:pos="2633"/>
          <w:tab w:val="left" w:pos="4992"/>
          <w:tab w:val="left" w:pos="7351"/>
        </w:tabs>
        <w:ind w:firstLine="283"/>
        <w:rPr>
          <w:szCs w:val="24"/>
        </w:rPr>
      </w:pPr>
      <w:r w:rsidRPr="00BD5346">
        <w:rPr>
          <w:b/>
          <w:color w:val="3366FF"/>
          <w:lang w:val="nl-NL"/>
        </w:rPr>
        <w:t xml:space="preserve">A. </w:t>
      </w:r>
      <w:r w:rsidRPr="00BD5346">
        <w:rPr>
          <w:sz w:val="26"/>
          <w:lang w:val="nl-NL"/>
        </w:rPr>
        <w:t>8 V.</w:t>
      </w:r>
      <w:r w:rsidRPr="00BD5346">
        <w:rPr>
          <w:szCs w:val="24"/>
        </w:rPr>
        <w:tab/>
      </w:r>
      <w:r w:rsidRPr="00BD5346">
        <w:rPr>
          <w:b/>
          <w:color w:val="3366FF"/>
          <w:lang w:val="nl-NL"/>
        </w:rPr>
        <w:t xml:space="preserve">B. </w:t>
      </w:r>
      <w:r w:rsidRPr="00BD5346">
        <w:rPr>
          <w:sz w:val="26"/>
          <w:lang w:val="nl-NL"/>
        </w:rPr>
        <w:t>6 V.</w:t>
      </w:r>
      <w:r w:rsidRPr="00BD5346">
        <w:rPr>
          <w:szCs w:val="24"/>
        </w:rPr>
        <w:tab/>
      </w:r>
      <w:r w:rsidRPr="00BD5346">
        <w:rPr>
          <w:b/>
          <w:color w:val="3366FF"/>
          <w:lang w:val="nl-NL"/>
        </w:rPr>
        <w:t xml:space="preserve">C. </w:t>
      </w:r>
      <w:r w:rsidRPr="00BD5346">
        <w:rPr>
          <w:sz w:val="26"/>
          <w:lang w:val="nl-NL"/>
        </w:rPr>
        <w:t>7 V.</w:t>
      </w:r>
      <w:r w:rsidRPr="00BD5346">
        <w:rPr>
          <w:szCs w:val="24"/>
        </w:rPr>
        <w:tab/>
      </w:r>
      <w:r w:rsidRPr="00BD5346">
        <w:rPr>
          <w:b/>
          <w:color w:val="3366FF"/>
          <w:lang w:val="nl-NL"/>
        </w:rPr>
        <w:t xml:space="preserve">D. </w:t>
      </w:r>
      <w:r w:rsidRPr="00BD5346">
        <w:rPr>
          <w:sz w:val="26"/>
          <w:lang w:val="nl-NL"/>
        </w:rPr>
        <w:t>9 V.</w:t>
      </w:r>
    </w:p>
    <w:p w:rsidR="00AC5109" w:rsidRPr="00BD5346" w:rsidRDefault="00AC5109" w:rsidP="00AC5109">
      <w:pPr>
        <w:spacing w:before="60"/>
        <w:jc w:val="both"/>
        <w:rPr>
          <w:noProof/>
          <w:sz w:val="26"/>
          <w:lang w:val="it-IT"/>
        </w:rPr>
      </w:pPr>
      <w:r w:rsidRPr="00BD5346">
        <w:rPr>
          <w:b/>
          <w:noProof/>
          <w:color w:val="0000FF"/>
        </w:rPr>
        <w:t>Câu 47:</w:t>
      </w:r>
      <w:r w:rsidRPr="00BD5346">
        <w:rPr>
          <w:b/>
          <w:noProof/>
          <w:sz w:val="26"/>
        </w:rPr>
        <w:t xml:space="preserve"> </w:t>
      </w:r>
      <w:r w:rsidRPr="00BD5346">
        <w:rPr>
          <w:noProof/>
          <w:spacing w:val="-4"/>
          <w:sz w:val="26"/>
          <w:lang w:val="it-IT"/>
        </w:rPr>
        <w:t>Một lò xo có độ cứng k = 100 N/m, một đầu nối với vật có khối lượng 2 kg</w:t>
      </w:r>
      <w:r w:rsidRPr="00BD5346">
        <w:rPr>
          <w:noProof/>
          <w:sz w:val="26"/>
          <w:lang w:val="it-IT"/>
        </w:rPr>
        <w:t xml:space="preserve"> (xem là chất điểm) đang nằm yên trên mặt phẳng ngang. Đầu trên của lò xo được giữ sao cho trục lò xo thẳng đứng và không bị biến dạng (xem hình vẽ). Vào thời điểm t = 0, đầu trên của lò xo được kéo đi lên theo phương thẳng đứng với vận tốc không đổi v</w:t>
      </w:r>
      <w:r w:rsidRPr="00BD5346">
        <w:rPr>
          <w:noProof/>
          <w:sz w:val="26"/>
          <w:vertAlign w:val="subscript"/>
          <w:lang w:val="it-IT"/>
        </w:rPr>
        <w:t xml:space="preserve">0 </w:t>
      </w:r>
      <w:r w:rsidRPr="00BD5346">
        <w:rPr>
          <w:noProof/>
          <w:sz w:val="26"/>
          <w:lang w:val="it-IT"/>
        </w:rPr>
        <w:t>= 0,5 m/s. Lấy g = 10m/s</w:t>
      </w:r>
      <w:r w:rsidRPr="00BD5346">
        <w:rPr>
          <w:noProof/>
          <w:sz w:val="26"/>
          <w:vertAlign w:val="superscript"/>
          <w:lang w:val="it-IT"/>
        </w:rPr>
        <w:t>2</w:t>
      </w:r>
      <w:r w:rsidRPr="00BD5346">
        <w:rPr>
          <w:noProof/>
          <w:sz w:val="26"/>
          <w:lang w:val="it-IT"/>
        </w:rPr>
        <w:t>. Độ cao của vật ở thời điểm 1,5 s so với mặt phẳng ngang là</w:t>
      </w:r>
    </w:p>
    <w:p w:rsidR="00AC5109" w:rsidRPr="00BD5346" w:rsidRDefault="00AC5109" w:rsidP="00AC5109">
      <w:pPr>
        <w:tabs>
          <w:tab w:val="left" w:pos="2633"/>
          <w:tab w:val="left" w:pos="4992"/>
          <w:tab w:val="left" w:pos="7351"/>
        </w:tabs>
        <w:ind w:firstLine="283"/>
        <w:rPr>
          <w:szCs w:val="24"/>
        </w:rPr>
      </w:pPr>
      <w:r w:rsidRPr="00BD5346">
        <w:rPr>
          <w:b/>
          <w:noProof/>
          <w:color w:val="3366FF"/>
          <w:lang w:val="it-IT"/>
        </w:rPr>
        <w:t xml:space="preserve">A. </w:t>
      </w:r>
      <w:r w:rsidRPr="00BD5346">
        <w:rPr>
          <w:noProof/>
          <w:sz w:val="26"/>
          <w:lang w:val="it-IT"/>
        </w:rPr>
        <w:t>0,48 m.</w:t>
      </w:r>
      <w:r w:rsidRPr="00BD5346">
        <w:rPr>
          <w:szCs w:val="24"/>
        </w:rPr>
        <w:tab/>
      </w:r>
      <w:r w:rsidRPr="00BD5346">
        <w:rPr>
          <w:b/>
          <w:noProof/>
          <w:color w:val="3366FF"/>
        </w:rPr>
        <w:t xml:space="preserve">B. </w:t>
      </w:r>
      <w:r w:rsidRPr="00BD5346">
        <w:rPr>
          <w:noProof/>
          <w:sz w:val="26"/>
        </w:rPr>
        <w:t>0,55 m.</w:t>
      </w:r>
      <w:r w:rsidRPr="00BD5346">
        <w:rPr>
          <w:szCs w:val="24"/>
        </w:rPr>
        <w:tab/>
      </w:r>
      <w:r w:rsidRPr="00BD5346">
        <w:rPr>
          <w:b/>
          <w:noProof/>
          <w:color w:val="3366FF"/>
        </w:rPr>
        <w:t xml:space="preserve">C. </w:t>
      </w:r>
      <w:r w:rsidRPr="00BD5346">
        <w:rPr>
          <w:noProof/>
          <w:sz w:val="26"/>
        </w:rPr>
        <w:t>0,75 m.</w:t>
      </w:r>
      <w:r w:rsidRPr="00BD5346">
        <w:rPr>
          <w:szCs w:val="24"/>
        </w:rPr>
        <w:tab/>
      </w:r>
      <w:r w:rsidRPr="00BD5346">
        <w:rPr>
          <w:b/>
          <w:noProof/>
          <w:color w:val="3366FF"/>
        </w:rPr>
        <w:t xml:space="preserve">D. </w:t>
      </w:r>
      <w:r w:rsidRPr="00BD5346">
        <w:rPr>
          <w:noProof/>
          <w:sz w:val="26"/>
        </w:rPr>
        <w:t>0,62 m.</w:t>
      </w:r>
    </w:p>
    <w:p w:rsidR="00AC5109" w:rsidRPr="00BD5346" w:rsidRDefault="00AC5109" w:rsidP="00AC5109">
      <w:pPr>
        <w:spacing w:before="60"/>
        <w:jc w:val="both"/>
        <w:rPr>
          <w:sz w:val="26"/>
          <w:lang w:val="nl-NL"/>
        </w:rPr>
      </w:pPr>
      <w:r w:rsidRPr="00BD5346">
        <w:rPr>
          <w:b/>
          <w:color w:val="0000FF"/>
          <w:lang w:val="nl-NL"/>
        </w:rPr>
        <w:t>Câu 48:</w:t>
      </w:r>
      <w:r w:rsidRPr="00BD5346">
        <w:rPr>
          <w:sz w:val="26"/>
          <w:lang w:val="nl-NL"/>
        </w:rPr>
        <w:t xml:space="preserve"> Đặt điện áp u = U</w:t>
      </w:r>
      <w:r w:rsidRPr="00BD5346">
        <w:rPr>
          <w:position w:val="-6"/>
          <w:sz w:val="26"/>
        </w:rPr>
        <w:object w:dxaOrig="375" w:dyaOrig="345">
          <v:shape id="_x0000_i1082" type="#_x0000_t75" style="width:18.75pt;height:17.25pt" o:ole="">
            <v:imagedata r:id="rId128" o:title=""/>
          </v:shape>
          <o:OLEObject Type="Embed" ProgID="Equation.DSMT4" ShapeID="_x0000_i1082" DrawAspect="Content" ObjectID="_1654690246" r:id="rId129"/>
        </w:object>
      </w:r>
      <w:r w:rsidRPr="00BD5346">
        <w:rPr>
          <w:sz w:val="26"/>
          <w:lang w:val="nl-NL"/>
        </w:rPr>
        <w:t>cos(</w:t>
      </w:r>
      <w:r w:rsidRPr="00BD5346">
        <w:rPr>
          <w:sz w:val="26"/>
        </w:rPr>
        <w:t>ω</w:t>
      </w:r>
      <w:r w:rsidRPr="00BD5346">
        <w:rPr>
          <w:sz w:val="26"/>
          <w:lang w:val="nl-NL"/>
        </w:rPr>
        <w:t xml:space="preserve">t + </w:t>
      </w:r>
      <w:r w:rsidRPr="00BD5346">
        <w:rPr>
          <w:sz w:val="26"/>
        </w:rPr>
        <w:t>φ</w:t>
      </w:r>
      <w:r w:rsidRPr="00BD5346">
        <w:rPr>
          <w:sz w:val="26"/>
          <w:lang w:val="nl-NL"/>
        </w:rPr>
        <w:t xml:space="preserve">) (V) (U, </w:t>
      </w:r>
      <w:r w:rsidRPr="00BD5346">
        <w:rPr>
          <w:sz w:val="26"/>
        </w:rPr>
        <w:t>ω</w:t>
      </w:r>
      <w:r w:rsidRPr="00BD5346">
        <w:rPr>
          <w:sz w:val="26"/>
          <w:lang w:val="nl-NL"/>
        </w:rPr>
        <w:t xml:space="preserve"> và </w:t>
      </w:r>
      <w:r w:rsidRPr="00BD5346">
        <w:rPr>
          <w:sz w:val="26"/>
        </w:rPr>
        <w:t>φ</w:t>
      </w:r>
      <w:r w:rsidRPr="00BD5346">
        <w:rPr>
          <w:sz w:val="26"/>
          <w:lang w:val="nl-NL"/>
        </w:rPr>
        <w:t xml:space="preserve"> không đổi) vào hai đầu đoạn mạch gồm hộp kín X (có tính dung kháng) mắc nối tiếp với cuộn cảm thuần có độ tự cảm L thay đổi được</w:t>
      </w:r>
      <w:r w:rsidRPr="00BD5346">
        <w:rPr>
          <w:b/>
          <w:sz w:val="26"/>
          <w:lang w:val="nl-NL"/>
        </w:rPr>
        <w:t>.</w:t>
      </w:r>
      <w:r w:rsidRPr="00BD5346">
        <w:rPr>
          <w:sz w:val="26"/>
          <w:lang w:val="nl-NL"/>
        </w:rPr>
        <w:t xml:space="preserve"> Ứng với hai giá trị L</w:t>
      </w:r>
      <w:r w:rsidRPr="00BD5346">
        <w:rPr>
          <w:sz w:val="26"/>
          <w:vertAlign w:val="subscript"/>
          <w:lang w:val="nl-NL"/>
        </w:rPr>
        <w:t>1</w:t>
      </w:r>
      <w:r w:rsidRPr="00BD5346">
        <w:rPr>
          <w:sz w:val="26"/>
          <w:lang w:val="nl-NL"/>
        </w:rPr>
        <w:t xml:space="preserve"> và L</w:t>
      </w:r>
      <w:r w:rsidRPr="00BD5346">
        <w:rPr>
          <w:sz w:val="26"/>
          <w:vertAlign w:val="subscript"/>
          <w:lang w:val="nl-NL"/>
        </w:rPr>
        <w:t>2</w:t>
      </w:r>
      <w:r w:rsidRPr="00BD5346">
        <w:rPr>
          <w:sz w:val="26"/>
          <w:lang w:val="nl-NL"/>
        </w:rPr>
        <w:t xml:space="preserve"> thì điện áp hiệu dụng giữa hai đầu cuộn cảm đều bằng 10 V và chúng lệch pha nhau </w:t>
      </w:r>
      <w:r w:rsidRPr="00BD5346">
        <w:rPr>
          <w:sz w:val="26"/>
        </w:rPr>
        <w:t>π</w:t>
      </w:r>
      <w:r w:rsidRPr="00BD5346">
        <w:rPr>
          <w:sz w:val="26"/>
          <w:lang w:val="nl-NL"/>
        </w:rPr>
        <w:t xml:space="preserve">/6. Biết hệ số công suất của mạch X là </w:t>
      </w:r>
      <w:r w:rsidRPr="00BD5346">
        <w:rPr>
          <w:position w:val="-24"/>
          <w:sz w:val="26"/>
        </w:rPr>
        <w:object w:dxaOrig="405" w:dyaOrig="690">
          <v:shape id="_x0000_i1083" type="#_x0000_t75" style="width:20.25pt;height:34.5pt" o:ole="">
            <v:imagedata r:id="rId130" o:title=""/>
          </v:shape>
          <o:OLEObject Type="Embed" ProgID="Equation.DSMT4" ShapeID="_x0000_i1083" DrawAspect="Content" ObjectID="_1654690247" r:id="rId131"/>
        </w:object>
      </w:r>
      <w:r w:rsidRPr="00BD5346">
        <w:rPr>
          <w:sz w:val="26"/>
          <w:lang w:val="nl-NL"/>
        </w:rPr>
        <w:t>. Điện áp hiệu dụng hai đầu đoạn mạch gần bằng</w:t>
      </w:r>
    </w:p>
    <w:p w:rsidR="00AC5109" w:rsidRPr="00BD5346" w:rsidRDefault="00AC5109" w:rsidP="00AC5109">
      <w:pPr>
        <w:tabs>
          <w:tab w:val="left" w:pos="2633"/>
          <w:tab w:val="left" w:pos="4992"/>
          <w:tab w:val="left" w:pos="7351"/>
        </w:tabs>
        <w:ind w:firstLine="283"/>
        <w:rPr>
          <w:szCs w:val="24"/>
        </w:rPr>
      </w:pPr>
      <w:r w:rsidRPr="00BD5346">
        <w:rPr>
          <w:b/>
          <w:color w:val="3366FF"/>
          <w:lang w:val="nl-NL"/>
        </w:rPr>
        <w:t xml:space="preserve">A. </w:t>
      </w:r>
      <w:r w:rsidRPr="00BD5346">
        <w:rPr>
          <w:sz w:val="26"/>
          <w:lang w:val="nl-NL"/>
        </w:rPr>
        <w:t>9 V.</w:t>
      </w:r>
      <w:r w:rsidRPr="00BD5346">
        <w:rPr>
          <w:szCs w:val="24"/>
        </w:rPr>
        <w:tab/>
      </w:r>
      <w:r w:rsidRPr="00BD5346">
        <w:rPr>
          <w:b/>
          <w:color w:val="3366FF"/>
          <w:lang w:val="nl-NL"/>
        </w:rPr>
        <w:t xml:space="preserve">B. </w:t>
      </w:r>
      <w:r w:rsidRPr="00BD5346">
        <w:rPr>
          <w:sz w:val="26"/>
          <w:lang w:val="nl-NL"/>
        </w:rPr>
        <w:t>13 V.</w:t>
      </w:r>
      <w:r w:rsidRPr="00BD5346">
        <w:rPr>
          <w:szCs w:val="24"/>
        </w:rPr>
        <w:tab/>
      </w:r>
      <w:r w:rsidRPr="00BD5346">
        <w:rPr>
          <w:b/>
          <w:color w:val="3366FF"/>
          <w:lang w:val="nl-NL"/>
        </w:rPr>
        <w:t xml:space="preserve">C. </w:t>
      </w:r>
      <w:r w:rsidRPr="00BD5346">
        <w:rPr>
          <w:sz w:val="26"/>
          <w:lang w:val="nl-NL"/>
        </w:rPr>
        <w:t>10 V.</w:t>
      </w:r>
      <w:r w:rsidRPr="00BD5346">
        <w:rPr>
          <w:szCs w:val="24"/>
        </w:rPr>
        <w:tab/>
      </w:r>
      <w:r w:rsidRPr="00BD5346">
        <w:rPr>
          <w:b/>
          <w:color w:val="3366FF"/>
          <w:lang w:val="nl-NL"/>
        </w:rPr>
        <w:t xml:space="preserve">D. </w:t>
      </w:r>
      <w:r w:rsidRPr="00BD5346">
        <w:rPr>
          <w:sz w:val="26"/>
          <w:lang w:val="nl-NL"/>
        </w:rPr>
        <w:t>6 V.</w:t>
      </w:r>
    </w:p>
    <w:p w:rsidR="00AC5109" w:rsidRPr="00BD5346" w:rsidRDefault="00AC5109" w:rsidP="005A39AC">
      <w:pPr>
        <w:tabs>
          <w:tab w:val="left" w:pos="284"/>
          <w:tab w:val="left" w:pos="2835"/>
          <w:tab w:val="left" w:pos="5387"/>
          <w:tab w:val="left" w:pos="7938"/>
        </w:tabs>
        <w:jc w:val="both"/>
        <w:rPr>
          <w:sz w:val="26"/>
          <w:lang w:val="it-IT"/>
        </w:rPr>
      </w:pPr>
      <w:r w:rsidRPr="00BD5346">
        <w:rPr>
          <w:b/>
          <w:noProof/>
          <w:color w:val="0000FF"/>
        </w:rPr>
        <w:t>Câu 49:</w:t>
      </w:r>
      <w:r w:rsidRPr="00BD5346">
        <w:rPr>
          <w:noProof/>
          <w:sz w:val="26"/>
        </w:rPr>
        <w:t xml:space="preserve"> </w:t>
      </w:r>
      <w:r w:rsidRPr="00BD5346">
        <w:rPr>
          <w:sz w:val="26"/>
          <w:lang w:val="it-IT"/>
        </w:rPr>
        <w:t>Bố trí một cơ hệ như hình vẽ: Lò xo</w:t>
      </w:r>
      <w:r w:rsidR="004D3508" w:rsidRPr="00BD5346">
        <w:rPr>
          <w:sz w:val="26"/>
          <w:lang w:val="it-IT"/>
        </w:rPr>
        <w:t xml:space="preserve"> có</w:t>
      </w:r>
      <w:r w:rsidRPr="00BD5346">
        <w:rPr>
          <w:sz w:val="26"/>
          <w:lang w:val="it-IT"/>
        </w:rPr>
        <w:t xml:space="preserve"> khối lượng không đáng kể, một đầu </w:t>
      </w:r>
      <w:r w:rsidR="004D3508" w:rsidRPr="00BD5346">
        <w:rPr>
          <w:sz w:val="26"/>
          <w:lang w:val="it-IT"/>
        </w:rPr>
        <w:t xml:space="preserve">gắn </w:t>
      </w:r>
      <w:r w:rsidRPr="00BD5346">
        <w:rPr>
          <w:sz w:val="26"/>
          <w:lang w:val="it-IT"/>
        </w:rPr>
        <w:t xml:space="preserve">cố định </w:t>
      </w:r>
      <w:r w:rsidR="004D3508" w:rsidRPr="00BD5346">
        <w:rPr>
          <w:sz w:val="26"/>
          <w:lang w:val="it-IT"/>
        </w:rPr>
        <w:t>vào</w:t>
      </w:r>
      <w:r w:rsidRPr="00BD5346">
        <w:rPr>
          <w:sz w:val="26"/>
          <w:lang w:val="it-IT"/>
        </w:rPr>
        <w:t xml:space="preserve"> tường, một đầu tự do; vật khối lượng m = 1 kg chuyển động dọc theo trục lò xo trên mặt </w:t>
      </w:r>
      <w:r w:rsidRPr="00BD5346">
        <w:rPr>
          <w:spacing w:val="6"/>
          <w:sz w:val="26"/>
          <w:lang w:val="it-IT"/>
        </w:rPr>
        <w:t xml:space="preserve">phẳng nằm ngang đến dính </w:t>
      </w:r>
      <w:r w:rsidR="00654180" w:rsidRPr="00BD5346">
        <w:rPr>
          <w:spacing w:val="6"/>
          <w:sz w:val="26"/>
          <w:lang w:val="it-IT"/>
        </w:rPr>
        <w:t xml:space="preserve">hẳn </w:t>
      </w:r>
      <w:r w:rsidRPr="00BD5346">
        <w:rPr>
          <w:spacing w:val="6"/>
          <w:sz w:val="26"/>
          <w:lang w:val="it-IT"/>
        </w:rPr>
        <w:t xml:space="preserve">vào đầu </w:t>
      </w:r>
      <w:r w:rsidR="00654180" w:rsidRPr="00BD5346">
        <w:rPr>
          <w:spacing w:val="6"/>
          <w:sz w:val="26"/>
          <w:lang w:val="it-IT"/>
        </w:rPr>
        <w:t xml:space="preserve">tự do của </w:t>
      </w:r>
      <w:r w:rsidRPr="00BD5346">
        <w:rPr>
          <w:spacing w:val="6"/>
          <w:sz w:val="26"/>
          <w:lang w:val="it-IT"/>
        </w:rPr>
        <w:t>lò xo, hệ số ma sát trượt giữa vật và mặt phẳng ngang là µ = 0,2.</w:t>
      </w:r>
      <w:r w:rsidRPr="00BD5346">
        <w:rPr>
          <w:sz w:val="26"/>
          <w:lang w:val="it-IT"/>
        </w:rPr>
        <w:t xml:space="preserve"> Tại thời điểm ban đầu, vật cách tường 112 cm và được truyền vận tốc v</w:t>
      </w:r>
      <w:r w:rsidRPr="00BD5346">
        <w:rPr>
          <w:sz w:val="26"/>
          <w:vertAlign w:val="subscript"/>
          <w:lang w:val="it-IT"/>
        </w:rPr>
        <w:t>0</w:t>
      </w:r>
      <w:r w:rsidRPr="00BD5346">
        <w:rPr>
          <w:sz w:val="26"/>
          <w:lang w:val="it-IT"/>
        </w:rPr>
        <w:t xml:space="preserve"> = 2 m/s. Cho chiều dài tự nhiên của lò xo là L = 20 cm, độ cứng của lò xo  k = 100 N/m. Lấy g = 10m/s</w:t>
      </w:r>
      <w:r w:rsidRPr="00BD5346">
        <w:rPr>
          <w:sz w:val="26"/>
          <w:vertAlign w:val="superscript"/>
          <w:lang w:val="it-IT"/>
        </w:rPr>
        <w:t>2</w:t>
      </w:r>
      <w:r w:rsidRPr="00BD5346">
        <w:rPr>
          <w:sz w:val="26"/>
          <w:lang w:val="it-IT"/>
        </w:rPr>
        <w:t>. Vị trí vật dừng hẳn cách tường</w:t>
      </w:r>
    </w:p>
    <w:p w:rsidR="00AC5109" w:rsidRPr="00BD5346" w:rsidRDefault="00AC5109" w:rsidP="00AC5109">
      <w:pPr>
        <w:tabs>
          <w:tab w:val="left" w:pos="2633"/>
          <w:tab w:val="left" w:pos="4992"/>
          <w:tab w:val="left" w:pos="7351"/>
        </w:tabs>
        <w:ind w:firstLine="283"/>
        <w:rPr>
          <w:sz w:val="26"/>
          <w:lang w:val="it-IT"/>
        </w:rPr>
      </w:pPr>
      <w:r w:rsidRPr="00BD5346">
        <w:rPr>
          <w:b/>
          <w:color w:val="3366FF"/>
          <w:lang w:val="it-IT"/>
        </w:rPr>
        <w:t xml:space="preserve">A. </w:t>
      </w:r>
      <w:r w:rsidRPr="00BD5346">
        <w:rPr>
          <w:sz w:val="26"/>
          <w:lang w:val="it-IT"/>
        </w:rPr>
        <w:t>24 cm.</w:t>
      </w:r>
      <w:r w:rsidRPr="00BD5346">
        <w:rPr>
          <w:szCs w:val="24"/>
        </w:rPr>
        <w:tab/>
      </w:r>
      <w:r w:rsidRPr="00BD5346">
        <w:rPr>
          <w:b/>
          <w:color w:val="3366FF"/>
          <w:lang w:val="it-IT"/>
        </w:rPr>
        <w:t xml:space="preserve">B. </w:t>
      </w:r>
      <w:r w:rsidRPr="00BD5346">
        <w:rPr>
          <w:sz w:val="26"/>
          <w:lang w:val="it-IT"/>
        </w:rPr>
        <w:t>20 cm.</w:t>
      </w:r>
      <w:r w:rsidRPr="00BD5346">
        <w:rPr>
          <w:szCs w:val="24"/>
        </w:rPr>
        <w:tab/>
      </w:r>
      <w:r w:rsidRPr="00BD5346">
        <w:rPr>
          <w:b/>
          <w:color w:val="3366FF"/>
          <w:lang w:val="it-IT"/>
        </w:rPr>
        <w:t xml:space="preserve">C. </w:t>
      </w:r>
      <w:r w:rsidRPr="00BD5346">
        <w:rPr>
          <w:sz w:val="26"/>
          <w:lang w:val="it-IT"/>
        </w:rPr>
        <w:t>16 cm.</w:t>
      </w:r>
      <w:r w:rsidRPr="00BD5346">
        <w:rPr>
          <w:szCs w:val="24"/>
        </w:rPr>
        <w:tab/>
      </w:r>
      <w:r w:rsidRPr="00BD5346">
        <w:rPr>
          <w:b/>
          <w:color w:val="3366FF"/>
          <w:lang w:val="it-IT"/>
        </w:rPr>
        <w:t xml:space="preserve">D. </w:t>
      </w:r>
      <w:r w:rsidRPr="00BD5346">
        <w:rPr>
          <w:sz w:val="26"/>
          <w:lang w:val="it-IT"/>
        </w:rPr>
        <w:t>22 cm.</w:t>
      </w:r>
    </w:p>
    <w:p w:rsidR="005A39AC" w:rsidRPr="00BD5346" w:rsidRDefault="005A39AC" w:rsidP="00AC5109">
      <w:pPr>
        <w:tabs>
          <w:tab w:val="left" w:pos="2633"/>
          <w:tab w:val="left" w:pos="4992"/>
          <w:tab w:val="left" w:pos="7351"/>
        </w:tabs>
        <w:ind w:firstLine="283"/>
        <w:rPr>
          <w:szCs w:val="24"/>
        </w:rPr>
      </w:pPr>
      <w:r w:rsidRPr="00BD5346">
        <w:rPr>
          <w:noProof/>
          <w:sz w:val="26"/>
        </w:rPr>
        <w:drawing>
          <wp:inline distT="0" distB="0" distL="0" distR="0" wp14:anchorId="0B7CCBDC" wp14:editId="4DA568AC">
            <wp:extent cx="3363595" cy="691515"/>
            <wp:effectExtent l="0" t="0" r="0" b="0"/>
            <wp:docPr id="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63595" cy="691515"/>
                    </a:xfrm>
                    <a:prstGeom prst="rect">
                      <a:avLst/>
                    </a:prstGeom>
                    <a:noFill/>
                    <a:ln>
                      <a:noFill/>
                    </a:ln>
                  </pic:spPr>
                </pic:pic>
              </a:graphicData>
            </a:graphic>
          </wp:inline>
        </w:drawing>
      </w:r>
      <w:r w:rsidRPr="00BD5346">
        <w:rPr>
          <w:szCs w:val="24"/>
        </w:rPr>
        <w:t xml:space="preserve">                       </w:t>
      </w:r>
      <w:r w:rsidRPr="00BD5346">
        <w:rPr>
          <w:noProof/>
          <w:sz w:val="26"/>
        </w:rPr>
        <w:drawing>
          <wp:inline distT="0" distB="0" distL="0" distR="0" wp14:anchorId="5DAD7FB3" wp14:editId="6408E179">
            <wp:extent cx="1105535" cy="540385"/>
            <wp:effectExtent l="0" t="0" r="0"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05535" cy="540385"/>
                    </a:xfrm>
                    <a:prstGeom prst="rect">
                      <a:avLst/>
                    </a:prstGeom>
                    <a:noFill/>
                    <a:ln>
                      <a:noFill/>
                    </a:ln>
                  </pic:spPr>
                </pic:pic>
              </a:graphicData>
            </a:graphic>
          </wp:inline>
        </w:drawing>
      </w:r>
    </w:p>
    <w:p w:rsidR="00AC5109" w:rsidRPr="00BD5346" w:rsidRDefault="00AC5109" w:rsidP="00AC5109">
      <w:pPr>
        <w:spacing w:before="60"/>
        <w:jc w:val="both"/>
        <w:rPr>
          <w:sz w:val="26"/>
        </w:rPr>
      </w:pPr>
      <w:r w:rsidRPr="00BD5346">
        <w:rPr>
          <w:b/>
          <w:noProof/>
          <w:color w:val="0000FF"/>
        </w:rPr>
        <w:t>Câu 50:</w:t>
      </w:r>
      <w:r w:rsidRPr="00BD5346">
        <w:rPr>
          <w:noProof/>
          <w:sz w:val="26"/>
        </w:rPr>
        <w:t xml:space="preserve"> </w:t>
      </w:r>
      <w:r w:rsidRPr="00BD5346">
        <w:rPr>
          <w:sz w:val="26"/>
        </w:rPr>
        <w:t xml:space="preserve"> Hai vật có khối lượng lần lượt là m và M chồng lên nhau, đặt nằm yên trên sàn ngang không ma sát. Kéo vật m bằng một lực F theo phương ngang như hình vẽ. Hệ số ma sát giữa M và m là µ. Để m trượt lên M, lực F phải thỏa mãn điều kiện nào sau đây?</w:t>
      </w:r>
    </w:p>
    <w:p w:rsidR="00AC5109" w:rsidRPr="00BD5346" w:rsidRDefault="00AC5109" w:rsidP="00AC5109">
      <w:pPr>
        <w:tabs>
          <w:tab w:val="left" w:pos="4993"/>
        </w:tabs>
        <w:ind w:firstLine="283"/>
        <w:rPr>
          <w:szCs w:val="24"/>
        </w:rPr>
      </w:pPr>
      <w:r w:rsidRPr="00BD5346">
        <w:rPr>
          <w:b/>
          <w:color w:val="3366FF"/>
        </w:rPr>
        <w:t xml:space="preserve">A. </w:t>
      </w:r>
      <w:r w:rsidRPr="00BD5346">
        <w:rPr>
          <w:position w:val="-28"/>
          <w:sz w:val="26"/>
        </w:rPr>
        <w:object w:dxaOrig="1740" w:dyaOrig="720">
          <v:shape id="_x0000_i1084" type="#_x0000_t75" style="width:87pt;height:36.75pt" o:ole="">
            <v:imagedata r:id="rId134" o:title=""/>
          </v:shape>
          <o:OLEObject Type="Embed" ProgID="Equation.DSMT4" ShapeID="_x0000_i1084" DrawAspect="Content" ObjectID="_1654690248" r:id="rId135"/>
        </w:object>
      </w:r>
      <w:r w:rsidRPr="00BD5346">
        <w:rPr>
          <w:sz w:val="26"/>
        </w:rPr>
        <w:t>.</w:t>
      </w:r>
      <w:r w:rsidRPr="00BD5346">
        <w:rPr>
          <w:szCs w:val="24"/>
        </w:rPr>
        <w:tab/>
      </w:r>
      <w:r w:rsidRPr="00BD5346">
        <w:rPr>
          <w:b/>
          <w:color w:val="3366FF"/>
        </w:rPr>
        <w:t xml:space="preserve">B. </w:t>
      </w:r>
      <w:r w:rsidRPr="00BD5346">
        <w:rPr>
          <w:position w:val="-28"/>
          <w:sz w:val="26"/>
        </w:rPr>
        <w:object w:dxaOrig="1140" w:dyaOrig="720">
          <v:shape id="_x0000_i1085" type="#_x0000_t75" style="width:57pt;height:36.75pt" o:ole="">
            <v:imagedata r:id="rId136" o:title=""/>
          </v:shape>
          <o:OLEObject Type="Embed" ProgID="Equation.DSMT4" ShapeID="_x0000_i1085" DrawAspect="Content" ObjectID="_1654690249" r:id="rId137"/>
        </w:object>
      </w:r>
      <w:r w:rsidRPr="00BD5346">
        <w:rPr>
          <w:sz w:val="26"/>
        </w:rPr>
        <w:t>.</w:t>
      </w:r>
    </w:p>
    <w:p w:rsidR="00AC5109" w:rsidRPr="00BD5346" w:rsidRDefault="00AC5109" w:rsidP="00AC5109">
      <w:pPr>
        <w:tabs>
          <w:tab w:val="left" w:pos="4993"/>
        </w:tabs>
        <w:ind w:firstLine="283"/>
        <w:rPr>
          <w:szCs w:val="24"/>
        </w:rPr>
      </w:pPr>
      <w:r w:rsidRPr="00BD5346">
        <w:rPr>
          <w:b/>
          <w:color w:val="3366FF"/>
        </w:rPr>
        <w:t xml:space="preserve">C. </w:t>
      </w:r>
      <w:r w:rsidRPr="00BD5346">
        <w:rPr>
          <w:position w:val="-10"/>
          <w:sz w:val="26"/>
        </w:rPr>
        <w:object w:dxaOrig="1680" w:dyaOrig="315">
          <v:shape id="_x0000_i1086" type="#_x0000_t75" style="width:84pt;height:15.75pt" o:ole="">
            <v:imagedata r:id="rId138" o:title=""/>
          </v:shape>
          <o:OLEObject Type="Embed" ProgID="Equation.DSMT4" ShapeID="_x0000_i1086" DrawAspect="Content" ObjectID="_1654690250" r:id="rId139"/>
        </w:object>
      </w:r>
      <w:r w:rsidRPr="00BD5346">
        <w:rPr>
          <w:sz w:val="26"/>
        </w:rPr>
        <w:t>.</w:t>
      </w:r>
      <w:r w:rsidRPr="00BD5346">
        <w:rPr>
          <w:szCs w:val="24"/>
        </w:rPr>
        <w:tab/>
      </w:r>
      <w:r w:rsidRPr="00BD5346">
        <w:rPr>
          <w:b/>
          <w:color w:val="3366FF"/>
        </w:rPr>
        <w:t xml:space="preserve">D. </w:t>
      </w:r>
      <w:r w:rsidRPr="00BD5346">
        <w:rPr>
          <w:position w:val="-26"/>
          <w:sz w:val="26"/>
        </w:rPr>
        <w:object w:dxaOrig="1995" w:dyaOrig="705">
          <v:shape id="_x0000_i1087" type="#_x0000_t75" style="width:99.75pt;height:35.25pt" o:ole="">
            <v:imagedata r:id="rId140" o:title=""/>
          </v:shape>
          <o:OLEObject Type="Embed" ProgID="Equation.DSMT4" ShapeID="_x0000_i1087" DrawAspect="Content" ObjectID="_1654690251" r:id="rId141"/>
        </w:object>
      </w:r>
      <w:r w:rsidRPr="00BD5346">
        <w:rPr>
          <w:sz w:val="26"/>
        </w:rPr>
        <w:t>.</w:t>
      </w:r>
    </w:p>
    <w:p w:rsidR="00145B34" w:rsidRPr="00BD5346" w:rsidRDefault="00145B34" w:rsidP="00145B34">
      <w:pPr>
        <w:jc w:val="center"/>
        <w:rPr>
          <w:b/>
        </w:rPr>
      </w:pPr>
      <w:r w:rsidRPr="00BD5346">
        <w:rPr>
          <w:b/>
        </w:rPr>
        <w:t>--- HẾT ---</w:t>
      </w:r>
    </w:p>
    <w:p w:rsidR="00145B34" w:rsidRPr="00BD5346" w:rsidRDefault="00145B34" w:rsidP="00145B34">
      <w:pPr>
        <w:jc w:val="center"/>
        <w:rPr>
          <w:sz w:val="28"/>
          <w:szCs w:val="28"/>
        </w:rPr>
      </w:pPr>
      <w:r w:rsidRPr="00BD5346">
        <w:rPr>
          <w:sz w:val="28"/>
          <w:szCs w:val="28"/>
        </w:rPr>
        <w:t>(Giám thị không giải thích gì thêm)</w:t>
      </w:r>
    </w:p>
    <w:p w:rsidR="00145B34" w:rsidRPr="00BD5346" w:rsidRDefault="00145B34" w:rsidP="00145B34">
      <w:pPr>
        <w:jc w:val="center"/>
      </w:pPr>
      <w:bookmarkStart w:id="1" w:name="_GoBack"/>
      <w:bookmarkEnd w:id="1"/>
    </w:p>
    <w:p w:rsidR="00145B34" w:rsidRDefault="0021195E" w:rsidP="00145B34">
      <w:pPr>
        <w:jc w:val="center"/>
        <w:rPr>
          <w:b/>
          <w:color w:val="FF0000"/>
        </w:rPr>
      </w:pPr>
      <w:r w:rsidRPr="0021195E">
        <w:rPr>
          <w:b/>
          <w:color w:val="FF0000"/>
        </w:rPr>
        <w:t>ĐÁP ÁN</w:t>
      </w:r>
    </w:p>
    <w:p w:rsidR="0021195E" w:rsidRDefault="0021195E" w:rsidP="00145B34">
      <w:pPr>
        <w:jc w:val="center"/>
        <w:rPr>
          <w:b/>
          <w:color w:val="FF0000"/>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21195E" w:rsidRPr="0021195E" w:rsidTr="0021195E">
        <w:tc>
          <w:tcPr>
            <w:tcW w:w="1042" w:type="dxa"/>
            <w:vAlign w:val="bottom"/>
          </w:tcPr>
          <w:p w:rsidR="0021195E" w:rsidRPr="0021195E" w:rsidRDefault="0021195E" w:rsidP="00F63930">
            <w:pPr>
              <w:rPr>
                <w:color w:val="0070C0"/>
                <w:szCs w:val="24"/>
              </w:rPr>
            </w:pPr>
            <w:r w:rsidRPr="0021195E">
              <w:rPr>
                <w:color w:val="0070C0"/>
                <w:szCs w:val="24"/>
              </w:rPr>
              <w:t>1</w:t>
            </w:r>
          </w:p>
        </w:tc>
        <w:tc>
          <w:tcPr>
            <w:tcW w:w="1042" w:type="dxa"/>
            <w:vAlign w:val="bottom"/>
          </w:tcPr>
          <w:p w:rsidR="0021195E" w:rsidRPr="0021195E" w:rsidRDefault="0021195E" w:rsidP="00F63930">
            <w:pPr>
              <w:rPr>
                <w:color w:val="0070C0"/>
                <w:szCs w:val="24"/>
              </w:rPr>
            </w:pPr>
            <w:r w:rsidRPr="0021195E">
              <w:rPr>
                <w:color w:val="0070C0"/>
                <w:szCs w:val="24"/>
              </w:rPr>
              <w:t>D</w:t>
            </w:r>
          </w:p>
        </w:tc>
        <w:tc>
          <w:tcPr>
            <w:tcW w:w="1042" w:type="dxa"/>
            <w:vAlign w:val="bottom"/>
          </w:tcPr>
          <w:p w:rsidR="0021195E" w:rsidRPr="0021195E" w:rsidRDefault="0021195E" w:rsidP="00F63930">
            <w:pPr>
              <w:rPr>
                <w:color w:val="0070C0"/>
                <w:szCs w:val="24"/>
              </w:rPr>
            </w:pPr>
            <w:r w:rsidRPr="0021195E">
              <w:rPr>
                <w:color w:val="0070C0"/>
                <w:szCs w:val="24"/>
              </w:rPr>
              <w:t>11</w:t>
            </w:r>
          </w:p>
        </w:tc>
        <w:tc>
          <w:tcPr>
            <w:tcW w:w="1042" w:type="dxa"/>
            <w:vAlign w:val="bottom"/>
          </w:tcPr>
          <w:p w:rsidR="0021195E" w:rsidRPr="0021195E" w:rsidRDefault="0021195E" w:rsidP="00F63930">
            <w:pPr>
              <w:rPr>
                <w:color w:val="0070C0"/>
                <w:szCs w:val="24"/>
              </w:rPr>
            </w:pPr>
            <w:r w:rsidRPr="0021195E">
              <w:rPr>
                <w:color w:val="0070C0"/>
                <w:szCs w:val="24"/>
              </w:rPr>
              <w:t>D</w:t>
            </w:r>
          </w:p>
        </w:tc>
        <w:tc>
          <w:tcPr>
            <w:tcW w:w="1042" w:type="dxa"/>
            <w:vAlign w:val="bottom"/>
          </w:tcPr>
          <w:p w:rsidR="0021195E" w:rsidRPr="0021195E" w:rsidRDefault="0021195E" w:rsidP="00F63930">
            <w:pPr>
              <w:rPr>
                <w:color w:val="0070C0"/>
                <w:szCs w:val="24"/>
              </w:rPr>
            </w:pPr>
            <w:r w:rsidRPr="0021195E">
              <w:rPr>
                <w:color w:val="0070C0"/>
                <w:szCs w:val="24"/>
              </w:rPr>
              <w:t>21</w:t>
            </w:r>
          </w:p>
        </w:tc>
        <w:tc>
          <w:tcPr>
            <w:tcW w:w="1042" w:type="dxa"/>
            <w:vAlign w:val="bottom"/>
          </w:tcPr>
          <w:p w:rsidR="0021195E" w:rsidRPr="0021195E" w:rsidRDefault="0021195E" w:rsidP="00F63930">
            <w:pPr>
              <w:rPr>
                <w:color w:val="0070C0"/>
                <w:szCs w:val="24"/>
              </w:rPr>
            </w:pPr>
            <w:r w:rsidRPr="0021195E">
              <w:rPr>
                <w:color w:val="0070C0"/>
                <w:szCs w:val="24"/>
              </w:rPr>
              <w:t>B</w:t>
            </w:r>
          </w:p>
        </w:tc>
        <w:tc>
          <w:tcPr>
            <w:tcW w:w="1042" w:type="dxa"/>
            <w:vAlign w:val="bottom"/>
          </w:tcPr>
          <w:p w:rsidR="0021195E" w:rsidRPr="0021195E" w:rsidRDefault="0021195E" w:rsidP="00F63930">
            <w:pPr>
              <w:rPr>
                <w:color w:val="0070C0"/>
                <w:szCs w:val="24"/>
              </w:rPr>
            </w:pPr>
            <w:r w:rsidRPr="0021195E">
              <w:rPr>
                <w:color w:val="0070C0"/>
                <w:szCs w:val="24"/>
              </w:rPr>
              <w:t>31</w:t>
            </w:r>
          </w:p>
        </w:tc>
        <w:tc>
          <w:tcPr>
            <w:tcW w:w="1042" w:type="dxa"/>
            <w:vAlign w:val="bottom"/>
          </w:tcPr>
          <w:p w:rsidR="0021195E" w:rsidRPr="0021195E" w:rsidRDefault="0021195E" w:rsidP="00F63930">
            <w:pPr>
              <w:rPr>
                <w:color w:val="0070C0"/>
                <w:szCs w:val="24"/>
              </w:rPr>
            </w:pPr>
            <w:r w:rsidRPr="0021195E">
              <w:rPr>
                <w:color w:val="0070C0"/>
                <w:szCs w:val="24"/>
              </w:rPr>
              <w:t>C</w:t>
            </w:r>
          </w:p>
        </w:tc>
        <w:tc>
          <w:tcPr>
            <w:tcW w:w="1043" w:type="dxa"/>
            <w:vAlign w:val="bottom"/>
          </w:tcPr>
          <w:p w:rsidR="0021195E" w:rsidRPr="0021195E" w:rsidRDefault="0021195E" w:rsidP="00F63930">
            <w:pPr>
              <w:rPr>
                <w:color w:val="0070C0"/>
                <w:szCs w:val="24"/>
              </w:rPr>
            </w:pPr>
            <w:r w:rsidRPr="0021195E">
              <w:rPr>
                <w:color w:val="0070C0"/>
                <w:szCs w:val="24"/>
              </w:rPr>
              <w:t>41</w:t>
            </w:r>
          </w:p>
        </w:tc>
        <w:tc>
          <w:tcPr>
            <w:tcW w:w="1043" w:type="dxa"/>
            <w:vAlign w:val="bottom"/>
          </w:tcPr>
          <w:p w:rsidR="0021195E" w:rsidRPr="0021195E" w:rsidRDefault="0021195E" w:rsidP="00F63930">
            <w:pPr>
              <w:rPr>
                <w:color w:val="0070C0"/>
                <w:szCs w:val="24"/>
              </w:rPr>
            </w:pPr>
            <w:r w:rsidRPr="0021195E">
              <w:rPr>
                <w:color w:val="0070C0"/>
                <w:szCs w:val="24"/>
              </w:rPr>
              <w:t>B</w:t>
            </w:r>
          </w:p>
        </w:tc>
      </w:tr>
      <w:tr w:rsidR="0021195E" w:rsidRPr="0021195E" w:rsidTr="0021195E">
        <w:tc>
          <w:tcPr>
            <w:tcW w:w="1042" w:type="dxa"/>
            <w:vAlign w:val="bottom"/>
          </w:tcPr>
          <w:p w:rsidR="0021195E" w:rsidRPr="0021195E" w:rsidRDefault="0021195E" w:rsidP="00F63930">
            <w:pPr>
              <w:rPr>
                <w:color w:val="0070C0"/>
                <w:szCs w:val="24"/>
              </w:rPr>
            </w:pPr>
            <w:r w:rsidRPr="0021195E">
              <w:rPr>
                <w:color w:val="0070C0"/>
                <w:szCs w:val="24"/>
              </w:rPr>
              <w:t>2</w:t>
            </w:r>
          </w:p>
        </w:tc>
        <w:tc>
          <w:tcPr>
            <w:tcW w:w="1042" w:type="dxa"/>
            <w:vAlign w:val="bottom"/>
          </w:tcPr>
          <w:p w:rsidR="0021195E" w:rsidRPr="0021195E" w:rsidRDefault="0021195E" w:rsidP="00F63930">
            <w:pPr>
              <w:rPr>
                <w:color w:val="0070C0"/>
                <w:szCs w:val="24"/>
              </w:rPr>
            </w:pPr>
            <w:r w:rsidRPr="0021195E">
              <w:rPr>
                <w:color w:val="0070C0"/>
                <w:szCs w:val="24"/>
              </w:rPr>
              <w:t>D</w:t>
            </w:r>
          </w:p>
        </w:tc>
        <w:tc>
          <w:tcPr>
            <w:tcW w:w="1042" w:type="dxa"/>
            <w:vAlign w:val="bottom"/>
          </w:tcPr>
          <w:p w:rsidR="0021195E" w:rsidRPr="0021195E" w:rsidRDefault="0021195E" w:rsidP="00F63930">
            <w:pPr>
              <w:rPr>
                <w:color w:val="0070C0"/>
                <w:szCs w:val="24"/>
              </w:rPr>
            </w:pPr>
            <w:r w:rsidRPr="0021195E">
              <w:rPr>
                <w:color w:val="0070C0"/>
                <w:szCs w:val="24"/>
              </w:rPr>
              <w:t>12</w:t>
            </w:r>
          </w:p>
        </w:tc>
        <w:tc>
          <w:tcPr>
            <w:tcW w:w="1042" w:type="dxa"/>
            <w:vAlign w:val="bottom"/>
          </w:tcPr>
          <w:p w:rsidR="0021195E" w:rsidRPr="0021195E" w:rsidRDefault="0021195E" w:rsidP="00F63930">
            <w:pPr>
              <w:rPr>
                <w:color w:val="0070C0"/>
                <w:szCs w:val="24"/>
              </w:rPr>
            </w:pPr>
            <w:r w:rsidRPr="0021195E">
              <w:rPr>
                <w:color w:val="0070C0"/>
                <w:szCs w:val="24"/>
              </w:rPr>
              <w:t>A</w:t>
            </w:r>
          </w:p>
        </w:tc>
        <w:tc>
          <w:tcPr>
            <w:tcW w:w="1042" w:type="dxa"/>
            <w:vAlign w:val="bottom"/>
          </w:tcPr>
          <w:p w:rsidR="0021195E" w:rsidRPr="0021195E" w:rsidRDefault="0021195E" w:rsidP="00F63930">
            <w:pPr>
              <w:rPr>
                <w:color w:val="0070C0"/>
                <w:szCs w:val="24"/>
              </w:rPr>
            </w:pPr>
            <w:r w:rsidRPr="0021195E">
              <w:rPr>
                <w:color w:val="0070C0"/>
                <w:szCs w:val="24"/>
              </w:rPr>
              <w:t>22</w:t>
            </w:r>
          </w:p>
        </w:tc>
        <w:tc>
          <w:tcPr>
            <w:tcW w:w="1042" w:type="dxa"/>
            <w:vAlign w:val="bottom"/>
          </w:tcPr>
          <w:p w:rsidR="0021195E" w:rsidRPr="0021195E" w:rsidRDefault="0021195E" w:rsidP="00F63930">
            <w:pPr>
              <w:rPr>
                <w:color w:val="0070C0"/>
                <w:szCs w:val="24"/>
              </w:rPr>
            </w:pPr>
            <w:r w:rsidRPr="0021195E">
              <w:rPr>
                <w:color w:val="0070C0"/>
                <w:szCs w:val="24"/>
              </w:rPr>
              <w:t>D</w:t>
            </w:r>
          </w:p>
        </w:tc>
        <w:tc>
          <w:tcPr>
            <w:tcW w:w="1042" w:type="dxa"/>
            <w:vAlign w:val="bottom"/>
          </w:tcPr>
          <w:p w:rsidR="0021195E" w:rsidRPr="0021195E" w:rsidRDefault="0021195E" w:rsidP="00F63930">
            <w:pPr>
              <w:rPr>
                <w:color w:val="0070C0"/>
                <w:szCs w:val="24"/>
              </w:rPr>
            </w:pPr>
            <w:r w:rsidRPr="0021195E">
              <w:rPr>
                <w:color w:val="0070C0"/>
                <w:szCs w:val="24"/>
              </w:rPr>
              <w:t>32</w:t>
            </w:r>
          </w:p>
        </w:tc>
        <w:tc>
          <w:tcPr>
            <w:tcW w:w="1042" w:type="dxa"/>
            <w:vAlign w:val="bottom"/>
          </w:tcPr>
          <w:p w:rsidR="0021195E" w:rsidRPr="0021195E" w:rsidRDefault="0021195E" w:rsidP="00F63930">
            <w:pPr>
              <w:rPr>
                <w:color w:val="0070C0"/>
                <w:szCs w:val="24"/>
              </w:rPr>
            </w:pPr>
            <w:r w:rsidRPr="0021195E">
              <w:rPr>
                <w:color w:val="0070C0"/>
                <w:szCs w:val="24"/>
              </w:rPr>
              <w:t>B</w:t>
            </w:r>
          </w:p>
        </w:tc>
        <w:tc>
          <w:tcPr>
            <w:tcW w:w="1043" w:type="dxa"/>
            <w:vAlign w:val="bottom"/>
          </w:tcPr>
          <w:p w:rsidR="0021195E" w:rsidRPr="0021195E" w:rsidRDefault="0021195E" w:rsidP="00F63930">
            <w:pPr>
              <w:rPr>
                <w:color w:val="0070C0"/>
                <w:szCs w:val="24"/>
              </w:rPr>
            </w:pPr>
            <w:r w:rsidRPr="0021195E">
              <w:rPr>
                <w:color w:val="0070C0"/>
                <w:szCs w:val="24"/>
              </w:rPr>
              <w:t>42</w:t>
            </w:r>
          </w:p>
        </w:tc>
        <w:tc>
          <w:tcPr>
            <w:tcW w:w="1043" w:type="dxa"/>
            <w:vAlign w:val="bottom"/>
          </w:tcPr>
          <w:p w:rsidR="0021195E" w:rsidRPr="0021195E" w:rsidRDefault="0021195E" w:rsidP="00F63930">
            <w:pPr>
              <w:rPr>
                <w:color w:val="0070C0"/>
                <w:szCs w:val="24"/>
              </w:rPr>
            </w:pPr>
            <w:r w:rsidRPr="0021195E">
              <w:rPr>
                <w:color w:val="0070C0"/>
                <w:szCs w:val="24"/>
              </w:rPr>
              <w:t>C</w:t>
            </w:r>
          </w:p>
        </w:tc>
      </w:tr>
      <w:tr w:rsidR="0021195E" w:rsidRPr="0021195E" w:rsidTr="0021195E">
        <w:tc>
          <w:tcPr>
            <w:tcW w:w="1042" w:type="dxa"/>
            <w:vAlign w:val="bottom"/>
          </w:tcPr>
          <w:p w:rsidR="0021195E" w:rsidRPr="0021195E" w:rsidRDefault="0021195E" w:rsidP="00F63930">
            <w:pPr>
              <w:rPr>
                <w:color w:val="0070C0"/>
                <w:szCs w:val="24"/>
              </w:rPr>
            </w:pPr>
            <w:r w:rsidRPr="0021195E">
              <w:rPr>
                <w:color w:val="0070C0"/>
                <w:szCs w:val="24"/>
              </w:rPr>
              <w:t>3</w:t>
            </w:r>
          </w:p>
        </w:tc>
        <w:tc>
          <w:tcPr>
            <w:tcW w:w="1042" w:type="dxa"/>
            <w:vAlign w:val="bottom"/>
          </w:tcPr>
          <w:p w:rsidR="0021195E" w:rsidRPr="0021195E" w:rsidRDefault="0021195E" w:rsidP="00F63930">
            <w:pPr>
              <w:rPr>
                <w:color w:val="0070C0"/>
                <w:szCs w:val="24"/>
              </w:rPr>
            </w:pPr>
            <w:r w:rsidRPr="0021195E">
              <w:rPr>
                <w:color w:val="0070C0"/>
                <w:szCs w:val="24"/>
              </w:rPr>
              <w:t>B</w:t>
            </w:r>
          </w:p>
        </w:tc>
        <w:tc>
          <w:tcPr>
            <w:tcW w:w="1042" w:type="dxa"/>
            <w:vAlign w:val="bottom"/>
          </w:tcPr>
          <w:p w:rsidR="0021195E" w:rsidRPr="0021195E" w:rsidRDefault="0021195E" w:rsidP="00F63930">
            <w:pPr>
              <w:rPr>
                <w:color w:val="0070C0"/>
                <w:szCs w:val="24"/>
              </w:rPr>
            </w:pPr>
            <w:r w:rsidRPr="0021195E">
              <w:rPr>
                <w:color w:val="0070C0"/>
                <w:szCs w:val="24"/>
              </w:rPr>
              <w:t>13</w:t>
            </w:r>
          </w:p>
        </w:tc>
        <w:tc>
          <w:tcPr>
            <w:tcW w:w="1042" w:type="dxa"/>
            <w:vAlign w:val="bottom"/>
          </w:tcPr>
          <w:p w:rsidR="0021195E" w:rsidRPr="0021195E" w:rsidRDefault="0021195E" w:rsidP="00F63930">
            <w:pPr>
              <w:rPr>
                <w:color w:val="0070C0"/>
                <w:szCs w:val="24"/>
              </w:rPr>
            </w:pPr>
            <w:r w:rsidRPr="0021195E">
              <w:rPr>
                <w:color w:val="0070C0"/>
                <w:szCs w:val="24"/>
              </w:rPr>
              <w:t>C</w:t>
            </w:r>
          </w:p>
        </w:tc>
        <w:tc>
          <w:tcPr>
            <w:tcW w:w="1042" w:type="dxa"/>
            <w:vAlign w:val="bottom"/>
          </w:tcPr>
          <w:p w:rsidR="0021195E" w:rsidRPr="0021195E" w:rsidRDefault="0021195E" w:rsidP="00F63930">
            <w:pPr>
              <w:rPr>
                <w:color w:val="0070C0"/>
                <w:szCs w:val="24"/>
              </w:rPr>
            </w:pPr>
            <w:r w:rsidRPr="0021195E">
              <w:rPr>
                <w:color w:val="0070C0"/>
                <w:szCs w:val="24"/>
              </w:rPr>
              <w:t>23</w:t>
            </w:r>
          </w:p>
        </w:tc>
        <w:tc>
          <w:tcPr>
            <w:tcW w:w="1042" w:type="dxa"/>
            <w:vAlign w:val="bottom"/>
          </w:tcPr>
          <w:p w:rsidR="0021195E" w:rsidRPr="0021195E" w:rsidRDefault="0021195E" w:rsidP="00F63930">
            <w:pPr>
              <w:rPr>
                <w:color w:val="0070C0"/>
                <w:szCs w:val="24"/>
              </w:rPr>
            </w:pPr>
            <w:r w:rsidRPr="0021195E">
              <w:rPr>
                <w:color w:val="0070C0"/>
                <w:szCs w:val="24"/>
              </w:rPr>
              <w:t>A</w:t>
            </w:r>
          </w:p>
        </w:tc>
        <w:tc>
          <w:tcPr>
            <w:tcW w:w="1042" w:type="dxa"/>
            <w:vAlign w:val="bottom"/>
          </w:tcPr>
          <w:p w:rsidR="0021195E" w:rsidRPr="0021195E" w:rsidRDefault="0021195E" w:rsidP="00F63930">
            <w:pPr>
              <w:rPr>
                <w:color w:val="0070C0"/>
                <w:szCs w:val="24"/>
              </w:rPr>
            </w:pPr>
            <w:r w:rsidRPr="0021195E">
              <w:rPr>
                <w:color w:val="0070C0"/>
                <w:szCs w:val="24"/>
              </w:rPr>
              <w:t>33</w:t>
            </w:r>
          </w:p>
        </w:tc>
        <w:tc>
          <w:tcPr>
            <w:tcW w:w="1042" w:type="dxa"/>
            <w:vAlign w:val="bottom"/>
          </w:tcPr>
          <w:p w:rsidR="0021195E" w:rsidRPr="0021195E" w:rsidRDefault="0021195E" w:rsidP="00F63930">
            <w:pPr>
              <w:rPr>
                <w:color w:val="0070C0"/>
                <w:szCs w:val="24"/>
              </w:rPr>
            </w:pPr>
            <w:r w:rsidRPr="0021195E">
              <w:rPr>
                <w:color w:val="0070C0"/>
                <w:szCs w:val="24"/>
              </w:rPr>
              <w:t>D</w:t>
            </w:r>
          </w:p>
        </w:tc>
        <w:tc>
          <w:tcPr>
            <w:tcW w:w="1043" w:type="dxa"/>
            <w:vAlign w:val="bottom"/>
          </w:tcPr>
          <w:p w:rsidR="0021195E" w:rsidRPr="0021195E" w:rsidRDefault="0021195E" w:rsidP="00F63930">
            <w:pPr>
              <w:rPr>
                <w:color w:val="0070C0"/>
                <w:szCs w:val="24"/>
              </w:rPr>
            </w:pPr>
            <w:r w:rsidRPr="0021195E">
              <w:rPr>
                <w:color w:val="0070C0"/>
                <w:szCs w:val="24"/>
              </w:rPr>
              <w:t>43</w:t>
            </w:r>
          </w:p>
        </w:tc>
        <w:tc>
          <w:tcPr>
            <w:tcW w:w="1043" w:type="dxa"/>
            <w:vAlign w:val="bottom"/>
          </w:tcPr>
          <w:p w:rsidR="0021195E" w:rsidRPr="0021195E" w:rsidRDefault="0021195E" w:rsidP="00F63930">
            <w:pPr>
              <w:rPr>
                <w:color w:val="0070C0"/>
                <w:szCs w:val="24"/>
              </w:rPr>
            </w:pPr>
            <w:r w:rsidRPr="0021195E">
              <w:rPr>
                <w:color w:val="0070C0"/>
                <w:szCs w:val="24"/>
              </w:rPr>
              <w:t>B</w:t>
            </w:r>
          </w:p>
        </w:tc>
      </w:tr>
      <w:tr w:rsidR="0021195E" w:rsidRPr="0021195E" w:rsidTr="0021195E">
        <w:tc>
          <w:tcPr>
            <w:tcW w:w="1042" w:type="dxa"/>
            <w:vAlign w:val="bottom"/>
          </w:tcPr>
          <w:p w:rsidR="0021195E" w:rsidRPr="0021195E" w:rsidRDefault="0021195E" w:rsidP="00F63930">
            <w:pPr>
              <w:rPr>
                <w:color w:val="0070C0"/>
                <w:szCs w:val="24"/>
              </w:rPr>
            </w:pPr>
            <w:r w:rsidRPr="0021195E">
              <w:rPr>
                <w:color w:val="0070C0"/>
                <w:szCs w:val="24"/>
              </w:rPr>
              <w:t>4</w:t>
            </w:r>
          </w:p>
        </w:tc>
        <w:tc>
          <w:tcPr>
            <w:tcW w:w="1042" w:type="dxa"/>
            <w:vAlign w:val="bottom"/>
          </w:tcPr>
          <w:p w:rsidR="0021195E" w:rsidRPr="0021195E" w:rsidRDefault="0021195E" w:rsidP="00F63930">
            <w:pPr>
              <w:rPr>
                <w:color w:val="0070C0"/>
                <w:szCs w:val="24"/>
              </w:rPr>
            </w:pPr>
            <w:r w:rsidRPr="0021195E">
              <w:rPr>
                <w:color w:val="0070C0"/>
                <w:szCs w:val="24"/>
              </w:rPr>
              <w:t>D</w:t>
            </w:r>
          </w:p>
        </w:tc>
        <w:tc>
          <w:tcPr>
            <w:tcW w:w="1042" w:type="dxa"/>
            <w:vAlign w:val="bottom"/>
          </w:tcPr>
          <w:p w:rsidR="0021195E" w:rsidRPr="0021195E" w:rsidRDefault="0021195E" w:rsidP="00F63930">
            <w:pPr>
              <w:rPr>
                <w:color w:val="0070C0"/>
                <w:szCs w:val="24"/>
              </w:rPr>
            </w:pPr>
            <w:r w:rsidRPr="0021195E">
              <w:rPr>
                <w:color w:val="0070C0"/>
                <w:szCs w:val="24"/>
              </w:rPr>
              <w:t>14</w:t>
            </w:r>
          </w:p>
        </w:tc>
        <w:tc>
          <w:tcPr>
            <w:tcW w:w="1042" w:type="dxa"/>
            <w:vAlign w:val="bottom"/>
          </w:tcPr>
          <w:p w:rsidR="0021195E" w:rsidRPr="0021195E" w:rsidRDefault="0021195E" w:rsidP="00F63930">
            <w:pPr>
              <w:rPr>
                <w:color w:val="0070C0"/>
                <w:szCs w:val="24"/>
              </w:rPr>
            </w:pPr>
            <w:r w:rsidRPr="0021195E">
              <w:rPr>
                <w:color w:val="0070C0"/>
                <w:szCs w:val="24"/>
              </w:rPr>
              <w:t>B</w:t>
            </w:r>
          </w:p>
        </w:tc>
        <w:tc>
          <w:tcPr>
            <w:tcW w:w="1042" w:type="dxa"/>
            <w:vAlign w:val="bottom"/>
          </w:tcPr>
          <w:p w:rsidR="0021195E" w:rsidRPr="0021195E" w:rsidRDefault="0021195E" w:rsidP="00F63930">
            <w:pPr>
              <w:rPr>
                <w:color w:val="0070C0"/>
                <w:szCs w:val="24"/>
              </w:rPr>
            </w:pPr>
            <w:r w:rsidRPr="0021195E">
              <w:rPr>
                <w:color w:val="0070C0"/>
                <w:szCs w:val="24"/>
              </w:rPr>
              <w:t>24</w:t>
            </w:r>
          </w:p>
        </w:tc>
        <w:tc>
          <w:tcPr>
            <w:tcW w:w="1042" w:type="dxa"/>
            <w:vAlign w:val="bottom"/>
          </w:tcPr>
          <w:p w:rsidR="0021195E" w:rsidRPr="0021195E" w:rsidRDefault="0021195E" w:rsidP="00F63930">
            <w:pPr>
              <w:rPr>
                <w:color w:val="0070C0"/>
                <w:szCs w:val="24"/>
              </w:rPr>
            </w:pPr>
            <w:r w:rsidRPr="0021195E">
              <w:rPr>
                <w:color w:val="0070C0"/>
                <w:szCs w:val="24"/>
              </w:rPr>
              <w:t>A</w:t>
            </w:r>
          </w:p>
        </w:tc>
        <w:tc>
          <w:tcPr>
            <w:tcW w:w="1042" w:type="dxa"/>
            <w:vAlign w:val="bottom"/>
          </w:tcPr>
          <w:p w:rsidR="0021195E" w:rsidRPr="0021195E" w:rsidRDefault="0021195E" w:rsidP="00F63930">
            <w:pPr>
              <w:rPr>
                <w:color w:val="0070C0"/>
                <w:szCs w:val="24"/>
              </w:rPr>
            </w:pPr>
            <w:r w:rsidRPr="0021195E">
              <w:rPr>
                <w:color w:val="0070C0"/>
                <w:szCs w:val="24"/>
              </w:rPr>
              <w:t>34</w:t>
            </w:r>
          </w:p>
        </w:tc>
        <w:tc>
          <w:tcPr>
            <w:tcW w:w="1042" w:type="dxa"/>
            <w:vAlign w:val="bottom"/>
          </w:tcPr>
          <w:p w:rsidR="0021195E" w:rsidRPr="0021195E" w:rsidRDefault="0021195E" w:rsidP="00F63930">
            <w:pPr>
              <w:rPr>
                <w:color w:val="0070C0"/>
                <w:szCs w:val="24"/>
              </w:rPr>
            </w:pPr>
            <w:r w:rsidRPr="0021195E">
              <w:rPr>
                <w:color w:val="0070C0"/>
                <w:szCs w:val="24"/>
              </w:rPr>
              <w:t>C</w:t>
            </w:r>
          </w:p>
        </w:tc>
        <w:tc>
          <w:tcPr>
            <w:tcW w:w="1043" w:type="dxa"/>
            <w:vAlign w:val="bottom"/>
          </w:tcPr>
          <w:p w:rsidR="0021195E" w:rsidRPr="0021195E" w:rsidRDefault="0021195E" w:rsidP="00F63930">
            <w:pPr>
              <w:rPr>
                <w:color w:val="0070C0"/>
                <w:szCs w:val="24"/>
              </w:rPr>
            </w:pPr>
            <w:r w:rsidRPr="0021195E">
              <w:rPr>
                <w:color w:val="0070C0"/>
                <w:szCs w:val="24"/>
              </w:rPr>
              <w:t>44</w:t>
            </w:r>
          </w:p>
        </w:tc>
        <w:tc>
          <w:tcPr>
            <w:tcW w:w="1043" w:type="dxa"/>
            <w:vAlign w:val="bottom"/>
          </w:tcPr>
          <w:p w:rsidR="0021195E" w:rsidRPr="0021195E" w:rsidRDefault="0021195E" w:rsidP="00F63930">
            <w:pPr>
              <w:rPr>
                <w:color w:val="0070C0"/>
                <w:szCs w:val="24"/>
              </w:rPr>
            </w:pPr>
            <w:r w:rsidRPr="0021195E">
              <w:rPr>
                <w:color w:val="0070C0"/>
                <w:szCs w:val="24"/>
              </w:rPr>
              <w:t>A</w:t>
            </w:r>
          </w:p>
        </w:tc>
      </w:tr>
      <w:tr w:rsidR="0021195E" w:rsidRPr="0021195E" w:rsidTr="0021195E">
        <w:tc>
          <w:tcPr>
            <w:tcW w:w="1042" w:type="dxa"/>
            <w:vAlign w:val="bottom"/>
          </w:tcPr>
          <w:p w:rsidR="0021195E" w:rsidRPr="0021195E" w:rsidRDefault="0021195E" w:rsidP="00F63930">
            <w:pPr>
              <w:rPr>
                <w:color w:val="0070C0"/>
                <w:szCs w:val="24"/>
              </w:rPr>
            </w:pPr>
            <w:r w:rsidRPr="0021195E">
              <w:rPr>
                <w:color w:val="0070C0"/>
                <w:szCs w:val="24"/>
              </w:rPr>
              <w:t>5</w:t>
            </w:r>
          </w:p>
        </w:tc>
        <w:tc>
          <w:tcPr>
            <w:tcW w:w="1042" w:type="dxa"/>
            <w:vAlign w:val="bottom"/>
          </w:tcPr>
          <w:p w:rsidR="0021195E" w:rsidRPr="0021195E" w:rsidRDefault="0021195E" w:rsidP="00F63930">
            <w:pPr>
              <w:rPr>
                <w:color w:val="0070C0"/>
                <w:szCs w:val="24"/>
              </w:rPr>
            </w:pPr>
            <w:r w:rsidRPr="0021195E">
              <w:rPr>
                <w:color w:val="0070C0"/>
                <w:szCs w:val="24"/>
              </w:rPr>
              <w:t>C</w:t>
            </w:r>
          </w:p>
        </w:tc>
        <w:tc>
          <w:tcPr>
            <w:tcW w:w="1042" w:type="dxa"/>
            <w:vAlign w:val="bottom"/>
          </w:tcPr>
          <w:p w:rsidR="0021195E" w:rsidRPr="0021195E" w:rsidRDefault="0021195E" w:rsidP="00F63930">
            <w:pPr>
              <w:rPr>
                <w:color w:val="0070C0"/>
                <w:szCs w:val="24"/>
              </w:rPr>
            </w:pPr>
            <w:r w:rsidRPr="0021195E">
              <w:rPr>
                <w:color w:val="0070C0"/>
                <w:szCs w:val="24"/>
              </w:rPr>
              <w:t>15</w:t>
            </w:r>
          </w:p>
        </w:tc>
        <w:tc>
          <w:tcPr>
            <w:tcW w:w="1042" w:type="dxa"/>
            <w:vAlign w:val="bottom"/>
          </w:tcPr>
          <w:p w:rsidR="0021195E" w:rsidRPr="0021195E" w:rsidRDefault="0021195E" w:rsidP="00F63930">
            <w:pPr>
              <w:rPr>
                <w:color w:val="0070C0"/>
                <w:szCs w:val="24"/>
              </w:rPr>
            </w:pPr>
            <w:r w:rsidRPr="0021195E">
              <w:rPr>
                <w:color w:val="0070C0"/>
                <w:szCs w:val="24"/>
              </w:rPr>
              <w:t>C</w:t>
            </w:r>
          </w:p>
        </w:tc>
        <w:tc>
          <w:tcPr>
            <w:tcW w:w="1042" w:type="dxa"/>
            <w:vAlign w:val="bottom"/>
          </w:tcPr>
          <w:p w:rsidR="0021195E" w:rsidRPr="0021195E" w:rsidRDefault="0021195E" w:rsidP="00F63930">
            <w:pPr>
              <w:rPr>
                <w:color w:val="0070C0"/>
                <w:szCs w:val="24"/>
              </w:rPr>
            </w:pPr>
            <w:r w:rsidRPr="0021195E">
              <w:rPr>
                <w:color w:val="0070C0"/>
                <w:szCs w:val="24"/>
              </w:rPr>
              <w:t>25</w:t>
            </w:r>
          </w:p>
        </w:tc>
        <w:tc>
          <w:tcPr>
            <w:tcW w:w="1042" w:type="dxa"/>
            <w:vAlign w:val="bottom"/>
          </w:tcPr>
          <w:p w:rsidR="0021195E" w:rsidRPr="0021195E" w:rsidRDefault="0021195E" w:rsidP="00F63930">
            <w:pPr>
              <w:rPr>
                <w:color w:val="0070C0"/>
                <w:szCs w:val="24"/>
              </w:rPr>
            </w:pPr>
            <w:r w:rsidRPr="0021195E">
              <w:rPr>
                <w:color w:val="0070C0"/>
                <w:szCs w:val="24"/>
              </w:rPr>
              <w:t>A</w:t>
            </w:r>
          </w:p>
        </w:tc>
        <w:tc>
          <w:tcPr>
            <w:tcW w:w="1042" w:type="dxa"/>
            <w:vAlign w:val="bottom"/>
          </w:tcPr>
          <w:p w:rsidR="0021195E" w:rsidRPr="0021195E" w:rsidRDefault="0021195E" w:rsidP="00F63930">
            <w:pPr>
              <w:rPr>
                <w:color w:val="0070C0"/>
                <w:szCs w:val="24"/>
              </w:rPr>
            </w:pPr>
            <w:r w:rsidRPr="0021195E">
              <w:rPr>
                <w:color w:val="0070C0"/>
                <w:szCs w:val="24"/>
              </w:rPr>
              <w:t>35</w:t>
            </w:r>
          </w:p>
        </w:tc>
        <w:tc>
          <w:tcPr>
            <w:tcW w:w="1042" w:type="dxa"/>
            <w:vAlign w:val="bottom"/>
          </w:tcPr>
          <w:p w:rsidR="0021195E" w:rsidRPr="0021195E" w:rsidRDefault="0021195E" w:rsidP="00F63930">
            <w:pPr>
              <w:rPr>
                <w:color w:val="0070C0"/>
                <w:szCs w:val="24"/>
              </w:rPr>
            </w:pPr>
            <w:r w:rsidRPr="0021195E">
              <w:rPr>
                <w:color w:val="0070C0"/>
                <w:szCs w:val="24"/>
              </w:rPr>
              <w:t>B</w:t>
            </w:r>
          </w:p>
        </w:tc>
        <w:tc>
          <w:tcPr>
            <w:tcW w:w="1043" w:type="dxa"/>
            <w:vAlign w:val="bottom"/>
          </w:tcPr>
          <w:p w:rsidR="0021195E" w:rsidRPr="0021195E" w:rsidRDefault="0021195E" w:rsidP="00F63930">
            <w:pPr>
              <w:rPr>
                <w:color w:val="0070C0"/>
                <w:szCs w:val="24"/>
              </w:rPr>
            </w:pPr>
            <w:r w:rsidRPr="0021195E">
              <w:rPr>
                <w:color w:val="0070C0"/>
                <w:szCs w:val="24"/>
              </w:rPr>
              <w:t>45</w:t>
            </w:r>
          </w:p>
        </w:tc>
        <w:tc>
          <w:tcPr>
            <w:tcW w:w="1043" w:type="dxa"/>
            <w:vAlign w:val="bottom"/>
          </w:tcPr>
          <w:p w:rsidR="0021195E" w:rsidRPr="0021195E" w:rsidRDefault="0021195E" w:rsidP="00F63930">
            <w:pPr>
              <w:rPr>
                <w:color w:val="0070C0"/>
                <w:szCs w:val="24"/>
              </w:rPr>
            </w:pPr>
            <w:r w:rsidRPr="0021195E">
              <w:rPr>
                <w:color w:val="0070C0"/>
                <w:szCs w:val="24"/>
              </w:rPr>
              <w:t>C</w:t>
            </w:r>
          </w:p>
        </w:tc>
      </w:tr>
      <w:tr w:rsidR="0021195E" w:rsidRPr="0021195E" w:rsidTr="0021195E">
        <w:tc>
          <w:tcPr>
            <w:tcW w:w="1042" w:type="dxa"/>
            <w:vAlign w:val="bottom"/>
          </w:tcPr>
          <w:p w:rsidR="0021195E" w:rsidRPr="0021195E" w:rsidRDefault="0021195E" w:rsidP="00F63930">
            <w:pPr>
              <w:rPr>
                <w:color w:val="0070C0"/>
                <w:szCs w:val="24"/>
              </w:rPr>
            </w:pPr>
            <w:r w:rsidRPr="0021195E">
              <w:rPr>
                <w:color w:val="0070C0"/>
                <w:szCs w:val="24"/>
              </w:rPr>
              <w:t>6</w:t>
            </w:r>
          </w:p>
        </w:tc>
        <w:tc>
          <w:tcPr>
            <w:tcW w:w="1042" w:type="dxa"/>
            <w:vAlign w:val="bottom"/>
          </w:tcPr>
          <w:p w:rsidR="0021195E" w:rsidRPr="0021195E" w:rsidRDefault="0021195E" w:rsidP="00F63930">
            <w:pPr>
              <w:rPr>
                <w:color w:val="0070C0"/>
                <w:szCs w:val="24"/>
              </w:rPr>
            </w:pPr>
            <w:r w:rsidRPr="0021195E">
              <w:rPr>
                <w:color w:val="0070C0"/>
                <w:szCs w:val="24"/>
              </w:rPr>
              <w:t>D</w:t>
            </w:r>
          </w:p>
        </w:tc>
        <w:tc>
          <w:tcPr>
            <w:tcW w:w="1042" w:type="dxa"/>
            <w:vAlign w:val="bottom"/>
          </w:tcPr>
          <w:p w:rsidR="0021195E" w:rsidRPr="0021195E" w:rsidRDefault="0021195E" w:rsidP="00F63930">
            <w:pPr>
              <w:rPr>
                <w:color w:val="0070C0"/>
                <w:szCs w:val="24"/>
              </w:rPr>
            </w:pPr>
            <w:r w:rsidRPr="0021195E">
              <w:rPr>
                <w:color w:val="0070C0"/>
                <w:szCs w:val="24"/>
              </w:rPr>
              <w:t>16</w:t>
            </w:r>
          </w:p>
        </w:tc>
        <w:tc>
          <w:tcPr>
            <w:tcW w:w="1042" w:type="dxa"/>
            <w:vAlign w:val="bottom"/>
          </w:tcPr>
          <w:p w:rsidR="0021195E" w:rsidRPr="0021195E" w:rsidRDefault="0021195E" w:rsidP="00F63930">
            <w:pPr>
              <w:rPr>
                <w:color w:val="0070C0"/>
                <w:szCs w:val="24"/>
              </w:rPr>
            </w:pPr>
            <w:r w:rsidRPr="0021195E">
              <w:rPr>
                <w:color w:val="0070C0"/>
                <w:szCs w:val="24"/>
              </w:rPr>
              <w:t>D</w:t>
            </w:r>
          </w:p>
        </w:tc>
        <w:tc>
          <w:tcPr>
            <w:tcW w:w="1042" w:type="dxa"/>
            <w:vAlign w:val="bottom"/>
          </w:tcPr>
          <w:p w:rsidR="0021195E" w:rsidRPr="0021195E" w:rsidRDefault="0021195E" w:rsidP="00F63930">
            <w:pPr>
              <w:rPr>
                <w:color w:val="0070C0"/>
                <w:szCs w:val="24"/>
              </w:rPr>
            </w:pPr>
            <w:r w:rsidRPr="0021195E">
              <w:rPr>
                <w:color w:val="0070C0"/>
                <w:szCs w:val="24"/>
              </w:rPr>
              <w:t>26</w:t>
            </w:r>
          </w:p>
        </w:tc>
        <w:tc>
          <w:tcPr>
            <w:tcW w:w="1042" w:type="dxa"/>
            <w:vAlign w:val="bottom"/>
          </w:tcPr>
          <w:p w:rsidR="0021195E" w:rsidRPr="0021195E" w:rsidRDefault="0021195E" w:rsidP="00F63930">
            <w:pPr>
              <w:rPr>
                <w:color w:val="0070C0"/>
                <w:szCs w:val="24"/>
              </w:rPr>
            </w:pPr>
            <w:r w:rsidRPr="0021195E">
              <w:rPr>
                <w:color w:val="0070C0"/>
                <w:szCs w:val="24"/>
              </w:rPr>
              <w:t>A</w:t>
            </w:r>
          </w:p>
        </w:tc>
        <w:tc>
          <w:tcPr>
            <w:tcW w:w="1042" w:type="dxa"/>
            <w:vAlign w:val="bottom"/>
          </w:tcPr>
          <w:p w:rsidR="0021195E" w:rsidRPr="0021195E" w:rsidRDefault="0021195E" w:rsidP="00F63930">
            <w:pPr>
              <w:rPr>
                <w:color w:val="0070C0"/>
                <w:szCs w:val="24"/>
              </w:rPr>
            </w:pPr>
            <w:r w:rsidRPr="0021195E">
              <w:rPr>
                <w:color w:val="0070C0"/>
                <w:szCs w:val="24"/>
              </w:rPr>
              <w:t>36</w:t>
            </w:r>
          </w:p>
        </w:tc>
        <w:tc>
          <w:tcPr>
            <w:tcW w:w="1042" w:type="dxa"/>
            <w:vAlign w:val="bottom"/>
          </w:tcPr>
          <w:p w:rsidR="0021195E" w:rsidRPr="0021195E" w:rsidRDefault="0021195E" w:rsidP="00F63930">
            <w:pPr>
              <w:rPr>
                <w:color w:val="0070C0"/>
                <w:szCs w:val="24"/>
              </w:rPr>
            </w:pPr>
            <w:r w:rsidRPr="0021195E">
              <w:rPr>
                <w:color w:val="0070C0"/>
                <w:szCs w:val="24"/>
              </w:rPr>
              <w:t>D</w:t>
            </w:r>
          </w:p>
        </w:tc>
        <w:tc>
          <w:tcPr>
            <w:tcW w:w="1043" w:type="dxa"/>
            <w:vAlign w:val="bottom"/>
          </w:tcPr>
          <w:p w:rsidR="0021195E" w:rsidRPr="0021195E" w:rsidRDefault="0021195E" w:rsidP="00F63930">
            <w:pPr>
              <w:rPr>
                <w:color w:val="0070C0"/>
                <w:szCs w:val="24"/>
              </w:rPr>
            </w:pPr>
            <w:r w:rsidRPr="0021195E">
              <w:rPr>
                <w:color w:val="0070C0"/>
                <w:szCs w:val="24"/>
              </w:rPr>
              <w:t>46</w:t>
            </w:r>
          </w:p>
        </w:tc>
        <w:tc>
          <w:tcPr>
            <w:tcW w:w="1043" w:type="dxa"/>
            <w:vAlign w:val="bottom"/>
          </w:tcPr>
          <w:p w:rsidR="0021195E" w:rsidRPr="0021195E" w:rsidRDefault="0021195E" w:rsidP="00F63930">
            <w:pPr>
              <w:rPr>
                <w:color w:val="0070C0"/>
                <w:szCs w:val="24"/>
              </w:rPr>
            </w:pPr>
            <w:r w:rsidRPr="0021195E">
              <w:rPr>
                <w:color w:val="0070C0"/>
                <w:szCs w:val="24"/>
              </w:rPr>
              <w:t>B</w:t>
            </w:r>
          </w:p>
        </w:tc>
      </w:tr>
      <w:tr w:rsidR="0021195E" w:rsidRPr="0021195E" w:rsidTr="0021195E">
        <w:tc>
          <w:tcPr>
            <w:tcW w:w="1042" w:type="dxa"/>
            <w:vAlign w:val="bottom"/>
          </w:tcPr>
          <w:p w:rsidR="0021195E" w:rsidRPr="0021195E" w:rsidRDefault="0021195E" w:rsidP="00F63930">
            <w:pPr>
              <w:rPr>
                <w:color w:val="0070C0"/>
                <w:szCs w:val="24"/>
              </w:rPr>
            </w:pPr>
            <w:r w:rsidRPr="0021195E">
              <w:rPr>
                <w:color w:val="0070C0"/>
                <w:szCs w:val="24"/>
              </w:rPr>
              <w:t>7</w:t>
            </w:r>
          </w:p>
        </w:tc>
        <w:tc>
          <w:tcPr>
            <w:tcW w:w="1042" w:type="dxa"/>
            <w:vAlign w:val="bottom"/>
          </w:tcPr>
          <w:p w:rsidR="0021195E" w:rsidRPr="0021195E" w:rsidRDefault="0021195E" w:rsidP="00F63930">
            <w:pPr>
              <w:rPr>
                <w:color w:val="0070C0"/>
                <w:szCs w:val="24"/>
              </w:rPr>
            </w:pPr>
            <w:r w:rsidRPr="0021195E">
              <w:rPr>
                <w:color w:val="0070C0"/>
                <w:szCs w:val="24"/>
              </w:rPr>
              <w:t>A</w:t>
            </w:r>
          </w:p>
        </w:tc>
        <w:tc>
          <w:tcPr>
            <w:tcW w:w="1042" w:type="dxa"/>
            <w:vAlign w:val="bottom"/>
          </w:tcPr>
          <w:p w:rsidR="0021195E" w:rsidRPr="0021195E" w:rsidRDefault="0021195E" w:rsidP="00F63930">
            <w:pPr>
              <w:rPr>
                <w:color w:val="0070C0"/>
                <w:szCs w:val="24"/>
              </w:rPr>
            </w:pPr>
            <w:r w:rsidRPr="0021195E">
              <w:rPr>
                <w:color w:val="0070C0"/>
                <w:szCs w:val="24"/>
              </w:rPr>
              <w:t>17</w:t>
            </w:r>
          </w:p>
        </w:tc>
        <w:tc>
          <w:tcPr>
            <w:tcW w:w="1042" w:type="dxa"/>
            <w:vAlign w:val="bottom"/>
          </w:tcPr>
          <w:p w:rsidR="0021195E" w:rsidRPr="0021195E" w:rsidRDefault="0021195E" w:rsidP="00F63930">
            <w:pPr>
              <w:rPr>
                <w:color w:val="0070C0"/>
                <w:szCs w:val="24"/>
              </w:rPr>
            </w:pPr>
            <w:r w:rsidRPr="0021195E">
              <w:rPr>
                <w:color w:val="0070C0"/>
                <w:szCs w:val="24"/>
              </w:rPr>
              <w:t>A</w:t>
            </w:r>
          </w:p>
        </w:tc>
        <w:tc>
          <w:tcPr>
            <w:tcW w:w="1042" w:type="dxa"/>
            <w:vAlign w:val="bottom"/>
          </w:tcPr>
          <w:p w:rsidR="0021195E" w:rsidRPr="0021195E" w:rsidRDefault="0021195E" w:rsidP="00F63930">
            <w:pPr>
              <w:rPr>
                <w:color w:val="0070C0"/>
                <w:szCs w:val="24"/>
              </w:rPr>
            </w:pPr>
            <w:r w:rsidRPr="0021195E">
              <w:rPr>
                <w:color w:val="0070C0"/>
                <w:szCs w:val="24"/>
              </w:rPr>
              <w:t>27</w:t>
            </w:r>
          </w:p>
        </w:tc>
        <w:tc>
          <w:tcPr>
            <w:tcW w:w="1042" w:type="dxa"/>
            <w:vAlign w:val="bottom"/>
          </w:tcPr>
          <w:p w:rsidR="0021195E" w:rsidRPr="0021195E" w:rsidRDefault="0021195E" w:rsidP="00F63930">
            <w:pPr>
              <w:rPr>
                <w:color w:val="0070C0"/>
                <w:szCs w:val="24"/>
              </w:rPr>
            </w:pPr>
            <w:r w:rsidRPr="0021195E">
              <w:rPr>
                <w:color w:val="0070C0"/>
                <w:szCs w:val="24"/>
              </w:rPr>
              <w:t>B</w:t>
            </w:r>
          </w:p>
        </w:tc>
        <w:tc>
          <w:tcPr>
            <w:tcW w:w="1042" w:type="dxa"/>
            <w:vAlign w:val="bottom"/>
          </w:tcPr>
          <w:p w:rsidR="0021195E" w:rsidRPr="0021195E" w:rsidRDefault="0021195E" w:rsidP="00F63930">
            <w:pPr>
              <w:rPr>
                <w:color w:val="0070C0"/>
                <w:szCs w:val="24"/>
              </w:rPr>
            </w:pPr>
            <w:r w:rsidRPr="0021195E">
              <w:rPr>
                <w:color w:val="0070C0"/>
                <w:szCs w:val="24"/>
              </w:rPr>
              <w:t>37</w:t>
            </w:r>
          </w:p>
        </w:tc>
        <w:tc>
          <w:tcPr>
            <w:tcW w:w="1042" w:type="dxa"/>
            <w:vAlign w:val="bottom"/>
          </w:tcPr>
          <w:p w:rsidR="0021195E" w:rsidRPr="0021195E" w:rsidRDefault="0021195E" w:rsidP="00F63930">
            <w:pPr>
              <w:rPr>
                <w:color w:val="0070C0"/>
                <w:szCs w:val="24"/>
              </w:rPr>
            </w:pPr>
            <w:r w:rsidRPr="0021195E">
              <w:rPr>
                <w:color w:val="0070C0"/>
                <w:szCs w:val="24"/>
              </w:rPr>
              <w:t>A</w:t>
            </w:r>
          </w:p>
        </w:tc>
        <w:tc>
          <w:tcPr>
            <w:tcW w:w="1043" w:type="dxa"/>
            <w:vAlign w:val="bottom"/>
          </w:tcPr>
          <w:p w:rsidR="0021195E" w:rsidRPr="0021195E" w:rsidRDefault="0021195E" w:rsidP="00F63930">
            <w:pPr>
              <w:rPr>
                <w:color w:val="0070C0"/>
                <w:szCs w:val="24"/>
              </w:rPr>
            </w:pPr>
            <w:r w:rsidRPr="0021195E">
              <w:rPr>
                <w:color w:val="0070C0"/>
                <w:szCs w:val="24"/>
              </w:rPr>
              <w:t>47</w:t>
            </w:r>
          </w:p>
        </w:tc>
        <w:tc>
          <w:tcPr>
            <w:tcW w:w="1043" w:type="dxa"/>
            <w:vAlign w:val="bottom"/>
          </w:tcPr>
          <w:p w:rsidR="0021195E" w:rsidRPr="0021195E" w:rsidRDefault="0021195E" w:rsidP="00F63930">
            <w:pPr>
              <w:rPr>
                <w:color w:val="0070C0"/>
                <w:szCs w:val="24"/>
              </w:rPr>
            </w:pPr>
            <w:r w:rsidRPr="0021195E">
              <w:rPr>
                <w:color w:val="0070C0"/>
                <w:szCs w:val="24"/>
              </w:rPr>
              <w:t>A</w:t>
            </w:r>
          </w:p>
        </w:tc>
      </w:tr>
      <w:tr w:rsidR="0021195E" w:rsidRPr="0021195E" w:rsidTr="0021195E">
        <w:tc>
          <w:tcPr>
            <w:tcW w:w="1042" w:type="dxa"/>
            <w:vAlign w:val="bottom"/>
          </w:tcPr>
          <w:p w:rsidR="0021195E" w:rsidRPr="0021195E" w:rsidRDefault="0021195E" w:rsidP="00F63930">
            <w:pPr>
              <w:rPr>
                <w:color w:val="0070C0"/>
                <w:szCs w:val="24"/>
              </w:rPr>
            </w:pPr>
            <w:r w:rsidRPr="0021195E">
              <w:rPr>
                <w:color w:val="0070C0"/>
                <w:szCs w:val="24"/>
              </w:rPr>
              <w:t>8</w:t>
            </w:r>
          </w:p>
        </w:tc>
        <w:tc>
          <w:tcPr>
            <w:tcW w:w="1042" w:type="dxa"/>
            <w:vAlign w:val="bottom"/>
          </w:tcPr>
          <w:p w:rsidR="0021195E" w:rsidRPr="0021195E" w:rsidRDefault="0021195E" w:rsidP="00F63930">
            <w:pPr>
              <w:rPr>
                <w:color w:val="0070C0"/>
                <w:szCs w:val="24"/>
              </w:rPr>
            </w:pPr>
            <w:r w:rsidRPr="0021195E">
              <w:rPr>
                <w:color w:val="0070C0"/>
                <w:szCs w:val="24"/>
              </w:rPr>
              <w:t>C</w:t>
            </w:r>
          </w:p>
        </w:tc>
        <w:tc>
          <w:tcPr>
            <w:tcW w:w="1042" w:type="dxa"/>
            <w:vAlign w:val="bottom"/>
          </w:tcPr>
          <w:p w:rsidR="0021195E" w:rsidRPr="0021195E" w:rsidRDefault="0021195E" w:rsidP="00F63930">
            <w:pPr>
              <w:rPr>
                <w:color w:val="0070C0"/>
                <w:szCs w:val="24"/>
              </w:rPr>
            </w:pPr>
            <w:r w:rsidRPr="0021195E">
              <w:rPr>
                <w:color w:val="0070C0"/>
                <w:szCs w:val="24"/>
              </w:rPr>
              <w:t>18</w:t>
            </w:r>
          </w:p>
        </w:tc>
        <w:tc>
          <w:tcPr>
            <w:tcW w:w="1042" w:type="dxa"/>
            <w:vAlign w:val="bottom"/>
          </w:tcPr>
          <w:p w:rsidR="0021195E" w:rsidRPr="0021195E" w:rsidRDefault="0021195E" w:rsidP="00F63930">
            <w:pPr>
              <w:rPr>
                <w:color w:val="0070C0"/>
                <w:szCs w:val="24"/>
              </w:rPr>
            </w:pPr>
            <w:r w:rsidRPr="0021195E">
              <w:rPr>
                <w:color w:val="0070C0"/>
                <w:szCs w:val="24"/>
              </w:rPr>
              <w:t>D</w:t>
            </w:r>
          </w:p>
        </w:tc>
        <w:tc>
          <w:tcPr>
            <w:tcW w:w="1042" w:type="dxa"/>
            <w:vAlign w:val="bottom"/>
          </w:tcPr>
          <w:p w:rsidR="0021195E" w:rsidRPr="0021195E" w:rsidRDefault="0021195E" w:rsidP="00F63930">
            <w:pPr>
              <w:rPr>
                <w:color w:val="0070C0"/>
                <w:szCs w:val="24"/>
              </w:rPr>
            </w:pPr>
            <w:r w:rsidRPr="0021195E">
              <w:rPr>
                <w:color w:val="0070C0"/>
                <w:szCs w:val="24"/>
              </w:rPr>
              <w:t>28</w:t>
            </w:r>
          </w:p>
        </w:tc>
        <w:tc>
          <w:tcPr>
            <w:tcW w:w="1042" w:type="dxa"/>
            <w:vAlign w:val="bottom"/>
          </w:tcPr>
          <w:p w:rsidR="0021195E" w:rsidRPr="0021195E" w:rsidRDefault="0021195E" w:rsidP="00F63930">
            <w:pPr>
              <w:rPr>
                <w:color w:val="0070C0"/>
                <w:szCs w:val="24"/>
              </w:rPr>
            </w:pPr>
            <w:r w:rsidRPr="0021195E">
              <w:rPr>
                <w:color w:val="0070C0"/>
                <w:szCs w:val="24"/>
              </w:rPr>
              <w:t>C</w:t>
            </w:r>
          </w:p>
        </w:tc>
        <w:tc>
          <w:tcPr>
            <w:tcW w:w="1042" w:type="dxa"/>
            <w:vAlign w:val="bottom"/>
          </w:tcPr>
          <w:p w:rsidR="0021195E" w:rsidRPr="0021195E" w:rsidRDefault="0021195E" w:rsidP="00F63930">
            <w:pPr>
              <w:rPr>
                <w:color w:val="0070C0"/>
                <w:szCs w:val="24"/>
              </w:rPr>
            </w:pPr>
            <w:r w:rsidRPr="0021195E">
              <w:rPr>
                <w:color w:val="0070C0"/>
                <w:szCs w:val="24"/>
              </w:rPr>
              <w:t>38</w:t>
            </w:r>
          </w:p>
        </w:tc>
        <w:tc>
          <w:tcPr>
            <w:tcW w:w="1042" w:type="dxa"/>
            <w:vAlign w:val="bottom"/>
          </w:tcPr>
          <w:p w:rsidR="0021195E" w:rsidRPr="0021195E" w:rsidRDefault="0021195E" w:rsidP="00F63930">
            <w:pPr>
              <w:rPr>
                <w:color w:val="0070C0"/>
                <w:szCs w:val="24"/>
              </w:rPr>
            </w:pPr>
            <w:r w:rsidRPr="0021195E">
              <w:rPr>
                <w:color w:val="0070C0"/>
                <w:szCs w:val="24"/>
              </w:rPr>
              <w:t>C</w:t>
            </w:r>
          </w:p>
        </w:tc>
        <w:tc>
          <w:tcPr>
            <w:tcW w:w="1043" w:type="dxa"/>
            <w:vAlign w:val="bottom"/>
          </w:tcPr>
          <w:p w:rsidR="0021195E" w:rsidRPr="0021195E" w:rsidRDefault="0021195E" w:rsidP="00F63930">
            <w:pPr>
              <w:rPr>
                <w:color w:val="0070C0"/>
                <w:szCs w:val="24"/>
              </w:rPr>
            </w:pPr>
            <w:r w:rsidRPr="0021195E">
              <w:rPr>
                <w:color w:val="0070C0"/>
                <w:szCs w:val="24"/>
              </w:rPr>
              <w:t>48</w:t>
            </w:r>
          </w:p>
        </w:tc>
        <w:tc>
          <w:tcPr>
            <w:tcW w:w="1043" w:type="dxa"/>
            <w:vAlign w:val="bottom"/>
          </w:tcPr>
          <w:p w:rsidR="0021195E" w:rsidRPr="0021195E" w:rsidRDefault="0021195E" w:rsidP="00F63930">
            <w:pPr>
              <w:rPr>
                <w:color w:val="0070C0"/>
                <w:szCs w:val="24"/>
              </w:rPr>
            </w:pPr>
            <w:r w:rsidRPr="0021195E">
              <w:rPr>
                <w:color w:val="0070C0"/>
                <w:szCs w:val="24"/>
              </w:rPr>
              <w:t>A</w:t>
            </w:r>
          </w:p>
        </w:tc>
      </w:tr>
      <w:tr w:rsidR="0021195E" w:rsidRPr="0021195E" w:rsidTr="0021195E">
        <w:tc>
          <w:tcPr>
            <w:tcW w:w="1042" w:type="dxa"/>
            <w:vAlign w:val="bottom"/>
          </w:tcPr>
          <w:p w:rsidR="0021195E" w:rsidRPr="0021195E" w:rsidRDefault="0021195E" w:rsidP="00F63930">
            <w:pPr>
              <w:rPr>
                <w:color w:val="0070C0"/>
                <w:szCs w:val="24"/>
              </w:rPr>
            </w:pPr>
            <w:r w:rsidRPr="0021195E">
              <w:rPr>
                <w:color w:val="0070C0"/>
                <w:szCs w:val="24"/>
              </w:rPr>
              <w:t>9</w:t>
            </w:r>
          </w:p>
        </w:tc>
        <w:tc>
          <w:tcPr>
            <w:tcW w:w="1042" w:type="dxa"/>
            <w:vAlign w:val="bottom"/>
          </w:tcPr>
          <w:p w:rsidR="0021195E" w:rsidRPr="0021195E" w:rsidRDefault="0021195E" w:rsidP="00F63930">
            <w:pPr>
              <w:rPr>
                <w:color w:val="0070C0"/>
                <w:szCs w:val="24"/>
              </w:rPr>
            </w:pPr>
            <w:r w:rsidRPr="0021195E">
              <w:rPr>
                <w:color w:val="0070C0"/>
                <w:szCs w:val="24"/>
              </w:rPr>
              <w:t>A</w:t>
            </w:r>
          </w:p>
        </w:tc>
        <w:tc>
          <w:tcPr>
            <w:tcW w:w="1042" w:type="dxa"/>
            <w:vAlign w:val="bottom"/>
          </w:tcPr>
          <w:p w:rsidR="0021195E" w:rsidRPr="0021195E" w:rsidRDefault="0021195E" w:rsidP="00F63930">
            <w:pPr>
              <w:rPr>
                <w:color w:val="0070C0"/>
                <w:szCs w:val="24"/>
              </w:rPr>
            </w:pPr>
            <w:r w:rsidRPr="0021195E">
              <w:rPr>
                <w:color w:val="0070C0"/>
                <w:szCs w:val="24"/>
              </w:rPr>
              <w:t>19</w:t>
            </w:r>
          </w:p>
        </w:tc>
        <w:tc>
          <w:tcPr>
            <w:tcW w:w="1042" w:type="dxa"/>
            <w:vAlign w:val="bottom"/>
          </w:tcPr>
          <w:p w:rsidR="0021195E" w:rsidRPr="0021195E" w:rsidRDefault="0021195E" w:rsidP="00F63930">
            <w:pPr>
              <w:rPr>
                <w:color w:val="0070C0"/>
                <w:szCs w:val="24"/>
              </w:rPr>
            </w:pPr>
            <w:r w:rsidRPr="0021195E">
              <w:rPr>
                <w:color w:val="0070C0"/>
                <w:szCs w:val="24"/>
              </w:rPr>
              <w:t>C</w:t>
            </w:r>
          </w:p>
        </w:tc>
        <w:tc>
          <w:tcPr>
            <w:tcW w:w="1042" w:type="dxa"/>
            <w:vAlign w:val="bottom"/>
          </w:tcPr>
          <w:p w:rsidR="0021195E" w:rsidRPr="0021195E" w:rsidRDefault="0021195E" w:rsidP="00F63930">
            <w:pPr>
              <w:rPr>
                <w:color w:val="0070C0"/>
                <w:szCs w:val="24"/>
              </w:rPr>
            </w:pPr>
            <w:r w:rsidRPr="0021195E">
              <w:rPr>
                <w:color w:val="0070C0"/>
                <w:szCs w:val="24"/>
              </w:rPr>
              <w:t>29</w:t>
            </w:r>
          </w:p>
        </w:tc>
        <w:tc>
          <w:tcPr>
            <w:tcW w:w="1042" w:type="dxa"/>
            <w:vAlign w:val="bottom"/>
          </w:tcPr>
          <w:p w:rsidR="0021195E" w:rsidRPr="0021195E" w:rsidRDefault="0021195E" w:rsidP="00F63930">
            <w:pPr>
              <w:rPr>
                <w:color w:val="0070C0"/>
                <w:szCs w:val="24"/>
              </w:rPr>
            </w:pPr>
            <w:r w:rsidRPr="0021195E">
              <w:rPr>
                <w:color w:val="0070C0"/>
                <w:szCs w:val="24"/>
              </w:rPr>
              <w:t>B</w:t>
            </w:r>
          </w:p>
        </w:tc>
        <w:tc>
          <w:tcPr>
            <w:tcW w:w="1042" w:type="dxa"/>
            <w:vAlign w:val="bottom"/>
          </w:tcPr>
          <w:p w:rsidR="0021195E" w:rsidRPr="0021195E" w:rsidRDefault="0021195E" w:rsidP="00F63930">
            <w:pPr>
              <w:rPr>
                <w:color w:val="0070C0"/>
                <w:szCs w:val="24"/>
              </w:rPr>
            </w:pPr>
            <w:r w:rsidRPr="0021195E">
              <w:rPr>
                <w:color w:val="0070C0"/>
                <w:szCs w:val="24"/>
              </w:rPr>
              <w:t>39</w:t>
            </w:r>
          </w:p>
        </w:tc>
        <w:tc>
          <w:tcPr>
            <w:tcW w:w="1042" w:type="dxa"/>
            <w:vAlign w:val="bottom"/>
          </w:tcPr>
          <w:p w:rsidR="0021195E" w:rsidRPr="0021195E" w:rsidRDefault="0021195E" w:rsidP="00F63930">
            <w:pPr>
              <w:rPr>
                <w:color w:val="0070C0"/>
                <w:szCs w:val="24"/>
              </w:rPr>
            </w:pPr>
            <w:r w:rsidRPr="0021195E">
              <w:rPr>
                <w:color w:val="0070C0"/>
                <w:szCs w:val="24"/>
              </w:rPr>
              <w:t>A</w:t>
            </w:r>
          </w:p>
        </w:tc>
        <w:tc>
          <w:tcPr>
            <w:tcW w:w="1043" w:type="dxa"/>
            <w:vAlign w:val="bottom"/>
          </w:tcPr>
          <w:p w:rsidR="0021195E" w:rsidRPr="0021195E" w:rsidRDefault="0021195E" w:rsidP="00F63930">
            <w:pPr>
              <w:rPr>
                <w:color w:val="0070C0"/>
                <w:szCs w:val="24"/>
              </w:rPr>
            </w:pPr>
            <w:r w:rsidRPr="0021195E">
              <w:rPr>
                <w:color w:val="0070C0"/>
                <w:szCs w:val="24"/>
              </w:rPr>
              <w:t>49</w:t>
            </w:r>
          </w:p>
        </w:tc>
        <w:tc>
          <w:tcPr>
            <w:tcW w:w="1043" w:type="dxa"/>
            <w:vAlign w:val="bottom"/>
          </w:tcPr>
          <w:p w:rsidR="0021195E" w:rsidRPr="0021195E" w:rsidRDefault="0021195E" w:rsidP="00F63930">
            <w:pPr>
              <w:rPr>
                <w:color w:val="0070C0"/>
                <w:szCs w:val="24"/>
              </w:rPr>
            </w:pPr>
            <w:r w:rsidRPr="0021195E">
              <w:rPr>
                <w:color w:val="0070C0"/>
                <w:szCs w:val="24"/>
              </w:rPr>
              <w:t>B</w:t>
            </w:r>
          </w:p>
        </w:tc>
      </w:tr>
      <w:tr w:rsidR="0021195E" w:rsidRPr="0021195E" w:rsidTr="0021195E">
        <w:tc>
          <w:tcPr>
            <w:tcW w:w="1042" w:type="dxa"/>
            <w:vAlign w:val="bottom"/>
          </w:tcPr>
          <w:p w:rsidR="0021195E" w:rsidRPr="0021195E" w:rsidRDefault="0021195E" w:rsidP="00F63930">
            <w:pPr>
              <w:rPr>
                <w:color w:val="0070C0"/>
                <w:szCs w:val="24"/>
              </w:rPr>
            </w:pPr>
            <w:r w:rsidRPr="0021195E">
              <w:rPr>
                <w:color w:val="0070C0"/>
                <w:szCs w:val="24"/>
              </w:rPr>
              <w:t>10</w:t>
            </w:r>
          </w:p>
        </w:tc>
        <w:tc>
          <w:tcPr>
            <w:tcW w:w="1042" w:type="dxa"/>
            <w:vAlign w:val="bottom"/>
          </w:tcPr>
          <w:p w:rsidR="0021195E" w:rsidRPr="0021195E" w:rsidRDefault="0021195E" w:rsidP="00F63930">
            <w:pPr>
              <w:rPr>
                <w:color w:val="0070C0"/>
                <w:szCs w:val="24"/>
              </w:rPr>
            </w:pPr>
            <w:r w:rsidRPr="0021195E">
              <w:rPr>
                <w:color w:val="0070C0"/>
                <w:szCs w:val="24"/>
              </w:rPr>
              <w:t>A</w:t>
            </w:r>
          </w:p>
        </w:tc>
        <w:tc>
          <w:tcPr>
            <w:tcW w:w="1042" w:type="dxa"/>
            <w:vAlign w:val="bottom"/>
          </w:tcPr>
          <w:p w:rsidR="0021195E" w:rsidRPr="0021195E" w:rsidRDefault="0021195E" w:rsidP="00F63930">
            <w:pPr>
              <w:rPr>
                <w:color w:val="0070C0"/>
                <w:szCs w:val="24"/>
              </w:rPr>
            </w:pPr>
            <w:r w:rsidRPr="0021195E">
              <w:rPr>
                <w:color w:val="0070C0"/>
                <w:szCs w:val="24"/>
              </w:rPr>
              <w:t>20</w:t>
            </w:r>
          </w:p>
        </w:tc>
        <w:tc>
          <w:tcPr>
            <w:tcW w:w="1042" w:type="dxa"/>
            <w:vAlign w:val="bottom"/>
          </w:tcPr>
          <w:p w:rsidR="0021195E" w:rsidRPr="0021195E" w:rsidRDefault="0021195E" w:rsidP="00F63930">
            <w:pPr>
              <w:rPr>
                <w:color w:val="0070C0"/>
                <w:szCs w:val="24"/>
              </w:rPr>
            </w:pPr>
            <w:r w:rsidRPr="0021195E">
              <w:rPr>
                <w:color w:val="0070C0"/>
                <w:szCs w:val="24"/>
              </w:rPr>
              <w:t>B</w:t>
            </w:r>
          </w:p>
        </w:tc>
        <w:tc>
          <w:tcPr>
            <w:tcW w:w="1042" w:type="dxa"/>
            <w:vAlign w:val="bottom"/>
          </w:tcPr>
          <w:p w:rsidR="0021195E" w:rsidRPr="0021195E" w:rsidRDefault="0021195E" w:rsidP="00F63930">
            <w:pPr>
              <w:rPr>
                <w:color w:val="0070C0"/>
                <w:szCs w:val="24"/>
              </w:rPr>
            </w:pPr>
            <w:r w:rsidRPr="0021195E">
              <w:rPr>
                <w:color w:val="0070C0"/>
                <w:szCs w:val="24"/>
              </w:rPr>
              <w:t>30</w:t>
            </w:r>
          </w:p>
        </w:tc>
        <w:tc>
          <w:tcPr>
            <w:tcW w:w="1042" w:type="dxa"/>
            <w:vAlign w:val="bottom"/>
          </w:tcPr>
          <w:p w:rsidR="0021195E" w:rsidRPr="0021195E" w:rsidRDefault="0021195E" w:rsidP="00F63930">
            <w:pPr>
              <w:rPr>
                <w:color w:val="0070C0"/>
                <w:szCs w:val="24"/>
              </w:rPr>
            </w:pPr>
            <w:r w:rsidRPr="0021195E">
              <w:rPr>
                <w:color w:val="0070C0"/>
                <w:szCs w:val="24"/>
              </w:rPr>
              <w:t>D</w:t>
            </w:r>
          </w:p>
        </w:tc>
        <w:tc>
          <w:tcPr>
            <w:tcW w:w="1042" w:type="dxa"/>
            <w:vAlign w:val="bottom"/>
          </w:tcPr>
          <w:p w:rsidR="0021195E" w:rsidRPr="0021195E" w:rsidRDefault="0021195E" w:rsidP="00F63930">
            <w:pPr>
              <w:rPr>
                <w:color w:val="0070C0"/>
                <w:szCs w:val="24"/>
              </w:rPr>
            </w:pPr>
            <w:r w:rsidRPr="0021195E">
              <w:rPr>
                <w:color w:val="0070C0"/>
                <w:szCs w:val="24"/>
              </w:rPr>
              <w:t>40</w:t>
            </w:r>
          </w:p>
        </w:tc>
        <w:tc>
          <w:tcPr>
            <w:tcW w:w="1042" w:type="dxa"/>
            <w:vAlign w:val="bottom"/>
          </w:tcPr>
          <w:p w:rsidR="0021195E" w:rsidRPr="0021195E" w:rsidRDefault="0021195E" w:rsidP="00F63930">
            <w:pPr>
              <w:rPr>
                <w:color w:val="0070C0"/>
                <w:szCs w:val="24"/>
              </w:rPr>
            </w:pPr>
            <w:r w:rsidRPr="0021195E">
              <w:rPr>
                <w:color w:val="0070C0"/>
                <w:szCs w:val="24"/>
              </w:rPr>
              <w:t>C</w:t>
            </w:r>
          </w:p>
        </w:tc>
        <w:tc>
          <w:tcPr>
            <w:tcW w:w="1043" w:type="dxa"/>
            <w:vAlign w:val="bottom"/>
          </w:tcPr>
          <w:p w:rsidR="0021195E" w:rsidRPr="0021195E" w:rsidRDefault="0021195E" w:rsidP="00F63930">
            <w:pPr>
              <w:rPr>
                <w:color w:val="0070C0"/>
                <w:szCs w:val="24"/>
              </w:rPr>
            </w:pPr>
            <w:r w:rsidRPr="0021195E">
              <w:rPr>
                <w:color w:val="0070C0"/>
                <w:szCs w:val="24"/>
              </w:rPr>
              <w:t>50</w:t>
            </w:r>
          </w:p>
        </w:tc>
        <w:tc>
          <w:tcPr>
            <w:tcW w:w="1043" w:type="dxa"/>
            <w:vAlign w:val="bottom"/>
          </w:tcPr>
          <w:p w:rsidR="0021195E" w:rsidRPr="0021195E" w:rsidRDefault="0021195E" w:rsidP="00F63930">
            <w:pPr>
              <w:rPr>
                <w:color w:val="0070C0"/>
                <w:szCs w:val="24"/>
              </w:rPr>
            </w:pPr>
            <w:r w:rsidRPr="0021195E">
              <w:rPr>
                <w:color w:val="0070C0"/>
                <w:szCs w:val="24"/>
              </w:rPr>
              <w:t>D</w:t>
            </w:r>
          </w:p>
        </w:tc>
      </w:tr>
    </w:tbl>
    <w:p w:rsidR="0021195E" w:rsidRPr="0021195E" w:rsidRDefault="0021195E" w:rsidP="00145B34">
      <w:pPr>
        <w:jc w:val="center"/>
        <w:rPr>
          <w:b/>
          <w:color w:val="FF0000"/>
        </w:rPr>
      </w:pPr>
    </w:p>
    <w:sectPr w:rsidR="0021195E" w:rsidRPr="0021195E" w:rsidSect="0021195E">
      <w:headerReference w:type="even" r:id="rId142"/>
      <w:headerReference w:type="default" r:id="rId143"/>
      <w:footerReference w:type="even" r:id="rId144"/>
      <w:footerReference w:type="default" r:id="rId145"/>
      <w:headerReference w:type="first" r:id="rId146"/>
      <w:footerReference w:type="first" r:id="rId147"/>
      <w:pgSz w:w="11907" w:h="16840" w:code="9"/>
      <w:pgMar w:top="709" w:right="708" w:bottom="851" w:left="993" w:header="426" w:footer="1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A1F" w:rsidRDefault="00811A1F">
      <w:r>
        <w:separator/>
      </w:r>
    </w:p>
  </w:endnote>
  <w:endnote w:type="continuationSeparator" w:id="0">
    <w:p w:rsidR="00811A1F" w:rsidRDefault="00811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2A5B448E-C24F-49F0-B9F7-B2E1FAB9A807}"/>
    <w:embedBold r:id="rId2" w:fontKey="{CEB6334B-C339-479A-8C2B-35E7A7593539}"/>
    <w:embedItalic r:id="rId3" w:fontKey="{469818B2-A5C6-4829-99C1-B6C4F6539DE3}"/>
    <w:embedBoldItalic r:id="rId4" w:fontKey="{AE7459F9-43E0-4C16-8CB2-8E198388E31B}"/>
  </w:font>
  <w:font w:name="Tahoma">
    <w:panose1 w:val="020B0604030504040204"/>
    <w:charset w:val="00"/>
    <w:family w:val="swiss"/>
    <w:pitch w:val="variable"/>
    <w:sig w:usb0="E1002EFF" w:usb1="C000605B" w:usb2="00000029" w:usb3="00000000" w:csb0="000101FF" w:csb1="00000000"/>
    <w:embedRegular r:id="rId5" w:fontKey="{FB7D555A-35E9-49EB-9194-EE676F9B55E1}"/>
  </w:font>
  <w:font w:name="Symbol">
    <w:panose1 w:val="05050102010706020507"/>
    <w:charset w:val="02"/>
    <w:family w:val="roman"/>
    <w:pitch w:val="variable"/>
    <w:sig w:usb0="00000000" w:usb1="10000000" w:usb2="00000000" w:usb3="00000000" w:csb0="80000000" w:csb1="00000000"/>
    <w:embedRegular r:id="rId6" w:fontKey="{55E36225-740F-4D4A-9162-82C27B6E6B2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embedRegular r:id="rId7" w:fontKey="{5E31DCAB-7128-466B-8677-C72D989DC548}"/>
  </w:font>
  <w:font w:name="Calibri">
    <w:panose1 w:val="020F0502020204030204"/>
    <w:charset w:val="00"/>
    <w:family w:val="swiss"/>
    <w:pitch w:val="variable"/>
    <w:sig w:usb0="E10002FF" w:usb1="4000ACFF" w:usb2="00000009" w:usb3="00000000" w:csb0="0000019F" w:csb1="00000000"/>
    <w:embedRegular r:id="rId8" w:fontKey="{B89AF951-5804-419F-A3AD-CF530A16A8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02A" w:rsidRDefault="009210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95E" w:rsidRPr="0021195E" w:rsidRDefault="0021195E">
    <w:pPr>
      <w:pStyle w:val="Footer"/>
      <w:pBdr>
        <w:top w:val="thinThickSmallGap" w:sz="24" w:space="1" w:color="622423" w:themeColor="accent2" w:themeShade="7F"/>
      </w:pBdr>
      <w:jc w:val="center"/>
      <w:rPr>
        <w:rFonts w:eastAsiaTheme="majorEastAsia"/>
      </w:rPr>
    </w:pPr>
    <w:r>
      <w:t xml:space="preserve">hoc357.edu.vn | Trang </w:t>
    </w:r>
    <w:r>
      <w:fldChar w:fldCharType="begin"/>
      <w:instrText xml:space="preserve">PAGE</w:instrText>
      <w:fldChar w:fldCharType="end"/>
    </w:r>
  </w:p>
  <w:p w:rsidR="00F61721" w:rsidRPr="0021195E" w:rsidRDefault="00F61721" w:rsidP="002119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02A" w:rsidRDefault="009210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A1F" w:rsidRDefault="00811A1F">
      <w:r>
        <w:separator/>
      </w:r>
    </w:p>
  </w:footnote>
  <w:footnote w:type="continuationSeparator" w:id="0">
    <w:p w:rsidR="00811A1F" w:rsidRDefault="00811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02A" w:rsidRDefault="009210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95E" w:rsidRDefault="0021195E" w:rsidP="0021195E">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02A" w:rsidRDefault="009210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0685D"/>
    <w:rsid w:val="00010C05"/>
    <w:rsid w:val="00036073"/>
    <w:rsid w:val="00057B56"/>
    <w:rsid w:val="000C3A5E"/>
    <w:rsid w:val="00117CC7"/>
    <w:rsid w:val="00145B34"/>
    <w:rsid w:val="00155A09"/>
    <w:rsid w:val="00175842"/>
    <w:rsid w:val="001A0905"/>
    <w:rsid w:val="001A54D9"/>
    <w:rsid w:val="001A5903"/>
    <w:rsid w:val="00200C71"/>
    <w:rsid w:val="00204DBE"/>
    <w:rsid w:val="0021195E"/>
    <w:rsid w:val="0024438F"/>
    <w:rsid w:val="0028181F"/>
    <w:rsid w:val="002858BA"/>
    <w:rsid w:val="0033129F"/>
    <w:rsid w:val="003E4E46"/>
    <w:rsid w:val="003E761E"/>
    <w:rsid w:val="00437699"/>
    <w:rsid w:val="00474123"/>
    <w:rsid w:val="00484291"/>
    <w:rsid w:val="004B1156"/>
    <w:rsid w:val="004C0353"/>
    <w:rsid w:val="004C4074"/>
    <w:rsid w:val="004D3508"/>
    <w:rsid w:val="004D6D67"/>
    <w:rsid w:val="005A39AC"/>
    <w:rsid w:val="005D053F"/>
    <w:rsid w:val="005D19F5"/>
    <w:rsid w:val="00654180"/>
    <w:rsid w:val="0065532D"/>
    <w:rsid w:val="00661ECD"/>
    <w:rsid w:val="006A2505"/>
    <w:rsid w:val="007524A1"/>
    <w:rsid w:val="007568E1"/>
    <w:rsid w:val="007827BD"/>
    <w:rsid w:val="00794E1A"/>
    <w:rsid w:val="007A69E5"/>
    <w:rsid w:val="007C5DE8"/>
    <w:rsid w:val="00802524"/>
    <w:rsid w:val="00805ADC"/>
    <w:rsid w:val="00811A1F"/>
    <w:rsid w:val="0084083B"/>
    <w:rsid w:val="00891544"/>
    <w:rsid w:val="00893EE8"/>
    <w:rsid w:val="008C65CF"/>
    <w:rsid w:val="00902E12"/>
    <w:rsid w:val="0092102A"/>
    <w:rsid w:val="00955A1C"/>
    <w:rsid w:val="00A72116"/>
    <w:rsid w:val="00A7435B"/>
    <w:rsid w:val="00A85579"/>
    <w:rsid w:val="00AA26CD"/>
    <w:rsid w:val="00AC5109"/>
    <w:rsid w:val="00B665E2"/>
    <w:rsid w:val="00BD5346"/>
    <w:rsid w:val="00C04B5C"/>
    <w:rsid w:val="00CD01A3"/>
    <w:rsid w:val="00CD530C"/>
    <w:rsid w:val="00D32973"/>
    <w:rsid w:val="00D4282E"/>
    <w:rsid w:val="00E3469C"/>
    <w:rsid w:val="00E35297"/>
    <w:rsid w:val="00E82DF7"/>
    <w:rsid w:val="00EB2F0F"/>
    <w:rsid w:val="00ED0809"/>
    <w:rsid w:val="00F101B5"/>
    <w:rsid w:val="00F12B23"/>
    <w:rsid w:val="00F314A8"/>
    <w:rsid w:val="00F61721"/>
    <w:rsid w:val="00F77022"/>
    <w:rsid w:val="00F94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link w:val="FooterChar"/>
    <w:uiPriority w:val="99"/>
    <w:rsid w:val="00CD01A3"/>
    <w:pPr>
      <w:tabs>
        <w:tab w:val="center" w:pos="4320"/>
        <w:tab w:val="right" w:pos="8640"/>
      </w:tabs>
    </w:pPr>
  </w:style>
  <w:style w:type="character" w:styleId="PageNumber">
    <w:name w:val="page number"/>
    <w:basedOn w:val="DefaultParagraphFont"/>
    <w:rsid w:val="00F61721"/>
  </w:style>
  <w:style w:type="paragraph" w:styleId="BalloonText">
    <w:name w:val="Balloon Text"/>
    <w:basedOn w:val="Normal"/>
    <w:link w:val="BalloonTextChar"/>
    <w:rsid w:val="00145B34"/>
    <w:rPr>
      <w:rFonts w:ascii="Tahoma" w:hAnsi="Tahoma" w:cs="Tahoma"/>
      <w:sz w:val="16"/>
      <w:szCs w:val="16"/>
    </w:rPr>
  </w:style>
  <w:style w:type="character" w:customStyle="1" w:styleId="BalloonTextChar">
    <w:name w:val="Balloon Text Char"/>
    <w:basedOn w:val="DefaultParagraphFont"/>
    <w:link w:val="BalloonText"/>
    <w:rsid w:val="00145B34"/>
    <w:rPr>
      <w:rFonts w:ascii="Tahoma" w:hAnsi="Tahoma" w:cs="Tahoma"/>
      <w:sz w:val="16"/>
      <w:szCs w:val="16"/>
    </w:rPr>
  </w:style>
  <w:style w:type="character" w:customStyle="1" w:styleId="FooterChar">
    <w:name w:val="Footer Char"/>
    <w:basedOn w:val="DefaultParagraphFont"/>
    <w:link w:val="Footer"/>
    <w:uiPriority w:val="99"/>
    <w:rsid w:val="0021195E"/>
    <w:rPr>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link w:val="FooterChar"/>
    <w:uiPriority w:val="99"/>
    <w:rsid w:val="00CD01A3"/>
    <w:pPr>
      <w:tabs>
        <w:tab w:val="center" w:pos="4320"/>
        <w:tab w:val="right" w:pos="8640"/>
      </w:tabs>
    </w:pPr>
  </w:style>
  <w:style w:type="character" w:styleId="PageNumber">
    <w:name w:val="page number"/>
    <w:basedOn w:val="DefaultParagraphFont"/>
    <w:rsid w:val="00F61721"/>
  </w:style>
  <w:style w:type="paragraph" w:styleId="BalloonText">
    <w:name w:val="Balloon Text"/>
    <w:basedOn w:val="Normal"/>
    <w:link w:val="BalloonTextChar"/>
    <w:rsid w:val="00145B34"/>
    <w:rPr>
      <w:rFonts w:ascii="Tahoma" w:hAnsi="Tahoma" w:cs="Tahoma"/>
      <w:sz w:val="16"/>
      <w:szCs w:val="16"/>
    </w:rPr>
  </w:style>
  <w:style w:type="character" w:customStyle="1" w:styleId="BalloonTextChar">
    <w:name w:val="Balloon Text Char"/>
    <w:basedOn w:val="DefaultParagraphFont"/>
    <w:link w:val="BalloonText"/>
    <w:rsid w:val="00145B34"/>
    <w:rPr>
      <w:rFonts w:ascii="Tahoma" w:hAnsi="Tahoma" w:cs="Tahoma"/>
      <w:sz w:val="16"/>
      <w:szCs w:val="16"/>
    </w:rPr>
  </w:style>
  <w:style w:type="character" w:customStyle="1" w:styleId="FooterChar">
    <w:name w:val="Footer Char"/>
    <w:basedOn w:val="DefaultParagraphFont"/>
    <w:link w:val="Footer"/>
    <w:uiPriority w:val="99"/>
    <w:rsid w:val="0021195E"/>
    <w:rPr>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4.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2.wmf"/><Relationship Id="rId112" Type="http://schemas.openxmlformats.org/officeDocument/2006/relationships/image" Target="media/image55.wmf"/><Relationship Id="rId133" Type="http://schemas.openxmlformats.org/officeDocument/2006/relationships/image" Target="media/image68.emf"/><Relationship Id="rId138" Type="http://schemas.openxmlformats.org/officeDocument/2006/relationships/image" Target="media/image71.wmf"/><Relationship Id="rId16" Type="http://schemas.openxmlformats.org/officeDocument/2006/relationships/oleObject" Target="embeddings/oleObject5.bin"/><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7.wmf"/><Relationship Id="rId102" Type="http://schemas.openxmlformats.org/officeDocument/2006/relationships/image" Target="media/image48.png"/><Relationship Id="rId123" Type="http://schemas.openxmlformats.org/officeDocument/2006/relationships/oleObject" Target="embeddings/oleObject56.bin"/><Relationship Id="rId128" Type="http://schemas.openxmlformats.org/officeDocument/2006/relationships/image" Target="media/image65.wmf"/><Relationship Id="rId144" Type="http://schemas.openxmlformats.org/officeDocument/2006/relationships/footer" Target="footer1.xml"/><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42.bin"/><Relationship Id="rId95" Type="http://schemas.openxmlformats.org/officeDocument/2006/relationships/image" Target="media/image45.wmf"/><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2.wmf"/><Relationship Id="rId113" Type="http://schemas.openxmlformats.org/officeDocument/2006/relationships/oleObject" Target="embeddings/oleObject52.bin"/><Relationship Id="rId118" Type="http://schemas.openxmlformats.org/officeDocument/2006/relationships/image" Target="media/image58.wmf"/><Relationship Id="rId134" Type="http://schemas.openxmlformats.org/officeDocument/2006/relationships/image" Target="media/image69.wmf"/><Relationship Id="rId139" Type="http://schemas.openxmlformats.org/officeDocument/2006/relationships/oleObject" Target="embeddings/oleObject62.bin"/><Relationship Id="rId80" Type="http://schemas.openxmlformats.org/officeDocument/2006/relationships/oleObject" Target="embeddings/oleObject37.bin"/><Relationship Id="rId85" Type="http://schemas.openxmlformats.org/officeDocument/2006/relationships/image" Target="media/image40.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png"/><Relationship Id="rId108" Type="http://schemas.openxmlformats.org/officeDocument/2006/relationships/image" Target="media/image53.wmf"/><Relationship Id="rId116" Type="http://schemas.openxmlformats.org/officeDocument/2006/relationships/image" Target="media/image57.wmf"/><Relationship Id="rId124" Type="http://schemas.openxmlformats.org/officeDocument/2006/relationships/image" Target="media/image62.png"/><Relationship Id="rId129" Type="http://schemas.openxmlformats.org/officeDocument/2006/relationships/oleObject" Target="embeddings/oleObject58.bin"/><Relationship Id="rId137" Type="http://schemas.openxmlformats.org/officeDocument/2006/relationships/oleObject" Target="embeddings/oleObject61.bin"/><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41.bin"/><Relationship Id="rId91" Type="http://schemas.openxmlformats.org/officeDocument/2006/relationships/image" Target="media/image43.wmf"/><Relationship Id="rId96" Type="http://schemas.openxmlformats.org/officeDocument/2006/relationships/oleObject" Target="embeddings/oleObject45.bin"/><Relationship Id="rId111" Type="http://schemas.openxmlformats.org/officeDocument/2006/relationships/oleObject" Target="embeddings/oleObject51.bin"/><Relationship Id="rId132" Type="http://schemas.openxmlformats.org/officeDocument/2006/relationships/image" Target="media/image67.png"/><Relationship Id="rId140" Type="http://schemas.openxmlformats.org/officeDocument/2006/relationships/image" Target="media/image72.wmf"/><Relationship Id="rId145"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2.wmf"/><Relationship Id="rId114" Type="http://schemas.openxmlformats.org/officeDocument/2006/relationships/image" Target="media/image56.wmf"/><Relationship Id="rId119" Type="http://schemas.openxmlformats.org/officeDocument/2006/relationships/oleObject" Target="embeddings/oleObject55.bin"/><Relationship Id="rId127" Type="http://schemas.openxmlformats.org/officeDocument/2006/relationships/oleObject" Target="embeddings/oleObject57.bin"/><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6.bin"/><Relationship Id="rId81" Type="http://schemas.openxmlformats.org/officeDocument/2006/relationships/image" Target="media/image38.w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7.wmf"/><Relationship Id="rId101" Type="http://schemas.openxmlformats.org/officeDocument/2006/relationships/oleObject" Target="embeddings/oleObject48.bin"/><Relationship Id="rId122" Type="http://schemas.openxmlformats.org/officeDocument/2006/relationships/image" Target="media/image61.wmf"/><Relationship Id="rId130" Type="http://schemas.openxmlformats.org/officeDocument/2006/relationships/image" Target="media/image66.wmf"/><Relationship Id="rId135" Type="http://schemas.openxmlformats.org/officeDocument/2006/relationships/oleObject" Target="embeddings/oleObject60.bin"/><Relationship Id="rId143" Type="http://schemas.openxmlformats.org/officeDocument/2006/relationships/header" Target="header2.xm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0.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6.wmf"/><Relationship Id="rId104" Type="http://schemas.openxmlformats.org/officeDocument/2006/relationships/image" Target="media/image50.png"/><Relationship Id="rId120" Type="http://schemas.openxmlformats.org/officeDocument/2006/relationships/image" Target="media/image59.png"/><Relationship Id="rId125" Type="http://schemas.openxmlformats.org/officeDocument/2006/relationships/image" Target="media/image63.png"/><Relationship Id="rId141" Type="http://schemas.openxmlformats.org/officeDocument/2006/relationships/oleObject" Target="embeddings/oleObject63.bin"/><Relationship Id="rId146" Type="http://schemas.openxmlformats.org/officeDocument/2006/relationships/header" Target="header3.xml"/><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oleObject" Target="embeddings/oleObject43.bin"/><Relationship Id="rId2" Type="http://schemas.microsoft.com/office/2007/relationships/stylesWithEffects" Target="stylesWithEffect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image" Target="media/image54.wmf"/><Relationship Id="rId115" Type="http://schemas.openxmlformats.org/officeDocument/2006/relationships/oleObject" Target="embeddings/oleObject53.bin"/><Relationship Id="rId131" Type="http://schemas.openxmlformats.org/officeDocument/2006/relationships/oleObject" Target="embeddings/oleObject59.bin"/><Relationship Id="rId136" Type="http://schemas.openxmlformats.org/officeDocument/2006/relationships/image" Target="media/image70.wmf"/><Relationship Id="rId61" Type="http://schemas.openxmlformats.org/officeDocument/2006/relationships/image" Target="media/image28.wmf"/><Relationship Id="rId82" Type="http://schemas.openxmlformats.org/officeDocument/2006/relationships/oleObject" Target="embeddings/oleObject38.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oleObject" Target="embeddings/oleObject47.bin"/><Relationship Id="rId105" Type="http://schemas.openxmlformats.org/officeDocument/2006/relationships/image" Target="media/image51.png"/><Relationship Id="rId126" Type="http://schemas.openxmlformats.org/officeDocument/2006/relationships/image" Target="media/image64.wmf"/><Relationship Id="rId147" Type="http://schemas.openxmlformats.org/officeDocument/2006/relationships/footer" Target="footer3.xml"/><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98" Type="http://schemas.openxmlformats.org/officeDocument/2006/relationships/oleObject" Target="embeddings/oleObject46.bin"/><Relationship Id="rId121" Type="http://schemas.openxmlformats.org/officeDocument/2006/relationships/image" Target="media/image60.png"/><Relationship Id="rId14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2597</Words>
  <Characters>14804</Characters>
  <Application>Microsoft Office Word</Application>
  <DocSecurity>0</DocSecurity>
  <Lines>123</Lines>
  <Paragraphs>34</Paragraphs>
  <ScaleCrop>false</ScaleCrop>
  <Company>www.thuvienhoclieu.com</Company>
  <LinksUpToDate>false</LinksUpToDate>
  <CharactersWithSpaces>17367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2020-06-26T08:17:00Z</dcterms:created>
  <dcterms:modified xsi:type="dcterms:W3CDTF">2020-06-26T08:17:00Z</dcterms:modified>
</cp:coreProperties>
</file>