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2" w:type="pct"/>
        <w:tblInd w:w="-432" w:type="dxa"/>
        <w:tblLook w:val="0000" w:firstRow="0" w:lastRow="0" w:firstColumn="0" w:lastColumn="0" w:noHBand="0" w:noVBand="0"/>
      </w:tblPr>
      <w:tblGrid>
        <w:gridCol w:w="4794"/>
        <w:gridCol w:w="6236"/>
      </w:tblGrid>
      <w:tr w:rsidR="00A81C58" w:rsidTr="00F32C2E">
        <w:tc>
          <w:tcPr>
            <w:tcW w:w="2173" w:type="pct"/>
          </w:tcPr>
          <w:p w:rsidR="00A81C58" w:rsidRPr="00325EA9" w:rsidRDefault="00A81C58" w:rsidP="00FC729A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325EA9">
              <w:rPr>
                <w:b/>
                <w:color w:val="FF0000"/>
                <w:szCs w:val="28"/>
              </w:rPr>
              <w:t>PHÒNG GD-ĐT THÀNH PHỐ</w:t>
            </w:r>
          </w:p>
          <w:p w:rsidR="00A81C58" w:rsidRPr="00325EA9" w:rsidRDefault="003457C1" w:rsidP="00FC729A">
            <w:pPr>
              <w:spacing w:before="0" w:after="0"/>
              <w:jc w:val="center"/>
              <w:rPr>
                <w:b/>
                <w:color w:val="0000FF"/>
                <w:szCs w:val="28"/>
              </w:rPr>
            </w:pPr>
            <w:r w:rsidRPr="00325EA9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7DE55" wp14:editId="3BF958BE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221615</wp:posOffset>
                      </wp:positionV>
                      <wp:extent cx="1805940" cy="0"/>
                      <wp:effectExtent l="12065" t="12065" r="10795" b="6985"/>
                      <wp:wrapNone/>
                      <wp:docPr id="1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39.95pt;margin-top:17.45pt;width:1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u5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"/>
                  </w:pict>
                </mc:Fallback>
              </mc:AlternateContent>
            </w:r>
            <w:r w:rsidR="00A81C58" w:rsidRPr="00325EA9">
              <w:rPr>
                <w:b/>
                <w:color w:val="0000FF"/>
                <w:szCs w:val="28"/>
              </w:rPr>
              <w:t>TRƯỜNG THCS PHÚ XUÂN</w:t>
            </w:r>
          </w:p>
          <w:p w:rsidR="00A81C58" w:rsidRPr="00F32C2E" w:rsidRDefault="00A81C58" w:rsidP="00FC729A">
            <w:pPr>
              <w:spacing w:before="0" w:after="0"/>
              <w:jc w:val="center"/>
              <w:rPr>
                <w:b/>
                <w:sz w:val="2"/>
                <w:szCs w:val="28"/>
              </w:rPr>
            </w:pPr>
          </w:p>
          <w:p w:rsidR="00A81C58" w:rsidRDefault="00A81C58" w:rsidP="00FC729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      Họ và tên:…………………………</w:t>
            </w:r>
          </w:p>
          <w:p w:rsidR="00A81C58" w:rsidRDefault="00A81C58" w:rsidP="00FC729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       Lớp ……..</w:t>
            </w:r>
          </w:p>
        </w:tc>
        <w:tc>
          <w:tcPr>
            <w:tcW w:w="2827" w:type="pct"/>
          </w:tcPr>
          <w:p w:rsidR="00A81C58" w:rsidRPr="00325EA9" w:rsidRDefault="00A81C58" w:rsidP="00FC729A">
            <w:pPr>
              <w:spacing w:before="0" w:after="0"/>
              <w:jc w:val="center"/>
              <w:rPr>
                <w:b/>
                <w:color w:val="FF0000"/>
                <w:sz w:val="32"/>
                <w:szCs w:val="28"/>
                <w:lang w:val="pl-PL"/>
              </w:rPr>
            </w:pPr>
            <w:r w:rsidRPr="00325EA9">
              <w:rPr>
                <w:b/>
                <w:color w:val="FF0000"/>
                <w:sz w:val="32"/>
                <w:szCs w:val="28"/>
                <w:lang w:val="pl-PL"/>
              </w:rPr>
              <w:t>ĐỀ KIỂM TRA HỌC KÌ II</w:t>
            </w:r>
          </w:p>
          <w:p w:rsidR="00A81C58" w:rsidRPr="00325EA9" w:rsidRDefault="00A81C58" w:rsidP="00FC729A">
            <w:pPr>
              <w:spacing w:before="0" w:after="0"/>
              <w:jc w:val="center"/>
              <w:rPr>
                <w:b/>
                <w:color w:val="0000FF"/>
                <w:szCs w:val="28"/>
                <w:lang w:val="pl-PL"/>
              </w:rPr>
            </w:pPr>
            <w:r w:rsidRPr="00325EA9">
              <w:rPr>
                <w:b/>
                <w:color w:val="0000FF"/>
                <w:szCs w:val="28"/>
                <w:lang w:val="it-IT"/>
              </w:rPr>
              <w:t>Môn: Lịch sử- Địa lí 6</w:t>
            </w:r>
          </w:p>
          <w:p w:rsidR="00A81C58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Năm học: 2021 – 2022</w:t>
            </w:r>
          </w:p>
          <w:p w:rsidR="00A81C58" w:rsidRPr="00A81C58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>
              <w:rPr>
                <w:i/>
                <w:szCs w:val="28"/>
                <w:lang w:val="it-IT"/>
              </w:rPr>
              <w:t xml:space="preserve">Thời gian: 45 phút </w:t>
            </w:r>
            <w:r>
              <w:rPr>
                <w:szCs w:val="28"/>
                <w:lang w:val="it-IT"/>
              </w:rPr>
              <w:t>(Không kể thời gian giao đề)</w:t>
            </w:r>
          </w:p>
        </w:tc>
      </w:tr>
    </w:tbl>
    <w:p w:rsidR="00A81C58" w:rsidRPr="00F32C2E" w:rsidRDefault="00A81C58" w:rsidP="00FC729A">
      <w:pPr>
        <w:spacing w:before="0" w:after="0"/>
        <w:rPr>
          <w:b/>
          <w:sz w:val="2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942"/>
      </w:tblGrid>
      <w:tr w:rsidR="00A81C58" w:rsidTr="00F32C2E">
        <w:trPr>
          <w:trHeight w:val="1614"/>
        </w:trPr>
        <w:tc>
          <w:tcPr>
            <w:tcW w:w="2819" w:type="dxa"/>
          </w:tcPr>
          <w:p w:rsidR="00A81C58" w:rsidRPr="00F32C2E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 w:rsidRPr="00F32C2E">
              <w:rPr>
                <w:b/>
                <w:szCs w:val="28"/>
                <w:lang w:val="it-IT"/>
              </w:rPr>
              <w:t>Điểm</w:t>
            </w:r>
          </w:p>
        </w:tc>
        <w:tc>
          <w:tcPr>
            <w:tcW w:w="9453" w:type="dxa"/>
          </w:tcPr>
          <w:p w:rsidR="00A81C58" w:rsidRPr="00F32C2E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 w:rsidRPr="00F32C2E">
              <w:rPr>
                <w:b/>
                <w:szCs w:val="28"/>
                <w:lang w:val="it-IT"/>
              </w:rPr>
              <w:t>Lời phê của cô giáo</w:t>
            </w:r>
          </w:p>
        </w:tc>
      </w:tr>
    </w:tbl>
    <w:p w:rsidR="00D74365" w:rsidRDefault="00A81C58" w:rsidP="00FC729A">
      <w:pPr>
        <w:spacing w:before="0" w:after="0"/>
        <w:rPr>
          <w:rFonts w:eastAsia="Times New Roman"/>
          <w:szCs w:val="28"/>
        </w:rPr>
      </w:pPr>
      <w:r>
        <w:rPr>
          <w:rFonts w:eastAsia="Times New Roman"/>
          <w:b/>
          <w:sz w:val="26"/>
          <w:szCs w:val="26"/>
        </w:rPr>
        <w:t xml:space="preserve">                      </w:t>
      </w:r>
      <w:r w:rsidR="00D74365" w:rsidRPr="00A30B50">
        <w:rPr>
          <w:rFonts w:eastAsia="Times New Roman"/>
          <w:b/>
          <w:sz w:val="26"/>
          <w:szCs w:val="26"/>
        </w:rPr>
        <w:t>TRẮC NGHIỆM</w:t>
      </w:r>
      <w:r>
        <w:rPr>
          <w:rFonts w:eastAsia="Times New Roman"/>
          <w:b/>
          <w:sz w:val="26"/>
          <w:szCs w:val="26"/>
        </w:rPr>
        <w:t xml:space="preserve"> : </w:t>
      </w:r>
      <w:r w:rsidR="00D74365" w:rsidRPr="00A30B50">
        <w:rPr>
          <w:rFonts w:eastAsia="Times New Roman"/>
          <w:sz w:val="26"/>
          <w:szCs w:val="26"/>
        </w:rPr>
        <w:t xml:space="preserve"> </w:t>
      </w:r>
      <w:r w:rsidR="00D74365" w:rsidRPr="00A30B50">
        <w:rPr>
          <w:rFonts w:eastAsia="Times New Roman"/>
          <w:szCs w:val="28"/>
        </w:rPr>
        <w:t xml:space="preserve">Mỗi câu chọn đúng được </w:t>
      </w:r>
      <w:r>
        <w:rPr>
          <w:rFonts w:eastAsia="Times New Roman"/>
          <w:szCs w:val="28"/>
        </w:rPr>
        <w:t xml:space="preserve">( </w:t>
      </w:r>
      <w:r w:rsidR="00D74365" w:rsidRPr="00A30B50">
        <w:rPr>
          <w:rFonts w:eastAsia="Times New Roman"/>
          <w:szCs w:val="28"/>
        </w:rPr>
        <w:t>0.25 đ</w:t>
      </w:r>
      <w:r>
        <w:rPr>
          <w:rFonts w:eastAsia="Times New Roman"/>
          <w:szCs w:val="28"/>
        </w:rPr>
        <w:t xml:space="preserve"> ) </w:t>
      </w:r>
    </w:p>
    <w:p w:rsidR="00126C57" w:rsidRPr="00126C57" w:rsidRDefault="00126C57" w:rsidP="00FC729A">
      <w:pPr>
        <w:spacing w:before="0" w:after="0"/>
        <w:rPr>
          <w:rFonts w:eastAsia="Times New Roman"/>
          <w:sz w:val="2"/>
          <w:szCs w:val="28"/>
        </w:rPr>
      </w:pPr>
    </w:p>
    <w:tbl>
      <w:tblPr>
        <w:tblW w:w="10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4"/>
        <w:gridCol w:w="484"/>
        <w:gridCol w:w="484"/>
        <w:gridCol w:w="484"/>
        <w:gridCol w:w="484"/>
        <w:gridCol w:w="483"/>
        <w:gridCol w:w="483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A81C58" w:rsidRPr="00122397" w:rsidTr="00F32C2E"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1F08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10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11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12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14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15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16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17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18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19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</w:t>
            </w:r>
          </w:p>
        </w:tc>
      </w:tr>
      <w:tr w:rsidR="00A81C58" w:rsidRPr="00122397" w:rsidTr="00F32C2E"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81C58" w:rsidRPr="00122397" w:rsidTr="00F32C2E">
        <w:trPr>
          <w:trHeight w:val="431"/>
        </w:trPr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A81C58" w:rsidRPr="00854793" w:rsidRDefault="00A81C58" w:rsidP="00FC729A">
            <w:pPr>
              <w:tabs>
                <w:tab w:val="left" w:pos="90"/>
                <w:tab w:val="center" w:pos="252"/>
              </w:tabs>
              <w:spacing w:before="0" w:after="0"/>
              <w:ind w:left="-57" w:right="-57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81C58" w:rsidRPr="00122397" w:rsidTr="00F32C2E">
        <w:trPr>
          <w:trHeight w:val="431"/>
        </w:trPr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21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22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23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24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25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26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:rsidR="00A81C58" w:rsidRPr="00854793" w:rsidRDefault="00A81C58" w:rsidP="00FC729A">
            <w:pPr>
              <w:tabs>
                <w:tab w:val="left" w:pos="90"/>
                <w:tab w:val="center" w:pos="252"/>
              </w:tabs>
              <w:spacing w:before="0" w:after="0"/>
              <w:ind w:left="-57" w:right="-57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28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29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30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31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32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33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34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35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36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37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38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39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40</w:t>
            </w:r>
          </w:p>
        </w:tc>
      </w:tr>
      <w:tr w:rsidR="00A81C58" w:rsidRPr="00122397" w:rsidTr="00F32C2E">
        <w:trPr>
          <w:trHeight w:val="479"/>
        </w:trPr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A81C58" w:rsidRPr="00854793" w:rsidRDefault="00A81C58" w:rsidP="00FC729A">
            <w:pPr>
              <w:tabs>
                <w:tab w:val="left" w:pos="90"/>
                <w:tab w:val="center" w:pos="252"/>
              </w:tabs>
              <w:spacing w:before="0" w:after="0"/>
              <w:ind w:left="-57" w:right="-57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0F2388" w:rsidRDefault="000F2388" w:rsidP="00FC729A">
      <w:pPr>
        <w:spacing w:before="0" w:after="0"/>
        <w:rPr>
          <w:i/>
          <w:szCs w:val="28"/>
        </w:rPr>
      </w:pPr>
      <w:r w:rsidRPr="000F2388">
        <w:rPr>
          <w:i/>
          <w:szCs w:val="28"/>
        </w:rPr>
        <w:t>Hãy khoanh tròn vào chữ cái đứng trước câu trả lời đúng</w:t>
      </w:r>
    </w:p>
    <w:p w:rsidR="00D74365" w:rsidRPr="00D74365" w:rsidRDefault="00D74365" w:rsidP="00FC729A">
      <w:pPr>
        <w:spacing w:before="0" w:after="0"/>
        <w:rPr>
          <w:b/>
          <w:szCs w:val="28"/>
        </w:rPr>
      </w:pPr>
      <w:r w:rsidRPr="00A81C58">
        <w:rPr>
          <w:b/>
          <w:szCs w:val="28"/>
          <w:u w:val="single"/>
        </w:rPr>
        <w:t>I.PHẦN ĐỊA LÍ</w:t>
      </w:r>
      <w:r w:rsidRPr="00D74365">
        <w:rPr>
          <w:b/>
          <w:szCs w:val="28"/>
        </w:rPr>
        <w:t xml:space="preserve"> : </w:t>
      </w:r>
    </w:p>
    <w:p w:rsidR="000F2388" w:rsidRPr="000F2388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1</w:t>
      </w:r>
      <w:r w:rsidRPr="000F2388">
        <w:rPr>
          <w:szCs w:val="28"/>
        </w:rPr>
        <w:t xml:space="preserve"> : </w:t>
      </w:r>
      <w:r w:rsidRPr="00D74365">
        <w:rPr>
          <w:b/>
          <w:szCs w:val="28"/>
        </w:rPr>
        <w:t>Con người cần làm gì để thích ứng và giảm nhẹ biến đổi khí hậu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42"/>
      </w:tblGrid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A.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Thay đổi lối sống để thân thiện với môi trường hơn</w:t>
            </w:r>
          </w:p>
        </w:tc>
      </w:tr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B.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Theo dõi bản tin dự báo thời tiết hàng ngày</w:t>
            </w:r>
          </w:p>
        </w:tc>
      </w:tr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C.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Sơ tán người và tài sản ra khỏi các vùng nguy hiểm</w:t>
            </w:r>
          </w:p>
        </w:tc>
      </w:tr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D.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Sử dụng các nguồn nguyên liệu hóa thạch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2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Nguồn cung cấp hơi nước lớn nhất từ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Biển và đại dương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Đất liền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Sông, suối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Băng tuyết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3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Thủy quyển là toàn bộ nước</w:t>
      </w:r>
      <w:r w:rsidR="00D74365">
        <w:rPr>
          <w:b/>
          <w:szCs w:val="28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42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trên bề mặt lục địa ở các trạng thái lỏng, rắn và hơi.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Ở biển và đại dương ở các trạng thái lỏng, rắn và hơi.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ngọt trong đất liền ở các trạng thái lỏng, rắn và hơi.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trên Trái Đất ở các trạng thái lỏng, rắn và hơi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4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Đại dương rộng nhất và sâu nhất thế giới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Bắc Băng Dương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Thái Bình Dương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Ấn Độ Dương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Đại Tây Dương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5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Từ xích đạo về cực có bao nhiêu đới thiên nhiên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60"/>
        <w:gridCol w:w="691"/>
        <w:gridCol w:w="1843"/>
        <w:gridCol w:w="567"/>
        <w:gridCol w:w="2126"/>
        <w:gridCol w:w="567"/>
        <w:gridCol w:w="1388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1860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3</w:t>
            </w:r>
          </w:p>
        </w:tc>
        <w:tc>
          <w:tcPr>
            <w:tcW w:w="691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</w:t>
            </w:r>
          </w:p>
        </w:tc>
        <w:tc>
          <w:tcPr>
            <w:tcW w:w="184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4</w:t>
            </w:r>
          </w:p>
        </w:tc>
        <w:tc>
          <w:tcPr>
            <w:tcW w:w="567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2126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5</w:t>
            </w:r>
          </w:p>
        </w:tc>
        <w:tc>
          <w:tcPr>
            <w:tcW w:w="567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1388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6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6</w:t>
      </w:r>
      <w:r w:rsidRPr="00D74365">
        <w:rPr>
          <w:szCs w:val="28"/>
        </w:rPr>
        <w:t xml:space="preserve"> :</w:t>
      </w:r>
      <w:r w:rsidRPr="00D74365">
        <w:rPr>
          <w:b/>
          <w:szCs w:val="28"/>
        </w:rPr>
        <w:t>Căn cứ vào yếu tố nào để phân chia thành các đới thiên nhiên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Địa hình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Vĩ độ địa lí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Nhiệt độ và độ ẩm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Sự phân bố thực vật</w:t>
            </w:r>
          </w:p>
        </w:tc>
      </w:tr>
    </w:tbl>
    <w:p w:rsidR="000F2388" w:rsidRPr="00D74365" w:rsidRDefault="000F2388" w:rsidP="00FC729A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7</w:t>
      </w:r>
      <w:r w:rsidRPr="00D74365">
        <w:rPr>
          <w:b/>
          <w:sz w:val="28"/>
          <w:szCs w:val="28"/>
        </w:rPr>
        <w:t xml:space="preserve">: </w:t>
      </w:r>
      <w:r w:rsidRPr="00D74365">
        <w:rPr>
          <w:b/>
          <w:bCs/>
          <w:sz w:val="28"/>
          <w:szCs w:val="28"/>
          <w:lang w:val="vi-VN"/>
        </w:rPr>
        <w:t>Hai thành phần chính của lớp đất là</w:t>
      </w:r>
      <w:r w:rsidRPr="00D74365">
        <w:rPr>
          <w:bCs/>
          <w:sz w:val="28"/>
          <w:szCs w:val="28"/>
          <w:lang w:val="vi-VN"/>
        </w:rPr>
        <w:t>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bCs/>
          <w:sz w:val="28"/>
          <w:szCs w:val="28"/>
          <w:lang w:val="vi-VN"/>
        </w:rPr>
      </w:pPr>
      <w:r w:rsidRPr="00D74365">
        <w:rPr>
          <w:b/>
          <w:bCs/>
          <w:sz w:val="28"/>
          <w:szCs w:val="28"/>
          <w:lang w:val="vi-VN"/>
        </w:rPr>
        <w:t>A</w:t>
      </w:r>
      <w:r w:rsidRPr="00D74365">
        <w:rPr>
          <w:bCs/>
          <w:sz w:val="28"/>
          <w:szCs w:val="28"/>
          <w:lang w:val="vi-VN"/>
        </w:rPr>
        <w:t>. Hữu cơ và nước</w:t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/>
          <w:bCs/>
          <w:sz w:val="28"/>
          <w:szCs w:val="28"/>
          <w:lang w:val="vi-VN"/>
        </w:rPr>
        <w:t>B.</w:t>
      </w:r>
      <w:r w:rsidRPr="00D74365">
        <w:rPr>
          <w:bCs/>
          <w:sz w:val="28"/>
          <w:szCs w:val="28"/>
          <w:lang w:val="vi-VN"/>
        </w:rPr>
        <w:t xml:space="preserve"> Nước và không khí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bCs/>
          <w:sz w:val="28"/>
          <w:szCs w:val="28"/>
          <w:lang w:val="vi-VN"/>
        </w:rPr>
      </w:pPr>
      <w:r w:rsidRPr="00D74365">
        <w:rPr>
          <w:b/>
          <w:bCs/>
          <w:sz w:val="28"/>
          <w:szCs w:val="28"/>
          <w:lang w:val="vi-VN"/>
        </w:rPr>
        <w:t>C.</w:t>
      </w:r>
      <w:r w:rsidRPr="00D74365">
        <w:rPr>
          <w:bCs/>
          <w:sz w:val="28"/>
          <w:szCs w:val="28"/>
          <w:lang w:val="vi-VN"/>
        </w:rPr>
        <w:t xml:space="preserve"> Cơ giới và không khí</w:t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/>
          <w:bCs/>
          <w:sz w:val="28"/>
          <w:szCs w:val="28"/>
          <w:lang w:val="vi-VN"/>
        </w:rPr>
        <w:t>D.</w:t>
      </w:r>
      <w:r w:rsidRPr="00D74365">
        <w:rPr>
          <w:bCs/>
          <w:sz w:val="28"/>
          <w:szCs w:val="28"/>
          <w:lang w:val="vi-VN"/>
        </w:rPr>
        <w:t xml:space="preserve"> Khoáng và hữu cơ</w:t>
      </w:r>
    </w:p>
    <w:p w:rsidR="000F2388" w:rsidRPr="00D74365" w:rsidRDefault="000F2388" w:rsidP="00FC729A">
      <w:pPr>
        <w:spacing w:before="0" w:after="0"/>
        <w:rPr>
          <w:b/>
          <w:szCs w:val="28"/>
        </w:rPr>
      </w:pPr>
      <w:r w:rsidRPr="00D74365">
        <w:rPr>
          <w:b/>
          <w:szCs w:val="28"/>
          <w:u w:val="single"/>
        </w:rPr>
        <w:t>C</w:t>
      </w:r>
      <w:r w:rsidRPr="00D74365">
        <w:rPr>
          <w:b/>
          <w:szCs w:val="28"/>
          <w:u w:val="single"/>
          <w:lang w:val="vi-VN"/>
        </w:rPr>
        <w:t xml:space="preserve">âu </w:t>
      </w:r>
      <w:r w:rsidRPr="00D74365">
        <w:rPr>
          <w:b/>
          <w:szCs w:val="28"/>
          <w:u w:val="single"/>
        </w:rPr>
        <w:t>8</w:t>
      </w:r>
      <w:r w:rsidRPr="00D74365">
        <w:rPr>
          <w:b/>
          <w:szCs w:val="28"/>
        </w:rPr>
        <w:t xml:space="preserve">. </w:t>
      </w:r>
      <w:r w:rsidRPr="00D74365">
        <w:rPr>
          <w:bCs/>
          <w:szCs w:val="28"/>
        </w:rPr>
        <w:t>Dân số Thế giới năm 2018 là: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bCs/>
          <w:sz w:val="28"/>
          <w:szCs w:val="28"/>
          <w:lang w:val="vi-VN"/>
        </w:rPr>
        <w:t>A.</w:t>
      </w:r>
      <w:r w:rsidRPr="00D74365">
        <w:rPr>
          <w:bCs/>
          <w:sz w:val="28"/>
          <w:szCs w:val="28"/>
        </w:rPr>
        <w:t xml:space="preserve">76 tỉ người.             </w:t>
      </w:r>
      <w:r w:rsidRPr="00D74365">
        <w:rPr>
          <w:b/>
          <w:bCs/>
          <w:sz w:val="28"/>
          <w:szCs w:val="28"/>
          <w:lang w:val="vi-VN"/>
        </w:rPr>
        <w:t>B.</w:t>
      </w:r>
      <w:r w:rsidRPr="00D74365">
        <w:rPr>
          <w:bCs/>
          <w:sz w:val="28"/>
          <w:szCs w:val="28"/>
        </w:rPr>
        <w:t xml:space="preserve">7,6 tỉ người.                </w:t>
      </w:r>
      <w:r w:rsidRPr="00D74365">
        <w:rPr>
          <w:b/>
          <w:bCs/>
          <w:sz w:val="28"/>
          <w:szCs w:val="28"/>
          <w:lang w:val="vi-VN"/>
        </w:rPr>
        <w:t>C.</w:t>
      </w:r>
      <w:r w:rsidRPr="00D74365">
        <w:rPr>
          <w:bCs/>
          <w:sz w:val="28"/>
          <w:szCs w:val="28"/>
        </w:rPr>
        <w:t xml:space="preserve">7,6 triệu người            </w:t>
      </w:r>
      <w:r w:rsidRPr="00D74365">
        <w:rPr>
          <w:b/>
          <w:bCs/>
          <w:sz w:val="28"/>
          <w:szCs w:val="28"/>
          <w:lang w:val="vi-VN"/>
        </w:rPr>
        <w:t>D.</w:t>
      </w:r>
      <w:r w:rsidRPr="00D74365">
        <w:rPr>
          <w:bCs/>
          <w:sz w:val="28"/>
          <w:szCs w:val="28"/>
        </w:rPr>
        <w:t>76 triệu người.</w:t>
      </w:r>
    </w:p>
    <w:p w:rsidR="000F2388" w:rsidRPr="00D74365" w:rsidRDefault="000F2388" w:rsidP="00FC729A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sz w:val="28"/>
          <w:szCs w:val="28"/>
          <w:u w:val="single"/>
          <w:lang w:val="vi-VN"/>
        </w:rPr>
        <w:t xml:space="preserve">Câu </w:t>
      </w:r>
      <w:r w:rsidRPr="00D74365">
        <w:rPr>
          <w:b/>
          <w:sz w:val="28"/>
          <w:szCs w:val="28"/>
          <w:u w:val="single"/>
        </w:rPr>
        <w:t>9</w:t>
      </w:r>
      <w:r w:rsidRPr="00D74365">
        <w:rPr>
          <w:b/>
          <w:sz w:val="28"/>
          <w:szCs w:val="28"/>
          <w:lang w:val="vi-VN"/>
        </w:rPr>
        <w:t>:</w:t>
      </w:r>
      <w:r w:rsidR="00F32C2E">
        <w:rPr>
          <w:b/>
          <w:sz w:val="28"/>
          <w:szCs w:val="28"/>
        </w:rPr>
        <w:t xml:space="preserve"> </w:t>
      </w:r>
      <w:r w:rsidRPr="00D74365">
        <w:rPr>
          <w:b/>
          <w:bCs/>
          <w:sz w:val="28"/>
          <w:szCs w:val="28"/>
        </w:rPr>
        <w:t>Châu lục có nhiều đô thị và siêu đô thị nhất Thế giới là: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bCs/>
          <w:sz w:val="28"/>
          <w:szCs w:val="28"/>
          <w:lang w:val="vi-VN"/>
        </w:rPr>
        <w:t>A.</w:t>
      </w:r>
      <w:r w:rsidR="00F32C2E">
        <w:rPr>
          <w:b/>
          <w:bCs/>
          <w:sz w:val="28"/>
          <w:szCs w:val="28"/>
        </w:rPr>
        <w:t xml:space="preserve"> </w:t>
      </w:r>
      <w:r w:rsidR="00F32C2E">
        <w:rPr>
          <w:bCs/>
          <w:sz w:val="28"/>
          <w:szCs w:val="28"/>
        </w:rPr>
        <w:t>C</w:t>
      </w:r>
      <w:r w:rsidRPr="00D74365">
        <w:rPr>
          <w:bCs/>
          <w:sz w:val="28"/>
          <w:szCs w:val="28"/>
        </w:rPr>
        <w:t xml:space="preserve">hâu Phi                 </w:t>
      </w:r>
      <w:r w:rsidRPr="00D74365">
        <w:rPr>
          <w:b/>
          <w:bCs/>
          <w:sz w:val="28"/>
          <w:szCs w:val="28"/>
          <w:lang w:val="vi-VN"/>
        </w:rPr>
        <w:t>B.</w:t>
      </w:r>
      <w:r w:rsidRPr="00D74365">
        <w:rPr>
          <w:bCs/>
          <w:sz w:val="28"/>
          <w:szCs w:val="28"/>
        </w:rPr>
        <w:t xml:space="preserve">Châu Mĩ              </w:t>
      </w:r>
      <w:r w:rsidRPr="00D74365">
        <w:rPr>
          <w:b/>
          <w:bCs/>
          <w:sz w:val="28"/>
          <w:szCs w:val="28"/>
          <w:lang w:val="vi-VN"/>
        </w:rPr>
        <w:t>C.</w:t>
      </w:r>
      <w:r w:rsidR="00F32C2E">
        <w:rPr>
          <w:bCs/>
          <w:sz w:val="28"/>
          <w:szCs w:val="28"/>
        </w:rPr>
        <w:t xml:space="preserve"> C</w:t>
      </w:r>
      <w:r w:rsidRPr="00D74365">
        <w:rPr>
          <w:bCs/>
          <w:sz w:val="28"/>
          <w:szCs w:val="28"/>
        </w:rPr>
        <w:t>hâu Âu.</w:t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/>
          <w:bCs/>
          <w:sz w:val="28"/>
          <w:szCs w:val="28"/>
          <w:lang w:val="vi-VN"/>
        </w:rPr>
        <w:t>D.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>Châu Á.</w:t>
      </w:r>
    </w:p>
    <w:p w:rsidR="000F2388" w:rsidRPr="00D74365" w:rsidRDefault="000F2388" w:rsidP="00FC729A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10</w:t>
      </w:r>
      <w:r w:rsidRPr="00D74365">
        <w:rPr>
          <w:sz w:val="28"/>
          <w:szCs w:val="28"/>
        </w:rPr>
        <w:t>.</w:t>
      </w:r>
      <w:r w:rsidR="00F32C2E">
        <w:rPr>
          <w:sz w:val="28"/>
          <w:szCs w:val="28"/>
        </w:rPr>
        <w:t xml:space="preserve"> </w:t>
      </w:r>
      <w:r w:rsidRPr="00D74365">
        <w:rPr>
          <w:b/>
          <w:sz w:val="28"/>
          <w:szCs w:val="28"/>
        </w:rPr>
        <w:t>Nguyên nhân sinh ra thủy triều?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bCs/>
          <w:sz w:val="28"/>
          <w:szCs w:val="28"/>
        </w:rPr>
        <w:lastRenderedPageBreak/>
        <w:t>A.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Động đất ở đáy biển</w:t>
      </w:r>
      <w:r w:rsidRPr="00D74365">
        <w:rPr>
          <w:b/>
          <w:sz w:val="28"/>
          <w:szCs w:val="28"/>
        </w:rPr>
        <w:t xml:space="preserve">.        </w:t>
      </w:r>
      <w:r w:rsidR="00F32C2E">
        <w:rPr>
          <w:b/>
          <w:sz w:val="28"/>
          <w:szCs w:val="28"/>
        </w:rPr>
        <w:t xml:space="preserve">       </w:t>
      </w:r>
      <w:r w:rsidRPr="00D74365">
        <w:rPr>
          <w:b/>
          <w:bCs/>
          <w:sz w:val="28"/>
          <w:szCs w:val="28"/>
        </w:rPr>
        <w:t>B.</w:t>
      </w:r>
      <w:r w:rsidR="00126C57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Núi lửa phun.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bCs/>
          <w:sz w:val="28"/>
          <w:szCs w:val="28"/>
        </w:rPr>
        <w:t>C.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Do gió thổi.</w:t>
      </w:r>
      <w:r w:rsidRPr="00D74365">
        <w:rPr>
          <w:sz w:val="28"/>
          <w:szCs w:val="28"/>
        </w:rPr>
        <w:tab/>
        <w:t xml:space="preserve">     </w:t>
      </w:r>
      <w:r w:rsidRPr="00D74365">
        <w:rPr>
          <w:b/>
          <w:bCs/>
          <w:sz w:val="28"/>
          <w:szCs w:val="28"/>
        </w:rPr>
        <w:t>D.</w:t>
      </w:r>
      <w:r w:rsidR="00126C57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Sức hút Mặt Trăng và Mặt Trời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11</w:t>
      </w:r>
      <w:r w:rsidRPr="00D74365">
        <w:rPr>
          <w:b/>
          <w:sz w:val="28"/>
          <w:szCs w:val="28"/>
        </w:rPr>
        <w:t>.</w:t>
      </w:r>
      <w:r w:rsidRPr="00D74365">
        <w:rPr>
          <w:sz w:val="28"/>
          <w:szCs w:val="28"/>
        </w:rPr>
        <w:t xml:space="preserve"> </w:t>
      </w:r>
      <w:r w:rsidRPr="00D74365">
        <w:rPr>
          <w:b/>
          <w:sz w:val="28"/>
          <w:szCs w:val="28"/>
        </w:rPr>
        <w:t>Kiểu rừng đặc trưng của Việt Nam là: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</w:rPr>
        <w:t>A</w:t>
      </w:r>
      <w:r w:rsidRPr="00D74365">
        <w:rPr>
          <w:sz w:val="28"/>
          <w:szCs w:val="28"/>
        </w:rPr>
        <w:t xml:space="preserve">. Rừng mưa nhiệt đới                        </w:t>
      </w:r>
      <w:r w:rsidRPr="00D74365">
        <w:rPr>
          <w:b/>
          <w:sz w:val="28"/>
          <w:szCs w:val="28"/>
        </w:rPr>
        <w:t>B</w:t>
      </w:r>
      <w:r w:rsidRPr="00D74365">
        <w:rPr>
          <w:sz w:val="28"/>
          <w:szCs w:val="28"/>
        </w:rPr>
        <w:t>. Rừng nhiệt đới gió mùa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</w:rPr>
        <w:t>C.</w:t>
      </w:r>
      <w:r w:rsidRPr="00D74365">
        <w:rPr>
          <w:sz w:val="28"/>
          <w:szCs w:val="28"/>
        </w:rPr>
        <w:t xml:space="preserve"> Rừng lá kim</w:t>
      </w:r>
      <w:r w:rsidRPr="00D74365">
        <w:rPr>
          <w:sz w:val="28"/>
          <w:szCs w:val="28"/>
        </w:rPr>
        <w:tab/>
        <w:t xml:space="preserve">             </w:t>
      </w:r>
      <w:r w:rsidRPr="00D74365">
        <w:rPr>
          <w:b/>
          <w:sz w:val="28"/>
          <w:szCs w:val="28"/>
        </w:rPr>
        <w:t>D.</w:t>
      </w:r>
      <w:r w:rsidRPr="00D74365">
        <w:rPr>
          <w:sz w:val="28"/>
          <w:szCs w:val="28"/>
        </w:rPr>
        <w:t>Rừng lá cứng Địa Trung Hải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12</w:t>
      </w:r>
      <w:r w:rsidRPr="00D74365">
        <w:rPr>
          <w:b/>
          <w:sz w:val="28"/>
          <w:szCs w:val="28"/>
        </w:rPr>
        <w:t xml:space="preserve"> :Việt Nam nằm trong đới thiên nhiên nào trên Trái Đất?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bCs/>
          <w:sz w:val="28"/>
          <w:szCs w:val="28"/>
          <w:lang w:val="vi-VN"/>
        </w:rPr>
        <w:t>A.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 xml:space="preserve">Nhiệt đới      </w:t>
      </w:r>
      <w:r w:rsidRPr="00D74365">
        <w:rPr>
          <w:b/>
          <w:bCs/>
          <w:sz w:val="28"/>
          <w:szCs w:val="28"/>
          <w:lang w:val="vi-VN"/>
        </w:rPr>
        <w:t>B.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 xml:space="preserve">Ôn đới        </w:t>
      </w:r>
      <w:r w:rsidRPr="00D74365">
        <w:rPr>
          <w:b/>
          <w:bCs/>
          <w:sz w:val="28"/>
          <w:szCs w:val="28"/>
          <w:lang w:val="vi-VN"/>
        </w:rPr>
        <w:t>C.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 xml:space="preserve">Cận nhiệt đới              </w:t>
      </w:r>
      <w:r w:rsidRPr="00D74365">
        <w:rPr>
          <w:b/>
          <w:bCs/>
          <w:sz w:val="28"/>
          <w:szCs w:val="28"/>
          <w:lang w:val="vi-VN"/>
        </w:rPr>
        <w:t>D.</w:t>
      </w:r>
      <w:r w:rsidRPr="00D74365">
        <w:rPr>
          <w:bCs/>
          <w:sz w:val="28"/>
          <w:szCs w:val="28"/>
        </w:rPr>
        <w:t>Hàn đới</w:t>
      </w:r>
    </w:p>
    <w:p w:rsidR="000F2388" w:rsidRPr="000F2388" w:rsidRDefault="000F2388" w:rsidP="00FC729A">
      <w:pPr>
        <w:spacing w:before="0" w:after="0"/>
        <w:rPr>
          <w:szCs w:val="28"/>
          <w:vertAlign w:val="superscript"/>
          <w:lang w:val="vi-VN"/>
        </w:rPr>
      </w:pPr>
      <w:r w:rsidRPr="00D74365">
        <w:rPr>
          <w:b/>
          <w:szCs w:val="28"/>
          <w:u w:val="single"/>
        </w:rPr>
        <w:t>Câu 13</w:t>
      </w:r>
      <w:r w:rsidRPr="000F2388">
        <w:rPr>
          <w:b/>
          <w:szCs w:val="28"/>
        </w:rPr>
        <w:t xml:space="preserve"> : </w:t>
      </w:r>
      <w:r w:rsidRPr="00D74365">
        <w:rPr>
          <w:b/>
          <w:szCs w:val="28"/>
        </w:rPr>
        <w:t>Tính mật độ dân số của Việt Nam năm 2020 biết rằng dân số là 98,5 triệu người, và diện tích là 331.231 km</w:t>
      </w:r>
      <w:r w:rsidRPr="00D74365">
        <w:rPr>
          <w:b/>
          <w:szCs w:val="28"/>
          <w:vertAlign w:val="superscript"/>
          <w:lang w:val="vi-VN"/>
        </w:rPr>
        <w:t>2</w:t>
      </w:r>
    </w:p>
    <w:p w:rsidR="000F2388" w:rsidRPr="000F2388" w:rsidRDefault="000F2388" w:rsidP="00FC729A">
      <w:pPr>
        <w:spacing w:before="0" w:after="0"/>
        <w:rPr>
          <w:szCs w:val="28"/>
          <w:vertAlign w:val="superscript"/>
        </w:rPr>
      </w:pPr>
      <w:r w:rsidRPr="000F2388">
        <w:rPr>
          <w:szCs w:val="28"/>
        </w:rPr>
        <w:t xml:space="preserve">     A. 297 người/km</w:t>
      </w:r>
      <w:r w:rsidRPr="000F2388">
        <w:rPr>
          <w:szCs w:val="28"/>
          <w:vertAlign w:val="superscript"/>
        </w:rPr>
        <w:t xml:space="preserve">2                                        </w:t>
      </w:r>
      <w:r w:rsidRPr="00F32C2E">
        <w:t xml:space="preserve"> B. </w:t>
      </w:r>
      <w:r w:rsidRPr="000F2388">
        <w:rPr>
          <w:szCs w:val="28"/>
        </w:rPr>
        <w:t>305 người/km</w:t>
      </w:r>
      <w:r w:rsidRPr="000F2388">
        <w:rPr>
          <w:szCs w:val="28"/>
          <w:vertAlign w:val="superscript"/>
        </w:rPr>
        <w:t xml:space="preserve">2                                         </w:t>
      </w:r>
    </w:p>
    <w:p w:rsidR="000F2388" w:rsidRPr="000F2388" w:rsidRDefault="000F2388" w:rsidP="00FC729A">
      <w:pPr>
        <w:spacing w:before="0" w:after="0"/>
        <w:ind w:left="360"/>
        <w:rPr>
          <w:szCs w:val="28"/>
        </w:rPr>
      </w:pPr>
      <w:r w:rsidRPr="000F2388">
        <w:rPr>
          <w:szCs w:val="28"/>
        </w:rPr>
        <w:t>C.0,297 người/km</w:t>
      </w:r>
      <w:r w:rsidRPr="000F2388">
        <w:rPr>
          <w:szCs w:val="28"/>
          <w:vertAlign w:val="superscript"/>
        </w:rPr>
        <w:t xml:space="preserve">2                                        </w:t>
      </w:r>
      <w:r w:rsidRPr="00F32C2E">
        <w:t xml:space="preserve">D. </w:t>
      </w:r>
      <w:r w:rsidRPr="000F2388">
        <w:rPr>
          <w:szCs w:val="28"/>
        </w:rPr>
        <w:t>197 người/km</w:t>
      </w:r>
      <w:r w:rsidRPr="000F2388">
        <w:rPr>
          <w:szCs w:val="28"/>
          <w:vertAlign w:val="superscript"/>
        </w:rPr>
        <w:t xml:space="preserve">2                                        </w:t>
      </w:r>
    </w:p>
    <w:p w:rsidR="000F2388" w:rsidRPr="00D74365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14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Nguyên nhân chủ yếu sinh ra sóng là do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gió thổi.</w:t>
      </w:r>
      <w:r>
        <w:rPr>
          <w:color w:val="000000"/>
          <w:sz w:val="28"/>
          <w:szCs w:val="28"/>
        </w:rPr>
        <w:t xml:space="preserve">        </w:t>
      </w:r>
      <w:r w:rsidR="00F32C2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0F2388">
        <w:rPr>
          <w:color w:val="000000"/>
          <w:sz w:val="28"/>
          <w:szCs w:val="28"/>
        </w:rPr>
        <w:t>B. núi lửa.</w:t>
      </w:r>
      <w:r w:rsidR="00F32C2E">
        <w:rPr>
          <w:color w:val="000000"/>
          <w:sz w:val="28"/>
          <w:szCs w:val="28"/>
        </w:rPr>
        <w:t xml:space="preserve">                </w:t>
      </w:r>
      <w:r w:rsidRPr="000F2388">
        <w:rPr>
          <w:color w:val="000000"/>
          <w:sz w:val="28"/>
          <w:szCs w:val="28"/>
        </w:rPr>
        <w:t>C. thủy triều.</w:t>
      </w:r>
      <w:r>
        <w:rPr>
          <w:color w:val="000000"/>
          <w:sz w:val="28"/>
          <w:szCs w:val="28"/>
        </w:rPr>
        <w:t xml:space="preserve">               </w:t>
      </w:r>
      <w:r w:rsidRPr="000F2388">
        <w:rPr>
          <w:color w:val="000000"/>
          <w:sz w:val="28"/>
          <w:szCs w:val="28"/>
        </w:rPr>
        <w:t>D. động đất.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15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Nguồn gốc sinh ra thành phần hữu cơ trong đất là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sinh vật.</w:t>
      </w:r>
      <w:r>
        <w:rPr>
          <w:color w:val="000000"/>
          <w:sz w:val="28"/>
          <w:szCs w:val="28"/>
        </w:rPr>
        <w:t xml:space="preserve">                  </w:t>
      </w:r>
      <w:r w:rsidRPr="000F2388">
        <w:rPr>
          <w:color w:val="000000"/>
          <w:sz w:val="28"/>
          <w:szCs w:val="28"/>
        </w:rPr>
        <w:t>B. đá mẹ.</w:t>
      </w:r>
      <w:r w:rsidR="00F32C2E">
        <w:rPr>
          <w:color w:val="000000"/>
          <w:sz w:val="28"/>
          <w:szCs w:val="28"/>
        </w:rPr>
        <w:t xml:space="preserve">                 </w:t>
      </w:r>
      <w:r w:rsidRPr="000F2388">
        <w:rPr>
          <w:color w:val="000000"/>
          <w:sz w:val="28"/>
          <w:szCs w:val="28"/>
        </w:rPr>
        <w:t>C. địa hình.</w:t>
      </w:r>
      <w:r>
        <w:rPr>
          <w:color w:val="000000"/>
          <w:sz w:val="28"/>
          <w:szCs w:val="28"/>
        </w:rPr>
        <w:t xml:space="preserve">                  </w:t>
      </w:r>
      <w:r w:rsidRPr="000F2388">
        <w:rPr>
          <w:color w:val="000000"/>
          <w:sz w:val="28"/>
          <w:szCs w:val="28"/>
        </w:rPr>
        <w:t>D. khí hậu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16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Loại đất nào sau đây thường được dùng để trồng cây lúa nước?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 xml:space="preserve">A. </w:t>
      </w:r>
      <w:r w:rsidR="00D74365" w:rsidRPr="000F2388">
        <w:rPr>
          <w:color w:val="000000"/>
          <w:sz w:val="28"/>
          <w:szCs w:val="28"/>
        </w:rPr>
        <w:t>Đất đen, xám</w:t>
      </w:r>
      <w:r w:rsidR="00D74365" w:rsidRPr="00D74365">
        <w:rPr>
          <w:color w:val="000000"/>
          <w:sz w:val="28"/>
          <w:szCs w:val="28"/>
        </w:rPr>
        <w:t xml:space="preserve"> </w:t>
      </w:r>
      <w:r w:rsidR="00D74365">
        <w:rPr>
          <w:color w:val="000000"/>
          <w:sz w:val="28"/>
          <w:szCs w:val="28"/>
        </w:rPr>
        <w:t xml:space="preserve">        </w:t>
      </w:r>
      <w:r w:rsidR="00F32C2E">
        <w:rPr>
          <w:color w:val="000000"/>
          <w:sz w:val="28"/>
          <w:szCs w:val="28"/>
        </w:rPr>
        <w:t xml:space="preserve"> </w:t>
      </w:r>
      <w:r w:rsidR="00D74365">
        <w:rPr>
          <w:color w:val="000000"/>
          <w:sz w:val="28"/>
          <w:szCs w:val="28"/>
        </w:rPr>
        <w:t xml:space="preserve"> </w:t>
      </w:r>
      <w:r w:rsidRPr="000F2388">
        <w:rPr>
          <w:color w:val="000000"/>
          <w:sz w:val="28"/>
          <w:szCs w:val="28"/>
        </w:rPr>
        <w:t>B. Đất đỏ badan.</w:t>
      </w:r>
      <w:r w:rsidR="00F32C2E">
        <w:rPr>
          <w:color w:val="000000"/>
          <w:sz w:val="28"/>
          <w:szCs w:val="28"/>
        </w:rPr>
        <w:t xml:space="preserve">      </w:t>
      </w:r>
      <w:r w:rsidRPr="000F2388">
        <w:rPr>
          <w:color w:val="000000"/>
          <w:sz w:val="28"/>
          <w:szCs w:val="28"/>
        </w:rPr>
        <w:t>C. Đất feralit.</w:t>
      </w:r>
      <w:r>
        <w:rPr>
          <w:color w:val="000000"/>
          <w:sz w:val="28"/>
          <w:szCs w:val="28"/>
        </w:rPr>
        <w:t xml:space="preserve">               </w:t>
      </w:r>
      <w:r w:rsidRPr="000F2388">
        <w:rPr>
          <w:color w:val="000000"/>
          <w:sz w:val="28"/>
          <w:szCs w:val="28"/>
        </w:rPr>
        <w:t xml:space="preserve">D. </w:t>
      </w:r>
      <w:r w:rsidR="00D74365" w:rsidRPr="000F2388">
        <w:rPr>
          <w:color w:val="000000"/>
          <w:sz w:val="28"/>
          <w:szCs w:val="28"/>
        </w:rPr>
        <w:t>Đất phù sa.</w:t>
      </w:r>
      <w:r w:rsidR="00D74365">
        <w:rPr>
          <w:color w:val="000000"/>
          <w:sz w:val="28"/>
          <w:szCs w:val="28"/>
        </w:rPr>
        <w:t xml:space="preserve">                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17</w:t>
      </w:r>
      <w:r w:rsidRPr="000F2388">
        <w:rPr>
          <w:rStyle w:val="Strong"/>
          <w:color w:val="000000"/>
          <w:sz w:val="28"/>
          <w:szCs w:val="28"/>
        </w:rPr>
        <w:t>.</w:t>
      </w:r>
      <w:r w:rsidRPr="00D74365">
        <w:rPr>
          <w:b/>
          <w:color w:val="000000"/>
          <w:sz w:val="28"/>
          <w:szCs w:val="28"/>
        </w:rPr>
        <w:t> Nhân tố tự nhiên nào sau đây có ảnh hưởng đến sự phân bố sinh vật trên Trái Đất rõ nhất?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 xml:space="preserve">A. </w:t>
      </w:r>
      <w:r w:rsidR="00D74365" w:rsidRPr="000F2388">
        <w:rPr>
          <w:color w:val="000000"/>
          <w:sz w:val="28"/>
          <w:szCs w:val="28"/>
        </w:rPr>
        <w:t>Thổ nhưỡng.</w:t>
      </w:r>
      <w:r>
        <w:rPr>
          <w:color w:val="000000"/>
          <w:sz w:val="28"/>
          <w:szCs w:val="28"/>
        </w:rPr>
        <w:t xml:space="preserve">            </w:t>
      </w:r>
      <w:r w:rsidRPr="000F2388">
        <w:rPr>
          <w:color w:val="000000"/>
          <w:sz w:val="28"/>
          <w:szCs w:val="28"/>
        </w:rPr>
        <w:t xml:space="preserve">B. </w:t>
      </w:r>
      <w:r w:rsidR="00D74365" w:rsidRPr="000F2388">
        <w:rPr>
          <w:color w:val="000000"/>
          <w:sz w:val="28"/>
          <w:szCs w:val="28"/>
        </w:rPr>
        <w:t>Khí hậu.</w:t>
      </w:r>
      <w:r w:rsidR="00D74365">
        <w:rPr>
          <w:color w:val="000000"/>
          <w:sz w:val="28"/>
          <w:szCs w:val="28"/>
        </w:rPr>
        <w:t xml:space="preserve">   </w:t>
      </w:r>
      <w:r w:rsidR="00F32C2E">
        <w:rPr>
          <w:color w:val="000000"/>
          <w:sz w:val="28"/>
          <w:szCs w:val="28"/>
        </w:rPr>
        <w:t xml:space="preserve">           </w:t>
      </w:r>
      <w:r w:rsidRPr="000F2388">
        <w:rPr>
          <w:color w:val="000000"/>
          <w:sz w:val="28"/>
          <w:szCs w:val="28"/>
        </w:rPr>
        <w:t>C. Địa hình.</w:t>
      </w:r>
      <w:r>
        <w:rPr>
          <w:color w:val="000000"/>
          <w:sz w:val="28"/>
          <w:szCs w:val="28"/>
        </w:rPr>
        <w:t xml:space="preserve">               </w:t>
      </w:r>
      <w:r w:rsidR="00D74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F2388">
        <w:rPr>
          <w:color w:val="000000"/>
          <w:sz w:val="28"/>
          <w:szCs w:val="28"/>
        </w:rPr>
        <w:t>D. Nguồn nước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18.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Dân cư thường tập trung đông ở khu vực nào sau đây?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Miền núi, mỏ khoáng sản.</w:t>
      </w:r>
      <w:r>
        <w:rPr>
          <w:color w:val="000000"/>
          <w:sz w:val="28"/>
          <w:szCs w:val="28"/>
        </w:rPr>
        <w:t xml:space="preserve">                 </w:t>
      </w:r>
      <w:r w:rsidRPr="000F2388">
        <w:rPr>
          <w:color w:val="000000"/>
          <w:sz w:val="28"/>
          <w:szCs w:val="28"/>
        </w:rPr>
        <w:t>B. Vùng đồng bằng, ven biển.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C. Các thung lũng, hẻm vực.</w:t>
      </w:r>
      <w:r>
        <w:rPr>
          <w:color w:val="000000"/>
          <w:sz w:val="28"/>
          <w:szCs w:val="28"/>
        </w:rPr>
        <w:t xml:space="preserve">                </w:t>
      </w:r>
      <w:r w:rsidR="00F32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F2388">
        <w:rPr>
          <w:color w:val="000000"/>
          <w:sz w:val="28"/>
          <w:szCs w:val="28"/>
        </w:rPr>
        <w:t>D. Các ốc đảo và cao nguyên</w:t>
      </w:r>
    </w:p>
    <w:p w:rsidR="000F2388" w:rsidRPr="00F32C2E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pacing w:val="-4"/>
          <w:sz w:val="28"/>
          <w:szCs w:val="28"/>
        </w:rPr>
      </w:pPr>
      <w:r w:rsidRPr="00F32C2E">
        <w:rPr>
          <w:rStyle w:val="Strong"/>
          <w:color w:val="000000"/>
          <w:spacing w:val="-4"/>
          <w:sz w:val="28"/>
          <w:szCs w:val="28"/>
          <w:u w:val="single"/>
        </w:rPr>
        <w:t>Câu 19</w:t>
      </w:r>
      <w:r w:rsidRPr="00F32C2E">
        <w:rPr>
          <w:rStyle w:val="Strong"/>
          <w:color w:val="000000"/>
          <w:spacing w:val="-4"/>
          <w:sz w:val="28"/>
          <w:szCs w:val="28"/>
        </w:rPr>
        <w:t>.</w:t>
      </w:r>
      <w:r w:rsidRPr="00F32C2E">
        <w:rPr>
          <w:color w:val="000000"/>
          <w:spacing w:val="-4"/>
          <w:sz w:val="28"/>
          <w:szCs w:val="28"/>
        </w:rPr>
        <w:t> </w:t>
      </w:r>
      <w:r w:rsidRPr="00F32C2E">
        <w:rPr>
          <w:b/>
          <w:color w:val="000000"/>
          <w:spacing w:val="-4"/>
          <w:sz w:val="28"/>
          <w:szCs w:val="28"/>
        </w:rPr>
        <w:t>Ngành kinh tế nào sau đây chịu ảnh hưởng rõ rệt nhất của điều kiện tự nhiên?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Công nghiệp.</w:t>
      </w:r>
      <w:r>
        <w:rPr>
          <w:color w:val="000000"/>
          <w:sz w:val="28"/>
          <w:szCs w:val="28"/>
        </w:rPr>
        <w:t xml:space="preserve">             </w:t>
      </w:r>
      <w:r w:rsidRPr="000F2388">
        <w:rPr>
          <w:color w:val="000000"/>
          <w:sz w:val="28"/>
          <w:szCs w:val="28"/>
        </w:rPr>
        <w:t>B. Thương mại.</w:t>
      </w:r>
      <w:r w:rsidR="00F32C2E">
        <w:rPr>
          <w:color w:val="000000"/>
          <w:sz w:val="28"/>
          <w:szCs w:val="28"/>
        </w:rPr>
        <w:t xml:space="preserve">         </w:t>
      </w:r>
      <w:r w:rsidRPr="000F2388">
        <w:rPr>
          <w:color w:val="000000"/>
          <w:sz w:val="28"/>
          <w:szCs w:val="28"/>
        </w:rPr>
        <w:t>C. Nông nghiệp.</w:t>
      </w:r>
      <w:r>
        <w:rPr>
          <w:color w:val="000000"/>
          <w:sz w:val="28"/>
          <w:szCs w:val="28"/>
        </w:rPr>
        <w:t xml:space="preserve">           </w:t>
      </w:r>
      <w:r w:rsidRPr="000F2388">
        <w:rPr>
          <w:color w:val="000000"/>
          <w:sz w:val="28"/>
          <w:szCs w:val="28"/>
        </w:rPr>
        <w:t>D. Giao thông.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20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Tài nguyên thiên nhiên bị suy thoái là do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chiến tranh, thiên tai.</w:t>
      </w:r>
      <w:r>
        <w:rPr>
          <w:color w:val="000000"/>
          <w:sz w:val="28"/>
          <w:szCs w:val="28"/>
        </w:rPr>
        <w:t xml:space="preserve">                                     </w:t>
      </w:r>
      <w:r w:rsidRPr="000F2388">
        <w:rPr>
          <w:color w:val="000000"/>
          <w:sz w:val="28"/>
          <w:szCs w:val="28"/>
        </w:rPr>
        <w:t>B. khai thác quá mức.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C. phát triển nông nghiệp.</w:t>
      </w:r>
      <w:r>
        <w:rPr>
          <w:color w:val="000000"/>
          <w:sz w:val="28"/>
          <w:szCs w:val="28"/>
        </w:rPr>
        <w:t xml:space="preserve">                                </w:t>
      </w:r>
      <w:r w:rsidR="00F32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F2388">
        <w:rPr>
          <w:color w:val="000000"/>
          <w:sz w:val="28"/>
          <w:szCs w:val="28"/>
        </w:rPr>
        <w:t>D. dân số đông và trẻ.</w:t>
      </w:r>
    </w:p>
    <w:p w:rsidR="00D74365" w:rsidRPr="00A81C58" w:rsidRDefault="00D74365" w:rsidP="00FC729A">
      <w:pPr>
        <w:pStyle w:val="NormalWeb"/>
        <w:spacing w:before="0" w:beforeAutospacing="0" w:after="0" w:afterAutospacing="0"/>
        <w:jc w:val="both"/>
        <w:rPr>
          <w:rFonts w:eastAsia="sans-serif"/>
          <w:b/>
          <w:bCs/>
          <w:sz w:val="28"/>
          <w:szCs w:val="28"/>
          <w:u w:val="single"/>
          <w:shd w:val="clear" w:color="auto" w:fill="FFFFFF"/>
        </w:rPr>
      </w:pPr>
      <w:r w:rsidRPr="00A81C58">
        <w:rPr>
          <w:rFonts w:eastAsia="sans-serif"/>
          <w:b/>
          <w:bCs/>
          <w:sz w:val="28"/>
          <w:szCs w:val="28"/>
          <w:u w:val="single"/>
          <w:shd w:val="clear" w:color="auto" w:fill="FFFFFF"/>
        </w:rPr>
        <w:t>II.</w:t>
      </w:r>
      <w:r w:rsidRPr="00A81C58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PHẦN LỊCH SỬ</w:t>
      </w:r>
      <w:r w:rsidRPr="00A81C58">
        <w:rPr>
          <w:rFonts w:eastAsia="sans-serif"/>
          <w:b/>
          <w:bCs/>
          <w:sz w:val="28"/>
          <w:szCs w:val="28"/>
          <w:u w:val="single"/>
          <w:shd w:val="clear" w:color="auto" w:fill="FFFFFF"/>
        </w:rPr>
        <w:t xml:space="preserve"> : 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21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Phù Nam buôn bán với thương nhân nước ngoài thông qua cảng thị nào?</w:t>
      </w:r>
    </w:p>
    <w:p w:rsidR="00D74365" w:rsidRDefault="00F32C2E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Óc Eo.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B.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Hội An.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   C.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Thị Nại.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D.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Ta-cô-la.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22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Nhân tố quan trọng đưa đến sự phát triển ngoại thương của Phù Nam là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A.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do vị trí địa lí thuận lợi, có nhiều cảng thị sầm uất.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kĩ thuật đóng tàu có bước phát triển mới.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nông nghiệp phát triển.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do chính sách của nhà nước về ngoại thương.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23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 xml:space="preserve">: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Cư dân Phù Nam theo tín ngưỡng</w:t>
      </w:r>
    </w:p>
    <w:p w:rsidR="00D74365" w:rsidRDefault="00F32C2E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cúng tổ tiên.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đa thần.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thần Biển.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D.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thần Núi.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24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 xml:space="preserve">: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Công trình văn hóa nào của cư dân Chăm-pa được UNESCO công nhận là Di sản văn hóa thế giới?</w:t>
      </w:r>
    </w:p>
    <w:p w:rsidR="00D74365" w:rsidRDefault="00D74365" w:rsidP="00FC729A">
      <w:pPr>
        <w:numPr>
          <w:ilvl w:val="0"/>
          <w:numId w:val="6"/>
        </w:num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>Thánh địa Mỹ Sơn.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          B.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Tháp Chăm (Phan Rang).</w:t>
      </w:r>
    </w:p>
    <w:p w:rsidR="00D74365" w:rsidRDefault="00D74365" w:rsidP="00FC729A">
      <w:pPr>
        <w:shd w:val="clear" w:color="auto" w:fill="FFFFFF"/>
        <w:tabs>
          <w:tab w:val="left" w:pos="4678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Cố đô Huế.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</w:t>
      </w:r>
      <w:r w:rsidR="00F32C2E">
        <w:rPr>
          <w:rFonts w:eastAsia="sans-serif"/>
          <w:color w:val="auto"/>
          <w:szCs w:val="28"/>
          <w:shd w:val="clear" w:color="auto" w:fill="FFFFFF"/>
          <w:lang w:eastAsia="zh-CN"/>
        </w:rPr>
        <w:tab/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Tháp Hòa Lai (Ninh Thuận).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25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Hoạt động kinh tế chính của người Chăm-pa là</w:t>
      </w:r>
    </w:p>
    <w:p w:rsidR="00D74365" w:rsidRDefault="00D74365" w:rsidP="00FC729A">
      <w:pPr>
        <w:numPr>
          <w:ilvl w:val="0"/>
          <w:numId w:val="7"/>
        </w:num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>nông nghiệp trồng lúa nước.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    B.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chăn nuôi gia súc, gia cầm.</w:t>
      </w:r>
    </w:p>
    <w:p w:rsidR="00D74365" w:rsidRDefault="00D74365" w:rsidP="00FC729A">
      <w:pPr>
        <w:shd w:val="clear" w:color="auto" w:fill="FFFFFF"/>
        <w:spacing w:before="0" w:after="0"/>
        <w:ind w:leftChars="50" w:left="280" w:hangingChars="50" w:hanging="14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sản xuất các mặt hàng thủ công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D.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giao thương trong và ngoài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nước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26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Phù Nam được hình thành trên cơ sở nền văn hóa nào?</w:t>
      </w:r>
    </w:p>
    <w:p w:rsidR="00D74365" w:rsidRDefault="00F32C2E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Óc Eo.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Đông Sơn.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Đồng Đậu.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D.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Sa Huỳnh.</w:t>
      </w:r>
    </w:p>
    <w:p w:rsidR="00D74365" w:rsidRDefault="00D74365" w:rsidP="00FC729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 w:eastAsia="zh-CN"/>
        </w:rPr>
        <w:lastRenderedPageBreak/>
        <w:t>Câu 27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 w:eastAsia="zh-C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Năm 938, Ngô Quyền đại phá quân Nam Hán tại</w:t>
      </w:r>
    </w:p>
    <w:p w:rsidR="00D74365" w:rsidRDefault="00D74365" w:rsidP="00FC729A">
      <w:pPr>
        <w:numPr>
          <w:ilvl w:val="0"/>
          <w:numId w:val="9"/>
        </w:num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Hồng.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Bạch Đằ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ng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C.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Đà.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Tiền.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1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28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Thông tin nào sau đây KHÔNG chính xác về nhân vật Khúc Thừa Dụ?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A.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Là một hào trưởng, gia thế giàu có, nhiều người kính phục.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Nhân cơ hội nhà Đường suy yếu, nổi dậy đánh chiếm thành Đại La.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Tự xưng hoàng đế, xây dựng chính quyền tự chủ của người Việt.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Con trai là Khúc Hạo - người tiến hành cải cách nhiều cải cách tiến bộ</w:t>
      </w:r>
    </w:p>
    <w:p w:rsidR="00D74365" w:rsidRDefault="00D74365" w:rsidP="00FC729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 w:eastAsia="zh-CN"/>
        </w:rPr>
        <w:t>Câu 29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 w:eastAsia="zh-C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Khúc Thừa Dụ nổi dậy lật đổ chính quyền đô hộ và tự xưng là</w:t>
      </w:r>
    </w:p>
    <w:p w:rsidR="00D74365" w:rsidRDefault="00126C57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vua.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hoàng đế.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tiết độ sứ.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D.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thái thú.</w:t>
      </w:r>
    </w:p>
    <w:p w:rsidR="00D74365" w:rsidRDefault="00D74365" w:rsidP="00FC729A">
      <w:pPr>
        <w:pStyle w:val="NormalWeb"/>
        <w:spacing w:before="0" w:beforeAutospacing="0" w:after="0" w:afterAutospacing="0"/>
        <w:jc w:val="both"/>
        <w:rPr>
          <w:rFonts w:eastAsia="sans-serif"/>
          <w:b/>
          <w:bCs/>
          <w:sz w:val="28"/>
          <w:szCs w:val="28"/>
          <w:shd w:val="clear" w:color="auto" w:fill="FFFFFF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 w:eastAsia="zh-CN"/>
        </w:rPr>
        <w:t>Câu 30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 w:eastAsia="zh-CN"/>
        </w:rPr>
        <w:t>:</w:t>
      </w:r>
      <w:hyperlink r:id="rId8">
        <w:r>
          <w:rPr>
            <w:rFonts w:eastAsia="sans-serif"/>
            <w:b/>
            <w:bCs/>
            <w:sz w:val="28"/>
            <w:szCs w:val="28"/>
            <w:shd w:val="clear" w:color="auto" w:fill="FFFFFF"/>
            <w:lang w:eastAsia="zh-CN"/>
          </w:rPr>
          <w:t>. Mùa xuân năm 40 đã diễn ra sự kiện quan trọng gì trong lịch sử Việt</w:t>
        </w:r>
      </w:hyperlink>
      <w:hyperlink r:id="rId9">
        <w:r>
          <w:rPr>
            <w:rFonts w:eastAsia="sans-serif"/>
            <w:b/>
            <w:bCs/>
            <w:sz w:val="28"/>
            <w:szCs w:val="28"/>
            <w:shd w:val="clear" w:color="auto" w:fill="FFFFFF"/>
            <w:lang w:eastAsia="zh-CN"/>
          </w:rPr>
          <w:t>Nam?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A.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Hai Bà Trưng kháng chiến chống quân Hán xâm lược.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B.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Hai Bà Trưng dựng cờ khởi nghĩa.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C.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Bà Triệu dựng cờ khởi nghĩa.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D.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Lý Bí dựng cờ khởi nghĩa.</w:t>
            </w:r>
          </w:p>
          <w:p w:rsidR="00D74365" w:rsidRDefault="00580928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b/>
                <w:bCs/>
                <w:szCs w:val="28"/>
                <w:shd w:val="clear" w:color="auto" w:fill="FFFFFF"/>
              </w:rPr>
            </w:pPr>
            <w:hyperlink r:id="rId10"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eastAsia="zh-CN"/>
                </w:rPr>
                <w:t xml:space="preserve">Câu </w:t>
              </w:r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val="vi-VN" w:eastAsia="zh-CN"/>
                </w:rPr>
                <w:t>31</w:t>
              </w:r>
              <w:r w:rsidR="00D74365">
                <w:rPr>
                  <w:rFonts w:eastAsia="sans-serif"/>
                  <w:b/>
                  <w:bCs/>
                  <w:color w:val="auto"/>
                  <w:szCs w:val="28"/>
                  <w:shd w:val="clear" w:color="auto" w:fill="FFFFFF"/>
                  <w:lang w:eastAsia="zh-CN"/>
                </w:rPr>
                <w:t>.Nhân dân ta lập đền thờ Hai Bà Trưng thể hiện điều gì?</w:t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D74365" w:rsidTr="00FC729A">
              <w:trPr>
                <w:trHeight w:val="314"/>
              </w:trPr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Khẳng định tinh thần đoàn kết, yêu nước của nhân dân ta.</w:t>
                  </w:r>
                </w:p>
              </w:tc>
            </w:tr>
            <w:tr w:rsidR="00D74365" w:rsidTr="00FC729A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Nhân dân kính trọng và ghi nhớ công lao của Hai Bà Trưng.</w:t>
                  </w:r>
                </w:p>
              </w:tc>
            </w:tr>
            <w:tr w:rsidR="00D74365" w:rsidTr="00FC729A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Thể hiện sự phát triển của tín ngưỡng thờ cúng tổ tiên.</w:t>
                  </w:r>
                </w:p>
              </w:tc>
            </w:tr>
            <w:tr w:rsidR="00D74365" w:rsidTr="00FC729A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Thể hiện vai trò của người phụ nữ trong lịch sử dân tộc.</w:t>
                  </w:r>
                </w:p>
              </w:tc>
            </w:tr>
          </w:tbl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</w:p>
        </w:tc>
      </w:tr>
    </w:tbl>
    <w:p w:rsidR="00D74365" w:rsidRDefault="00580928" w:rsidP="00FC729A">
      <w:pPr>
        <w:shd w:val="clear" w:color="auto" w:fill="FFFFFF"/>
        <w:spacing w:before="0" w:after="0"/>
        <w:ind w:left="100"/>
        <w:rPr>
          <w:rFonts w:eastAsia="sans-serif"/>
          <w:b/>
          <w:bCs/>
          <w:szCs w:val="28"/>
          <w:shd w:val="clear" w:color="auto" w:fill="FFFFFF"/>
        </w:rPr>
      </w:pPr>
      <w:hyperlink r:id="rId11" w:tooltip="Xem chi tiết câu hỏi" w:history="1">
        <w:r w:rsidR="00D74365" w:rsidRPr="00D74365">
          <w:rPr>
            <w:rFonts w:eastAsia="sans-serif"/>
            <w:b/>
            <w:bCs/>
            <w:color w:val="auto"/>
            <w:szCs w:val="28"/>
            <w:u w:val="single"/>
            <w:shd w:val="clear" w:color="auto" w:fill="FFFFFF"/>
            <w:lang w:eastAsia="zh-CN"/>
          </w:rPr>
          <w:t xml:space="preserve">Câu </w:t>
        </w:r>
        <w:r w:rsidR="00D74365" w:rsidRPr="00D74365">
          <w:rPr>
            <w:rFonts w:eastAsia="sans-serif"/>
            <w:b/>
            <w:bCs/>
            <w:color w:val="auto"/>
            <w:szCs w:val="28"/>
            <w:u w:val="single"/>
            <w:shd w:val="clear" w:color="auto" w:fill="FFFFFF"/>
            <w:lang w:val="vi-VN" w:eastAsia="zh-CN"/>
          </w:rPr>
          <w:t>32</w:t>
        </w:r>
        <w:r w:rsidR="00D74365">
          <w:rPr>
            <w:rFonts w:eastAsia="sans-serif"/>
            <w:b/>
            <w:bCs/>
            <w:color w:val="auto"/>
            <w:szCs w:val="28"/>
            <w:shd w:val="clear" w:color="auto" w:fill="FFFFFF"/>
            <w:lang w:eastAsia="zh-CN"/>
          </w:rPr>
          <w:t>. Sau khi cuộc khởi nghĩa giành thắng lợi, Lý Bí đã có hành động gì?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A. Lên ngôi hoàng đế, đặt tên nước là Vạn Xuân.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B. Dời đô về vùng cửa sông Tô Lịch.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C. Truyền ngôi cho Lý Phật Tử.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Trao quyền cho Triệu Quang Phục.</w:t>
            </w:r>
          </w:p>
          <w:p w:rsidR="00D74365" w:rsidRDefault="00580928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b/>
                <w:bCs/>
                <w:szCs w:val="28"/>
                <w:shd w:val="clear" w:color="auto" w:fill="FFFFFF"/>
              </w:rPr>
            </w:pPr>
            <w:hyperlink r:id="rId12" w:tooltip="Xem chi tiết câu hỏi" w:history="1"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eastAsia="zh-CN"/>
                </w:rPr>
                <w:t xml:space="preserve">Câu </w:t>
              </w:r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val="vi-VN" w:eastAsia="zh-CN"/>
                </w:rPr>
                <w:t>33</w:t>
              </w:r>
              <w:r w:rsidR="00D74365">
                <w:rPr>
                  <w:rFonts w:eastAsia="sans-serif"/>
                  <w:b/>
                  <w:bCs/>
                  <w:color w:val="auto"/>
                  <w:szCs w:val="28"/>
                  <w:shd w:val="clear" w:color="auto" w:fill="FFFFFF"/>
                  <w:lang w:val="vi-VN" w:eastAsia="zh-CN"/>
                </w:rPr>
                <w:t>:</w:t>
              </w:r>
              <w:r w:rsidR="00D74365">
                <w:rPr>
                  <w:rFonts w:eastAsia="sans-serif"/>
                  <w:b/>
                  <w:bCs/>
                  <w:color w:val="auto"/>
                  <w:szCs w:val="28"/>
                  <w:shd w:val="clear" w:color="auto" w:fill="FFFFFF"/>
                  <w:lang w:eastAsia="zh-CN"/>
                </w:rPr>
                <w:t xml:space="preserve"> Nội dung nào sau đây không phải là nguyên nhân thắng lợi của cuộc khởi nghĩa Lý Bí?</w:t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D74365" w:rsidTr="006F48F5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A. Sự ủng hộ của nhân dân.</w:t>
                  </w:r>
                </w:p>
              </w:tc>
            </w:tr>
            <w:tr w:rsidR="00D74365" w:rsidTr="006F48F5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B. Nhà Lương suy y</w:t>
                  </w:r>
                  <w:bookmarkStart w:id="0" w:name="_GoBack"/>
                  <w:bookmarkEnd w:id="0"/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ếu.</w:t>
                  </w:r>
                </w:p>
              </w:tc>
            </w:tr>
            <w:tr w:rsidR="00D74365" w:rsidTr="006F48F5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C. Tinh thần chiến đấu quả cảm của nghĩa quân.</w:t>
                  </w:r>
                </w:p>
              </w:tc>
            </w:tr>
            <w:tr w:rsidR="00D74365" w:rsidTr="006F48F5">
              <w:tc>
                <w:tcPr>
                  <w:tcW w:w="10564" w:type="dxa"/>
                </w:tcPr>
                <w:p w:rsidR="00D74365" w:rsidRDefault="00F32C2E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D.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Sự lãnh đạo tài tình của Lý Bí.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34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Theo em, Truyện cổ tích nào nói về nguyên nhân dẫn đến sự diệt vong của nhà nước Âu Lạc?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A. Sơn Tinh, Thuỷ Tinh          </w:t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 Thánh Gióng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C. Mỵ Châu, Trọng Thuỷ       </w:t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 Bánh trưng, bánh dày.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35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Bài học lớn nhất cần rút kinh nghiệm cho đời sau trước thất bại của An Dương Vương trong cuộc kháng chiến chống Triệu Đà xâm lược đó là: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A.Phải đề cao cảnh giác với kẻ thù.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br/>
                    <w:t>B. Phải có vũ khí tốt, lực lượng mạnh.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br/>
                    <w:t>C. Phải có lòng yêu nước và quyết tâm chống giặc.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br/>
                    <w:t>D. Phải có tinh thần đoàn kết, quân dân trên dưới một lòng.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36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Người đứng đầu nhà nước Văn Lang là: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A.Hùng Vương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B. Lạc Hầu 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C. Lạc Tướng   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 Bồ Chính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37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Ngôi thành do An Dương Vương xây dựng có tên gọi là gì?: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A.Cổ Loa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ab/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 Định Tường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ab/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 Thăng Long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ab/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 Hoa Lư.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38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:Ở Chăm-pa vua thường được đồng nhất với một vị thần và có quyền lực tối cao.</w:t>
                  </w:r>
                </w:p>
                <w:p w:rsidR="00D74365" w:rsidRDefault="00126C57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             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Đúng.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                  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Sai.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lastRenderedPageBreak/>
                    <w:t>Câu 39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:Trận Bạch Đằng năm 938 có ý nghĩa như thế nào đối với lịch sử dân tộc? 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Tuy thất bại nhưng cho thấy tinh thần quyết tâm đấu tranh chống giặc ngoại xâm của nhân dân ta.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Giành độc lập trong 10 năm, là dấu mốc quan trọng trên con đường giành lại độc lập tự chủ cho dân tộc.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Giành độc lập trong 100 năm, là dấu mốc quan trọng trên con đường giành lại độc lập tự chủ cho dân tộc.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Chấm dứt vĩnh viễn thời kì Bắc thuộc, mở ra kỉ nguyên độc lập tự chủ lâu dài cho dân tộc.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40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Ai là người có câu nói nổi tiếng: “Các Vua Hùng đã có công dựng nước, Bác cháu ta phải cùng nhau giữ lấy nước”?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A.Trần Quốc Toản                               </w:t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              B. Quang Trung         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 Hồ Chí Minh                                                   D. Võ Nguyên Giáp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</w:p>
        </w:tc>
      </w:tr>
    </w:tbl>
    <w:p w:rsidR="00D17388" w:rsidRPr="000F2388" w:rsidRDefault="00D17388" w:rsidP="00FC729A">
      <w:pPr>
        <w:spacing w:before="0" w:after="0"/>
        <w:rPr>
          <w:szCs w:val="28"/>
        </w:rPr>
      </w:pPr>
    </w:p>
    <w:sectPr w:rsidR="00D17388" w:rsidRPr="000F2388" w:rsidSect="00FC729A">
      <w:headerReference w:type="default" r:id="rId13"/>
      <w:footerReference w:type="default" r:id="rId14"/>
      <w:pgSz w:w="11907" w:h="16840" w:code="9"/>
      <w:pgMar w:top="567" w:right="851" w:bottom="360" w:left="851" w:header="36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28" w:rsidRDefault="00580928" w:rsidP="004B1AD5">
      <w:pPr>
        <w:spacing w:before="0" w:after="0"/>
      </w:pPr>
      <w:r>
        <w:separator/>
      </w:r>
    </w:p>
  </w:endnote>
  <w:endnote w:type="continuationSeparator" w:id="0">
    <w:p w:rsidR="00580928" w:rsidRDefault="00580928" w:rsidP="004B1A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C1" w:rsidRPr="003457C1" w:rsidRDefault="003457C1" w:rsidP="003457C1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28" w:rsidRDefault="00580928" w:rsidP="004B1AD5">
      <w:pPr>
        <w:spacing w:before="0" w:after="0"/>
      </w:pPr>
      <w:r>
        <w:separator/>
      </w:r>
    </w:p>
  </w:footnote>
  <w:footnote w:type="continuationSeparator" w:id="0">
    <w:p w:rsidR="00580928" w:rsidRDefault="00580928" w:rsidP="004B1A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C1" w:rsidRPr="003457C1" w:rsidRDefault="003457C1" w:rsidP="003457C1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0BA63"/>
    <w:multiLevelType w:val="singleLevel"/>
    <w:tmpl w:val="A030BA63"/>
    <w:lvl w:ilvl="0">
      <w:start w:val="1"/>
      <w:numFmt w:val="upperLetter"/>
      <w:suff w:val="space"/>
      <w:lvlText w:val="%1."/>
      <w:lvlJc w:val="left"/>
    </w:lvl>
  </w:abstractNum>
  <w:abstractNum w:abstractNumId="1">
    <w:nsid w:val="E6C6AEB5"/>
    <w:multiLevelType w:val="singleLevel"/>
    <w:tmpl w:val="E6C6AEB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274E0C30"/>
    <w:multiLevelType w:val="hybridMultilevel"/>
    <w:tmpl w:val="CA140852"/>
    <w:lvl w:ilvl="0" w:tplc="9FC28076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7F0344F"/>
    <w:multiLevelType w:val="singleLevel"/>
    <w:tmpl w:val="27F0344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443A2BB3"/>
    <w:multiLevelType w:val="hybridMultilevel"/>
    <w:tmpl w:val="C4DA6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CB96"/>
    <w:multiLevelType w:val="singleLevel"/>
    <w:tmpl w:val="4C3ACB96"/>
    <w:lvl w:ilvl="0">
      <w:start w:val="1"/>
      <w:numFmt w:val="upperLetter"/>
      <w:suff w:val="space"/>
      <w:lvlText w:val="%1."/>
      <w:lvlJc w:val="left"/>
    </w:lvl>
  </w:abstractNum>
  <w:abstractNum w:abstractNumId="6">
    <w:nsid w:val="52DC67E3"/>
    <w:multiLevelType w:val="singleLevel"/>
    <w:tmpl w:val="52DC67E3"/>
    <w:lvl w:ilvl="0">
      <w:start w:val="1"/>
      <w:numFmt w:val="upperLetter"/>
      <w:suff w:val="space"/>
      <w:lvlText w:val="%1."/>
      <w:lvlJc w:val="left"/>
    </w:lvl>
  </w:abstractNum>
  <w:abstractNum w:abstractNumId="7">
    <w:nsid w:val="5F507337"/>
    <w:multiLevelType w:val="singleLevel"/>
    <w:tmpl w:val="5F507337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664C15C3"/>
    <w:multiLevelType w:val="singleLevel"/>
    <w:tmpl w:val="664C15C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7F3A1D35"/>
    <w:multiLevelType w:val="hybridMultilevel"/>
    <w:tmpl w:val="D62622C6"/>
    <w:lvl w:ilvl="0" w:tplc="A692C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8"/>
    <w:rsid w:val="000F2388"/>
    <w:rsid w:val="00126C57"/>
    <w:rsid w:val="00130FA2"/>
    <w:rsid w:val="00325EA9"/>
    <w:rsid w:val="003457C1"/>
    <w:rsid w:val="004B1AD5"/>
    <w:rsid w:val="004F0F83"/>
    <w:rsid w:val="00580928"/>
    <w:rsid w:val="006E74EF"/>
    <w:rsid w:val="00A81C58"/>
    <w:rsid w:val="00B61493"/>
    <w:rsid w:val="00D17388"/>
    <w:rsid w:val="00D74365"/>
    <w:rsid w:val="00F32C2E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88"/>
    <w:pPr>
      <w:spacing w:before="120" w:after="120" w:line="240" w:lineRule="auto"/>
    </w:pPr>
    <w:rPr>
      <w:rFonts w:cs="Times New Roman"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0F238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388"/>
    <w:pPr>
      <w:spacing w:before="0" w:after="0"/>
      <w:ind w:left="720"/>
      <w:contextualSpacing/>
    </w:pPr>
    <w:rPr>
      <w:rFonts w:eastAsia="Times New Roman" w:cs="Angsana New"/>
      <w:color w:val="auto"/>
      <w:sz w:val="24"/>
      <w:szCs w:val="30"/>
      <w:lang w:val="vi-VN" w:eastAsia="vi-VN" w:bidi="th-TH"/>
    </w:rPr>
  </w:style>
  <w:style w:type="table" w:styleId="TableGrid">
    <w:name w:val="Table Grid"/>
    <w:basedOn w:val="TableNormal"/>
    <w:qFormat/>
    <w:rsid w:val="000F2388"/>
    <w:pPr>
      <w:spacing w:after="0" w:line="240" w:lineRule="auto"/>
    </w:pPr>
    <w:rPr>
      <w:rFonts w:cs="Times New Roman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F2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1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1AD5"/>
    <w:rPr>
      <w:rFonts w:cs="Times New Roman"/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4B1A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1AD5"/>
    <w:rPr>
      <w:rFonts w:cs="Times New Roman"/>
      <w:color w:val="00000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88"/>
    <w:pPr>
      <w:spacing w:before="120" w:after="120" w:line="240" w:lineRule="auto"/>
    </w:pPr>
    <w:rPr>
      <w:rFonts w:cs="Times New Roman"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0F238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388"/>
    <w:pPr>
      <w:spacing w:before="0" w:after="0"/>
      <w:ind w:left="720"/>
      <w:contextualSpacing/>
    </w:pPr>
    <w:rPr>
      <w:rFonts w:eastAsia="Times New Roman" w:cs="Angsana New"/>
      <w:color w:val="auto"/>
      <w:sz w:val="24"/>
      <w:szCs w:val="30"/>
      <w:lang w:val="vi-VN" w:eastAsia="vi-VN" w:bidi="th-TH"/>
    </w:rPr>
  </w:style>
  <w:style w:type="table" w:styleId="TableGrid">
    <w:name w:val="Table Grid"/>
    <w:basedOn w:val="TableNormal"/>
    <w:qFormat/>
    <w:rsid w:val="000F2388"/>
    <w:pPr>
      <w:spacing w:after="0" w:line="240" w:lineRule="auto"/>
    </w:pPr>
    <w:rPr>
      <w:rFonts w:cs="Times New Roman"/>
      <w:color w:val="00000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F2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1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1AD5"/>
    <w:rPr>
      <w:rFonts w:cs="Times New Roman"/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4B1A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1AD5"/>
    <w:rPr>
      <w:rFonts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octailieu.com/trac-nghiem/mua-xuan-nam-40-da-dien-ra-su-kien-quan-trong-gi-trong-lich-su-viet-nam-b-hai-9840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tailieu.com/trac-nghiem/noi-dung-nao-sau-day-khong-phai-la-nguyen-nhan-thang-loi-cua-cuoc-khoi-nghia-ly-984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tailieu.com/trac-nghiem/sau-khi-cuoc-khoi-nghia-gianh-thang-loi-ly-bi-da-co-hanh-dong-gi-a-len-ngoi-984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trac-nghiem/nhan-dan-ta-lap-den-tho-hai-ba-trung-the-hien-dieu-gi-b-nhan-dan-kinh-trong-va-98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tailieu.com/trac-nghiem/mua-xuan-nam-40-da-dien-ra-su-kien-quan-trong-gi-trong-lich-su-viet-nam-b-hai-984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thuvienhoclieu.com</dc:creator>
  <dc:description>thuvienhoclieu.com</dc:description>
  <cp:lastModifiedBy/>
  <cp:revision>1</cp:revision>
  <dcterms:created xsi:type="dcterms:W3CDTF">2022-03-25T05:58:00Z</dcterms:created>
  <dcterms:modified xsi:type="dcterms:W3CDTF">2022-03-25T06:02:00Z</dcterms:modified>
</cp:coreProperties>
</file>