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228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F63A06" w:rsidRPr="0022120E" w:rsidTr="006603A1">
        <w:trPr>
          <w:trHeight w:val="1622"/>
        </w:trPr>
        <w:tc>
          <w:tcPr>
            <w:tcW w:w="3778" w:type="dxa"/>
            <w:shd w:val="clear" w:color="auto" w:fill="auto"/>
          </w:tcPr>
          <w:p w:rsidR="00F63A06" w:rsidRPr="0022120E" w:rsidRDefault="00F63A06" w:rsidP="006603A1">
            <w:pPr>
              <w:jc w:val="center"/>
              <w:rPr>
                <w:b/>
                <w:szCs w:val="26"/>
                <w:lang w:val="fr-FR"/>
              </w:rPr>
            </w:pPr>
            <w:bookmarkStart w:id="0" w:name="_GoBack"/>
            <w:bookmarkEnd w:id="0"/>
            <w:r w:rsidRPr="0022120E">
              <w:rPr>
                <w:b/>
                <w:szCs w:val="26"/>
                <w:lang w:val="fr-FR"/>
              </w:rPr>
              <w:t>SỞ GIÁO DỤC VÀ ĐÀO TẠO</w:t>
            </w:r>
          </w:p>
          <w:p w:rsidR="00F63A06" w:rsidRPr="0022120E" w:rsidRDefault="001E7212" w:rsidP="001E7212">
            <w:pPr>
              <w:tabs>
                <w:tab w:val="left" w:pos="599"/>
                <w:tab w:val="center" w:pos="1781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ab/>
            </w:r>
            <w:r>
              <w:rPr>
                <w:b/>
                <w:szCs w:val="26"/>
              </w:rPr>
              <w:tab/>
            </w:r>
            <w:r w:rsidR="00B025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0" t="0" r="19050" b="222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A06" w:rsidRDefault="00F63A06" w:rsidP="00F63A06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6pt;margin-top:26.2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F63A06" w:rsidRDefault="00F63A06" w:rsidP="00F63A06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255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234314</wp:posOffset>
                      </wp:positionV>
                      <wp:extent cx="990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="00F63A06" w:rsidRPr="0022120E">
              <w:rPr>
                <w:b/>
                <w:szCs w:val="26"/>
              </w:rPr>
              <w:t>QUẢNG NAM</w:t>
            </w:r>
          </w:p>
          <w:p w:rsidR="00F63A06" w:rsidRPr="0022120E" w:rsidRDefault="00F63A06" w:rsidP="006603A1">
            <w:pPr>
              <w:rPr>
                <w:szCs w:val="26"/>
              </w:rPr>
            </w:pPr>
          </w:p>
          <w:p w:rsidR="00F63A06" w:rsidRPr="0022120E" w:rsidRDefault="00F63A06" w:rsidP="006603A1">
            <w:pPr>
              <w:jc w:val="center"/>
              <w:rPr>
                <w:szCs w:val="26"/>
              </w:rPr>
            </w:pPr>
          </w:p>
        </w:tc>
        <w:tc>
          <w:tcPr>
            <w:tcW w:w="6348" w:type="dxa"/>
            <w:shd w:val="clear" w:color="auto" w:fill="auto"/>
          </w:tcPr>
          <w:p w:rsidR="00F63A06" w:rsidRPr="0022120E" w:rsidRDefault="00F63A06" w:rsidP="006603A1">
            <w:pPr>
              <w:jc w:val="center"/>
              <w:rPr>
                <w:b/>
                <w:szCs w:val="26"/>
              </w:rPr>
            </w:pPr>
            <w:r w:rsidRPr="0022120E">
              <w:rPr>
                <w:b/>
                <w:szCs w:val="26"/>
              </w:rPr>
              <w:t>KIỂM TRA HỌC KỲ II NĂM HỌC 201</w:t>
            </w:r>
            <w:r>
              <w:rPr>
                <w:b/>
                <w:szCs w:val="26"/>
              </w:rPr>
              <w:t>8</w:t>
            </w:r>
            <w:r w:rsidRPr="0022120E">
              <w:rPr>
                <w:b/>
                <w:szCs w:val="26"/>
              </w:rPr>
              <w:t>-201</w:t>
            </w:r>
            <w:r>
              <w:rPr>
                <w:b/>
                <w:szCs w:val="26"/>
              </w:rPr>
              <w:t>9</w:t>
            </w:r>
          </w:p>
          <w:p w:rsidR="00F63A06" w:rsidRPr="0022120E" w:rsidRDefault="00F63A06" w:rsidP="006603A1">
            <w:pPr>
              <w:jc w:val="center"/>
              <w:rPr>
                <w:b/>
                <w:szCs w:val="26"/>
              </w:rPr>
            </w:pPr>
            <w:r w:rsidRPr="0022120E">
              <w:rPr>
                <w:b/>
                <w:szCs w:val="26"/>
              </w:rPr>
              <w:t>Môn: VẬT LÍ – Lớp 10</w:t>
            </w:r>
          </w:p>
          <w:p w:rsidR="00F63A06" w:rsidRPr="0022120E" w:rsidRDefault="00F63A06" w:rsidP="006603A1">
            <w:pPr>
              <w:jc w:val="center"/>
              <w:rPr>
                <w:szCs w:val="26"/>
              </w:rPr>
            </w:pPr>
            <w:r w:rsidRPr="0022120E">
              <w:rPr>
                <w:szCs w:val="26"/>
              </w:rPr>
              <w:t xml:space="preserve">Thời gian: 45 phút (không kể thời gian giao đề)   </w:t>
            </w:r>
          </w:p>
          <w:p w:rsidR="00F63A06" w:rsidRPr="0022120E" w:rsidRDefault="00F63A06" w:rsidP="006603A1">
            <w:pPr>
              <w:jc w:val="center"/>
              <w:rPr>
                <w:szCs w:val="26"/>
              </w:rPr>
            </w:pPr>
            <w:r w:rsidRPr="0022120E">
              <w:rPr>
                <w:szCs w:val="26"/>
              </w:rPr>
              <w:t xml:space="preserve">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F63A06" w:rsidRPr="0022120E" w:rsidTr="006603A1">
              <w:trPr>
                <w:trHeight w:val="388"/>
              </w:trPr>
              <w:tc>
                <w:tcPr>
                  <w:tcW w:w="1700" w:type="dxa"/>
                  <w:shd w:val="clear" w:color="auto" w:fill="auto"/>
                </w:tcPr>
                <w:p w:rsidR="00F63A06" w:rsidRPr="0022120E" w:rsidRDefault="00F63A06" w:rsidP="006603A1">
                  <w:pPr>
                    <w:jc w:val="center"/>
                    <w:rPr>
                      <w:b/>
                      <w:szCs w:val="26"/>
                    </w:rPr>
                  </w:pPr>
                  <w:r w:rsidRPr="0022120E">
                    <w:rPr>
                      <w:szCs w:val="26"/>
                    </w:rPr>
                    <w:t>MÃ ĐỀ: 20</w:t>
                  </w:r>
                  <w:r>
                    <w:rPr>
                      <w:szCs w:val="26"/>
                    </w:rPr>
                    <w:t>3</w:t>
                  </w:r>
                  <w:r w:rsidRPr="0022120E">
                    <w:rPr>
                      <w:szCs w:val="26"/>
                    </w:rPr>
                    <w:t xml:space="preserve">                                                                      </w:t>
                  </w:r>
                </w:p>
              </w:tc>
            </w:tr>
          </w:tbl>
          <w:p w:rsidR="00F63A06" w:rsidRPr="0022120E" w:rsidRDefault="00F63A06" w:rsidP="006603A1">
            <w:pPr>
              <w:jc w:val="center"/>
              <w:rPr>
                <w:b/>
                <w:szCs w:val="26"/>
              </w:rPr>
            </w:pPr>
          </w:p>
        </w:tc>
      </w:tr>
    </w:tbl>
    <w:p w:rsidR="00F63A06" w:rsidRDefault="00F63A06" w:rsidP="00F63A06">
      <w:pPr>
        <w:spacing w:before="0" w:after="0" w:line="240" w:lineRule="auto"/>
        <w:ind w:right="422"/>
        <w:jc w:val="both"/>
        <w:rPr>
          <w:i/>
          <w:szCs w:val="26"/>
          <w:lang w:val="fr-FR"/>
        </w:rPr>
      </w:pPr>
      <w:r w:rsidRPr="0022120E">
        <w:rPr>
          <w:rFonts w:ascii="VNI-Times" w:hAnsi="VNI-Times"/>
          <w:i/>
          <w:szCs w:val="26"/>
          <w:lang w:val="fr-FR"/>
        </w:rPr>
        <w:t>(</w:t>
      </w:r>
      <w:r w:rsidRPr="0022120E">
        <w:rPr>
          <w:i/>
          <w:szCs w:val="26"/>
          <w:lang w:val="fr-FR"/>
        </w:rPr>
        <w:t>Đề này gồm 2 trang)</w:t>
      </w:r>
    </w:p>
    <w:p w:rsidR="00F63A06" w:rsidRPr="0022120E" w:rsidRDefault="00F63A06" w:rsidP="00F63A06">
      <w:pPr>
        <w:spacing w:before="0" w:after="0" w:line="240" w:lineRule="auto"/>
        <w:ind w:right="422"/>
        <w:jc w:val="both"/>
        <w:rPr>
          <w:i/>
          <w:szCs w:val="26"/>
          <w:lang w:val="fr-FR"/>
        </w:rPr>
      </w:pPr>
    </w:p>
    <w:p w:rsidR="00F63A06" w:rsidRPr="0022120E" w:rsidRDefault="00F63A06" w:rsidP="00F63A06">
      <w:pPr>
        <w:spacing w:before="0" w:after="0" w:line="240" w:lineRule="auto"/>
        <w:ind w:right="422"/>
        <w:jc w:val="both"/>
        <w:rPr>
          <w:b/>
          <w:szCs w:val="26"/>
          <w:lang w:val="fr-FR"/>
        </w:rPr>
      </w:pPr>
      <w:r w:rsidRPr="0022120E">
        <w:rPr>
          <w:rFonts w:ascii="VNI-Times" w:hAnsi="VNI-Times"/>
          <w:b/>
          <w:szCs w:val="26"/>
          <w:lang w:val="fr-FR"/>
        </w:rPr>
        <w:t>A/ TR</w:t>
      </w:r>
      <w:r w:rsidRPr="0022120E">
        <w:rPr>
          <w:b/>
          <w:szCs w:val="26"/>
          <w:lang w:val="fr-FR"/>
        </w:rPr>
        <w:t>ẮC NGHIỆM: (5,0 điểm)</w:t>
      </w:r>
    </w:p>
    <w:p w:rsidR="00F63A06" w:rsidRPr="007C05B8" w:rsidRDefault="00F63A06" w:rsidP="00F63A06">
      <w:pPr>
        <w:spacing w:before="0" w:after="0" w:line="240" w:lineRule="auto"/>
      </w:pPr>
      <w:r w:rsidRPr="007C05B8">
        <w:rPr>
          <w:rFonts w:ascii="VNI-Times" w:hAnsi="VNI-Times"/>
          <w:b/>
          <w:u w:val="single"/>
        </w:rPr>
        <w:t>Caâu 1</w:t>
      </w:r>
      <w:r>
        <w:t xml:space="preserve">. </w:t>
      </w:r>
      <w:r w:rsidRPr="007C05B8">
        <w:t>Trạng thái của một lượng khí được xác định bởi ba thông số trạng thái là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A. </w:t>
      </w:r>
      <w:r w:rsidRPr="007C05B8">
        <w:t>thể tích, áp suất, độ biến thiên nội năng.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B. </w:t>
      </w:r>
      <w:r w:rsidRPr="007C05B8">
        <w:t>thể tích, nhiệt độ tuyệt đối, độ biến thiên nội năng.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C. </w:t>
      </w:r>
      <w:r w:rsidRPr="007C05B8">
        <w:t>độ biến thiên nội năng, áp suất, nhiệt độ tuyệt đối.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D. </w:t>
      </w:r>
      <w:r w:rsidRPr="007C05B8">
        <w:t>thể tích, áp suất, nhiệt độ tuyệt đối.</w:t>
      </w:r>
    </w:p>
    <w:p w:rsidR="00F63A06" w:rsidRPr="007C05B8" w:rsidRDefault="00F63A06" w:rsidP="00F63A06">
      <w:pPr>
        <w:spacing w:before="0" w:after="0" w:line="240" w:lineRule="auto"/>
        <w:jc w:val="both"/>
      </w:pPr>
      <w:r w:rsidRPr="007C05B8">
        <w:rPr>
          <w:rFonts w:ascii="VNI-Times" w:hAnsi="VNI-Times"/>
          <w:b/>
          <w:u w:val="single"/>
        </w:rPr>
        <w:t>Caâu 2</w:t>
      </w:r>
      <w:r>
        <w:t xml:space="preserve">. </w:t>
      </w:r>
      <w:r w:rsidRPr="007C05B8">
        <w:t>Một vật có khối lượng m đặt ở độ cao z so với mặt đất, tại nơi có gia tốc trọng trường g, thế năng trọng trường của vật được xác định bằng</w:t>
      </w:r>
    </w:p>
    <w:p w:rsidR="00F63A06" w:rsidRDefault="00F63A06" w:rsidP="00F63A06">
      <w:pPr>
        <w:tabs>
          <w:tab w:val="left" w:pos="3042"/>
          <w:tab w:val="left" w:pos="5802"/>
          <w:tab w:val="left" w:pos="8562"/>
        </w:tabs>
        <w:ind w:left="283"/>
      </w:pPr>
      <w:r w:rsidRPr="007C05B8">
        <w:rPr>
          <w:b/>
        </w:rPr>
        <w:t xml:space="preserve">A. </w:t>
      </w:r>
      <w:r w:rsidRPr="007C05B8">
        <w:t>W</w:t>
      </w:r>
      <w:r w:rsidRPr="007C05B8">
        <w:rPr>
          <w:vertAlign w:val="subscript"/>
        </w:rPr>
        <w:t>t</w:t>
      </w:r>
      <w:r>
        <w:t xml:space="preserve"> = 2.mgz.</w:t>
      </w:r>
      <w:r>
        <w:tab/>
      </w:r>
      <w:r w:rsidRPr="007C05B8">
        <w:rPr>
          <w:b/>
        </w:rPr>
        <w:t xml:space="preserve">B. </w:t>
      </w:r>
      <w:r w:rsidRPr="007C05B8">
        <w:t>W</w:t>
      </w:r>
      <w:r w:rsidRPr="007C05B8">
        <w:rPr>
          <w:vertAlign w:val="subscript"/>
        </w:rPr>
        <w:t>t</w:t>
      </w:r>
      <w:r w:rsidRPr="007C05B8">
        <w:t xml:space="preserve"> =</w:t>
      </w:r>
      <w:r w:rsidRPr="007C05B8">
        <w:rPr>
          <w:color w:val="000000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653161964" r:id="rId9"/>
        </w:object>
      </w:r>
      <w:r>
        <w:t xml:space="preserve"> mgz.</w:t>
      </w:r>
      <w:r>
        <w:tab/>
      </w:r>
      <w:r w:rsidRPr="007C05B8">
        <w:rPr>
          <w:b/>
        </w:rPr>
        <w:t xml:space="preserve">C. </w:t>
      </w:r>
      <w:r w:rsidRPr="007C05B8">
        <w:t>W</w:t>
      </w:r>
      <w:r w:rsidRPr="007C05B8">
        <w:rPr>
          <w:vertAlign w:val="subscript"/>
        </w:rPr>
        <w:t>t</w:t>
      </w:r>
      <w:r>
        <w:t xml:space="preserve"> = mgz.</w:t>
      </w:r>
      <w:r>
        <w:tab/>
      </w:r>
      <w:r w:rsidRPr="007C05B8">
        <w:rPr>
          <w:b/>
        </w:rPr>
        <w:t xml:space="preserve">D. </w:t>
      </w:r>
      <w:r w:rsidRPr="007C05B8">
        <w:t>W</w:t>
      </w:r>
      <w:r w:rsidRPr="007C05B8">
        <w:rPr>
          <w:vertAlign w:val="subscript"/>
        </w:rPr>
        <w:t>t</w:t>
      </w:r>
      <w:r w:rsidRPr="007C05B8">
        <w:t xml:space="preserve"> = mgz</w:t>
      </w:r>
      <w:r w:rsidRPr="007C05B8">
        <w:rPr>
          <w:vertAlign w:val="superscript"/>
        </w:rPr>
        <w:t>2</w:t>
      </w:r>
      <w:r>
        <w:t>.</w:t>
      </w:r>
    </w:p>
    <w:p w:rsidR="00F63A06" w:rsidRPr="007C05B8" w:rsidRDefault="00F63A06" w:rsidP="00F63A06">
      <w:pPr>
        <w:spacing w:before="0" w:after="0" w:line="240" w:lineRule="auto"/>
        <w:ind w:right="422"/>
        <w:jc w:val="both"/>
      </w:pPr>
      <w:r w:rsidRPr="007C05B8">
        <w:rPr>
          <w:rFonts w:ascii="VNI-Times" w:hAnsi="VNI-Times"/>
          <w:b/>
          <w:u w:val="single"/>
        </w:rPr>
        <w:t>Caâu 3</w:t>
      </w:r>
      <w:r>
        <w:t xml:space="preserve">. </w:t>
      </w:r>
      <w:r w:rsidRPr="007C05B8">
        <w:t>.</w:t>
      </w:r>
      <w:r w:rsidRPr="007C05B8">
        <w:rPr>
          <w:lang w:val="vi-VN"/>
        </w:rPr>
        <w:t xml:space="preserve"> </w:t>
      </w:r>
      <w:r w:rsidRPr="007C05B8">
        <w:t xml:space="preserve">Chất rắn kết tinh được phân thành hai loại là </w:t>
      </w:r>
    </w:p>
    <w:p w:rsidR="00F63A06" w:rsidRPr="007C05B8" w:rsidRDefault="00F63A06" w:rsidP="00F63A06">
      <w:pPr>
        <w:spacing w:before="0" w:after="0" w:line="240" w:lineRule="auto"/>
        <w:ind w:left="283" w:right="422"/>
        <w:jc w:val="both"/>
      </w:pPr>
      <w:r w:rsidRPr="007C05B8">
        <w:rPr>
          <w:b/>
        </w:rPr>
        <w:t xml:space="preserve">A. </w:t>
      </w:r>
      <w:r w:rsidRPr="007C05B8">
        <w:t>chất rắn lưỡng tinh thể và chất rắn vô định hình.</w:t>
      </w:r>
    </w:p>
    <w:p w:rsidR="00F63A06" w:rsidRPr="007C05B8" w:rsidRDefault="00F63A06" w:rsidP="00F63A06">
      <w:pPr>
        <w:spacing w:before="0" w:after="0" w:line="240" w:lineRule="auto"/>
        <w:ind w:left="283" w:right="422"/>
        <w:jc w:val="both"/>
      </w:pPr>
      <w:r w:rsidRPr="007C05B8">
        <w:rPr>
          <w:b/>
        </w:rPr>
        <w:t xml:space="preserve">B. </w:t>
      </w:r>
      <w:r w:rsidRPr="007C05B8">
        <w:t>chất rắn đa tinh thể và chất rắn vô định hình.</w:t>
      </w:r>
    </w:p>
    <w:p w:rsidR="00F63A06" w:rsidRPr="007C05B8" w:rsidRDefault="00F63A06" w:rsidP="00F63A06">
      <w:pPr>
        <w:spacing w:before="0" w:after="0" w:line="240" w:lineRule="auto"/>
        <w:ind w:left="283" w:right="422"/>
        <w:jc w:val="both"/>
      </w:pPr>
      <w:r w:rsidRPr="007C05B8">
        <w:rPr>
          <w:b/>
        </w:rPr>
        <w:t xml:space="preserve">C. </w:t>
      </w:r>
      <w:r w:rsidRPr="007C05B8">
        <w:t>chất rắn đơn tinh thể và chất rắn đa tinh thể.</w:t>
      </w:r>
    </w:p>
    <w:p w:rsidR="00F63A06" w:rsidRPr="007C05B8" w:rsidRDefault="00F63A06" w:rsidP="00F63A06">
      <w:pPr>
        <w:spacing w:before="0" w:after="0" w:line="240" w:lineRule="auto"/>
        <w:ind w:left="283" w:right="422"/>
        <w:jc w:val="both"/>
      </w:pPr>
      <w:r w:rsidRPr="007C05B8">
        <w:rPr>
          <w:b/>
        </w:rPr>
        <w:t xml:space="preserve">D. </w:t>
      </w:r>
      <w:r w:rsidRPr="007C05B8">
        <w:t>chất rắn đơn tinh thể và chất rắn vô định hình.</w:t>
      </w:r>
    </w:p>
    <w:p w:rsidR="00F63A06" w:rsidRPr="007C05B8" w:rsidRDefault="00F63A06" w:rsidP="00F63A06">
      <w:pPr>
        <w:spacing w:before="0" w:after="0" w:line="240" w:lineRule="auto"/>
      </w:pPr>
      <w:r w:rsidRPr="007C05B8">
        <w:rPr>
          <w:rFonts w:ascii="VNI-Times" w:hAnsi="VNI-Times"/>
          <w:b/>
          <w:u w:val="single"/>
        </w:rPr>
        <w:t>Caâu 4</w:t>
      </w:r>
      <w:r>
        <w:t xml:space="preserve">. </w:t>
      </w:r>
      <w:r w:rsidRPr="007C05B8">
        <w:t>Nội năng U của chất khí lí tưởng phụ thuộc vào</w:t>
      </w:r>
    </w:p>
    <w:p w:rsidR="00F63A06" w:rsidRDefault="00F63A06" w:rsidP="00F63A06">
      <w:pPr>
        <w:tabs>
          <w:tab w:val="left" w:pos="5802"/>
        </w:tabs>
        <w:autoSpaceDE w:val="0"/>
        <w:autoSpaceDN w:val="0"/>
        <w:adjustRightInd w:val="0"/>
        <w:spacing w:before="0" w:after="0" w:line="240" w:lineRule="auto"/>
        <w:ind w:left="283"/>
      </w:pPr>
      <w:r w:rsidRPr="007C05B8">
        <w:rPr>
          <w:b/>
        </w:rPr>
        <w:t xml:space="preserve">A. </w:t>
      </w:r>
      <w:r>
        <w:t>nhiệt độ và thể</w:t>
      </w:r>
      <w:r w:rsidR="00A56007">
        <w:t xml:space="preserve"> tích</w:t>
      </w:r>
      <w:r>
        <w:t>.</w:t>
      </w:r>
      <w:r>
        <w:tab/>
      </w:r>
      <w:r w:rsidRPr="007C05B8">
        <w:rPr>
          <w:b/>
        </w:rPr>
        <w:t xml:space="preserve">B. </w:t>
      </w:r>
      <w:r>
        <w:t>thể</w:t>
      </w:r>
      <w:r w:rsidR="00A56007">
        <w:t xml:space="preserve"> tích</w:t>
      </w:r>
      <w:r>
        <w:t>.</w:t>
      </w:r>
    </w:p>
    <w:p w:rsidR="00F63A06" w:rsidRDefault="00F63A06" w:rsidP="00F63A06">
      <w:pPr>
        <w:tabs>
          <w:tab w:val="left" w:pos="5802"/>
        </w:tabs>
        <w:spacing w:before="0" w:after="0" w:line="240" w:lineRule="auto"/>
        <w:ind w:left="283"/>
      </w:pPr>
      <w:r w:rsidRPr="007C05B8">
        <w:rPr>
          <w:b/>
        </w:rPr>
        <w:t xml:space="preserve">C. </w:t>
      </w:r>
      <w:r>
        <w:t>nhiệt độ.</w:t>
      </w:r>
      <w:r>
        <w:tab/>
      </w:r>
      <w:r w:rsidRPr="007C05B8">
        <w:rPr>
          <w:b/>
        </w:rPr>
        <w:t xml:space="preserve">D. </w:t>
      </w:r>
      <w:r>
        <w:t>thể tích và áp suấ</w:t>
      </w:r>
      <w:r w:rsidR="00A56007">
        <w:t>t</w:t>
      </w:r>
      <w:r>
        <w:t>.</w:t>
      </w:r>
    </w:p>
    <w:p w:rsidR="00F63A06" w:rsidRPr="007C05B8" w:rsidRDefault="00F63A06" w:rsidP="00F63A06">
      <w:pPr>
        <w:ind w:right="422"/>
        <w:jc w:val="both"/>
      </w:pPr>
      <w:r w:rsidRPr="007C05B8">
        <w:rPr>
          <w:rFonts w:ascii="VNI-Times" w:hAnsi="VNI-Times"/>
          <w:b/>
          <w:u w:val="single"/>
        </w:rPr>
        <w:t>Caâu 5</w:t>
      </w:r>
      <w:r>
        <w:t xml:space="preserve">. </w:t>
      </w:r>
      <w:r w:rsidRPr="007C05B8">
        <w:t>. Độ nở dài ∆l của vật rắn hình trụ đồng chất tỉ lệ thuận với</w:t>
      </w:r>
    </w:p>
    <w:p w:rsidR="00F63A06" w:rsidRDefault="00F63A06" w:rsidP="00F63A06">
      <w:pPr>
        <w:tabs>
          <w:tab w:val="left" w:pos="5802"/>
        </w:tabs>
        <w:ind w:left="283" w:right="422"/>
      </w:pPr>
      <w:r w:rsidRPr="007C05B8">
        <w:rPr>
          <w:b/>
        </w:rPr>
        <w:t xml:space="preserve">A. </w:t>
      </w:r>
      <w:r>
        <w:t>Nhiệt độ ban đầu của vật.</w:t>
      </w:r>
      <w:r>
        <w:tab/>
      </w:r>
      <w:r w:rsidRPr="007C05B8">
        <w:rPr>
          <w:b/>
        </w:rPr>
        <w:t xml:space="preserve">B. </w:t>
      </w:r>
      <w:r>
        <w:t>Nhiệt độ sau của vật.</w:t>
      </w:r>
    </w:p>
    <w:p w:rsidR="00F63A06" w:rsidRDefault="00F63A06" w:rsidP="00F63A06">
      <w:pPr>
        <w:tabs>
          <w:tab w:val="left" w:pos="5802"/>
        </w:tabs>
        <w:ind w:left="283" w:right="422"/>
      </w:pPr>
      <w:r w:rsidRPr="007C05B8">
        <w:rPr>
          <w:b/>
        </w:rPr>
        <w:t xml:space="preserve">C. </w:t>
      </w:r>
      <w:r>
        <w:t>Độ tăng nhiệt độ ∆t.</w:t>
      </w:r>
      <w:r>
        <w:tab/>
      </w:r>
      <w:r w:rsidRPr="007C05B8">
        <w:rPr>
          <w:b/>
        </w:rPr>
        <w:t xml:space="preserve">D. </w:t>
      </w:r>
      <w:r>
        <w:t>Khối lượng của vật.</w:t>
      </w:r>
    </w:p>
    <w:p w:rsidR="00F63A06" w:rsidRPr="007C05B8" w:rsidRDefault="00F63A06" w:rsidP="00F63A06">
      <w:pPr>
        <w:spacing w:before="0" w:after="0" w:line="240" w:lineRule="auto"/>
      </w:pPr>
      <w:r w:rsidRPr="007C05B8">
        <w:rPr>
          <w:rFonts w:ascii="VNI-Times" w:hAnsi="VNI-Times"/>
          <w:b/>
          <w:u w:val="single"/>
        </w:rPr>
        <w:t>Caâu 6</w:t>
      </w:r>
      <w:r>
        <w:t xml:space="preserve">. </w:t>
      </w:r>
      <w:r w:rsidRPr="007C05B8">
        <w:t>Theo nguyên lý II của nhiệt động lực học thì động cơ nhiệt không thể chuyển hóa tất cả nhiệt lượng nhận được thành</w:t>
      </w:r>
    </w:p>
    <w:p w:rsidR="00F63A06" w:rsidRDefault="00F63A06" w:rsidP="00F63A06">
      <w:pPr>
        <w:tabs>
          <w:tab w:val="left" w:pos="3042"/>
          <w:tab w:val="left" w:pos="5802"/>
          <w:tab w:val="left" w:pos="8562"/>
        </w:tabs>
        <w:spacing w:before="0" w:after="0" w:line="240" w:lineRule="auto"/>
        <w:ind w:left="283"/>
      </w:pPr>
      <w:r w:rsidRPr="007C05B8">
        <w:rPr>
          <w:b/>
        </w:rPr>
        <w:t xml:space="preserve">A. </w:t>
      </w:r>
      <w:r>
        <w:t>công cơ học.</w:t>
      </w:r>
      <w:r>
        <w:tab/>
      </w:r>
      <w:r w:rsidRPr="007C05B8">
        <w:rPr>
          <w:b/>
        </w:rPr>
        <w:t xml:space="preserve">B. </w:t>
      </w:r>
      <w:r>
        <w:t>nội năng của hệ.</w:t>
      </w:r>
      <w:r>
        <w:tab/>
      </w:r>
      <w:r w:rsidRPr="007C05B8">
        <w:rPr>
          <w:b/>
        </w:rPr>
        <w:t xml:space="preserve">C. </w:t>
      </w:r>
      <w:r>
        <w:t>năng lượng của hệ.</w:t>
      </w:r>
      <w:r>
        <w:tab/>
      </w:r>
      <w:r w:rsidRPr="007C05B8">
        <w:rPr>
          <w:b/>
        </w:rPr>
        <w:t xml:space="preserve">D. </w:t>
      </w:r>
      <w:r>
        <w:t>động năng của hệ.</w:t>
      </w:r>
    </w:p>
    <w:p w:rsidR="00F63A06" w:rsidRPr="007C05B8" w:rsidRDefault="00F63A06" w:rsidP="00F63A06">
      <w:pPr>
        <w:spacing w:before="0" w:after="0" w:line="240" w:lineRule="auto"/>
      </w:pPr>
      <w:r w:rsidRPr="007C05B8">
        <w:rPr>
          <w:rFonts w:ascii="VNI-Times" w:hAnsi="VNI-Times"/>
          <w:b/>
          <w:u w:val="single"/>
        </w:rPr>
        <w:t>Caâu 7</w:t>
      </w:r>
      <w:r>
        <w:t xml:space="preserve">. </w:t>
      </w:r>
      <w:r w:rsidRPr="007C05B8">
        <w:t>Chọn phát biểu đúng về động lượng?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A. </w:t>
      </w:r>
      <w:r w:rsidRPr="007C05B8">
        <w:t>Động lượng là đại lượng vô hướng.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B. </w:t>
      </w:r>
      <w:r w:rsidRPr="007C05B8">
        <w:t>Động lượng cùng chiều với vận tốc của vật.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C. </w:t>
      </w:r>
      <w:r w:rsidRPr="007C05B8">
        <w:t>Động lượng bằng tích lực và quãng đường đi.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D. </w:t>
      </w:r>
      <w:r w:rsidRPr="007C05B8">
        <w:t>Động lượng ngược chiều với chiều chuyển động của vật.</w:t>
      </w:r>
    </w:p>
    <w:p w:rsidR="00F63A06" w:rsidRPr="007C05B8" w:rsidRDefault="00F63A06" w:rsidP="00F63A06">
      <w:pPr>
        <w:rPr>
          <w:color w:val="000000"/>
          <w:lang w:val="pt-BR"/>
        </w:rPr>
      </w:pPr>
      <w:r w:rsidRPr="007C05B8">
        <w:rPr>
          <w:rFonts w:ascii="VNI-Times" w:hAnsi="VNI-Times"/>
          <w:b/>
          <w:color w:val="000000"/>
          <w:u w:val="single"/>
          <w:lang w:val="pt-BR"/>
        </w:rPr>
        <w:t>Caâu 8</w:t>
      </w:r>
      <w:r>
        <w:rPr>
          <w:color w:val="000000"/>
          <w:lang w:val="pt-BR"/>
        </w:rPr>
        <w:t xml:space="preserve">. </w:t>
      </w:r>
      <w:r w:rsidRPr="007C05B8">
        <w:rPr>
          <w:color w:val="000000"/>
          <w:lang w:val="pt-BR"/>
        </w:rPr>
        <w:t xml:space="preserve">Trong hệ toạ độ (V,T) đường biểu diễn nào sau đây là đường đẳng áp? </w:t>
      </w:r>
    </w:p>
    <w:p w:rsidR="00F63A06" w:rsidRPr="007C05B8" w:rsidRDefault="00F63A06" w:rsidP="00F63A06">
      <w:pPr>
        <w:tabs>
          <w:tab w:val="left" w:pos="5802"/>
        </w:tabs>
        <w:ind w:left="283"/>
        <w:rPr>
          <w:color w:val="000000"/>
          <w:lang w:val="pt-BR"/>
        </w:rPr>
      </w:pPr>
      <w:r w:rsidRPr="007C05B8">
        <w:rPr>
          <w:b/>
          <w:color w:val="000000"/>
          <w:lang w:val="pt-BR"/>
        </w:rPr>
        <w:lastRenderedPageBreak/>
        <w:t xml:space="preserve">A. </w:t>
      </w:r>
      <w:r w:rsidRPr="007C05B8">
        <w:rPr>
          <w:color w:val="000000"/>
          <w:lang w:val="pt-BR"/>
        </w:rPr>
        <w:t xml:space="preserve">Đường thẳng kéo dài </w:t>
      </w:r>
      <w:r w:rsidRPr="007C05B8">
        <w:rPr>
          <w:rFonts w:hint="eastAsia"/>
          <w:color w:val="000000"/>
          <w:lang w:val="pt-BR"/>
        </w:rPr>
        <w:t>đ</w:t>
      </w:r>
      <w:r>
        <w:rPr>
          <w:color w:val="000000"/>
          <w:lang w:val="pt-BR"/>
        </w:rPr>
        <w:t>i qua gốc toạ độ.</w:t>
      </w:r>
      <w:r w:rsidRPr="007C05B8">
        <w:rPr>
          <w:color w:val="000000"/>
          <w:lang w:val="pt-BR"/>
        </w:rPr>
        <w:tab/>
      </w:r>
      <w:r w:rsidRPr="007C05B8">
        <w:rPr>
          <w:b/>
          <w:color w:val="000000"/>
          <w:lang w:val="pt-BR"/>
        </w:rPr>
        <w:t xml:space="preserve">B. </w:t>
      </w:r>
      <w:r>
        <w:rPr>
          <w:color w:val="000000"/>
          <w:lang w:val="pt-BR"/>
        </w:rPr>
        <w:t xml:space="preserve">Đường hypebol. </w:t>
      </w:r>
    </w:p>
    <w:p w:rsidR="00F63A06" w:rsidRPr="007C05B8" w:rsidRDefault="00F63A06" w:rsidP="00F63A06">
      <w:pPr>
        <w:tabs>
          <w:tab w:val="left" w:pos="5802"/>
        </w:tabs>
        <w:ind w:left="283"/>
        <w:rPr>
          <w:color w:val="000000"/>
          <w:lang w:val="pt-BR"/>
        </w:rPr>
      </w:pPr>
      <w:r w:rsidRPr="007C05B8">
        <w:rPr>
          <w:b/>
          <w:color w:val="000000"/>
          <w:lang w:val="pt-BR"/>
        </w:rPr>
        <w:t xml:space="preserve">C. </w:t>
      </w:r>
      <w:r w:rsidRPr="007C05B8">
        <w:rPr>
          <w:color w:val="000000"/>
          <w:lang w:val="pt-BR"/>
        </w:rPr>
        <w:t>Đường thẳ</w:t>
      </w:r>
      <w:r>
        <w:rPr>
          <w:color w:val="000000"/>
          <w:lang w:val="pt-BR"/>
        </w:rPr>
        <w:t>ng song song với trục hoành OT.</w:t>
      </w:r>
      <w:r w:rsidRPr="007C05B8">
        <w:rPr>
          <w:color w:val="000000"/>
          <w:lang w:val="pt-BR"/>
        </w:rPr>
        <w:tab/>
      </w:r>
      <w:r w:rsidRPr="007C05B8">
        <w:rPr>
          <w:b/>
          <w:color w:val="000000"/>
          <w:lang w:val="pt-BR"/>
        </w:rPr>
        <w:t xml:space="preserve">D. </w:t>
      </w:r>
      <w:r w:rsidRPr="007C05B8">
        <w:rPr>
          <w:color w:val="000000"/>
          <w:lang w:val="pt-BR"/>
        </w:rPr>
        <w:t>Đường thẳng song son</w:t>
      </w:r>
      <w:r>
        <w:rPr>
          <w:color w:val="000000"/>
          <w:lang w:val="pt-BR"/>
        </w:rPr>
        <w:t>g với trục tung OV.</w:t>
      </w:r>
    </w:p>
    <w:p w:rsidR="00F63A06" w:rsidRPr="007C05B8" w:rsidRDefault="00F63A06" w:rsidP="00F63A06">
      <w:pPr>
        <w:jc w:val="both"/>
        <w:rPr>
          <w:color w:val="000000"/>
        </w:rPr>
      </w:pPr>
      <w:r w:rsidRPr="007C05B8">
        <w:rPr>
          <w:rFonts w:ascii="VNI-Times" w:hAnsi="VNI-Times"/>
          <w:b/>
          <w:u w:val="single"/>
          <w:lang w:val="pt-BR"/>
        </w:rPr>
        <w:t>Caâu 9</w:t>
      </w:r>
      <w:r>
        <w:rPr>
          <w:lang w:val="pt-BR"/>
        </w:rPr>
        <w:t xml:space="preserve">. </w:t>
      </w:r>
      <w:r w:rsidRPr="007C05B8">
        <w:rPr>
          <w:lang w:val="pt-BR"/>
        </w:rPr>
        <w:t xml:space="preserve">Một lực </w:t>
      </w:r>
      <w:r w:rsidRPr="007C05B8">
        <w:rPr>
          <w:color w:val="000000"/>
          <w:position w:val="-4"/>
        </w:rPr>
        <w:object w:dxaOrig="200" w:dyaOrig="320">
          <v:shape id="_x0000_i1026" type="#_x0000_t75" style="width:9.75pt;height:15.75pt" o:ole="">
            <v:imagedata r:id="rId10" o:title=""/>
          </v:shape>
          <o:OLEObject Type="Embed" ProgID="Equation.DSMT4" ShapeID="_x0000_i1026" DrawAspect="Content" ObjectID="_1653161965" r:id="rId11"/>
        </w:object>
      </w:r>
      <w:r w:rsidRPr="007C05B8">
        <w:rPr>
          <w:color w:val="000000"/>
        </w:rPr>
        <w:t xml:space="preserve"> không đổi có độ lớn 30N tác dụng vào vật trong thời gian 0,1s. Xung lượng của lực </w:t>
      </w:r>
      <w:r w:rsidRPr="007C05B8">
        <w:rPr>
          <w:color w:val="000000"/>
          <w:position w:val="-4"/>
        </w:rPr>
        <w:object w:dxaOrig="200" w:dyaOrig="320">
          <v:shape id="_x0000_i1027" type="#_x0000_t75" style="width:9.75pt;height:15.75pt" o:ole="">
            <v:imagedata r:id="rId10" o:title=""/>
          </v:shape>
          <o:OLEObject Type="Embed" ProgID="Equation.DSMT4" ShapeID="_x0000_i1027" DrawAspect="Content" ObjectID="_1653161966" r:id="rId12"/>
        </w:object>
      </w:r>
      <w:r w:rsidRPr="007C05B8">
        <w:rPr>
          <w:color w:val="000000"/>
          <w:lang w:val="vi-VN"/>
        </w:rPr>
        <w:t xml:space="preserve"> trong thời gian trên </w:t>
      </w:r>
      <w:r w:rsidRPr="007C05B8">
        <w:rPr>
          <w:color w:val="000000"/>
        </w:rPr>
        <w:t xml:space="preserve">bằng </w:t>
      </w:r>
    </w:p>
    <w:p w:rsidR="00F63A06" w:rsidRPr="007C05B8" w:rsidRDefault="00F63A06" w:rsidP="00F63A06">
      <w:pPr>
        <w:tabs>
          <w:tab w:val="left" w:pos="3042"/>
          <w:tab w:val="left" w:pos="5802"/>
          <w:tab w:val="left" w:pos="8562"/>
        </w:tabs>
        <w:ind w:left="283"/>
        <w:rPr>
          <w:color w:val="000000"/>
        </w:rPr>
      </w:pPr>
      <w:r w:rsidRPr="007C05B8">
        <w:rPr>
          <w:b/>
          <w:color w:val="000000"/>
        </w:rPr>
        <w:t xml:space="preserve">A. </w:t>
      </w:r>
      <w:r>
        <w:rPr>
          <w:color w:val="000000"/>
        </w:rPr>
        <w:t>3 N.s.</w:t>
      </w:r>
      <w:r w:rsidRPr="007C05B8">
        <w:rPr>
          <w:color w:val="000000"/>
        </w:rPr>
        <w:tab/>
      </w:r>
      <w:r w:rsidRPr="007C05B8">
        <w:rPr>
          <w:b/>
          <w:color w:val="000000"/>
        </w:rPr>
        <w:t xml:space="preserve">B. </w:t>
      </w:r>
      <w:r>
        <w:rPr>
          <w:color w:val="000000"/>
        </w:rPr>
        <w:t>300 N.s.</w:t>
      </w:r>
      <w:r w:rsidRPr="007C05B8">
        <w:rPr>
          <w:color w:val="000000"/>
        </w:rPr>
        <w:tab/>
      </w:r>
      <w:r w:rsidRPr="007C05B8">
        <w:rPr>
          <w:b/>
          <w:color w:val="000000"/>
        </w:rPr>
        <w:t xml:space="preserve">C. </w:t>
      </w:r>
      <w:r>
        <w:rPr>
          <w:color w:val="000000"/>
        </w:rPr>
        <w:t>30,1 N.s.</w:t>
      </w:r>
      <w:r w:rsidRPr="007C05B8">
        <w:rPr>
          <w:color w:val="000000"/>
        </w:rPr>
        <w:tab/>
      </w:r>
      <w:r w:rsidRPr="007C05B8">
        <w:rPr>
          <w:b/>
          <w:color w:val="000000"/>
        </w:rPr>
        <w:t xml:space="preserve">D. </w:t>
      </w:r>
      <w:r>
        <w:rPr>
          <w:color w:val="000000"/>
        </w:rPr>
        <w:t>29,9 N.s.</w:t>
      </w:r>
    </w:p>
    <w:p w:rsidR="00F63A06" w:rsidRPr="007C05B8" w:rsidRDefault="00F63A06" w:rsidP="00F63A06">
      <w:pPr>
        <w:spacing w:before="0" w:after="0" w:line="240" w:lineRule="auto"/>
        <w:ind w:right="422"/>
        <w:jc w:val="both"/>
        <w:rPr>
          <w:szCs w:val="28"/>
          <w:lang w:val="vi-VN"/>
        </w:rPr>
      </w:pPr>
      <w:r w:rsidRPr="007C05B8">
        <w:rPr>
          <w:rFonts w:ascii="VNI-Times" w:hAnsi="VNI-Times"/>
          <w:b/>
          <w:szCs w:val="28"/>
          <w:u w:val="single"/>
        </w:rPr>
        <w:t>Caâu 10</w:t>
      </w:r>
      <w:r>
        <w:rPr>
          <w:szCs w:val="28"/>
        </w:rPr>
        <w:t xml:space="preserve">. </w:t>
      </w:r>
      <w:r w:rsidRPr="007C05B8">
        <w:rPr>
          <w:szCs w:val="28"/>
        </w:rPr>
        <w:t>Cho σ là hệ số căng bề mặt, lực căng bề mặt tác dụng lên một đoạn đường nhỏ trên bề mặt chất lỏng có chiều dài l được xác định bởi công thức</w:t>
      </w:r>
    </w:p>
    <w:p w:rsidR="00F63A06" w:rsidRPr="007C05B8" w:rsidRDefault="00F63A06" w:rsidP="00F63A06">
      <w:pPr>
        <w:tabs>
          <w:tab w:val="left" w:pos="3042"/>
          <w:tab w:val="left" w:pos="5802"/>
          <w:tab w:val="left" w:pos="8562"/>
        </w:tabs>
        <w:spacing w:before="0" w:after="0" w:line="240" w:lineRule="auto"/>
        <w:ind w:left="283" w:right="422"/>
        <w:rPr>
          <w:szCs w:val="28"/>
        </w:rPr>
      </w:pPr>
      <w:r w:rsidRPr="007C05B8">
        <w:rPr>
          <w:b/>
          <w:szCs w:val="28"/>
        </w:rPr>
        <w:t xml:space="preserve">A. </w:t>
      </w:r>
      <w:r w:rsidRPr="007C05B8">
        <w:rPr>
          <w:szCs w:val="28"/>
        </w:rPr>
        <w:t>f = σ</w:t>
      </w:r>
      <w:r w:rsidRPr="007C05B8">
        <w:rPr>
          <w:szCs w:val="28"/>
          <w:lang w:val="vi-VN"/>
        </w:rPr>
        <w:t xml:space="preserve"> </w:t>
      </w:r>
      <w:r w:rsidRPr="007C05B8">
        <w:rPr>
          <w:szCs w:val="28"/>
        </w:rPr>
        <w:t>+</w:t>
      </w:r>
      <w:r w:rsidRPr="007C05B8">
        <w:rPr>
          <w:szCs w:val="28"/>
          <w:lang w:val="vi-VN"/>
        </w:rPr>
        <w:t xml:space="preserve"> </w:t>
      </w:r>
      <w:r w:rsidRPr="007C05B8">
        <w:rPr>
          <w:szCs w:val="28"/>
        </w:rPr>
        <w:t>l.</w:t>
      </w:r>
      <w:r w:rsidRPr="007C05B8">
        <w:rPr>
          <w:szCs w:val="28"/>
        </w:rPr>
        <w:tab/>
      </w:r>
      <w:r w:rsidRPr="007C05B8">
        <w:rPr>
          <w:b/>
          <w:szCs w:val="28"/>
        </w:rPr>
        <w:t xml:space="preserve">B. </w:t>
      </w:r>
      <w:r w:rsidRPr="007C05B8">
        <w:rPr>
          <w:szCs w:val="28"/>
        </w:rPr>
        <w:t>f = σ</w:t>
      </w:r>
      <w:r w:rsidRPr="007C05B8">
        <w:rPr>
          <w:szCs w:val="28"/>
          <w:lang w:val="vi-VN"/>
        </w:rPr>
        <w:t xml:space="preserve"> </w:t>
      </w:r>
      <w:r w:rsidRPr="007C05B8">
        <w:rPr>
          <w:szCs w:val="28"/>
        </w:rPr>
        <w:t>-</w:t>
      </w:r>
      <w:r w:rsidRPr="007C05B8">
        <w:rPr>
          <w:szCs w:val="28"/>
          <w:lang w:val="vi-VN"/>
        </w:rPr>
        <w:t xml:space="preserve"> </w:t>
      </w:r>
      <w:r w:rsidRPr="007C05B8">
        <w:rPr>
          <w:szCs w:val="28"/>
        </w:rPr>
        <w:t>l.</w:t>
      </w:r>
      <w:r w:rsidRPr="007C05B8">
        <w:rPr>
          <w:szCs w:val="28"/>
        </w:rPr>
        <w:tab/>
      </w:r>
      <w:r w:rsidRPr="007C05B8">
        <w:rPr>
          <w:b/>
          <w:szCs w:val="28"/>
        </w:rPr>
        <w:t xml:space="preserve">C. </w:t>
      </w:r>
      <w:r>
        <w:rPr>
          <w:szCs w:val="28"/>
        </w:rPr>
        <w:t>f = 2π.σ.l.</w:t>
      </w:r>
      <w:r w:rsidRPr="007C05B8">
        <w:rPr>
          <w:szCs w:val="28"/>
        </w:rPr>
        <w:tab/>
      </w:r>
      <w:r w:rsidRPr="007C05B8">
        <w:rPr>
          <w:b/>
          <w:szCs w:val="28"/>
        </w:rPr>
        <w:t xml:space="preserve">D. </w:t>
      </w:r>
      <w:r w:rsidRPr="007C05B8">
        <w:rPr>
          <w:szCs w:val="28"/>
        </w:rPr>
        <w:t>f = σ.l.</w:t>
      </w:r>
    </w:p>
    <w:p w:rsidR="00F63A06" w:rsidRPr="007C05B8" w:rsidRDefault="00F63A06" w:rsidP="00F63A06">
      <w:pPr>
        <w:spacing w:before="0" w:after="0" w:line="240" w:lineRule="auto"/>
        <w:rPr>
          <w:iCs/>
          <w:lang w:val="nl-NL"/>
        </w:rPr>
      </w:pPr>
      <w:r w:rsidRPr="007C05B8">
        <w:rPr>
          <w:rFonts w:ascii="VNI-Times" w:hAnsi="VNI-Times"/>
          <w:b/>
          <w:iCs/>
          <w:u w:val="single"/>
          <w:lang w:val="nl-NL"/>
        </w:rPr>
        <w:t>Caâu 11</w:t>
      </w:r>
      <w:r>
        <w:rPr>
          <w:iCs/>
          <w:lang w:val="nl-NL"/>
        </w:rPr>
        <w:t xml:space="preserve">. </w:t>
      </w:r>
      <w:r w:rsidRPr="007C05B8">
        <w:rPr>
          <w:iCs/>
          <w:lang w:val="nl-NL"/>
        </w:rPr>
        <w:t>Tính chất nào sau đây đúng khi nói về phân tử khí?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A. </w:t>
      </w:r>
      <w:r w:rsidRPr="007C05B8">
        <w:t>Các phân tử không chuyển động.</w:t>
      </w:r>
    </w:p>
    <w:p w:rsidR="00F63A06" w:rsidRPr="007C05B8" w:rsidRDefault="00F63A06" w:rsidP="00F63A06">
      <w:pPr>
        <w:spacing w:before="0" w:after="0" w:line="240" w:lineRule="auto"/>
        <w:ind w:left="283"/>
        <w:rPr>
          <w:iCs/>
          <w:lang w:val="nl-NL"/>
        </w:rPr>
      </w:pPr>
      <w:r w:rsidRPr="007C05B8">
        <w:rPr>
          <w:b/>
          <w:iCs/>
          <w:lang w:val="nl-NL"/>
        </w:rPr>
        <w:t xml:space="preserve">B. </w:t>
      </w:r>
      <w:r w:rsidRPr="007C05B8">
        <w:rPr>
          <w:iCs/>
          <w:lang w:val="nl-NL"/>
        </w:rPr>
        <w:t>Giữa các phân tử có khoảng cách.</w:t>
      </w:r>
    </w:p>
    <w:p w:rsidR="00F63A06" w:rsidRPr="007C05B8" w:rsidRDefault="00F63A06" w:rsidP="00F63A06">
      <w:pPr>
        <w:spacing w:before="0" w:after="0" w:line="240" w:lineRule="auto"/>
        <w:ind w:left="283"/>
      </w:pPr>
      <w:r w:rsidRPr="007C05B8">
        <w:rPr>
          <w:b/>
        </w:rPr>
        <w:t xml:space="preserve">C. </w:t>
      </w:r>
      <w:r w:rsidRPr="007C05B8">
        <w:t>Các phân tử dao động quanh vị trí cân bằng.</w:t>
      </w:r>
    </w:p>
    <w:p w:rsidR="00F63A06" w:rsidRPr="007C05B8" w:rsidRDefault="00F63A06" w:rsidP="00F63A06">
      <w:pPr>
        <w:tabs>
          <w:tab w:val="left" w:pos="9206"/>
        </w:tabs>
        <w:spacing w:before="0" w:after="0" w:line="240" w:lineRule="auto"/>
        <w:ind w:left="283"/>
      </w:pPr>
      <w:r w:rsidRPr="007C05B8">
        <w:rPr>
          <w:b/>
        </w:rPr>
        <w:t xml:space="preserve">D. </w:t>
      </w:r>
      <w:r w:rsidRPr="007C05B8">
        <w:t>Các phân tử chuyển động càng nhanh thì nhiệt độ của vật càng thấp.</w:t>
      </w:r>
      <w:r>
        <w:tab/>
      </w:r>
    </w:p>
    <w:p w:rsidR="00F63A06" w:rsidRPr="007C05B8" w:rsidRDefault="00F63A06" w:rsidP="00F63A06">
      <w:pPr>
        <w:jc w:val="both"/>
      </w:pPr>
      <w:r w:rsidRPr="007C05B8">
        <w:rPr>
          <w:rFonts w:ascii="VNI-Times" w:hAnsi="VNI-Times"/>
          <w:b/>
          <w:u w:val="single"/>
        </w:rPr>
        <w:t>Caâu 12</w:t>
      </w:r>
      <w:r>
        <w:t xml:space="preserve">. </w:t>
      </w:r>
      <w:r w:rsidRPr="007C05B8">
        <w:t>Một vật đặt trên mặt phẳng ngang, m</w:t>
      </w:r>
      <w:r w:rsidRPr="007C05B8">
        <w:rPr>
          <w:lang w:val="pt-BR"/>
        </w:rPr>
        <w:t xml:space="preserve">ột lực </w:t>
      </w:r>
      <w:r w:rsidRPr="007C05B8">
        <w:rPr>
          <w:color w:val="000000"/>
          <w:position w:val="-4"/>
        </w:rPr>
        <w:object w:dxaOrig="200" w:dyaOrig="320">
          <v:shape id="_x0000_i1028" type="#_x0000_t75" style="width:9.75pt;height:15.75pt" o:ole="">
            <v:imagedata r:id="rId10" o:title=""/>
          </v:shape>
          <o:OLEObject Type="Embed" ProgID="Equation.DSMT4" ShapeID="_x0000_i1028" DrawAspect="Content" ObjectID="_1653161967" r:id="rId13"/>
        </w:object>
      </w:r>
      <w:r w:rsidRPr="007C05B8">
        <w:rPr>
          <w:color w:val="000000"/>
        </w:rPr>
        <w:t xml:space="preserve"> không đổi, hướng theo phương ngang có độ lớn 10N tác dụng vào vật làm vật dịch chuyển một đoạn đường 2 m. Công của lực </w:t>
      </w:r>
      <w:r w:rsidRPr="007C05B8">
        <w:rPr>
          <w:color w:val="000000"/>
          <w:position w:val="-4"/>
        </w:rPr>
        <w:object w:dxaOrig="200" w:dyaOrig="320">
          <v:shape id="_x0000_i1029" type="#_x0000_t75" style="width:9.75pt;height:15.75pt" o:ole="">
            <v:imagedata r:id="rId10" o:title=""/>
          </v:shape>
          <o:OLEObject Type="Embed" ProgID="Equation.DSMT4" ShapeID="_x0000_i1029" DrawAspect="Content" ObjectID="_1653161968" r:id="rId14"/>
        </w:object>
      </w:r>
      <w:r w:rsidRPr="007C05B8">
        <w:rPr>
          <w:color w:val="000000"/>
        </w:rPr>
        <w:t xml:space="preserve"> bằng</w:t>
      </w:r>
    </w:p>
    <w:p w:rsidR="00F63A06" w:rsidRDefault="00F63A06" w:rsidP="00F63A06">
      <w:pPr>
        <w:tabs>
          <w:tab w:val="left" w:pos="3042"/>
          <w:tab w:val="left" w:pos="5802"/>
          <w:tab w:val="left" w:pos="8562"/>
        </w:tabs>
        <w:ind w:left="283"/>
      </w:pPr>
      <w:r w:rsidRPr="007C05B8">
        <w:rPr>
          <w:b/>
        </w:rPr>
        <w:t xml:space="preserve">A. </w:t>
      </w:r>
      <w:r>
        <w:t>5 J.</w:t>
      </w:r>
      <w:r>
        <w:tab/>
      </w:r>
      <w:r w:rsidRPr="007C05B8">
        <w:rPr>
          <w:b/>
        </w:rPr>
        <w:t xml:space="preserve">B. </w:t>
      </w:r>
      <w:r>
        <w:t>100 J.</w:t>
      </w:r>
      <w:r>
        <w:tab/>
      </w:r>
      <w:r w:rsidRPr="007C05B8">
        <w:rPr>
          <w:b/>
        </w:rPr>
        <w:t xml:space="preserve">C. </w:t>
      </w:r>
      <w:r>
        <w:t>10 J.</w:t>
      </w:r>
      <w:r>
        <w:tab/>
      </w:r>
      <w:r w:rsidRPr="007C05B8">
        <w:rPr>
          <w:b/>
        </w:rPr>
        <w:t xml:space="preserve">D. </w:t>
      </w:r>
      <w:r>
        <w:t>20 J.</w:t>
      </w:r>
    </w:p>
    <w:p w:rsidR="00467302" w:rsidRPr="00BF263B" w:rsidRDefault="00F63A06" w:rsidP="00467302">
      <w:pPr>
        <w:spacing w:before="0" w:after="0" w:line="240" w:lineRule="auto"/>
        <w:ind w:right="422"/>
        <w:jc w:val="both"/>
        <w:rPr>
          <w:bCs/>
          <w:lang w:val="vi-VN"/>
        </w:rPr>
      </w:pPr>
      <w:r w:rsidRPr="007C05B8">
        <w:rPr>
          <w:rFonts w:ascii="VNI-Times" w:hAnsi="VNI-Times"/>
          <w:b/>
          <w:bCs/>
          <w:u w:val="single"/>
        </w:rPr>
        <w:t>Caâu 13</w:t>
      </w:r>
      <w:r>
        <w:rPr>
          <w:bCs/>
        </w:rPr>
        <w:t xml:space="preserve">. </w:t>
      </w:r>
      <w:r w:rsidR="00467302">
        <w:rPr>
          <w:bCs/>
        </w:rPr>
        <w:t>Chọn phát biểu đúng về công cơ học?</w:t>
      </w:r>
    </w:p>
    <w:p w:rsidR="00467302" w:rsidRPr="000F1170" w:rsidRDefault="00467302" w:rsidP="00467302">
      <w:pPr>
        <w:spacing w:before="0" w:after="0" w:line="240" w:lineRule="auto"/>
        <w:ind w:right="422"/>
        <w:jc w:val="both"/>
        <w:rPr>
          <w:bCs/>
        </w:rPr>
      </w:pPr>
      <w:r w:rsidRPr="00BF263B">
        <w:rPr>
          <w:b/>
          <w:bCs/>
        </w:rPr>
        <w:t xml:space="preserve">A. </w:t>
      </w:r>
      <w:r w:rsidRPr="000F1170">
        <w:rPr>
          <w:bCs/>
        </w:rPr>
        <w:t>Công là đại lượng vectơ.</w:t>
      </w:r>
      <w:r w:rsidRPr="00BF263B">
        <w:rPr>
          <w:bCs/>
        </w:rPr>
        <w:tab/>
      </w:r>
      <w:r>
        <w:rPr>
          <w:bCs/>
        </w:rPr>
        <w:tab/>
      </w:r>
      <w:r w:rsidRPr="00FB1148">
        <w:rPr>
          <w:b/>
          <w:bCs/>
        </w:rPr>
        <w:t>B</w:t>
      </w:r>
      <w:r w:rsidRPr="000F1170">
        <w:rPr>
          <w:b/>
          <w:bCs/>
          <w:color w:val="C00000"/>
        </w:rPr>
        <w:t>.</w:t>
      </w:r>
      <w:r w:rsidRPr="00BF263B">
        <w:rPr>
          <w:b/>
          <w:bCs/>
        </w:rPr>
        <w:t xml:space="preserve"> </w:t>
      </w:r>
      <w:r w:rsidRPr="000F1170">
        <w:rPr>
          <w:bCs/>
        </w:rPr>
        <w:t>Đơn vị của công là N.m (Niuto</w:t>
      </w:r>
      <w:r>
        <w:rPr>
          <w:bCs/>
        </w:rPr>
        <w:t>n</w:t>
      </w:r>
      <w:r w:rsidRPr="000F1170">
        <w:rPr>
          <w:bCs/>
        </w:rPr>
        <w:t xml:space="preserve"> nhân met).</w:t>
      </w:r>
      <w:r w:rsidRPr="000F1170">
        <w:rPr>
          <w:bCs/>
        </w:rPr>
        <w:tab/>
      </w:r>
    </w:p>
    <w:p w:rsidR="00467302" w:rsidRDefault="00467302" w:rsidP="00467302">
      <w:pPr>
        <w:spacing w:before="0" w:after="0" w:line="240" w:lineRule="auto"/>
        <w:ind w:right="422"/>
        <w:jc w:val="both"/>
        <w:rPr>
          <w:bCs/>
        </w:rPr>
      </w:pPr>
      <w:r w:rsidRPr="00BF263B">
        <w:rPr>
          <w:b/>
          <w:bCs/>
        </w:rPr>
        <w:t xml:space="preserve">C. </w:t>
      </w:r>
      <w:r>
        <w:rPr>
          <w:bCs/>
        </w:rPr>
        <w:t>Công là đại lượng luôn dương</w:t>
      </w:r>
      <w:r w:rsidRPr="00BF263B">
        <w:rPr>
          <w:bCs/>
        </w:rPr>
        <w:t>.</w:t>
      </w:r>
      <w:r w:rsidRPr="00BF263B">
        <w:rPr>
          <w:bCs/>
        </w:rPr>
        <w:tab/>
      </w:r>
      <w:r>
        <w:rPr>
          <w:bCs/>
        </w:rPr>
        <w:tab/>
      </w:r>
      <w:r w:rsidRPr="00BF263B">
        <w:rPr>
          <w:b/>
          <w:bCs/>
        </w:rPr>
        <w:t xml:space="preserve">D. </w:t>
      </w:r>
      <w:r>
        <w:rPr>
          <w:bCs/>
        </w:rPr>
        <w:t>Công là đại lượng luôn âm.</w:t>
      </w:r>
    </w:p>
    <w:p w:rsidR="00F63A06" w:rsidRPr="007C05B8" w:rsidRDefault="00F63A06" w:rsidP="00467302">
      <w:pPr>
        <w:spacing w:before="0" w:after="0" w:line="240" w:lineRule="auto"/>
        <w:ind w:right="422"/>
        <w:jc w:val="both"/>
        <w:rPr>
          <w:lang w:val="fr-FR"/>
        </w:rPr>
      </w:pPr>
      <w:r w:rsidRPr="007C05B8">
        <w:rPr>
          <w:rFonts w:ascii="VNI-Times" w:hAnsi="VNI-Times"/>
          <w:b/>
          <w:u w:val="single"/>
          <w:lang w:val="fr-FR"/>
        </w:rPr>
        <w:t>Caâu 14</w:t>
      </w:r>
      <w:r>
        <w:rPr>
          <w:lang w:val="fr-FR"/>
        </w:rPr>
        <w:t xml:space="preserve">. </w:t>
      </w:r>
      <w:r w:rsidRPr="007C05B8">
        <w:rPr>
          <w:lang w:val="fr-FR"/>
        </w:rPr>
        <w:t xml:space="preserve">Trong quá trình đẳng tích của một lượng khí nhất định thì </w:t>
      </w:r>
    </w:p>
    <w:p w:rsidR="00F63A06" w:rsidRPr="007C05B8" w:rsidRDefault="00F63A06" w:rsidP="00F63A06">
      <w:pPr>
        <w:tabs>
          <w:tab w:val="left" w:pos="5802"/>
        </w:tabs>
        <w:spacing w:before="0" w:after="0" w:line="240" w:lineRule="auto"/>
        <w:ind w:left="283"/>
        <w:rPr>
          <w:lang w:val="fr-FR"/>
        </w:rPr>
      </w:pPr>
      <w:r w:rsidRPr="007C05B8">
        <w:rPr>
          <w:b/>
          <w:lang w:val="fr-FR"/>
        </w:rPr>
        <w:t xml:space="preserve">A. </w:t>
      </w:r>
      <w:r w:rsidRPr="007C05B8">
        <w:rPr>
          <w:lang w:val="fr-FR"/>
        </w:rPr>
        <w:t>áp suất t</w:t>
      </w:r>
      <w:r>
        <w:rPr>
          <w:lang w:val="fr-FR"/>
        </w:rPr>
        <w:t>ỉ lệ nghịch nhiệt độ tuyệt đối.</w:t>
      </w:r>
      <w:r w:rsidRPr="007C05B8">
        <w:rPr>
          <w:lang w:val="fr-FR"/>
        </w:rPr>
        <w:tab/>
      </w:r>
      <w:r w:rsidRPr="007C05B8">
        <w:rPr>
          <w:b/>
          <w:lang w:val="fr-FR"/>
        </w:rPr>
        <w:t xml:space="preserve">B.  </w:t>
      </w:r>
      <w:r w:rsidRPr="007C05B8">
        <w:rPr>
          <w:lang w:val="fr-FR"/>
        </w:rPr>
        <w:t>áp</w:t>
      </w:r>
      <w:r>
        <w:rPr>
          <w:lang w:val="fr-FR"/>
        </w:rPr>
        <w:t xml:space="preserve"> suất tỉ lệ thuận với nhiệt độ.</w:t>
      </w:r>
    </w:p>
    <w:p w:rsidR="00F63A06" w:rsidRPr="007C05B8" w:rsidRDefault="00F63A06" w:rsidP="00F63A06">
      <w:pPr>
        <w:tabs>
          <w:tab w:val="left" w:pos="5802"/>
        </w:tabs>
        <w:spacing w:before="0" w:after="0" w:line="240" w:lineRule="auto"/>
        <w:ind w:left="283"/>
        <w:rPr>
          <w:lang w:val="fr-FR"/>
        </w:rPr>
      </w:pPr>
      <w:r w:rsidRPr="007C05B8">
        <w:rPr>
          <w:b/>
          <w:lang w:val="fr-FR"/>
        </w:rPr>
        <w:t xml:space="preserve">C. </w:t>
      </w:r>
      <w:r w:rsidRPr="007C05B8">
        <w:rPr>
          <w:lang w:val="fr-FR"/>
        </w:rPr>
        <w:t>áp suất tỉ l</w:t>
      </w:r>
      <w:r>
        <w:rPr>
          <w:lang w:val="fr-FR"/>
        </w:rPr>
        <w:t>ệ thuận với nhiệt độ tuyệt đối.</w:t>
      </w:r>
      <w:r w:rsidRPr="007C05B8">
        <w:rPr>
          <w:lang w:val="fr-FR"/>
        </w:rPr>
        <w:tab/>
      </w:r>
      <w:r w:rsidRPr="007C05B8">
        <w:rPr>
          <w:b/>
          <w:lang w:val="fr-FR"/>
        </w:rPr>
        <w:t xml:space="preserve">D. </w:t>
      </w:r>
      <w:r w:rsidRPr="007C05B8">
        <w:rPr>
          <w:lang w:val="fr-FR"/>
        </w:rPr>
        <w:t xml:space="preserve">áp </w:t>
      </w:r>
      <w:r>
        <w:rPr>
          <w:lang w:val="fr-FR"/>
        </w:rPr>
        <w:t>suất tỉ lệ nghịch với nhiệt độ.</w:t>
      </w:r>
    </w:p>
    <w:p w:rsidR="00F63A06" w:rsidRPr="007C05B8" w:rsidRDefault="00F63A06" w:rsidP="00F63A06">
      <w:pPr>
        <w:spacing w:before="0" w:after="0" w:line="240" w:lineRule="auto"/>
      </w:pPr>
      <w:r w:rsidRPr="007C05B8">
        <w:rPr>
          <w:rFonts w:ascii="VNI-Times" w:hAnsi="VNI-Times"/>
          <w:b/>
          <w:u w:val="single"/>
        </w:rPr>
        <w:t>Caâu 15</w:t>
      </w:r>
      <w:r>
        <w:t xml:space="preserve">. </w:t>
      </w:r>
      <w:r w:rsidRPr="007C05B8">
        <w:t>. Người ta thực hiện công 90J để nén khí trong xi lanh, khí truyền ra môi trường xung quanh nhiệt lượng 30J. Độ biến thiên nội năng của khí là</w:t>
      </w:r>
    </w:p>
    <w:p w:rsidR="00F63A06" w:rsidRDefault="00F63A06" w:rsidP="00F63A06">
      <w:pPr>
        <w:tabs>
          <w:tab w:val="left" w:pos="3042"/>
          <w:tab w:val="left" w:pos="5802"/>
          <w:tab w:val="left" w:pos="8562"/>
        </w:tabs>
        <w:spacing w:before="0" w:after="0" w:line="240" w:lineRule="auto"/>
        <w:ind w:left="283"/>
      </w:pPr>
      <w:r w:rsidRPr="007C05B8">
        <w:rPr>
          <w:b/>
        </w:rPr>
        <w:t xml:space="preserve">A. </w:t>
      </w:r>
      <w:r>
        <w:t>120 J.</w:t>
      </w:r>
      <w:r>
        <w:tab/>
      </w:r>
      <w:r w:rsidRPr="007C05B8">
        <w:rPr>
          <w:b/>
        </w:rPr>
        <w:t xml:space="preserve">B. </w:t>
      </w:r>
      <w:r>
        <w:t>60 J.</w:t>
      </w:r>
      <w:r>
        <w:tab/>
      </w:r>
      <w:r w:rsidRPr="007C05B8">
        <w:rPr>
          <w:b/>
        </w:rPr>
        <w:t xml:space="preserve">C. </w:t>
      </w:r>
      <w:r w:rsidRPr="007C05B8">
        <w:t>-60</w:t>
      </w:r>
      <w:r>
        <w:t xml:space="preserve"> J.</w:t>
      </w:r>
      <w:r>
        <w:tab/>
      </w:r>
      <w:r w:rsidRPr="007C05B8">
        <w:rPr>
          <w:b/>
        </w:rPr>
        <w:t xml:space="preserve">D. </w:t>
      </w:r>
      <w:r>
        <w:t>-120 J.</w:t>
      </w:r>
    </w:p>
    <w:p w:rsidR="00F63A06" w:rsidRPr="00DF46A1" w:rsidRDefault="00F63A06" w:rsidP="00F63A06">
      <w:pPr>
        <w:spacing w:before="0" w:after="0" w:line="240" w:lineRule="auto"/>
        <w:rPr>
          <w:b/>
          <w:lang w:val="vi-VN"/>
        </w:rPr>
      </w:pPr>
      <w:r w:rsidRPr="00DF46A1">
        <w:rPr>
          <w:b/>
          <w:lang w:val="vi-VN"/>
        </w:rPr>
        <w:t>B/ TỰ LUẬN: (5,0 điểm).</w:t>
      </w:r>
    </w:p>
    <w:p w:rsidR="00F63A06" w:rsidRPr="00DF46A1" w:rsidRDefault="00F63A06" w:rsidP="00F63A06">
      <w:pPr>
        <w:spacing w:before="0" w:after="0" w:line="240" w:lineRule="auto"/>
        <w:rPr>
          <w:lang w:val="vi-VN"/>
        </w:rPr>
      </w:pPr>
      <w:r w:rsidRPr="00DF46A1">
        <w:rPr>
          <w:b/>
          <w:lang w:val="vi-VN"/>
        </w:rPr>
        <w:t>Bài 1 (2 điểm).</w:t>
      </w:r>
      <w:r w:rsidRPr="00DF46A1">
        <w:rPr>
          <w:lang w:val="vi-VN"/>
        </w:rPr>
        <w:t xml:space="preserve"> Một xilanh ở trạng thái ban đầu chứ</w:t>
      </w:r>
      <w:r>
        <w:rPr>
          <w:lang w:val="vi-VN"/>
        </w:rPr>
        <w:t xml:space="preserve">a </w:t>
      </w:r>
      <w:r>
        <w:t>18</w:t>
      </w:r>
      <w:r w:rsidRPr="00DF46A1">
        <w:rPr>
          <w:lang w:val="vi-VN"/>
        </w:rPr>
        <w:t>0 cm</w:t>
      </w:r>
      <w:r>
        <w:rPr>
          <w:vertAlign w:val="superscript"/>
        </w:rPr>
        <w:t>3</w:t>
      </w:r>
      <w:r w:rsidRPr="00DF46A1">
        <w:rPr>
          <w:lang w:val="vi-VN"/>
        </w:rPr>
        <w:t xml:space="preserve"> khí lý tưởng ở nhiệt độ 27</w:t>
      </w:r>
      <w:r>
        <w:rPr>
          <w:vertAlign w:val="superscript"/>
        </w:rPr>
        <w:t>0</w:t>
      </w:r>
      <w:r w:rsidRPr="00DF46A1">
        <w:rPr>
          <w:lang w:val="vi-VN"/>
        </w:rPr>
        <w:t xml:space="preserve"> C. </w:t>
      </w:r>
    </w:p>
    <w:p w:rsidR="00F63A06" w:rsidRPr="00DF46A1" w:rsidRDefault="00F63A06" w:rsidP="00F63A06">
      <w:pPr>
        <w:spacing w:before="0" w:after="0" w:line="240" w:lineRule="auto"/>
        <w:rPr>
          <w:lang w:val="vi-VN"/>
        </w:rPr>
      </w:pPr>
      <w:r w:rsidRPr="00DF46A1">
        <w:rPr>
          <w:lang w:val="vi-VN"/>
        </w:rPr>
        <w:t>a/ Nung nóng khí trong xi lanh đến nhiệt độ</w:t>
      </w:r>
      <w:r>
        <w:rPr>
          <w:lang w:val="vi-VN"/>
        </w:rPr>
        <w:t xml:space="preserve"> </w:t>
      </w:r>
      <w:r>
        <w:t>5</w:t>
      </w:r>
      <w:r w:rsidRPr="00DF46A1">
        <w:rPr>
          <w:lang w:val="vi-VN"/>
        </w:rPr>
        <w:t>7</w:t>
      </w:r>
      <w:r>
        <w:rPr>
          <w:vertAlign w:val="superscript"/>
        </w:rPr>
        <w:t>0</w:t>
      </w:r>
      <w:r>
        <w:t xml:space="preserve"> C</w:t>
      </w:r>
      <w:r w:rsidRPr="00DF46A1">
        <w:rPr>
          <w:lang w:val="vi-VN"/>
        </w:rPr>
        <w:t xml:space="preserve"> thì thể tích trong xi lanh lúc này bằng bao nhiêu? Coi áp suất không đổi.</w:t>
      </w:r>
    </w:p>
    <w:p w:rsidR="00F63A06" w:rsidRPr="00DF46A1" w:rsidRDefault="00F63A06" w:rsidP="00F63A06">
      <w:pPr>
        <w:spacing w:before="0" w:after="0" w:line="240" w:lineRule="auto"/>
        <w:rPr>
          <w:lang w:val="vi-VN"/>
        </w:rPr>
      </w:pPr>
      <w:r w:rsidRPr="00DF46A1">
        <w:rPr>
          <w:lang w:val="vi-VN"/>
        </w:rPr>
        <w:t>b/ Khi nén khí trong xilanh mà áp suất tăng gấp 1,</w:t>
      </w:r>
      <w:r>
        <w:t>2</w:t>
      </w:r>
      <w:r w:rsidRPr="00DF46A1">
        <w:rPr>
          <w:lang w:val="vi-VN"/>
        </w:rPr>
        <w:t xml:space="preserve"> lần ban đầu còn thể tích giảm đế</w:t>
      </w:r>
      <w:r>
        <w:rPr>
          <w:lang w:val="vi-VN"/>
        </w:rPr>
        <w:t xml:space="preserve">n </w:t>
      </w:r>
      <w:r>
        <w:t>1</w:t>
      </w:r>
      <w:r w:rsidR="00960E9A">
        <w:t>5</w:t>
      </w:r>
      <w:r w:rsidRPr="00DF46A1">
        <w:rPr>
          <w:lang w:val="vi-VN"/>
        </w:rPr>
        <w:t>0</w:t>
      </w:r>
      <w:r>
        <w:t xml:space="preserve"> </w:t>
      </w:r>
      <w:r w:rsidRPr="00DF46A1">
        <w:rPr>
          <w:lang w:val="vi-VN"/>
        </w:rPr>
        <w:t>cm</w:t>
      </w:r>
      <w:r>
        <w:rPr>
          <w:vertAlign w:val="superscript"/>
        </w:rPr>
        <w:t>3</w:t>
      </w:r>
      <w:r w:rsidRPr="00DF46A1">
        <w:rPr>
          <w:lang w:val="vi-VN"/>
        </w:rPr>
        <w:t>. Tính nhiệt độ lúc này.</w:t>
      </w:r>
    </w:p>
    <w:p w:rsidR="00F63A06" w:rsidRPr="00DF46A1" w:rsidRDefault="00F63A06" w:rsidP="00F63A06">
      <w:pPr>
        <w:spacing w:before="0" w:after="0" w:line="240" w:lineRule="auto"/>
        <w:rPr>
          <w:lang w:val="vi-VN"/>
        </w:rPr>
      </w:pPr>
      <w:r w:rsidRPr="00DF46A1">
        <w:rPr>
          <w:b/>
          <w:lang w:val="vi-VN"/>
        </w:rPr>
        <w:t>Bài 2 (3 điểm).</w:t>
      </w:r>
      <w:r w:rsidRPr="00DF46A1">
        <w:rPr>
          <w:lang w:val="vi-VN"/>
        </w:rPr>
        <w:t xml:space="preserve"> Tại điểm A cách mặt đấ</w:t>
      </w:r>
      <w:r w:rsidR="007A4DDE">
        <w:rPr>
          <w:lang w:val="vi-VN"/>
        </w:rPr>
        <w:t xml:space="preserve">t </w:t>
      </w:r>
      <w:r w:rsidR="007A4DDE">
        <w:t>20</w:t>
      </w:r>
      <w:r w:rsidRPr="00DF46A1">
        <w:rPr>
          <w:lang w:val="vi-VN"/>
        </w:rPr>
        <w:t xml:space="preserve"> m một vật có khối lượng </w:t>
      </w:r>
      <w:r w:rsidR="007A4DDE">
        <w:t>2</w:t>
      </w:r>
      <w:r w:rsidRPr="00DF46A1">
        <w:rPr>
          <w:lang w:val="vi-VN"/>
        </w:rPr>
        <w:t xml:space="preserve"> kg được ném thẳng đứng lên trên với vận tốc đầu 10 m/s. Lấy g=10 m/s</w:t>
      </w:r>
      <w:r>
        <w:rPr>
          <w:vertAlign w:val="superscript"/>
        </w:rPr>
        <w:t>2</w:t>
      </w:r>
      <w:r w:rsidRPr="00DF46A1">
        <w:rPr>
          <w:lang w:val="vi-VN"/>
        </w:rPr>
        <w:t>. Chọn mốc thế năng tại mặt đất. Bỏ qua lực cản không khí.</w:t>
      </w:r>
    </w:p>
    <w:p w:rsidR="00F63A06" w:rsidRPr="00DF46A1" w:rsidRDefault="00F63A06" w:rsidP="00F63A06">
      <w:pPr>
        <w:spacing w:before="0" w:after="0" w:line="240" w:lineRule="auto"/>
        <w:rPr>
          <w:lang w:val="vi-VN"/>
        </w:rPr>
      </w:pPr>
      <w:r w:rsidRPr="00DF46A1">
        <w:rPr>
          <w:lang w:val="vi-VN"/>
        </w:rPr>
        <w:t>a/ Tính cơ năng của vật tại A?</w:t>
      </w:r>
    </w:p>
    <w:p w:rsidR="00F63A06" w:rsidRPr="00DF46A1" w:rsidRDefault="00F63A06" w:rsidP="00F63A06">
      <w:pPr>
        <w:spacing w:before="0" w:after="0" w:line="240" w:lineRule="auto"/>
        <w:rPr>
          <w:lang w:val="vi-VN"/>
        </w:rPr>
      </w:pPr>
      <w:r w:rsidRPr="00DF46A1">
        <w:rPr>
          <w:lang w:val="vi-VN"/>
        </w:rPr>
        <w:t>b/ Tính thế năng và động năng của vật khi vật đến B cách mặt đấ</w:t>
      </w:r>
      <w:r w:rsidR="001E7212">
        <w:rPr>
          <w:lang w:val="vi-VN"/>
        </w:rPr>
        <w:t xml:space="preserve">t </w:t>
      </w:r>
      <w:r w:rsidR="001E7212">
        <w:t>4</w:t>
      </w:r>
      <w:r w:rsidRPr="00DF46A1">
        <w:rPr>
          <w:lang w:val="vi-VN"/>
        </w:rPr>
        <w:t xml:space="preserve"> m?</w:t>
      </w:r>
    </w:p>
    <w:p w:rsidR="00F63A06" w:rsidRDefault="00F63A06" w:rsidP="00F63A06">
      <w:pPr>
        <w:spacing w:before="0" w:after="0" w:line="240" w:lineRule="auto"/>
        <w:rPr>
          <w:lang w:val="vi-VN"/>
        </w:rPr>
      </w:pPr>
      <w:r w:rsidRPr="00DF46A1">
        <w:rPr>
          <w:lang w:val="vi-VN"/>
        </w:rPr>
        <w:t xml:space="preserve">c/ Tính tốc độ của vật khi </w:t>
      </w:r>
      <w:r w:rsidR="000C75B8">
        <w:t xml:space="preserve">vật </w:t>
      </w:r>
      <w:r w:rsidRPr="00DF46A1">
        <w:rPr>
          <w:lang w:val="vi-VN"/>
        </w:rPr>
        <w:t>đi được quãng đườ</w:t>
      </w:r>
      <w:r w:rsidR="007A4DDE">
        <w:rPr>
          <w:lang w:val="vi-VN"/>
        </w:rPr>
        <w:t xml:space="preserve">ng </w:t>
      </w:r>
      <w:r w:rsidR="007A4DDE">
        <w:t>8</w:t>
      </w:r>
      <w:r w:rsidRPr="00DF46A1">
        <w:rPr>
          <w:lang w:val="vi-VN"/>
        </w:rPr>
        <w:t xml:space="preserve"> m</w:t>
      </w:r>
      <w:r w:rsidR="000C75B8">
        <w:t xml:space="preserve"> kể từ vị trí ném</w:t>
      </w:r>
      <w:r w:rsidRPr="00DF46A1">
        <w:rPr>
          <w:lang w:val="vi-VN"/>
        </w:rPr>
        <w:t>?</w:t>
      </w:r>
    </w:p>
    <w:p w:rsidR="00F63A06" w:rsidRDefault="00F63A06" w:rsidP="00F63A06"/>
    <w:p w:rsidR="00DB3D78" w:rsidRDefault="00DB3D78" w:rsidP="00DB3D78">
      <w:pPr>
        <w:jc w:val="center"/>
        <w:rPr>
          <w:rFonts w:ascii="VNI-Times" w:hAnsi="VNI-Times"/>
        </w:rPr>
      </w:pPr>
      <w:r w:rsidRPr="00BF263B">
        <w:rPr>
          <w:rFonts w:ascii="VNI-Times" w:hAnsi="VNI-Times"/>
          <w:lang w:val="vi-VN"/>
        </w:rPr>
        <w:t>----------------------------------- HEÁT -----------------------------</w:t>
      </w:r>
    </w:p>
    <w:p w:rsidR="00916C55" w:rsidRDefault="00916C55" w:rsidP="00DB3D78">
      <w:pPr>
        <w:jc w:val="center"/>
        <w:rPr>
          <w:rFonts w:ascii="VNI-Times" w:hAnsi="VNI-Times"/>
        </w:rPr>
      </w:pPr>
    </w:p>
    <w:p w:rsidR="00916C55" w:rsidRDefault="00916C55" w:rsidP="00DB3D78">
      <w:pPr>
        <w:jc w:val="center"/>
        <w:rPr>
          <w:rFonts w:ascii="VNI-Times" w:hAnsi="VNI-Times"/>
        </w:rPr>
      </w:pPr>
    </w:p>
    <w:p w:rsidR="00916C55" w:rsidRDefault="00916C55" w:rsidP="00DB3D78">
      <w:pPr>
        <w:jc w:val="center"/>
        <w:rPr>
          <w:rFonts w:ascii="VNI-Times" w:hAnsi="VNI-Times"/>
        </w:rPr>
      </w:pPr>
    </w:p>
    <w:p w:rsidR="00916C55" w:rsidRDefault="00916C55" w:rsidP="00916C55">
      <w:pPr>
        <w:rPr>
          <w:b/>
        </w:rPr>
      </w:pPr>
      <w:r w:rsidRPr="00B24A4A">
        <w:rPr>
          <w:b/>
        </w:rPr>
        <w:t>ĐÁP ÁN</w:t>
      </w:r>
      <w:r>
        <w:rPr>
          <w:b/>
        </w:rPr>
        <w:t xml:space="preserve"> TRẮC NGHIỆM</w:t>
      </w:r>
      <w:r w:rsidRPr="00B24A4A">
        <w:rPr>
          <w:b/>
        </w:rPr>
        <w:t xml:space="preserve"> MÔN VẬT LÝ 10 HỌC KỲ II</w:t>
      </w:r>
      <w:r>
        <w:rPr>
          <w:b/>
        </w:rPr>
        <w:t>.</w:t>
      </w:r>
      <w:r w:rsidRPr="00B24A4A">
        <w:rPr>
          <w:b/>
        </w:rPr>
        <w:t xml:space="preserve"> NĂM HỌC 2018-2019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960"/>
        <w:gridCol w:w="960"/>
      </w:tblGrid>
      <w:tr w:rsidR="00916C55" w:rsidRPr="007C05B8" w:rsidTr="00916C55">
        <w:tblPrEx>
          <w:tblCellMar>
            <w:top w:w="0" w:type="dxa"/>
            <w:bottom w:w="0" w:type="dxa"/>
          </w:tblCellMar>
        </w:tblPrEx>
        <w:trPr>
          <w:gridAfter w:val="2"/>
          <w:wAfter w:w="1920" w:type="dxa"/>
          <w:jc w:val="center"/>
        </w:trPr>
        <w:tc>
          <w:tcPr>
            <w:tcW w:w="960" w:type="dxa"/>
            <w:shd w:val="solid" w:color="808080" w:fill="auto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203</w:t>
            </w:r>
          </w:p>
        </w:tc>
      </w:tr>
      <w:tr w:rsidR="00916C55" w:rsidRPr="007C05B8" w:rsidTr="00916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shd w:val="clear" w:color="auto" w:fill="auto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1. D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6. A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11. B</w:t>
            </w:r>
          </w:p>
        </w:tc>
      </w:tr>
      <w:tr w:rsidR="00916C55" w:rsidRPr="007C05B8" w:rsidTr="00916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shd w:val="clear" w:color="auto" w:fill="auto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2. C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7. B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12. D</w:t>
            </w:r>
          </w:p>
        </w:tc>
      </w:tr>
      <w:tr w:rsidR="00916C55" w:rsidRPr="007C05B8" w:rsidTr="00916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shd w:val="clear" w:color="auto" w:fill="auto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3. C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8. A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13. B</w:t>
            </w:r>
          </w:p>
        </w:tc>
      </w:tr>
      <w:tr w:rsidR="00916C55" w:rsidRPr="007C05B8" w:rsidTr="00916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shd w:val="clear" w:color="auto" w:fill="auto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4. C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9. A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14. C</w:t>
            </w:r>
          </w:p>
        </w:tc>
      </w:tr>
      <w:tr w:rsidR="00916C55" w:rsidRPr="007C05B8" w:rsidTr="00916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" w:type="dxa"/>
            <w:shd w:val="clear" w:color="auto" w:fill="auto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5. C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10. D</w:t>
            </w:r>
          </w:p>
        </w:tc>
        <w:tc>
          <w:tcPr>
            <w:tcW w:w="960" w:type="dxa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 w:rsidRPr="007C05B8">
              <w:rPr>
                <w:rFonts w:ascii="VNI-Times" w:hAnsi="VNI-Times"/>
              </w:rPr>
              <w:t>15. B</w:t>
            </w:r>
          </w:p>
        </w:tc>
      </w:tr>
    </w:tbl>
    <w:p w:rsidR="00916C55" w:rsidRDefault="00916C55" w:rsidP="00916C55">
      <w:pPr>
        <w:rPr>
          <w:b/>
        </w:rPr>
      </w:pPr>
      <w:r w:rsidRPr="006707FE">
        <w:rPr>
          <w:b/>
          <w:u w:val="single"/>
        </w:rPr>
        <w:t>TỰ LUẬN</w:t>
      </w:r>
      <w:r>
        <w:rPr>
          <w:b/>
          <w:u w:val="single"/>
        </w:rPr>
        <w:t xml:space="preserve"> CHO CÁC MÃ ĐỀ: </w:t>
      </w:r>
    </w:p>
    <w:p w:rsidR="00916C55" w:rsidRDefault="00916C55" w:rsidP="00916C55">
      <w:pPr>
        <w:rPr>
          <w:b/>
        </w:rPr>
      </w:pPr>
      <w:r w:rsidRPr="0086571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</w:tblGrid>
      <w:tr w:rsidR="00916C55" w:rsidRPr="00883F9F" w:rsidTr="00DE33CB">
        <w:tblPrEx>
          <w:tblCellMar>
            <w:top w:w="0" w:type="dxa"/>
            <w:bottom w:w="0" w:type="dxa"/>
          </w:tblCellMar>
        </w:tblPrEx>
        <w:tc>
          <w:tcPr>
            <w:tcW w:w="960" w:type="dxa"/>
            <w:shd w:val="solid" w:color="808080" w:fill="auto"/>
          </w:tcPr>
          <w:p w:rsidR="00916C55" w:rsidRPr="007C05B8" w:rsidRDefault="00916C55" w:rsidP="00DE33CB">
            <w:pPr>
              <w:rPr>
                <w:rFonts w:ascii="VNI-Times" w:hAnsi="VNI-Times"/>
              </w:rPr>
            </w:pPr>
            <w:r>
              <w:rPr>
                <w:rFonts w:ascii="VNI-Times" w:hAnsi="VNI-Times"/>
              </w:rPr>
              <w:t>203</w:t>
            </w:r>
          </w:p>
        </w:tc>
      </w:tr>
    </w:tbl>
    <w:p w:rsidR="00916C55" w:rsidRDefault="00916C55" w:rsidP="00916C55">
      <w:pPr>
        <w:rPr>
          <w:b/>
        </w:rPr>
      </w:pPr>
    </w:p>
    <w:tbl>
      <w:tblPr>
        <w:tblW w:w="99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173"/>
        <w:gridCol w:w="900"/>
      </w:tblGrid>
      <w:tr w:rsidR="00916C55" w:rsidRPr="007F704C" w:rsidTr="00DE33CB">
        <w:trPr>
          <w:trHeight w:val="436"/>
        </w:trPr>
        <w:tc>
          <w:tcPr>
            <w:tcW w:w="900" w:type="dxa"/>
            <w:shd w:val="clear" w:color="auto" w:fill="auto"/>
          </w:tcPr>
          <w:p w:rsidR="00916C55" w:rsidRPr="007F704C" w:rsidRDefault="00916C55" w:rsidP="00DE33CB">
            <w:pPr>
              <w:jc w:val="center"/>
              <w:rPr>
                <w:b/>
              </w:rPr>
            </w:pPr>
            <w:r w:rsidRPr="007F704C">
              <w:rPr>
                <w:b/>
                <w:sz w:val="22"/>
              </w:rPr>
              <w:t>STT</w:t>
            </w:r>
          </w:p>
        </w:tc>
        <w:tc>
          <w:tcPr>
            <w:tcW w:w="8173" w:type="dxa"/>
            <w:shd w:val="clear" w:color="auto" w:fill="auto"/>
          </w:tcPr>
          <w:p w:rsidR="00916C55" w:rsidRPr="007F704C" w:rsidRDefault="00916C55" w:rsidP="00DE33CB">
            <w:pPr>
              <w:jc w:val="center"/>
              <w:rPr>
                <w:b/>
              </w:rPr>
            </w:pPr>
            <w:r w:rsidRPr="007F704C">
              <w:rPr>
                <w:b/>
              </w:rPr>
              <w:t>Nội dung</w:t>
            </w:r>
          </w:p>
        </w:tc>
        <w:tc>
          <w:tcPr>
            <w:tcW w:w="900" w:type="dxa"/>
            <w:shd w:val="clear" w:color="auto" w:fill="auto"/>
          </w:tcPr>
          <w:p w:rsidR="00916C55" w:rsidRPr="007F704C" w:rsidRDefault="00916C55" w:rsidP="00DE33CB">
            <w:pPr>
              <w:jc w:val="center"/>
              <w:rPr>
                <w:b/>
              </w:rPr>
            </w:pPr>
            <w:r w:rsidRPr="007F704C">
              <w:rPr>
                <w:b/>
              </w:rPr>
              <w:t>Điểm</w:t>
            </w:r>
          </w:p>
        </w:tc>
      </w:tr>
      <w:tr w:rsidR="00916C55" w:rsidRPr="00A26D9D" w:rsidTr="00DE33CB">
        <w:tc>
          <w:tcPr>
            <w:tcW w:w="900" w:type="dxa"/>
            <w:vMerge w:val="restart"/>
            <w:shd w:val="clear" w:color="auto" w:fill="auto"/>
            <w:vAlign w:val="center"/>
          </w:tcPr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t>Bài 1</w:t>
            </w: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t>2đ</w:t>
            </w:r>
          </w:p>
        </w:tc>
        <w:tc>
          <w:tcPr>
            <w:tcW w:w="8173" w:type="dxa"/>
            <w:shd w:val="clear" w:color="auto" w:fill="auto"/>
          </w:tcPr>
          <w:p w:rsidR="00916C55" w:rsidRPr="00A26D9D" w:rsidRDefault="00916C55" w:rsidP="00DE33CB">
            <w:pPr>
              <w:rPr>
                <w:szCs w:val="26"/>
              </w:rPr>
            </w:pPr>
            <w:r w:rsidRPr="00A26D9D">
              <w:rPr>
                <w:szCs w:val="26"/>
              </w:rPr>
              <w:t>a.(1đ)</w:t>
            </w:r>
            <w:r>
              <w:rPr>
                <w:szCs w:val="26"/>
              </w:rPr>
              <w:t xml:space="preserve">     - Viết </w:t>
            </w:r>
            <w:r w:rsidRPr="00A26D9D">
              <w:rPr>
                <w:szCs w:val="26"/>
              </w:rPr>
              <w:t>đúng công thức</w:t>
            </w:r>
            <w:r>
              <w:rPr>
                <w:szCs w:val="26"/>
              </w:rPr>
              <w:t xml:space="preserve">      </w:t>
            </w:r>
            <w:r w:rsidRPr="00B61BD8">
              <w:rPr>
                <w:color w:val="1F1F1F"/>
                <w:position w:val="-30"/>
                <w:sz w:val="28"/>
                <w:szCs w:val="28"/>
              </w:rPr>
              <w:object w:dxaOrig="780" w:dyaOrig="680">
                <v:shape id="_x0000_i1030" type="#_x0000_t75" style="width:39pt;height:35.25pt" o:ole="">
                  <v:imagedata r:id="rId15" o:title=""/>
                </v:shape>
                <o:OLEObject Type="Embed" ProgID="Equation.DSMT4" ShapeID="_x0000_i1030" DrawAspect="Content" ObjectID="_1653161969" r:id="rId16"/>
              </w:object>
            </w:r>
            <w:r w:rsidRPr="00A26D9D">
              <w:rPr>
                <w:szCs w:val="26"/>
              </w:rPr>
              <w:t>………………………</w:t>
            </w:r>
          </w:p>
          <w:p w:rsidR="00916C55" w:rsidRDefault="00916C55" w:rsidP="00DE33CB">
            <w:pPr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</w:p>
          <w:p w:rsidR="00916C55" w:rsidRPr="00A26D9D" w:rsidRDefault="00916C55" w:rsidP="00DE33CB">
            <w:pPr>
              <w:rPr>
                <w:szCs w:val="26"/>
              </w:rPr>
            </w:pPr>
            <w:r>
              <w:rPr>
                <w:szCs w:val="26"/>
              </w:rPr>
              <w:t xml:space="preserve">  - Thay số tính được V</w:t>
            </w:r>
            <w:r>
              <w:rPr>
                <w:szCs w:val="26"/>
                <w:vertAlign w:val="subscript"/>
              </w:rPr>
              <w:t>2</w:t>
            </w:r>
            <w:r>
              <w:rPr>
                <w:szCs w:val="26"/>
              </w:rPr>
              <w:t>= 198 cm</w:t>
            </w:r>
            <w:r>
              <w:rPr>
                <w:szCs w:val="26"/>
                <w:vertAlign w:val="superscript"/>
              </w:rPr>
              <w:t>3</w:t>
            </w:r>
            <w:r>
              <w:rPr>
                <w:szCs w:val="26"/>
              </w:rPr>
              <w:t>……………………………………</w:t>
            </w:r>
          </w:p>
          <w:p w:rsidR="00916C55" w:rsidRPr="00A26D9D" w:rsidRDefault="00916C55" w:rsidP="00DE33CB">
            <w:pPr>
              <w:rPr>
                <w:szCs w:val="26"/>
              </w:rPr>
            </w:pPr>
            <w:r w:rsidRPr="00A26D9D">
              <w:rPr>
                <w:szCs w:val="2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</w:t>
            </w:r>
            <w:r w:rsidRPr="00A26D9D">
              <w:rPr>
                <w:b/>
                <w:szCs w:val="26"/>
              </w:rPr>
              <w:t>5</w:t>
            </w: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t>0,5</w:t>
            </w:r>
          </w:p>
          <w:p w:rsidR="00916C55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</w:tc>
      </w:tr>
      <w:tr w:rsidR="00916C55" w:rsidRPr="00A26D9D" w:rsidTr="00DE33CB">
        <w:tc>
          <w:tcPr>
            <w:tcW w:w="900" w:type="dxa"/>
            <w:vMerge/>
            <w:shd w:val="clear" w:color="auto" w:fill="auto"/>
          </w:tcPr>
          <w:p w:rsidR="00916C55" w:rsidRPr="00A26D9D" w:rsidRDefault="00916C55" w:rsidP="00DE33CB">
            <w:pPr>
              <w:jc w:val="center"/>
              <w:rPr>
                <w:szCs w:val="26"/>
              </w:rPr>
            </w:pPr>
          </w:p>
        </w:tc>
        <w:tc>
          <w:tcPr>
            <w:tcW w:w="8173" w:type="dxa"/>
            <w:shd w:val="clear" w:color="auto" w:fill="auto"/>
          </w:tcPr>
          <w:p w:rsidR="00916C55" w:rsidRDefault="00916C55" w:rsidP="00DE33CB">
            <w:pPr>
              <w:rPr>
                <w:szCs w:val="26"/>
              </w:rPr>
            </w:pPr>
            <w:r w:rsidRPr="00A26D9D">
              <w:rPr>
                <w:szCs w:val="26"/>
              </w:rPr>
              <w:t>b.(1đ).  Viết được công thức</w:t>
            </w:r>
            <w:r>
              <w:rPr>
                <w:szCs w:val="26"/>
              </w:rPr>
              <w:t xml:space="preserve">  </w:t>
            </w:r>
            <w:r w:rsidRPr="00EA598F">
              <w:rPr>
                <w:color w:val="1F1F1F"/>
                <w:position w:val="-30"/>
                <w:sz w:val="28"/>
                <w:szCs w:val="28"/>
              </w:rPr>
              <w:object w:dxaOrig="1200" w:dyaOrig="680">
                <v:shape id="_x0000_i1031" type="#_x0000_t75" style="width:60pt;height:33.75pt" o:ole="">
                  <v:imagedata r:id="rId17" o:title=""/>
                </v:shape>
                <o:OLEObject Type="Embed" ProgID="Equation.DSMT4" ShapeID="_x0000_i1031" DrawAspect="Content" ObjectID="_1653161970" r:id="rId18"/>
              </w:object>
            </w:r>
            <w:r>
              <w:rPr>
                <w:szCs w:val="26"/>
              </w:rPr>
              <w:t xml:space="preserve"> </w:t>
            </w:r>
            <w:r w:rsidRPr="00A26D9D">
              <w:rPr>
                <w:szCs w:val="26"/>
              </w:rPr>
              <w:t>………………</w:t>
            </w:r>
          </w:p>
          <w:p w:rsidR="00916C55" w:rsidRPr="00A26D9D" w:rsidRDefault="00916C55" w:rsidP="00DE33CB">
            <w:pPr>
              <w:rPr>
                <w:szCs w:val="26"/>
              </w:rPr>
            </w:pPr>
            <w:r>
              <w:rPr>
                <w:color w:val="1F1F1F"/>
                <w:position w:val="-30"/>
                <w:sz w:val="28"/>
                <w:szCs w:val="28"/>
              </w:rPr>
              <w:t xml:space="preserve">                                           </w:t>
            </w:r>
            <w:r w:rsidRPr="00EA598F">
              <w:rPr>
                <w:color w:val="1F1F1F"/>
                <w:position w:val="-30"/>
                <w:sz w:val="28"/>
                <w:szCs w:val="28"/>
              </w:rPr>
              <w:object w:dxaOrig="1480" w:dyaOrig="680">
                <v:shape id="_x0000_i1032" type="#_x0000_t75" style="width:73.5pt;height:33.75pt" o:ole="">
                  <v:imagedata r:id="rId19" o:title=""/>
                </v:shape>
                <o:OLEObject Type="Embed" ProgID="Equation.DSMT4" ShapeID="_x0000_i1032" DrawAspect="Content" ObjectID="_1653161971" r:id="rId20"/>
              </w:object>
            </w:r>
            <w:r>
              <w:rPr>
                <w:color w:val="1F1F1F"/>
                <w:position w:val="-30"/>
                <w:sz w:val="28"/>
                <w:szCs w:val="28"/>
              </w:rPr>
              <w:t xml:space="preserve"> …………………………..</w:t>
            </w:r>
          </w:p>
          <w:p w:rsidR="00916C55" w:rsidRDefault="00916C55" w:rsidP="00DE33CB">
            <w:pPr>
              <w:rPr>
                <w:szCs w:val="26"/>
              </w:rPr>
            </w:pPr>
            <w:r>
              <w:rPr>
                <w:szCs w:val="26"/>
              </w:rPr>
              <w:t xml:space="preserve">    </w:t>
            </w:r>
          </w:p>
          <w:p w:rsidR="00916C55" w:rsidRPr="00A26D9D" w:rsidRDefault="00916C55" w:rsidP="00DE33CB">
            <w:pPr>
              <w:rPr>
                <w:szCs w:val="26"/>
              </w:rPr>
            </w:pPr>
            <w:r>
              <w:rPr>
                <w:szCs w:val="26"/>
              </w:rPr>
              <w:t>Thay số tính đúng                     T</w:t>
            </w:r>
            <w:r>
              <w:rPr>
                <w:szCs w:val="26"/>
                <w:vertAlign w:val="subscript"/>
              </w:rPr>
              <w:t xml:space="preserve">3 </w:t>
            </w:r>
            <w:r>
              <w:rPr>
                <w:szCs w:val="26"/>
              </w:rPr>
              <w:t>=  300 K</w:t>
            </w:r>
            <w:r w:rsidRPr="00A26D9D">
              <w:rPr>
                <w:szCs w:val="26"/>
              </w:rPr>
              <w:t>…………………………………</w:t>
            </w:r>
          </w:p>
        </w:tc>
        <w:tc>
          <w:tcPr>
            <w:tcW w:w="900" w:type="dxa"/>
            <w:shd w:val="clear" w:color="auto" w:fill="auto"/>
          </w:tcPr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t>0,</w:t>
            </w:r>
            <w:r>
              <w:rPr>
                <w:b/>
                <w:szCs w:val="26"/>
              </w:rPr>
              <w:t>2</w:t>
            </w:r>
            <w:r w:rsidRPr="00A26D9D">
              <w:rPr>
                <w:b/>
                <w:szCs w:val="26"/>
              </w:rPr>
              <w:t>5</w:t>
            </w: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t>0,</w:t>
            </w:r>
            <w:r>
              <w:rPr>
                <w:b/>
                <w:szCs w:val="26"/>
              </w:rPr>
              <w:t>2</w:t>
            </w:r>
            <w:r w:rsidRPr="00A26D9D">
              <w:rPr>
                <w:b/>
                <w:szCs w:val="26"/>
              </w:rPr>
              <w:t>5</w:t>
            </w: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0,5</w:t>
            </w:r>
          </w:p>
        </w:tc>
      </w:tr>
      <w:tr w:rsidR="00916C55" w:rsidRPr="00A26D9D" w:rsidTr="00DE33CB">
        <w:tc>
          <w:tcPr>
            <w:tcW w:w="900" w:type="dxa"/>
            <w:shd w:val="clear" w:color="auto" w:fill="auto"/>
            <w:vAlign w:val="center"/>
          </w:tcPr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lastRenderedPageBreak/>
              <w:t>Bài 2</w:t>
            </w: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t>3điểm</w:t>
            </w:r>
          </w:p>
        </w:tc>
        <w:tc>
          <w:tcPr>
            <w:tcW w:w="8173" w:type="dxa"/>
            <w:shd w:val="clear" w:color="auto" w:fill="auto"/>
          </w:tcPr>
          <w:p w:rsidR="00916C55" w:rsidRPr="00A26D9D" w:rsidRDefault="00916C55" w:rsidP="00DE33CB">
            <w:pPr>
              <w:ind w:left="420"/>
              <w:jc w:val="center"/>
              <w:rPr>
                <w:szCs w:val="26"/>
              </w:rPr>
            </w:pPr>
          </w:p>
          <w:p w:rsidR="00916C55" w:rsidRPr="00A26D9D" w:rsidRDefault="00916C55" w:rsidP="00DE33CB">
            <w:pPr>
              <w:spacing w:line="288" w:lineRule="auto"/>
              <w:jc w:val="both"/>
              <w:rPr>
                <w:szCs w:val="26"/>
              </w:rPr>
            </w:pPr>
            <w:r>
              <w:rPr>
                <w:szCs w:val="26"/>
              </w:rPr>
              <w:t>a.</w:t>
            </w:r>
            <w:r w:rsidRPr="00A26D9D">
              <w:rPr>
                <w:szCs w:val="26"/>
              </w:rPr>
              <w:t>Viế</w:t>
            </w:r>
            <w:r>
              <w:rPr>
                <w:szCs w:val="26"/>
              </w:rPr>
              <w:t xml:space="preserve">t </w:t>
            </w:r>
            <w:r w:rsidRPr="00A26D9D">
              <w:rPr>
                <w:szCs w:val="26"/>
              </w:rPr>
              <w:t>đượ</w:t>
            </w:r>
            <w:r>
              <w:rPr>
                <w:szCs w:val="26"/>
              </w:rPr>
              <w:t xml:space="preserve">c công </w:t>
            </w:r>
            <w:r w:rsidRPr="00A26D9D">
              <w:rPr>
                <w:szCs w:val="26"/>
              </w:rPr>
              <w:t>thứ</w:t>
            </w:r>
            <w:r>
              <w:rPr>
                <w:szCs w:val="26"/>
              </w:rPr>
              <w:t>c: W</w:t>
            </w:r>
            <w:r>
              <w:rPr>
                <w:szCs w:val="26"/>
                <w:vertAlign w:val="subscript"/>
              </w:rPr>
              <w:t>A</w:t>
            </w:r>
            <w:r>
              <w:rPr>
                <w:szCs w:val="26"/>
              </w:rPr>
              <w:t xml:space="preserve"> = </w:t>
            </w:r>
            <w:r w:rsidRPr="00251D5B">
              <w:rPr>
                <w:color w:val="1F1F1F"/>
                <w:position w:val="-24"/>
                <w:sz w:val="28"/>
                <w:szCs w:val="28"/>
              </w:rPr>
              <w:object w:dxaOrig="240" w:dyaOrig="620">
                <v:shape id="_x0000_i1033" type="#_x0000_t75" style="width:12pt;height:30.75pt" o:ole="">
                  <v:imagedata r:id="rId21" o:title=""/>
                </v:shape>
                <o:OLEObject Type="Embed" ProgID="Equation.DSMT4" ShapeID="_x0000_i1033" DrawAspect="Content" ObjectID="_1653161972" r:id="rId22"/>
              </w:object>
            </w:r>
            <w:r>
              <w:rPr>
                <w:szCs w:val="26"/>
              </w:rPr>
              <w:t xml:space="preserve"> .m.v</w:t>
            </w:r>
            <w:r>
              <w:rPr>
                <w:szCs w:val="26"/>
                <w:vertAlign w:val="superscript"/>
              </w:rPr>
              <w:t>2</w:t>
            </w:r>
            <w:r>
              <w:rPr>
                <w:szCs w:val="26"/>
              </w:rPr>
              <w:t xml:space="preserve"> +  mgz</w:t>
            </w:r>
            <w:r>
              <w:rPr>
                <w:szCs w:val="26"/>
                <w:vertAlign w:val="subscript"/>
              </w:rPr>
              <w:t>A</w:t>
            </w:r>
            <w:r>
              <w:rPr>
                <w:szCs w:val="26"/>
              </w:rPr>
              <w:t>………</w:t>
            </w:r>
          </w:p>
          <w:p w:rsidR="00916C55" w:rsidRPr="00A26D9D" w:rsidRDefault="00916C55" w:rsidP="00DE33CB">
            <w:pPr>
              <w:spacing w:line="288" w:lineRule="auto"/>
              <w:jc w:val="both"/>
              <w:rPr>
                <w:szCs w:val="26"/>
              </w:rPr>
            </w:pPr>
            <w:r w:rsidRPr="00A26D9D">
              <w:rPr>
                <w:szCs w:val="26"/>
              </w:rPr>
              <w:t xml:space="preserve">   </w:t>
            </w:r>
            <w:r>
              <w:rPr>
                <w:szCs w:val="26"/>
              </w:rPr>
              <w:t>Thay số</w:t>
            </w:r>
            <w:r w:rsidRPr="00A26D9D">
              <w:rPr>
                <w:szCs w:val="26"/>
              </w:rPr>
              <w:t xml:space="preserve"> </w:t>
            </w:r>
            <w:r>
              <w:rPr>
                <w:szCs w:val="26"/>
              </w:rPr>
              <w:t>t</w:t>
            </w:r>
            <w:r w:rsidRPr="00A26D9D">
              <w:rPr>
                <w:szCs w:val="26"/>
              </w:rPr>
              <w:t xml:space="preserve">ính được: </w:t>
            </w:r>
            <w:r>
              <w:rPr>
                <w:szCs w:val="26"/>
              </w:rPr>
              <w:t>W</w:t>
            </w:r>
            <w:r>
              <w:rPr>
                <w:szCs w:val="26"/>
                <w:vertAlign w:val="subscript"/>
              </w:rPr>
              <w:t>A</w:t>
            </w:r>
            <w:r>
              <w:rPr>
                <w:szCs w:val="26"/>
              </w:rPr>
              <w:t xml:space="preserve"> = 500J. …………………………………………</w:t>
            </w:r>
          </w:p>
          <w:p w:rsidR="00916C55" w:rsidRPr="00A26D9D" w:rsidRDefault="00916C55" w:rsidP="00DE33CB">
            <w:pPr>
              <w:spacing w:line="288" w:lineRule="auto"/>
              <w:jc w:val="both"/>
              <w:rPr>
                <w:szCs w:val="26"/>
              </w:rPr>
            </w:pPr>
          </w:p>
          <w:p w:rsidR="00916C55" w:rsidRPr="00A26D9D" w:rsidRDefault="00916C55" w:rsidP="00DE33CB">
            <w:pPr>
              <w:spacing w:line="288" w:lineRule="auto"/>
              <w:jc w:val="both"/>
              <w:rPr>
                <w:szCs w:val="26"/>
              </w:rPr>
            </w:pPr>
          </w:p>
          <w:p w:rsidR="00916C55" w:rsidRPr="00A26D9D" w:rsidRDefault="00916C55" w:rsidP="00DE33CB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t>b. Thế năng tại B: W</w:t>
            </w:r>
            <w:r>
              <w:rPr>
                <w:szCs w:val="26"/>
                <w:vertAlign w:val="subscript"/>
              </w:rPr>
              <w:t>tB</w:t>
            </w:r>
            <w:r>
              <w:rPr>
                <w:szCs w:val="26"/>
              </w:rPr>
              <w:t xml:space="preserve"> = mgz</w:t>
            </w:r>
            <w:r>
              <w:rPr>
                <w:szCs w:val="26"/>
                <w:vertAlign w:val="subscript"/>
              </w:rPr>
              <w:t>B</w:t>
            </w:r>
            <w:r>
              <w:rPr>
                <w:szCs w:val="26"/>
              </w:rPr>
              <w:t>=4.10.2=80J ……………………</w:t>
            </w:r>
          </w:p>
          <w:p w:rsidR="00916C55" w:rsidRDefault="00916C55" w:rsidP="00DE33CB">
            <w:pPr>
              <w:spacing w:line="288" w:lineRule="auto"/>
              <w:rPr>
                <w:szCs w:val="26"/>
              </w:rPr>
            </w:pPr>
          </w:p>
          <w:p w:rsidR="00916C55" w:rsidRDefault="00916C55" w:rsidP="00DE33CB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t>ĐLBTCN      W</w:t>
            </w:r>
            <w:r w:rsidRPr="0075467E">
              <w:rPr>
                <w:szCs w:val="26"/>
                <w:vertAlign w:val="subscript"/>
              </w:rPr>
              <w:t>B</w:t>
            </w:r>
            <w:r>
              <w:rPr>
                <w:szCs w:val="26"/>
              </w:rPr>
              <w:t>= W</w:t>
            </w:r>
            <w:r>
              <w:rPr>
                <w:szCs w:val="26"/>
                <w:vertAlign w:val="subscript"/>
              </w:rPr>
              <w:t>A</w:t>
            </w:r>
            <w:r>
              <w:rPr>
                <w:szCs w:val="26"/>
              </w:rPr>
              <w:t xml:space="preserve">  ……………………………………………..</w:t>
            </w:r>
          </w:p>
          <w:p w:rsidR="00916C55" w:rsidRDefault="00916C55" w:rsidP="00DE33CB">
            <w:pPr>
              <w:spacing w:line="288" w:lineRule="auto"/>
              <w:ind w:left="720"/>
              <w:rPr>
                <w:szCs w:val="26"/>
              </w:rPr>
            </w:pPr>
          </w:p>
          <w:p w:rsidR="00916C55" w:rsidRPr="0075467E" w:rsidRDefault="00916C55" w:rsidP="00DE33CB">
            <w:pPr>
              <w:numPr>
                <w:ilvl w:val="0"/>
                <w:numId w:val="1"/>
              </w:num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t>W</w:t>
            </w:r>
            <w:r>
              <w:rPr>
                <w:szCs w:val="26"/>
                <w:vertAlign w:val="subscript"/>
              </w:rPr>
              <w:t xml:space="preserve">tB </w:t>
            </w:r>
            <w:r>
              <w:rPr>
                <w:szCs w:val="26"/>
              </w:rPr>
              <w:t>+ W</w:t>
            </w:r>
            <w:r>
              <w:rPr>
                <w:szCs w:val="26"/>
                <w:vertAlign w:val="subscript"/>
              </w:rPr>
              <w:t xml:space="preserve">đB </w:t>
            </w:r>
            <w:r>
              <w:rPr>
                <w:szCs w:val="26"/>
              </w:rPr>
              <w:t>= 400J  =&gt; W</w:t>
            </w:r>
            <w:r>
              <w:rPr>
                <w:szCs w:val="26"/>
                <w:vertAlign w:val="subscript"/>
              </w:rPr>
              <w:t xml:space="preserve">đB </w:t>
            </w:r>
            <w:r>
              <w:rPr>
                <w:szCs w:val="26"/>
              </w:rPr>
              <w:t>= 420 J …………………………….</w:t>
            </w:r>
          </w:p>
          <w:p w:rsidR="00916C55" w:rsidRPr="00A26D9D" w:rsidRDefault="00916C55" w:rsidP="00DE33CB">
            <w:pPr>
              <w:spacing w:line="288" w:lineRule="auto"/>
              <w:rPr>
                <w:szCs w:val="26"/>
              </w:rPr>
            </w:pPr>
            <w:r w:rsidRPr="00A26D9D">
              <w:rPr>
                <w:color w:val="111111"/>
                <w:szCs w:val="26"/>
              </w:rPr>
              <w:t xml:space="preserve"> </w:t>
            </w:r>
          </w:p>
          <w:p w:rsidR="00916C55" w:rsidRDefault="00916C55" w:rsidP="00DE33C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szCs w:val="26"/>
              </w:rPr>
            </w:pPr>
          </w:p>
          <w:p w:rsidR="00916C55" w:rsidRPr="002A7A2A" w:rsidRDefault="00916C55" w:rsidP="00DE33CB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134"/>
                <w:tab w:val="left" w:pos="1701"/>
                <w:tab w:val="left" w:pos="2268"/>
                <w:tab w:val="left" w:pos="2505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</w:tabs>
              <w:rPr>
                <w:color w:val="111111"/>
                <w:szCs w:val="26"/>
              </w:rPr>
            </w:pPr>
            <w:r>
              <w:rPr>
                <w:szCs w:val="26"/>
              </w:rPr>
              <w:t>c. Áp dụng bảo toàn cơ năng tính được độ cao cực đại z</w:t>
            </w:r>
            <w:r>
              <w:rPr>
                <w:szCs w:val="26"/>
                <w:vertAlign w:val="subscript"/>
              </w:rPr>
              <w:t>max</w:t>
            </w:r>
            <w:r>
              <w:rPr>
                <w:szCs w:val="26"/>
              </w:rPr>
              <w:t>=25 m…….</w:t>
            </w:r>
          </w:p>
          <w:p w:rsidR="00916C55" w:rsidRDefault="00916C55" w:rsidP="00DE33CB">
            <w:pPr>
              <w:spacing w:line="288" w:lineRule="auto"/>
              <w:jc w:val="both"/>
              <w:rPr>
                <w:color w:val="111111"/>
                <w:szCs w:val="26"/>
              </w:rPr>
            </w:pPr>
            <w:r>
              <w:rPr>
                <w:color w:val="111111"/>
                <w:szCs w:val="26"/>
              </w:rPr>
              <w:t>suy ra tọa độ z</w:t>
            </w:r>
            <w:r>
              <w:rPr>
                <w:color w:val="111111"/>
                <w:szCs w:val="26"/>
                <w:vertAlign w:val="subscript"/>
              </w:rPr>
              <w:t>C</w:t>
            </w:r>
            <w:r>
              <w:rPr>
                <w:color w:val="111111"/>
                <w:szCs w:val="26"/>
              </w:rPr>
              <w:t xml:space="preserve"> = 22m …………………………………………………...</w:t>
            </w:r>
          </w:p>
          <w:p w:rsidR="00916C55" w:rsidRPr="008A2B7B" w:rsidRDefault="00916C55" w:rsidP="00DE33CB">
            <w:pPr>
              <w:spacing w:line="288" w:lineRule="auto"/>
              <w:jc w:val="both"/>
              <w:rPr>
                <w:color w:val="111111"/>
                <w:szCs w:val="26"/>
              </w:rPr>
            </w:pPr>
            <w:r>
              <w:rPr>
                <w:color w:val="111111"/>
                <w:szCs w:val="26"/>
              </w:rPr>
              <w:t xml:space="preserve"> áp dụng bảo toàn W</w:t>
            </w:r>
            <w:r>
              <w:rPr>
                <w:color w:val="111111"/>
                <w:szCs w:val="26"/>
                <w:vertAlign w:val="subscript"/>
              </w:rPr>
              <w:t>C</w:t>
            </w:r>
            <w:r>
              <w:rPr>
                <w:color w:val="111111"/>
                <w:szCs w:val="26"/>
              </w:rPr>
              <w:t xml:space="preserve"> =W</w:t>
            </w:r>
            <w:r>
              <w:rPr>
                <w:color w:val="111111"/>
                <w:szCs w:val="26"/>
                <w:vertAlign w:val="subscript"/>
              </w:rPr>
              <w:t>A</w:t>
            </w:r>
            <w:r>
              <w:rPr>
                <w:color w:val="111111"/>
                <w:szCs w:val="26"/>
              </w:rPr>
              <w:t xml:space="preserve"> = 400 =.&gt; v</w:t>
            </w:r>
            <w:r>
              <w:rPr>
                <w:color w:val="111111"/>
                <w:szCs w:val="26"/>
                <w:vertAlign w:val="subscript"/>
              </w:rPr>
              <w:t>c</w:t>
            </w:r>
            <w:r>
              <w:rPr>
                <w:color w:val="111111"/>
                <w:szCs w:val="26"/>
              </w:rPr>
              <w:t xml:space="preserve"> =2√15 m/s …………………….</w:t>
            </w:r>
          </w:p>
          <w:p w:rsidR="00916C55" w:rsidRDefault="00916C55" w:rsidP="00DE33CB">
            <w:pPr>
              <w:spacing w:line="288" w:lineRule="auto"/>
              <w:jc w:val="both"/>
              <w:rPr>
                <w:szCs w:val="26"/>
              </w:rPr>
            </w:pPr>
          </w:p>
          <w:p w:rsidR="00916C55" w:rsidRDefault="00916C55" w:rsidP="00DE33CB">
            <w:pPr>
              <w:spacing w:line="288" w:lineRule="auto"/>
              <w:jc w:val="both"/>
              <w:rPr>
                <w:b/>
                <w:i/>
                <w:color w:val="111111"/>
                <w:szCs w:val="26"/>
              </w:rPr>
            </w:pPr>
          </w:p>
          <w:p w:rsidR="00916C55" w:rsidRDefault="00916C55" w:rsidP="00DE33CB">
            <w:pPr>
              <w:spacing w:line="288" w:lineRule="auto"/>
              <w:jc w:val="both"/>
              <w:rPr>
                <w:b/>
                <w:i/>
                <w:color w:val="111111"/>
                <w:szCs w:val="26"/>
              </w:rPr>
            </w:pPr>
            <w:r w:rsidRPr="00A26D9D">
              <w:rPr>
                <w:b/>
                <w:i/>
                <w:color w:val="111111"/>
                <w:szCs w:val="26"/>
              </w:rPr>
              <w:t>Nếu học sinh giải theo cách khác đúng vẫn cho điểm tối đa.</w:t>
            </w:r>
          </w:p>
          <w:p w:rsidR="00916C55" w:rsidRDefault="00916C55" w:rsidP="00DE33CB">
            <w:pPr>
              <w:spacing w:line="288" w:lineRule="auto"/>
              <w:jc w:val="both"/>
              <w:rPr>
                <w:b/>
                <w:i/>
                <w:color w:val="111111"/>
                <w:szCs w:val="26"/>
              </w:rPr>
            </w:pPr>
          </w:p>
          <w:p w:rsidR="00916C55" w:rsidRPr="00CF0E0B" w:rsidRDefault="00916C55" w:rsidP="00DE33CB">
            <w:pPr>
              <w:spacing w:line="288" w:lineRule="auto"/>
              <w:jc w:val="both"/>
              <w:rPr>
                <w:b/>
                <w:i/>
                <w:color w:val="111111"/>
                <w:szCs w:val="26"/>
              </w:rPr>
            </w:pPr>
            <w:r w:rsidRPr="00A26D9D">
              <w:rPr>
                <w:b/>
                <w:i/>
                <w:color w:val="111111"/>
                <w:szCs w:val="26"/>
              </w:rPr>
              <w:t>Nếu sai từ 2 đơn vị trở lên thì trừ 0,25đ cho toàn bài đó.</w:t>
            </w:r>
          </w:p>
        </w:tc>
        <w:tc>
          <w:tcPr>
            <w:tcW w:w="900" w:type="dxa"/>
            <w:shd w:val="clear" w:color="auto" w:fill="auto"/>
          </w:tcPr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0,</w:t>
            </w:r>
            <w:r w:rsidRPr="00A26D9D">
              <w:rPr>
                <w:b/>
                <w:szCs w:val="26"/>
              </w:rPr>
              <w:t>5</w:t>
            </w:r>
          </w:p>
          <w:p w:rsidR="00916C55" w:rsidRDefault="00916C55" w:rsidP="00DE33C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</w:t>
            </w:r>
          </w:p>
          <w:p w:rsidR="00916C55" w:rsidRPr="00A26D9D" w:rsidRDefault="00916C55" w:rsidP="00DE33C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0,</w:t>
            </w:r>
            <w:r w:rsidRPr="00A26D9D">
              <w:rPr>
                <w:b/>
                <w:szCs w:val="26"/>
              </w:rPr>
              <w:t>5</w:t>
            </w: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Default="00916C55" w:rsidP="00DE33CB">
            <w:pPr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  <w:p w:rsidR="00916C55" w:rsidRDefault="00916C55" w:rsidP="00DE33CB">
            <w:pPr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t xml:space="preserve"> 0,25</w:t>
            </w:r>
          </w:p>
          <w:p w:rsidR="00916C55" w:rsidRPr="00A26D9D" w:rsidRDefault="00916C55" w:rsidP="00DE33C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0,5</w:t>
            </w: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t xml:space="preserve">  </w:t>
            </w:r>
          </w:p>
          <w:p w:rsidR="00916C55" w:rsidRDefault="00916C55" w:rsidP="00DE33C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  <w:p w:rsidR="00916C55" w:rsidRDefault="00916C55" w:rsidP="00DE33C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0,25</w:t>
            </w:r>
          </w:p>
          <w:p w:rsidR="00916C55" w:rsidRPr="00A26D9D" w:rsidRDefault="00916C55" w:rsidP="00DE33C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0,5</w:t>
            </w:r>
          </w:p>
          <w:p w:rsidR="00916C55" w:rsidRDefault="00916C55" w:rsidP="00DE33CB">
            <w:pPr>
              <w:rPr>
                <w:b/>
                <w:szCs w:val="26"/>
              </w:rPr>
            </w:pPr>
            <w:r w:rsidRPr="00A26D9D">
              <w:rPr>
                <w:b/>
                <w:szCs w:val="26"/>
              </w:rPr>
              <w:t xml:space="preserve"> </w:t>
            </w:r>
          </w:p>
          <w:p w:rsidR="00916C55" w:rsidRPr="00A26D9D" w:rsidRDefault="00916C55" w:rsidP="00DE33CB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</w:t>
            </w: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jc w:val="center"/>
              <w:rPr>
                <w:b/>
                <w:szCs w:val="26"/>
              </w:rPr>
            </w:pPr>
          </w:p>
          <w:p w:rsidR="00916C55" w:rsidRPr="00A26D9D" w:rsidRDefault="00916C55" w:rsidP="00DE33CB">
            <w:pPr>
              <w:rPr>
                <w:b/>
                <w:szCs w:val="26"/>
              </w:rPr>
            </w:pPr>
          </w:p>
        </w:tc>
      </w:tr>
    </w:tbl>
    <w:p w:rsidR="00916C55" w:rsidRPr="00916C55" w:rsidRDefault="00916C55" w:rsidP="00DB3D78">
      <w:pPr>
        <w:jc w:val="center"/>
        <w:rPr>
          <w:rFonts w:ascii="VNI-Times" w:hAnsi="VNI-Times"/>
        </w:rPr>
      </w:pPr>
    </w:p>
    <w:p w:rsidR="002B4761" w:rsidRDefault="002B4761"/>
    <w:sectPr w:rsidR="002B4761" w:rsidSect="001A2A0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9"/>
      <w:pgMar w:top="680" w:right="851" w:bottom="680" w:left="851" w:header="720" w:footer="425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5D" w:rsidRDefault="009E505D">
      <w:pPr>
        <w:spacing w:before="0" w:after="0" w:line="240" w:lineRule="auto"/>
      </w:pPr>
      <w:r>
        <w:separator/>
      </w:r>
    </w:p>
  </w:endnote>
  <w:endnote w:type="continuationSeparator" w:id="0">
    <w:p w:rsidR="009E505D" w:rsidRDefault="009E50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A1" w:rsidRDefault="006603A1" w:rsidP="006603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3A1" w:rsidRDefault="006603A1" w:rsidP="006603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0D" w:rsidRPr="001A2A0D" w:rsidRDefault="001A2A0D" w:rsidP="001A2A0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538"/>
      </w:tabs>
      <w:jc w:val="center"/>
      <w:rPr>
        <w:rFonts w:ascii="Times New Roman" w:hAnsi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6603A1" w:rsidRPr="001A2A0D" w:rsidRDefault="006603A1" w:rsidP="001A2A0D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A9" w:rsidRDefault="00551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5D" w:rsidRDefault="009E505D">
      <w:pPr>
        <w:spacing w:before="0" w:after="0" w:line="240" w:lineRule="auto"/>
      </w:pPr>
      <w:r>
        <w:separator/>
      </w:r>
    </w:p>
  </w:footnote>
  <w:footnote w:type="continuationSeparator" w:id="0">
    <w:p w:rsidR="009E505D" w:rsidRDefault="009E505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A9" w:rsidRDefault="00551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0D" w:rsidRDefault="001A2A0D" w:rsidP="001A2A0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A9" w:rsidRDefault="00551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6F5"/>
    <w:multiLevelType w:val="hybridMultilevel"/>
    <w:tmpl w:val="9CB41390"/>
    <w:lvl w:ilvl="0" w:tplc="4D9846BA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06"/>
    <w:rsid w:val="00092C0B"/>
    <w:rsid w:val="000C75B8"/>
    <w:rsid w:val="001A2A0D"/>
    <w:rsid w:val="001E7212"/>
    <w:rsid w:val="002B4761"/>
    <w:rsid w:val="00332577"/>
    <w:rsid w:val="003C3BFC"/>
    <w:rsid w:val="00467302"/>
    <w:rsid w:val="005513A9"/>
    <w:rsid w:val="00611589"/>
    <w:rsid w:val="006421D2"/>
    <w:rsid w:val="006603A1"/>
    <w:rsid w:val="00685866"/>
    <w:rsid w:val="006B326B"/>
    <w:rsid w:val="007675AC"/>
    <w:rsid w:val="007A4DDE"/>
    <w:rsid w:val="008A41B7"/>
    <w:rsid w:val="00916C55"/>
    <w:rsid w:val="00960E9A"/>
    <w:rsid w:val="009E505D"/>
    <w:rsid w:val="00A56007"/>
    <w:rsid w:val="00AB2943"/>
    <w:rsid w:val="00B02553"/>
    <w:rsid w:val="00C249C9"/>
    <w:rsid w:val="00C451B1"/>
    <w:rsid w:val="00C47845"/>
    <w:rsid w:val="00DB32F5"/>
    <w:rsid w:val="00DB3D78"/>
    <w:rsid w:val="00DE33CB"/>
    <w:rsid w:val="00E01602"/>
    <w:rsid w:val="00F56535"/>
    <w:rsid w:val="00F63A06"/>
    <w:rsid w:val="00F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F63A06"/>
    <w:pPr>
      <w:spacing w:before="0"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3A06"/>
    <w:pPr>
      <w:tabs>
        <w:tab w:val="center" w:pos="4320"/>
        <w:tab w:val="right" w:pos="8640"/>
      </w:tabs>
      <w:spacing w:before="0"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F63A06"/>
    <w:rPr>
      <w:rFonts w:ascii="VNI-Times" w:eastAsia="Times New Roman" w:hAnsi="VNI-Times"/>
      <w:sz w:val="24"/>
      <w:szCs w:val="24"/>
    </w:rPr>
  </w:style>
  <w:style w:type="character" w:styleId="PageNumber">
    <w:name w:val="page number"/>
    <w:rsid w:val="00F63A06"/>
  </w:style>
  <w:style w:type="paragraph" w:styleId="Header">
    <w:name w:val="header"/>
    <w:basedOn w:val="Normal"/>
    <w:link w:val="HeaderChar"/>
    <w:uiPriority w:val="99"/>
    <w:unhideWhenUsed/>
    <w:rsid w:val="006421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21D2"/>
    <w:rPr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F63A06"/>
    <w:pPr>
      <w:spacing w:before="0"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3A06"/>
    <w:pPr>
      <w:tabs>
        <w:tab w:val="center" w:pos="4320"/>
        <w:tab w:val="right" w:pos="8640"/>
      </w:tabs>
      <w:spacing w:before="0" w:after="0" w:line="240" w:lineRule="auto"/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F63A06"/>
    <w:rPr>
      <w:rFonts w:ascii="VNI-Times" w:eastAsia="Times New Roman" w:hAnsi="VNI-Times"/>
      <w:sz w:val="24"/>
      <w:szCs w:val="24"/>
    </w:rPr>
  </w:style>
  <w:style w:type="character" w:styleId="PageNumber">
    <w:name w:val="page number"/>
    <w:rsid w:val="00F63A06"/>
  </w:style>
  <w:style w:type="paragraph" w:styleId="Header">
    <w:name w:val="header"/>
    <w:basedOn w:val="Normal"/>
    <w:link w:val="HeaderChar"/>
    <w:uiPriority w:val="99"/>
    <w:unhideWhenUsed/>
    <w:rsid w:val="006421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21D2"/>
    <w:rPr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2020-06-08T15:53:00Z</dcterms:created>
  <dcterms:modified xsi:type="dcterms:W3CDTF">2020-06-08T15:53:00Z</dcterms:modified>
</cp:coreProperties>
</file>