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9EFF" w14:textId="18FE5715" w:rsidR="003368FB" w:rsidRDefault="003368FB" w:rsidP="00231FE5">
      <w:pPr>
        <w:jc w:val="center"/>
        <w:rPr>
          <w:b/>
          <w:bCs/>
          <w:color w:val="FF0000"/>
        </w:rPr>
      </w:pPr>
      <w:bookmarkStart w:id="0" w:name="_GoBack"/>
      <w:bookmarkEnd w:id="0"/>
      <w:r w:rsidRPr="00D46BC3">
        <w:rPr>
          <w:b/>
          <w:bCs/>
          <w:color w:val="FF0000"/>
        </w:rPr>
        <w:t>ĐỀ KIỂM TRA CUỐI HỌC KỲ I</w:t>
      </w:r>
    </w:p>
    <w:p w14:paraId="4230E133" w14:textId="683C2EED" w:rsidR="00F002AB" w:rsidRPr="00F002AB" w:rsidRDefault="00F002AB" w:rsidP="00231FE5">
      <w:pPr>
        <w:jc w:val="center"/>
        <w:rPr>
          <w:b/>
          <w:bCs/>
          <w:color w:val="0000FF"/>
        </w:rPr>
      </w:pPr>
      <w:r w:rsidRPr="00F002AB">
        <w:rPr>
          <w:b/>
          <w:bCs/>
          <w:color w:val="0000FF"/>
        </w:rPr>
        <w:t>MÔN TOÁN LỚP 10</w:t>
      </w:r>
    </w:p>
    <w:p w14:paraId="705F8E2D" w14:textId="77777777" w:rsidR="003368FB" w:rsidRDefault="003368FB" w:rsidP="00231FE5">
      <w:pPr>
        <w:jc w:val="center"/>
        <w:rPr>
          <w:b/>
          <w:bCs/>
        </w:rPr>
      </w:pPr>
    </w:p>
    <w:p w14:paraId="402EE875" w14:textId="34CF1D02" w:rsidR="00831161" w:rsidRPr="00831161" w:rsidRDefault="00831161" w:rsidP="00831161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b/>
          <w:bCs/>
          <w:szCs w:val="26"/>
        </w:rPr>
      </w:pPr>
      <w:r w:rsidRPr="00831161">
        <w:rPr>
          <w:b/>
          <w:bCs/>
          <w:szCs w:val="26"/>
          <w:u w:val="single"/>
        </w:rPr>
        <w:t xml:space="preserve">I. </w:t>
      </w:r>
      <w:r>
        <w:rPr>
          <w:b/>
          <w:bCs/>
          <w:szCs w:val="26"/>
          <w:u w:val="single"/>
        </w:rPr>
        <w:t>TRẮC NGHIỆM</w:t>
      </w:r>
      <w:r>
        <w:rPr>
          <w:b/>
          <w:bCs/>
          <w:szCs w:val="26"/>
        </w:rPr>
        <w:t xml:space="preserve"> (7 điểm)</w:t>
      </w:r>
    </w:p>
    <w:p w14:paraId="63115F29" w14:textId="36DA7A60" w:rsidR="002C216F" w:rsidRDefault="002C216F" w:rsidP="009518EE"/>
    <w:p w14:paraId="0F1DDBC5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autoSpaceDE w:val="0"/>
        <w:autoSpaceDN w:val="0"/>
        <w:adjustRightInd w:val="0"/>
        <w:spacing w:before="120" w:after="160" w:line="276" w:lineRule="auto"/>
        <w:contextualSpacing/>
        <w:jc w:val="both"/>
        <w:textAlignment w:val="center"/>
        <w:rPr>
          <w:b/>
          <w:color w:val="0000FF"/>
          <w:szCs w:val="28"/>
        </w:rPr>
      </w:pPr>
      <w:bookmarkStart w:id="1" w:name="_Hlk110972973"/>
      <w:r w:rsidRPr="00231FE5">
        <w:rPr>
          <w:b/>
          <w:color w:val="000000"/>
          <w:szCs w:val="28"/>
        </w:rPr>
        <w:t>(NB)</w:t>
      </w:r>
      <w:r w:rsidRPr="00231FE5">
        <w:rPr>
          <w:color w:val="000000"/>
          <w:szCs w:val="28"/>
        </w:rPr>
        <w:t xml:space="preserve"> Trong các phát biểu sau, phát biểu nào </w:t>
      </w:r>
      <w:r w:rsidRPr="00231FE5">
        <w:rPr>
          <w:b/>
          <w:color w:val="000000"/>
          <w:szCs w:val="28"/>
        </w:rPr>
        <w:t>không phải</w:t>
      </w:r>
      <w:r w:rsidRPr="00231FE5">
        <w:rPr>
          <w:color w:val="000000"/>
          <w:szCs w:val="28"/>
        </w:rPr>
        <w:t xml:space="preserve"> là mệnh đề?</w:t>
      </w:r>
    </w:p>
    <w:p w14:paraId="0784DAA1" w14:textId="260B75E5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szCs w:val="28"/>
        </w:rPr>
      </w:pPr>
      <w:r w:rsidRPr="00231FE5">
        <w:rPr>
          <w:b/>
          <w:bCs/>
          <w:color w:val="0000FF"/>
          <w:szCs w:val="28"/>
        </w:rPr>
        <w:t xml:space="preserve">A. </w:t>
      </w:r>
      <w:r w:rsidR="003368FB" w:rsidRPr="003368FB">
        <w:rPr>
          <w:bCs/>
          <w:color w:val="0000FF"/>
          <w:szCs w:val="28"/>
        </w:rPr>
        <w:t>2</w:t>
      </w:r>
      <w:r w:rsidR="003368FB">
        <w:rPr>
          <w:b/>
          <w:bCs/>
          <w:color w:val="0000FF"/>
          <w:szCs w:val="28"/>
        </w:rPr>
        <w:t xml:space="preserve"> </w:t>
      </w:r>
      <w:r w:rsidRPr="00231FE5">
        <w:rPr>
          <w:szCs w:val="28"/>
        </w:rPr>
        <w:t xml:space="preserve">là </w:t>
      </w:r>
      <w:r w:rsidR="003368FB">
        <w:rPr>
          <w:szCs w:val="28"/>
        </w:rPr>
        <w:t>số nguyên âm</w:t>
      </w:r>
      <w:r w:rsidRPr="00231FE5">
        <w:rPr>
          <w:szCs w:val="28"/>
        </w:rPr>
        <w:t>.</w:t>
      </w:r>
      <w:r w:rsidRPr="00231FE5">
        <w:rPr>
          <w:szCs w:val="28"/>
        </w:rPr>
        <w:tab/>
      </w:r>
      <w:r w:rsidR="003368FB">
        <w:rPr>
          <w:szCs w:val="28"/>
        </w:rPr>
        <w:tab/>
      </w:r>
      <w:r w:rsidR="003368FB">
        <w:rPr>
          <w:szCs w:val="28"/>
        </w:rPr>
        <w:tab/>
      </w:r>
      <w:r w:rsidRPr="00231FE5">
        <w:rPr>
          <w:b/>
          <w:bCs/>
          <w:color w:val="0000FF"/>
          <w:szCs w:val="28"/>
          <w:u w:val="single"/>
        </w:rPr>
        <w:t>B</w:t>
      </w:r>
      <w:r w:rsidRPr="00231FE5">
        <w:rPr>
          <w:b/>
          <w:bCs/>
          <w:color w:val="0000FF"/>
          <w:szCs w:val="28"/>
        </w:rPr>
        <w:t xml:space="preserve">. </w:t>
      </w:r>
      <w:r w:rsidRPr="00231FE5">
        <w:rPr>
          <w:szCs w:val="28"/>
        </w:rPr>
        <w:t>Bạn có thích học môn Toán không?</w:t>
      </w:r>
    </w:p>
    <w:p w14:paraId="0EC3FF99" w14:textId="44DF8BD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szCs w:val="28"/>
        </w:rPr>
      </w:pPr>
      <w:r w:rsidRPr="00231FE5">
        <w:rPr>
          <w:b/>
          <w:bCs/>
          <w:color w:val="0000FF"/>
          <w:szCs w:val="28"/>
          <w:lang w:val="fr-FR"/>
        </w:rPr>
        <w:t xml:space="preserve">C. </w:t>
      </w:r>
      <w:r w:rsidRPr="00231FE5">
        <w:rPr>
          <w:szCs w:val="28"/>
          <w:lang w:val="fr-FR"/>
        </w:rPr>
        <w:t>13 là số nguyên tố.</w:t>
      </w:r>
      <w:r w:rsidRPr="00231FE5">
        <w:rPr>
          <w:szCs w:val="28"/>
          <w:lang w:val="fr-FR"/>
        </w:rPr>
        <w:tab/>
      </w:r>
      <w:r w:rsidR="009C0653">
        <w:rPr>
          <w:szCs w:val="28"/>
          <w:lang w:val="fr-FR"/>
        </w:rPr>
        <w:tab/>
      </w:r>
      <w:r w:rsidR="009C0653">
        <w:rPr>
          <w:szCs w:val="28"/>
          <w:lang w:val="fr-FR"/>
        </w:rPr>
        <w:tab/>
      </w:r>
      <w:r w:rsidRPr="00231FE5">
        <w:rPr>
          <w:b/>
          <w:bCs/>
          <w:color w:val="0000FF"/>
          <w:szCs w:val="28"/>
        </w:rPr>
        <w:t xml:space="preserve">D. </w:t>
      </w:r>
      <w:r w:rsidRPr="00231FE5">
        <w:rPr>
          <w:szCs w:val="28"/>
        </w:rPr>
        <w:t>Số 15 chia hết cho 2.</w:t>
      </w:r>
    </w:p>
    <w:p w14:paraId="10315166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autoSpaceDE w:val="0"/>
        <w:autoSpaceDN w:val="0"/>
        <w:adjustRightInd w:val="0"/>
        <w:spacing w:before="120" w:after="160" w:line="276" w:lineRule="auto"/>
        <w:contextualSpacing/>
        <w:jc w:val="both"/>
        <w:textAlignment w:val="center"/>
        <w:rPr>
          <w:rFonts w:eastAsia="Calibri"/>
          <w:szCs w:val="28"/>
        </w:rPr>
      </w:pPr>
      <w:r w:rsidRPr="00231FE5">
        <w:rPr>
          <w:b/>
          <w:szCs w:val="28"/>
        </w:rPr>
        <w:t xml:space="preserve"> (NB) </w:t>
      </w:r>
      <w:r w:rsidRPr="00231FE5">
        <w:rPr>
          <w:szCs w:val="28"/>
        </w:rPr>
        <w:t xml:space="preserve">Trong các tập hợp sau, tập hợp nào là con của tập hợp </w:t>
      </w:r>
      <w:r w:rsidRPr="00231FE5">
        <w:rPr>
          <w:rFonts w:eastAsia="Calibri"/>
          <w:szCs w:val="22"/>
        </w:rPr>
        <w:object w:dxaOrig="1540" w:dyaOrig="400" w14:anchorId="52DC3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9.5pt" o:ole="">
            <v:imagedata r:id="rId9" o:title=""/>
          </v:shape>
          <o:OLEObject Type="Embed" ProgID="Equation.DSMT4" ShapeID="_x0000_i1025" DrawAspect="Content" ObjectID="_1721811359" r:id="rId10"/>
        </w:object>
      </w:r>
      <w:r w:rsidRPr="00231FE5">
        <w:rPr>
          <w:rFonts w:eastAsia="Calibri"/>
          <w:szCs w:val="28"/>
        </w:rPr>
        <w:t>?</w:t>
      </w:r>
    </w:p>
    <w:p w14:paraId="4F0C6E1A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position w:val="-14"/>
          <w:szCs w:val="28"/>
          <w:lang w:val="pt-BR"/>
        </w:rPr>
      </w:pPr>
      <w:r w:rsidRPr="00231FE5">
        <w:rPr>
          <w:b/>
          <w:bCs/>
          <w:color w:val="0000FF"/>
          <w:szCs w:val="28"/>
          <w:lang w:val="pt-BR"/>
        </w:rPr>
        <w:t xml:space="preserve">A. </w:t>
      </w:r>
      <w:r w:rsidRPr="00231FE5">
        <w:rPr>
          <w:rFonts w:eastAsia="Calibri"/>
          <w:szCs w:val="28"/>
        </w:rPr>
        <w:object w:dxaOrig="1060" w:dyaOrig="400" w14:anchorId="65F3537A">
          <v:shape id="_x0000_i1026" type="#_x0000_t75" style="width:52.5pt;height:19.5pt" o:ole="">
            <v:imagedata r:id="rId11" o:title=""/>
          </v:shape>
          <o:OLEObject Type="Embed" ProgID="Equation.DSMT4" ShapeID="_x0000_i1026" DrawAspect="Content" ObjectID="_1721811360" r:id="rId12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B. </w:t>
      </w:r>
      <w:r w:rsidRPr="00231FE5">
        <w:rPr>
          <w:rFonts w:eastAsia="Calibri"/>
          <w:szCs w:val="28"/>
        </w:rPr>
        <w:object w:dxaOrig="1280" w:dyaOrig="400" w14:anchorId="42D6567F">
          <v:shape id="_x0000_i1027" type="#_x0000_t75" style="width:64.5pt;height:19.5pt" o:ole="">
            <v:imagedata r:id="rId13" o:title=""/>
          </v:shape>
          <o:OLEObject Type="Embed" ProgID="Equation.DSMT4" ShapeID="_x0000_i1027" DrawAspect="Content" ObjectID="_1721811361" r:id="rId14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u w:val="single"/>
          <w:lang w:val="pt-BR"/>
        </w:rPr>
        <w:t>C</w:t>
      </w:r>
      <w:r w:rsidRPr="00231FE5">
        <w:rPr>
          <w:b/>
          <w:bCs/>
          <w:color w:val="0000FF"/>
          <w:szCs w:val="28"/>
          <w:lang w:val="pt-BR"/>
        </w:rPr>
        <w:t xml:space="preserve">. </w:t>
      </w:r>
      <w:r w:rsidRPr="00231FE5">
        <w:rPr>
          <w:rFonts w:eastAsia="Calibri"/>
          <w:szCs w:val="28"/>
        </w:rPr>
        <w:object w:dxaOrig="1120" w:dyaOrig="400" w14:anchorId="33C1248C">
          <v:shape id="_x0000_i1028" type="#_x0000_t75" style="width:55.5pt;height:19.5pt" o:ole="">
            <v:imagedata r:id="rId15" o:title=""/>
          </v:shape>
          <o:OLEObject Type="Embed" ProgID="Equation.DSMT4" ShapeID="_x0000_i1028" DrawAspect="Content" ObjectID="_1721811362" r:id="rId16"/>
        </w:object>
      </w:r>
      <w:r w:rsidRPr="00231FE5">
        <w:rPr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D. </w:t>
      </w:r>
      <w:r w:rsidRPr="00231FE5">
        <w:rPr>
          <w:rFonts w:eastAsia="Calibri"/>
          <w:szCs w:val="28"/>
        </w:rPr>
        <w:object w:dxaOrig="920" w:dyaOrig="400" w14:anchorId="13A3E39B">
          <v:shape id="_x0000_i1029" type="#_x0000_t75" style="width:46.5pt;height:19.5pt" o:ole="">
            <v:imagedata r:id="rId17" o:title=""/>
          </v:shape>
          <o:OLEObject Type="Embed" ProgID="Equation.DSMT4" ShapeID="_x0000_i1029" DrawAspect="Content" ObjectID="_1721811363" r:id="rId18"/>
        </w:object>
      </w:r>
    </w:p>
    <w:p w14:paraId="2AE8B031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autoSpaceDE w:val="0"/>
        <w:autoSpaceDN w:val="0"/>
        <w:adjustRightInd w:val="0"/>
        <w:spacing w:before="120" w:after="160" w:line="276" w:lineRule="auto"/>
        <w:contextualSpacing/>
        <w:jc w:val="both"/>
        <w:textAlignment w:val="center"/>
        <w:rPr>
          <w:position w:val="-4"/>
          <w:szCs w:val="28"/>
          <w:lang w:val="pt-BR"/>
        </w:rPr>
      </w:pPr>
      <w:r w:rsidRPr="00231FE5">
        <w:rPr>
          <w:b/>
          <w:szCs w:val="28"/>
        </w:rPr>
        <w:t xml:space="preserve"> (TH)</w:t>
      </w:r>
      <w:r w:rsidRPr="00231FE5">
        <w:rPr>
          <w:szCs w:val="28"/>
        </w:rPr>
        <w:t xml:space="preserve"> </w:t>
      </w:r>
      <w:r w:rsidRPr="00231FE5">
        <w:rPr>
          <w:szCs w:val="28"/>
          <w:lang w:val="pt-BR"/>
        </w:rPr>
        <w:t xml:space="preserve">Cho các tập hợp </w:t>
      </w:r>
      <w:r w:rsidRPr="00231FE5">
        <w:rPr>
          <w:rFonts w:eastAsia="Calibri"/>
          <w:szCs w:val="22"/>
        </w:rPr>
        <w:object w:dxaOrig="2220" w:dyaOrig="405" w14:anchorId="115F757F">
          <v:shape id="_x0000_i1030" type="#_x0000_t75" style="width:111pt;height:20.25pt" o:ole="">
            <v:imagedata r:id="rId19" o:title=""/>
          </v:shape>
          <o:OLEObject Type="Embed" ProgID="Equation.DSMT4" ShapeID="_x0000_i1030" DrawAspect="Content" ObjectID="_1721811364" r:id="rId20"/>
        </w:object>
      </w:r>
      <w:r w:rsidRPr="00231FE5">
        <w:rPr>
          <w:szCs w:val="28"/>
          <w:lang w:val="pt-BR"/>
        </w:rPr>
        <w:t xml:space="preserve"> và </w:t>
      </w:r>
      <w:r w:rsidRPr="00231FE5">
        <w:rPr>
          <w:rFonts w:eastAsia="Calibri"/>
          <w:szCs w:val="22"/>
        </w:rPr>
        <w:object w:dxaOrig="2250" w:dyaOrig="405" w14:anchorId="162B47DB">
          <v:shape id="_x0000_i1031" type="#_x0000_t75" style="width:112.5pt;height:20.25pt" o:ole="">
            <v:imagedata r:id="rId21" o:title=""/>
          </v:shape>
          <o:OLEObject Type="Embed" ProgID="Equation.DSMT4" ShapeID="_x0000_i1031" DrawAspect="Content" ObjectID="_1721811365" r:id="rId22"/>
        </w:object>
      </w:r>
      <w:r w:rsidRPr="00231FE5">
        <w:rPr>
          <w:szCs w:val="28"/>
          <w:lang w:val="pt-BR"/>
        </w:rPr>
        <w:t xml:space="preserve">. Tìm tập hợp </w:t>
      </w:r>
      <w:r w:rsidRPr="00231FE5">
        <w:rPr>
          <w:rFonts w:eastAsia="Calibri"/>
          <w:szCs w:val="22"/>
        </w:rPr>
        <w:object w:dxaOrig="660" w:dyaOrig="285" w14:anchorId="15705150">
          <v:shape id="_x0000_i1032" type="#_x0000_t75" style="width:33pt;height:13.5pt" o:ole="">
            <v:imagedata r:id="rId23" o:title=""/>
          </v:shape>
          <o:OLEObject Type="Embed" ProgID="Equation.DSMT4" ShapeID="_x0000_i1032" DrawAspect="Content" ObjectID="_1721811366" r:id="rId24"/>
        </w:object>
      </w:r>
      <w:r w:rsidRPr="00231FE5">
        <w:rPr>
          <w:position w:val="-4"/>
          <w:szCs w:val="28"/>
          <w:lang w:val="pt-BR"/>
        </w:rPr>
        <w:t>.</w:t>
      </w:r>
    </w:p>
    <w:p w14:paraId="3BBC0BFC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position w:val="-14"/>
          <w:szCs w:val="28"/>
          <w:lang w:val="pt-BR"/>
        </w:rPr>
      </w:pPr>
      <w:r w:rsidRPr="00231FE5">
        <w:rPr>
          <w:b/>
          <w:bCs/>
          <w:color w:val="0000FF"/>
          <w:szCs w:val="28"/>
          <w:lang w:val="pt-BR"/>
        </w:rPr>
        <w:t xml:space="preserve">A. </w:t>
      </w:r>
      <w:r w:rsidRPr="00231FE5">
        <w:rPr>
          <w:rFonts w:eastAsia="Calibri"/>
          <w:szCs w:val="28"/>
        </w:rPr>
        <w:object w:dxaOrig="1540" w:dyaOrig="400" w14:anchorId="10EC18BF">
          <v:shape id="_x0000_i1033" type="#_x0000_t75" style="width:76.5pt;height:19.5pt" o:ole="">
            <v:imagedata r:id="rId25" o:title=""/>
          </v:shape>
          <o:OLEObject Type="Embed" ProgID="Equation.DSMT4" ShapeID="_x0000_i1033" DrawAspect="Content" ObjectID="_1721811367" r:id="rId26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u w:val="single"/>
          <w:lang w:val="pt-BR"/>
        </w:rPr>
        <w:t>B</w:t>
      </w:r>
      <w:r w:rsidRPr="00231FE5">
        <w:rPr>
          <w:b/>
          <w:bCs/>
          <w:color w:val="0000FF"/>
          <w:szCs w:val="28"/>
          <w:lang w:val="pt-BR"/>
        </w:rPr>
        <w:t xml:space="preserve">. </w:t>
      </w:r>
      <w:r w:rsidRPr="00231FE5">
        <w:rPr>
          <w:rFonts w:eastAsia="Calibri"/>
          <w:szCs w:val="28"/>
        </w:rPr>
        <w:object w:dxaOrig="1540" w:dyaOrig="400" w14:anchorId="4C7E1115">
          <v:shape id="_x0000_i1034" type="#_x0000_t75" style="width:76.5pt;height:19.5pt" o:ole="">
            <v:imagedata r:id="rId27" o:title=""/>
          </v:shape>
          <o:OLEObject Type="Embed" ProgID="Equation.DSMT4" ShapeID="_x0000_i1034" DrawAspect="Content" ObjectID="_1721811368" r:id="rId28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C. </w:t>
      </w:r>
      <w:r w:rsidRPr="00231FE5">
        <w:rPr>
          <w:rFonts w:eastAsia="Calibri"/>
          <w:szCs w:val="28"/>
        </w:rPr>
        <w:object w:dxaOrig="1540" w:dyaOrig="400" w14:anchorId="1B62273A">
          <v:shape id="_x0000_i1035" type="#_x0000_t75" style="width:76.5pt;height:19.5pt" o:ole="">
            <v:imagedata r:id="rId29" o:title=""/>
          </v:shape>
          <o:OLEObject Type="Embed" ProgID="Equation.DSMT4" ShapeID="_x0000_i1035" DrawAspect="Content" ObjectID="_1721811369" r:id="rId30"/>
        </w:object>
      </w:r>
      <w:r w:rsidRPr="00231FE5">
        <w:rPr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D. </w:t>
      </w:r>
      <w:r w:rsidRPr="00231FE5">
        <w:rPr>
          <w:rFonts w:eastAsia="Calibri"/>
          <w:szCs w:val="28"/>
        </w:rPr>
        <w:object w:dxaOrig="1560" w:dyaOrig="400" w14:anchorId="1F879252">
          <v:shape id="_x0000_i1036" type="#_x0000_t75" style="width:78.75pt;height:19.5pt" o:ole="">
            <v:imagedata r:id="rId31" o:title=""/>
          </v:shape>
          <o:OLEObject Type="Embed" ProgID="Equation.DSMT4" ShapeID="_x0000_i1036" DrawAspect="Content" ObjectID="_1721811370" r:id="rId32"/>
        </w:object>
      </w:r>
    </w:p>
    <w:p w14:paraId="3824A7A0" w14:textId="77777777" w:rsidR="00231FE5" w:rsidRPr="00231FE5" w:rsidRDefault="00231FE5" w:rsidP="00231FE5">
      <w:pPr>
        <w:widowControl w:val="0"/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Calibri"/>
          <w:color w:val="000000"/>
          <w:szCs w:val="26"/>
        </w:rPr>
      </w:pPr>
      <w:r w:rsidRPr="00231FE5">
        <w:rPr>
          <w:b/>
          <w:szCs w:val="26"/>
        </w:rPr>
        <w:t xml:space="preserve"> (TH)</w:t>
      </w:r>
      <w:r w:rsidRPr="00231FE5">
        <w:rPr>
          <w:szCs w:val="26"/>
        </w:rPr>
        <w:t xml:space="preserve"> </w:t>
      </w:r>
      <w:r w:rsidRPr="00231FE5">
        <w:rPr>
          <w:rFonts w:eastAsia="Calibri"/>
          <w:color w:val="000000"/>
          <w:szCs w:val="26"/>
        </w:rPr>
        <w:t>Nửa mặt phẳng không gạch chéo ở hình dưới đây là miền nghiệm của bất phương trình nào trong các bất phương trình sau?</w:t>
      </w:r>
    </w:p>
    <w:p w14:paraId="713F803C" w14:textId="4E469FE9" w:rsidR="00231FE5" w:rsidRPr="00231FE5" w:rsidRDefault="00231FE5" w:rsidP="00231FE5">
      <w:pPr>
        <w:widowControl w:val="0"/>
        <w:spacing w:line="276" w:lineRule="auto"/>
        <w:ind w:left="992"/>
        <w:jc w:val="center"/>
        <w:rPr>
          <w:rFonts w:eastAsia="Calibri"/>
          <w:color w:val="000000"/>
          <w:szCs w:val="26"/>
        </w:rPr>
      </w:pPr>
      <w:r w:rsidRPr="00231FE5">
        <w:rPr>
          <w:rFonts w:eastAsia="Calibri"/>
          <w:noProof/>
          <w:szCs w:val="26"/>
        </w:rPr>
        <w:drawing>
          <wp:inline distT="0" distB="0" distL="0" distR="0" wp14:anchorId="344FED1B" wp14:editId="2EC8A8C4">
            <wp:extent cx="2473960" cy="1802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E6D3" w14:textId="14E098E6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szCs w:val="26"/>
        </w:rPr>
      </w:pPr>
      <w:r w:rsidRPr="00231FE5">
        <w:rPr>
          <w:b/>
          <w:color w:val="0000FF"/>
          <w:szCs w:val="26"/>
        </w:rPr>
        <w:t>A.</w:t>
      </w:r>
      <w:r w:rsidRPr="00231FE5">
        <w:rPr>
          <w:b/>
          <w:szCs w:val="26"/>
        </w:rPr>
        <w:t xml:space="preserve">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2B5BC574" wp14:editId="7AB2C3E9">
            <wp:extent cx="618490" cy="197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ab/>
      </w:r>
      <w:r w:rsidRPr="00231FE5">
        <w:rPr>
          <w:b/>
          <w:color w:val="0000FF"/>
          <w:szCs w:val="26"/>
          <w:u w:val="single"/>
        </w:rPr>
        <w:t>B</w:t>
      </w:r>
      <w:r w:rsidRPr="00231FE5">
        <w:rPr>
          <w:b/>
          <w:color w:val="0000FF"/>
          <w:szCs w:val="26"/>
        </w:rPr>
        <w:t xml:space="preserve">.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3712BA81" wp14:editId="6489C040">
            <wp:extent cx="618490" cy="197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>.</w:t>
      </w:r>
      <w:r>
        <w:rPr>
          <w:color w:val="000000"/>
          <w:szCs w:val="26"/>
        </w:rPr>
        <w:tab/>
      </w:r>
      <w:r w:rsidRPr="00231FE5">
        <w:rPr>
          <w:b/>
          <w:color w:val="0000FF"/>
          <w:szCs w:val="26"/>
        </w:rPr>
        <w:t xml:space="preserve">C.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13A14BD7" wp14:editId="2DE742DC">
            <wp:extent cx="618490" cy="19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</w:rPr>
        <w:t xml:space="preserve">D.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1BFCBDE7" wp14:editId="4A0E0170">
            <wp:extent cx="618490" cy="197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>.</w:t>
      </w:r>
    </w:p>
    <w:p w14:paraId="1D52F7A8" w14:textId="77777777" w:rsidR="00231FE5" w:rsidRPr="00231FE5" w:rsidRDefault="00231FE5" w:rsidP="00231FE5">
      <w:pPr>
        <w:widowControl w:val="0"/>
        <w:spacing w:line="276" w:lineRule="auto"/>
        <w:jc w:val="both"/>
        <w:rPr>
          <w:rFonts w:eastAsia="Calibri"/>
          <w:color w:val="000000"/>
          <w:szCs w:val="26"/>
        </w:rPr>
      </w:pPr>
      <w:r w:rsidRPr="00231FE5">
        <w:rPr>
          <w:rFonts w:eastAsia="Calibri"/>
          <w:color w:val="000000"/>
          <w:szCs w:val="26"/>
        </w:rPr>
        <w:tab/>
      </w:r>
    </w:p>
    <w:p w14:paraId="2A7D247D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</w:rPr>
      </w:pPr>
      <w:r w:rsidRPr="00231FE5">
        <w:rPr>
          <w:b/>
          <w:szCs w:val="26"/>
        </w:rPr>
        <w:t xml:space="preserve"> (NB)</w:t>
      </w:r>
      <w:r w:rsidRPr="00231FE5">
        <w:rPr>
          <w:szCs w:val="26"/>
        </w:rPr>
        <w:t xml:space="preserve"> Trong các cặp số sau, cặp nào </w:t>
      </w:r>
      <w:r w:rsidRPr="00231FE5">
        <w:rPr>
          <w:b/>
          <w:szCs w:val="26"/>
        </w:rPr>
        <w:t>không</w:t>
      </w:r>
      <w:r w:rsidRPr="00231FE5">
        <w:rPr>
          <w:szCs w:val="26"/>
        </w:rPr>
        <w:t xml:space="preserve"> là nghiệm của hệ bất phương trình </w:t>
      </w:r>
      <w:r w:rsidRPr="00231FE5">
        <w:rPr>
          <w:rFonts w:eastAsia="Calibri"/>
          <w:position w:val="-30"/>
          <w:szCs w:val="22"/>
        </w:rPr>
        <w:object w:dxaOrig="1605" w:dyaOrig="720" w14:anchorId="2F051ABF">
          <v:shape id="_x0000_i1037" type="#_x0000_t75" style="width:80.25pt;height:36pt" o:ole="">
            <v:imagedata r:id="rId38" o:title=""/>
          </v:shape>
          <o:OLEObject Type="Embed" ProgID="Equation.DSMT4" ShapeID="_x0000_i1037" DrawAspect="Content" ObjectID="_1721811371" r:id="rId39"/>
        </w:object>
      </w:r>
    </w:p>
    <w:p w14:paraId="1DED97F1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jc w:val="both"/>
        <w:rPr>
          <w:szCs w:val="26"/>
        </w:rPr>
      </w:pPr>
      <w:r w:rsidRPr="00231FE5">
        <w:rPr>
          <w:b/>
          <w:color w:val="0000FF"/>
          <w:szCs w:val="26"/>
        </w:rPr>
        <w:t xml:space="preserve">A. </w:t>
      </w:r>
      <w:r w:rsidRPr="00231FE5">
        <w:rPr>
          <w:rFonts w:eastAsia="Calibri"/>
          <w:b/>
          <w:position w:val="-14"/>
          <w:szCs w:val="26"/>
        </w:rPr>
        <w:object w:dxaOrig="585" w:dyaOrig="405" w14:anchorId="71DFEBBF">
          <v:shape id="_x0000_i1038" type="#_x0000_t75" style="width:28.5pt;height:20.25pt" o:ole="">
            <v:imagedata r:id="rId40" o:title=""/>
          </v:shape>
          <o:OLEObject Type="Embed" ProgID="Equation.DSMT4" ShapeID="_x0000_i1038" DrawAspect="Content" ObjectID="_1721811372" r:id="rId41"/>
        </w:object>
      </w:r>
      <w:r w:rsidRPr="00231FE5">
        <w:rPr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</w:rPr>
        <w:t xml:space="preserve">B. </w:t>
      </w:r>
      <w:r w:rsidRPr="00231FE5">
        <w:rPr>
          <w:rFonts w:eastAsia="Calibri"/>
          <w:b/>
          <w:position w:val="-14"/>
          <w:szCs w:val="26"/>
        </w:rPr>
        <w:object w:dxaOrig="495" w:dyaOrig="405" w14:anchorId="366400D6">
          <v:shape id="_x0000_i1039" type="#_x0000_t75" style="width:24.75pt;height:20.25pt" o:ole="">
            <v:imagedata r:id="rId42" o:title=""/>
          </v:shape>
          <o:OLEObject Type="Embed" ProgID="Equation.DSMT4" ShapeID="_x0000_i1039" DrawAspect="Content" ObjectID="_1721811373" r:id="rId43"/>
        </w:object>
      </w:r>
      <w:r w:rsidRPr="00231FE5">
        <w:rPr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  <w:u w:val="single"/>
        </w:rPr>
        <w:t>C</w:t>
      </w:r>
      <w:r w:rsidRPr="00231FE5">
        <w:rPr>
          <w:b/>
          <w:color w:val="0000FF"/>
          <w:szCs w:val="26"/>
        </w:rPr>
        <w:t xml:space="preserve">. </w:t>
      </w:r>
      <w:r w:rsidRPr="00231FE5">
        <w:rPr>
          <w:rFonts w:eastAsia="Calibri"/>
          <w:b/>
          <w:position w:val="-14"/>
          <w:szCs w:val="26"/>
        </w:rPr>
        <w:object w:dxaOrig="660" w:dyaOrig="405" w14:anchorId="3580F4B9">
          <v:shape id="_x0000_i1040" type="#_x0000_t75" style="width:33pt;height:20.25pt" o:ole="">
            <v:imagedata r:id="rId44" o:title=""/>
          </v:shape>
          <o:OLEObject Type="Embed" ProgID="Equation.DSMT4" ShapeID="_x0000_i1040" DrawAspect="Content" ObjectID="_1721811374" r:id="rId45"/>
        </w:object>
      </w:r>
      <w:r w:rsidRPr="00231FE5">
        <w:rPr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</w:rPr>
        <w:t xml:space="preserve">D. </w:t>
      </w:r>
      <w:r w:rsidRPr="00231FE5">
        <w:rPr>
          <w:rFonts w:eastAsia="Calibri"/>
          <w:b/>
          <w:position w:val="-14"/>
          <w:szCs w:val="26"/>
        </w:rPr>
        <w:object w:dxaOrig="780" w:dyaOrig="405" w14:anchorId="2F393506">
          <v:shape id="_x0000_i1041" type="#_x0000_t75" style="width:39pt;height:20.25pt" o:ole="">
            <v:imagedata r:id="rId46" o:title=""/>
          </v:shape>
          <o:OLEObject Type="Embed" ProgID="Equation.DSMT4" ShapeID="_x0000_i1041" DrawAspect="Content" ObjectID="_1721811375" r:id="rId47"/>
        </w:object>
      </w:r>
      <w:r w:rsidRPr="00231FE5">
        <w:rPr>
          <w:szCs w:val="26"/>
        </w:rPr>
        <w:t>.</w:t>
      </w:r>
    </w:p>
    <w:p w14:paraId="3EEACBCC" w14:textId="77777777" w:rsidR="00231FE5" w:rsidRPr="00231FE5" w:rsidRDefault="00231FE5" w:rsidP="00231FE5">
      <w:pPr>
        <w:spacing w:before="120" w:after="160" w:line="276" w:lineRule="auto"/>
        <w:ind w:left="992"/>
        <w:contextualSpacing/>
        <w:jc w:val="both"/>
      </w:pPr>
    </w:p>
    <w:p w14:paraId="50992361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</w:pPr>
      <w:r w:rsidRPr="00231FE5">
        <w:rPr>
          <w:b/>
          <w:bCs/>
        </w:rPr>
        <w:t xml:space="preserve"> (NB)</w:t>
      </w:r>
      <w:r w:rsidRPr="00231FE5">
        <w:t xml:space="preserve"> </w:t>
      </w:r>
      <w:bookmarkEnd w:id="1"/>
      <w:r w:rsidRPr="00231FE5">
        <w:t>Mệnh đề nào sau đây đúng?</w:t>
      </w:r>
    </w:p>
    <w:p w14:paraId="1DEF2B03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31FE5">
        <w:rPr>
          <w:b/>
          <w:color w:val="0000FF"/>
        </w:rPr>
        <w:lastRenderedPageBreak/>
        <w:t xml:space="preserve">A. </w:t>
      </w:r>
      <w:r w:rsidRPr="00231FE5">
        <w:rPr>
          <w:position w:val="-18"/>
        </w:rPr>
        <w:object w:dxaOrig="2280" w:dyaOrig="480" w14:anchorId="40B3FC86">
          <v:shape id="_x0000_i1042" type="#_x0000_t75" style="width:114pt;height:24pt" o:ole="">
            <v:imagedata r:id="rId48" o:title=""/>
          </v:shape>
          <o:OLEObject Type="Embed" ProgID="Equation.DSMT4" ShapeID="_x0000_i1042" DrawAspect="Content" ObjectID="_1721811376" r:id="rId49"/>
        </w:object>
      </w:r>
      <w:r w:rsidRPr="00231FE5">
        <w:t>.</w:t>
      </w:r>
      <w:r w:rsidRPr="00231FE5">
        <w:tab/>
      </w:r>
      <w:r w:rsidRPr="00231FE5">
        <w:rPr>
          <w:b/>
          <w:color w:val="0000FF"/>
          <w:u w:val="single"/>
        </w:rPr>
        <w:t>B</w:t>
      </w:r>
      <w:r w:rsidRPr="00231FE5">
        <w:rPr>
          <w:b/>
          <w:color w:val="0000FF"/>
        </w:rPr>
        <w:t xml:space="preserve">. </w:t>
      </w:r>
      <w:r w:rsidRPr="00231FE5">
        <w:rPr>
          <w:position w:val="-18"/>
        </w:rPr>
        <w:object w:dxaOrig="2360" w:dyaOrig="480" w14:anchorId="53EB763F">
          <v:shape id="_x0000_i1043" type="#_x0000_t75" style="width:118.5pt;height:24pt" o:ole="">
            <v:imagedata r:id="rId50" o:title=""/>
          </v:shape>
          <o:OLEObject Type="Embed" ProgID="Equation.DSMT4" ShapeID="_x0000_i1043" DrawAspect="Content" ObjectID="_1721811377" r:id="rId51"/>
        </w:object>
      </w:r>
      <w:r w:rsidRPr="00231FE5">
        <w:t>.</w:t>
      </w:r>
      <w:r w:rsidRPr="00231FE5">
        <w:tab/>
      </w:r>
      <w:r w:rsidRPr="00231FE5">
        <w:rPr>
          <w:b/>
          <w:color w:val="0000FF"/>
        </w:rPr>
        <w:t xml:space="preserve">C. </w:t>
      </w:r>
      <w:r w:rsidRPr="00231FE5">
        <w:rPr>
          <w:position w:val="-18"/>
        </w:rPr>
        <w:object w:dxaOrig="2160" w:dyaOrig="480" w14:anchorId="0B24395D">
          <v:shape id="_x0000_i1044" type="#_x0000_t75" style="width:108pt;height:24pt" o:ole="">
            <v:imagedata r:id="rId52" o:title=""/>
          </v:shape>
          <o:OLEObject Type="Embed" ProgID="Equation.DSMT4" ShapeID="_x0000_i1044" DrawAspect="Content" ObjectID="_1721811378" r:id="rId53"/>
        </w:object>
      </w:r>
      <w:r w:rsidRPr="00231FE5">
        <w:t>.</w:t>
      </w:r>
      <w:r w:rsidRPr="00231FE5">
        <w:tab/>
      </w:r>
      <w:r w:rsidRPr="00231FE5">
        <w:rPr>
          <w:b/>
          <w:color w:val="0000FF"/>
        </w:rPr>
        <w:t xml:space="preserve">D. </w:t>
      </w:r>
      <w:r w:rsidRPr="00231FE5">
        <w:rPr>
          <w:position w:val="-18"/>
        </w:rPr>
        <w:object w:dxaOrig="2160" w:dyaOrig="480" w14:anchorId="07B95C89">
          <v:shape id="_x0000_i1045" type="#_x0000_t75" style="width:108pt;height:24pt" o:ole="">
            <v:imagedata r:id="rId54" o:title=""/>
          </v:shape>
          <o:OLEObject Type="Embed" ProgID="Equation.DSMT4" ShapeID="_x0000_i1045" DrawAspect="Content" ObjectID="_1721811379" r:id="rId55"/>
        </w:object>
      </w:r>
      <w:r w:rsidRPr="00231FE5">
        <w:t>.</w:t>
      </w:r>
    </w:p>
    <w:p w14:paraId="7B51E5B5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  <w:lang w:eastAsia="vi-VN"/>
        </w:rPr>
      </w:pPr>
      <w:r w:rsidRPr="00231FE5">
        <w:rPr>
          <w:b/>
          <w:bCs/>
        </w:rPr>
        <w:t xml:space="preserve"> (TH)</w:t>
      </w:r>
      <w:r w:rsidRPr="00231FE5">
        <w:t xml:space="preserve"> </w:t>
      </w:r>
      <w:r w:rsidRPr="00231FE5">
        <w:rPr>
          <w:lang w:val="vi-VN" w:eastAsia="vi-VN"/>
        </w:rPr>
        <w:t xml:space="preserve">Tam giác </w:t>
      </w:r>
      <w:r w:rsidRPr="00231FE5">
        <w:rPr>
          <w:rFonts w:eastAsia="Calibri"/>
          <w:position w:val="-6"/>
          <w:szCs w:val="22"/>
          <w:lang w:val="vi-VN" w:eastAsia="vi-VN"/>
        </w:rPr>
        <w:object w:dxaOrig="555" w:dyaOrig="285" w14:anchorId="6D1FACA3">
          <v:shape id="_x0000_i1046" type="#_x0000_t75" style="width:28.5pt;height:13.5pt" o:ole="">
            <v:imagedata r:id="rId56" o:title=""/>
          </v:shape>
          <o:OLEObject Type="Embed" ProgID="Equation.DSMT4" ShapeID="_x0000_i1046" DrawAspect="Content" ObjectID="_1721811380" r:id="rId57"/>
        </w:object>
      </w:r>
      <w:r w:rsidRPr="00231FE5">
        <w:rPr>
          <w:lang w:val="vi-VN" w:eastAsia="vi-VN"/>
        </w:rPr>
        <w:t xml:space="preserve">có </w:t>
      </w:r>
      <w:r w:rsidRPr="00231FE5">
        <w:rPr>
          <w:rFonts w:eastAsia="Calibri"/>
          <w:position w:val="-10"/>
          <w:szCs w:val="22"/>
          <w:lang w:val="vi-VN" w:eastAsia="vi-VN"/>
        </w:rPr>
        <w:object w:dxaOrig="2299" w:dyaOrig="400" w14:anchorId="732EE43F">
          <v:shape id="_x0000_i1047" type="#_x0000_t75" style="width:115.5pt;height:19.5pt" o:ole="">
            <v:imagedata r:id="rId58" o:title=""/>
          </v:shape>
          <o:OLEObject Type="Embed" ProgID="Equation.DSMT4" ShapeID="_x0000_i1047" DrawAspect="Content" ObjectID="_1721811381" r:id="rId59"/>
        </w:object>
      </w:r>
      <w:r w:rsidRPr="00231FE5">
        <w:rPr>
          <w:lang w:val="vi-VN" w:eastAsia="vi-VN"/>
        </w:rPr>
        <w:t xml:space="preserve">. </w:t>
      </w:r>
      <w:r w:rsidRPr="00231FE5">
        <w:rPr>
          <w:lang w:eastAsia="vi-VN"/>
        </w:rPr>
        <w:t xml:space="preserve">Tính độ dài cạnh </w:t>
      </w:r>
      <w:r w:rsidRPr="00231FE5">
        <w:rPr>
          <w:rFonts w:eastAsia="Calibri"/>
          <w:position w:val="-4"/>
          <w:szCs w:val="22"/>
          <w:lang w:eastAsia="vi-VN"/>
        </w:rPr>
        <w:object w:dxaOrig="380" w:dyaOrig="240" w14:anchorId="68F7289D">
          <v:shape id="_x0000_i1048" type="#_x0000_t75" style="width:19.5pt;height:12pt" o:ole="">
            <v:imagedata r:id="rId60" o:title=""/>
          </v:shape>
          <o:OLEObject Type="Embed" ProgID="Equation.DSMT4" ShapeID="_x0000_i1048" DrawAspect="Content" ObjectID="_1721811382" r:id="rId61"/>
        </w:object>
      </w:r>
      <w:r w:rsidRPr="00231FE5">
        <w:rPr>
          <w:lang w:eastAsia="vi-VN"/>
        </w:rPr>
        <w:t>.</w:t>
      </w:r>
    </w:p>
    <w:p w14:paraId="0FE645DF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 w:eastAsia="vi-VN"/>
        </w:rPr>
      </w:pPr>
      <w:r w:rsidRPr="00231FE5">
        <w:rPr>
          <w:b/>
          <w:color w:val="0000FF"/>
          <w:lang w:val="vi-VN" w:eastAsia="vi-VN"/>
        </w:rPr>
        <w:t xml:space="preserve">A. </w:t>
      </w:r>
      <w:r w:rsidRPr="00231FE5">
        <w:rPr>
          <w:position w:val="-8"/>
          <w:lang w:val="vi-VN" w:eastAsia="vi-VN"/>
        </w:rPr>
        <w:object w:dxaOrig="460" w:dyaOrig="360" w14:anchorId="6CDE063E">
          <v:shape id="_x0000_i1049" type="#_x0000_t75" style="width:22.5pt;height:19.5pt" o:ole="">
            <v:imagedata r:id="rId62" o:title=""/>
          </v:shape>
          <o:OLEObject Type="Embed" ProgID="Equation.DSMT4" ShapeID="_x0000_i1049" DrawAspect="Content" ObjectID="_1721811383" r:id="rId63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position w:val="-24"/>
          <w:lang w:val="vi-VN" w:eastAsia="vi-VN"/>
        </w:rPr>
        <w:object w:dxaOrig="540" w:dyaOrig="680" w14:anchorId="1CA2785B">
          <v:shape id="_x0000_i1050" type="#_x0000_t75" style="width:28.5pt;height:34.5pt" o:ole="">
            <v:imagedata r:id="rId64" o:title=""/>
          </v:shape>
          <o:OLEObject Type="Embed" ProgID="Equation.DSMT4" ShapeID="_x0000_i1050" DrawAspect="Content" ObjectID="_1721811384" r:id="rId65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C. </w:t>
      </w:r>
      <w:r w:rsidRPr="00231FE5">
        <w:rPr>
          <w:position w:val="-24"/>
          <w:lang w:val="vi-VN" w:eastAsia="vi-VN"/>
        </w:rPr>
        <w:object w:dxaOrig="520" w:dyaOrig="680" w14:anchorId="1FEFEA0A">
          <v:shape id="_x0000_i1051" type="#_x0000_t75" style="width:27.75pt;height:34.5pt" o:ole="">
            <v:imagedata r:id="rId66" o:title=""/>
          </v:shape>
          <o:OLEObject Type="Embed" ProgID="Equation.DSMT4" ShapeID="_x0000_i1051" DrawAspect="Content" ObjectID="_1721811385" r:id="rId67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u w:val="single"/>
          <w:lang w:val="vi-VN" w:eastAsia="vi-VN"/>
        </w:rPr>
        <w:t>D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position w:val="-8"/>
          <w:lang w:val="vi-VN" w:eastAsia="vi-VN"/>
        </w:rPr>
        <w:object w:dxaOrig="380" w:dyaOrig="360" w14:anchorId="51F25733">
          <v:shape id="_x0000_i1052" type="#_x0000_t75" style="width:19.5pt;height:19.5pt" o:ole="">
            <v:imagedata r:id="rId68" o:title=""/>
          </v:shape>
          <o:OLEObject Type="Embed" ProgID="Equation.DSMT4" ShapeID="_x0000_i1052" DrawAspect="Content" ObjectID="_1721811386" r:id="rId69"/>
        </w:object>
      </w:r>
      <w:r w:rsidRPr="00231FE5">
        <w:rPr>
          <w:lang w:val="vi-VN" w:eastAsia="vi-VN"/>
        </w:rPr>
        <w:t>.</w:t>
      </w:r>
    </w:p>
    <w:p w14:paraId="10132BE5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Cs/>
        </w:rPr>
      </w:pPr>
      <w:r w:rsidRPr="00231FE5">
        <w:rPr>
          <w:b/>
        </w:rPr>
        <w:t xml:space="preserve"> (NB)</w:t>
      </w:r>
      <w:r w:rsidRPr="00231FE5">
        <w:rPr>
          <w:bCs/>
        </w:rPr>
        <w:t xml:space="preserve"> Cho lục giác đều ABCDEF tâm O như hình vẽ bên. Vectơ </w:t>
      </w:r>
      <w:r w:rsidRPr="00231FE5">
        <w:rPr>
          <w:rFonts w:eastAsia="Calibri"/>
          <w:position w:val="-6"/>
          <w:szCs w:val="22"/>
        </w:rPr>
        <w:object w:dxaOrig="380" w:dyaOrig="360" w14:anchorId="59082A00">
          <v:shape id="_x0000_i1053" type="#_x0000_t75" style="width:19.5pt;height:18pt" o:ole="">
            <v:imagedata r:id="rId70" o:title=""/>
          </v:shape>
          <o:OLEObject Type="Embed" ProgID="Equation.DSMT4" ShapeID="_x0000_i1053" DrawAspect="Content" ObjectID="_1721811387" r:id="rId71"/>
        </w:object>
      </w:r>
      <w:r w:rsidRPr="00231FE5">
        <w:rPr>
          <w:bCs/>
        </w:rPr>
        <w:t xml:space="preserve"> cùng phương với vectơ nào sau đây?</w:t>
      </w:r>
    </w:p>
    <w:p w14:paraId="4A87A64A" w14:textId="77777777" w:rsidR="00231FE5" w:rsidRPr="00231FE5" w:rsidRDefault="00231FE5" w:rsidP="00231FE5">
      <w:pPr>
        <w:spacing w:line="276" w:lineRule="auto"/>
        <w:ind w:left="992"/>
        <w:jc w:val="center"/>
        <w:rPr>
          <w:bCs/>
        </w:rPr>
      </w:pPr>
      <w:r w:rsidRPr="00231FE5">
        <w:rPr>
          <w:bCs/>
          <w:noProof/>
        </w:rPr>
        <w:drawing>
          <wp:inline distT="0" distB="0" distL="0" distR="0" wp14:anchorId="567A6095" wp14:editId="2FD8298B">
            <wp:extent cx="1879600" cy="2174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77" cy="21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4444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 w:eastAsia="vi-VN"/>
        </w:rPr>
      </w:pPr>
      <w:r w:rsidRPr="00231FE5">
        <w:rPr>
          <w:b/>
          <w:color w:val="0000FF"/>
          <w:lang w:val="vi-VN" w:eastAsia="vi-VN"/>
        </w:rPr>
        <w:t xml:space="preserve">A. </w:t>
      </w:r>
      <w:r w:rsidRPr="00231FE5">
        <w:rPr>
          <w:bCs/>
          <w:position w:val="-6"/>
        </w:rPr>
        <w:object w:dxaOrig="420" w:dyaOrig="360" w14:anchorId="2940201D">
          <v:shape id="_x0000_i1054" type="#_x0000_t75" style="width:21pt;height:18pt" o:ole="">
            <v:imagedata r:id="rId73" o:title=""/>
          </v:shape>
          <o:OLEObject Type="Embed" ProgID="Equation.DSMT4" ShapeID="_x0000_i1054" DrawAspect="Content" ObjectID="_1721811388" r:id="rId74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bCs/>
          <w:position w:val="-6"/>
        </w:rPr>
        <w:object w:dxaOrig="400" w:dyaOrig="360" w14:anchorId="1C1CB169">
          <v:shape id="_x0000_i1055" type="#_x0000_t75" style="width:19.5pt;height:18pt" o:ole="">
            <v:imagedata r:id="rId75" o:title=""/>
          </v:shape>
          <o:OLEObject Type="Embed" ProgID="Equation.DSMT4" ShapeID="_x0000_i1055" DrawAspect="Content" ObjectID="_1721811389" r:id="rId76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u w:val="single"/>
          <w:lang w:val="vi-VN" w:eastAsia="vi-VN"/>
        </w:rPr>
        <w:t>C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bCs/>
          <w:position w:val="-4"/>
        </w:rPr>
        <w:object w:dxaOrig="380" w:dyaOrig="340" w14:anchorId="13CEB774">
          <v:shape id="_x0000_i1056" type="#_x0000_t75" style="width:19.5pt;height:16.5pt" o:ole="">
            <v:imagedata r:id="rId77" o:title=""/>
          </v:shape>
          <o:OLEObject Type="Embed" ProgID="Equation.DSMT4" ShapeID="_x0000_i1056" DrawAspect="Content" ObjectID="_1721811390" r:id="rId78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D. </w:t>
      </w:r>
      <w:r w:rsidRPr="00231FE5">
        <w:rPr>
          <w:bCs/>
          <w:position w:val="-6"/>
        </w:rPr>
        <w:object w:dxaOrig="380" w:dyaOrig="360" w14:anchorId="7C609A5B">
          <v:shape id="_x0000_i1057" type="#_x0000_t75" style="width:19.5pt;height:18pt" o:ole="">
            <v:imagedata r:id="rId79" o:title=""/>
          </v:shape>
          <o:OLEObject Type="Embed" ProgID="Equation.DSMT4" ShapeID="_x0000_i1057" DrawAspect="Content" ObjectID="_1721811391" r:id="rId80"/>
        </w:object>
      </w:r>
      <w:r w:rsidRPr="00231FE5">
        <w:rPr>
          <w:lang w:val="vi-VN" w:eastAsia="vi-VN"/>
        </w:rPr>
        <w:t>.</w:t>
      </w:r>
    </w:p>
    <w:p w14:paraId="055EC750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</w:rPr>
      </w:pPr>
      <w:r w:rsidRPr="00231FE5">
        <w:rPr>
          <w:b/>
        </w:rPr>
        <w:t xml:space="preserve"> (NB)</w:t>
      </w:r>
      <w:r w:rsidRPr="00231FE5">
        <w:rPr>
          <w:bCs/>
          <w:lang w:val="vi-VN"/>
        </w:rPr>
        <w:t xml:space="preserve"> </w:t>
      </w:r>
      <w:r w:rsidRPr="00231FE5">
        <w:rPr>
          <w:bCs/>
        </w:rPr>
        <w:t>Mệnh đề nào sau đây</w:t>
      </w:r>
      <w:r w:rsidRPr="00231FE5">
        <w:rPr>
          <w:b/>
        </w:rPr>
        <w:t xml:space="preserve"> sai:</w:t>
      </w:r>
    </w:p>
    <w:p w14:paraId="2010FD0A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 w:eastAsia="vi-VN"/>
        </w:rPr>
      </w:pPr>
      <w:r w:rsidRPr="00231FE5">
        <w:rPr>
          <w:b/>
          <w:color w:val="0000FF"/>
          <w:lang w:val="vi-VN" w:eastAsia="vi-VN"/>
        </w:rPr>
        <w:t xml:space="preserve">A. </w:t>
      </w:r>
      <w:r w:rsidRPr="00231FE5">
        <w:rPr>
          <w:position w:val="-6"/>
          <w:lang w:val="vi-VN" w:eastAsia="vi-VN"/>
        </w:rPr>
        <w:object w:dxaOrig="1600" w:dyaOrig="340" w14:anchorId="210E7E43">
          <v:shape id="_x0000_i1058" type="#_x0000_t75" style="width:79.5pt;height:17.25pt" o:ole="">
            <v:imagedata r:id="rId81" o:title=""/>
          </v:shape>
          <o:OLEObject Type="Embed" ProgID="Equation.DSMT4" ShapeID="_x0000_i1058" DrawAspect="Content" ObjectID="_1721811392" r:id="rId82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position w:val="-6"/>
          <w:lang w:val="vi-VN" w:eastAsia="vi-VN"/>
        </w:rPr>
        <w:object w:dxaOrig="1620" w:dyaOrig="340" w14:anchorId="440E84B7">
          <v:shape id="_x0000_i1059" type="#_x0000_t75" style="width:81pt;height:17.25pt" o:ole="">
            <v:imagedata r:id="rId83" o:title=""/>
          </v:shape>
          <o:OLEObject Type="Embed" ProgID="Equation.DSMT4" ShapeID="_x0000_i1059" DrawAspect="Content" ObjectID="_1721811393" r:id="rId84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u w:val="single"/>
          <w:lang w:val="vi-VN" w:eastAsia="vi-VN"/>
        </w:rPr>
        <w:t>C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position w:val="-6"/>
          <w:lang w:val="vi-VN" w:eastAsia="vi-VN"/>
        </w:rPr>
        <w:object w:dxaOrig="1600" w:dyaOrig="340" w14:anchorId="7C06390B">
          <v:shape id="_x0000_i1060" type="#_x0000_t75" style="width:79.5pt;height:17.25pt" o:ole="">
            <v:imagedata r:id="rId85" o:title=""/>
          </v:shape>
          <o:OLEObject Type="Embed" ProgID="Equation.DSMT4" ShapeID="_x0000_i1060" DrawAspect="Content" ObjectID="_1721811394" r:id="rId86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D. </w:t>
      </w:r>
      <w:r w:rsidRPr="00231FE5">
        <w:rPr>
          <w:position w:val="-6"/>
          <w:lang w:val="vi-VN" w:eastAsia="vi-VN"/>
        </w:rPr>
        <w:object w:dxaOrig="1500" w:dyaOrig="340" w14:anchorId="15C74FAA">
          <v:shape id="_x0000_i1061" type="#_x0000_t75" style="width:75pt;height:17.25pt" o:ole="">
            <v:imagedata r:id="rId87" o:title=""/>
          </v:shape>
          <o:OLEObject Type="Embed" ProgID="Equation.DSMT4" ShapeID="_x0000_i1061" DrawAspect="Content" ObjectID="_1721811395" r:id="rId88"/>
        </w:object>
      </w:r>
      <w:r w:rsidRPr="00231FE5">
        <w:rPr>
          <w:lang w:val="vi-VN" w:eastAsia="vi-VN"/>
        </w:rPr>
        <w:t>.</w:t>
      </w:r>
    </w:p>
    <w:p w14:paraId="46C82C38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  <w:lang w:val="vi-VN"/>
        </w:rPr>
      </w:pPr>
      <w:r w:rsidRPr="00231FE5">
        <w:rPr>
          <w:b/>
          <w:bCs/>
        </w:rPr>
        <w:t xml:space="preserve"> (TH)</w:t>
      </w:r>
      <w:r w:rsidRPr="00231FE5">
        <w:t xml:space="preserve"> Cho hình chữ nhật </w:t>
      </w:r>
      <w:r w:rsidRPr="00231FE5">
        <w:rPr>
          <w:rFonts w:eastAsia="Calibri"/>
          <w:position w:val="-6"/>
          <w:szCs w:val="22"/>
        </w:rPr>
        <w:object w:dxaOrig="720" w:dyaOrig="260" w14:anchorId="1A47D931">
          <v:shape id="_x0000_i1062" type="#_x0000_t75" style="width:36pt;height:13.5pt" o:ole="">
            <v:imagedata r:id="rId89" o:title=""/>
          </v:shape>
          <o:OLEObject Type="Embed" ProgID="Equation.DSMT4" ShapeID="_x0000_i1062" DrawAspect="Content" ObjectID="_1721811396" r:id="rId90"/>
        </w:object>
      </w:r>
      <w:r w:rsidRPr="00231FE5">
        <w:t xml:space="preserve">có </w:t>
      </w:r>
      <w:r w:rsidRPr="00231FE5">
        <w:rPr>
          <w:rFonts w:eastAsia="Calibri"/>
          <w:position w:val="-10"/>
          <w:szCs w:val="22"/>
        </w:rPr>
        <w:object w:dxaOrig="2100" w:dyaOrig="320" w14:anchorId="5163FBA0">
          <v:shape id="_x0000_i1063" type="#_x0000_t75" style="width:105pt;height:16.5pt" o:ole="">
            <v:imagedata r:id="rId91" o:title=""/>
          </v:shape>
          <o:OLEObject Type="Embed" ProgID="Equation.DSMT4" ShapeID="_x0000_i1063" DrawAspect="Content" ObjectID="_1721811397" r:id="rId92"/>
        </w:object>
      </w:r>
      <w:r w:rsidRPr="00231FE5">
        <w:t xml:space="preserve">. Tính </w:t>
      </w:r>
      <w:r w:rsidRPr="00231FE5">
        <w:rPr>
          <w:rFonts w:eastAsia="Calibri"/>
          <w:position w:val="-20"/>
          <w:szCs w:val="22"/>
        </w:rPr>
        <w:object w:dxaOrig="980" w:dyaOrig="520" w14:anchorId="03B90644">
          <v:shape id="_x0000_i1064" type="#_x0000_t75" style="width:49.5pt;height:25.5pt" o:ole="">
            <v:imagedata r:id="rId93" o:title=""/>
          </v:shape>
          <o:OLEObject Type="Embed" ProgID="Equation.DSMT4" ShapeID="_x0000_i1064" DrawAspect="Content" ObjectID="_1721811398" r:id="rId94"/>
        </w:object>
      </w:r>
      <w:r w:rsidRPr="00231FE5">
        <w:t>.</w:t>
      </w:r>
    </w:p>
    <w:p w14:paraId="0855340B" w14:textId="50A31C55" w:rsid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vi-VN" w:eastAsia="vi-VN"/>
        </w:rPr>
      </w:pPr>
      <w:r w:rsidRPr="00231FE5">
        <w:rPr>
          <w:b/>
          <w:color w:val="0000FF"/>
          <w:u w:val="single"/>
          <w:lang w:val="vi-VN" w:eastAsia="vi-VN"/>
        </w:rPr>
        <w:t>A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position w:val="-6"/>
          <w:lang w:val="vi-VN" w:eastAsia="vi-VN"/>
        </w:rPr>
        <w:object w:dxaOrig="460" w:dyaOrig="279" w14:anchorId="6C3209B6">
          <v:shape id="_x0000_i1065" type="#_x0000_t75" style="width:22.5pt;height:14.25pt" o:ole="">
            <v:imagedata r:id="rId95" o:title=""/>
          </v:shape>
          <o:OLEObject Type="Embed" ProgID="Equation.DSMT4" ShapeID="_x0000_i1065" DrawAspect="Content" ObjectID="_1721811399" r:id="rId96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position w:val="-6"/>
          <w:lang w:val="vi-VN" w:eastAsia="vi-VN"/>
        </w:rPr>
        <w:object w:dxaOrig="180" w:dyaOrig="279" w14:anchorId="56AB6EFF">
          <v:shape id="_x0000_i1066" type="#_x0000_t75" style="width:9.75pt;height:13.5pt" o:ole="">
            <v:imagedata r:id="rId97" o:title=""/>
          </v:shape>
          <o:OLEObject Type="Embed" ProgID="Equation.DSMT4" ShapeID="_x0000_i1066" DrawAspect="Content" ObjectID="_1721811400" r:id="rId98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C. </w:t>
      </w:r>
      <w:r w:rsidRPr="00231FE5">
        <w:rPr>
          <w:position w:val="-6"/>
          <w:lang w:val="vi-VN" w:eastAsia="vi-VN"/>
        </w:rPr>
        <w:object w:dxaOrig="200" w:dyaOrig="279" w14:anchorId="09CE0B6D">
          <v:shape id="_x0000_i1067" type="#_x0000_t75" style="width:10.5pt;height:13.5pt" o:ole="">
            <v:imagedata r:id="rId99" o:title=""/>
          </v:shape>
          <o:OLEObject Type="Embed" ProgID="Equation.DSMT4" ShapeID="_x0000_i1067" DrawAspect="Content" ObjectID="_1721811401" r:id="rId100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D. </w:t>
      </w:r>
      <w:r w:rsidRPr="00231FE5">
        <w:rPr>
          <w:position w:val="-6"/>
          <w:lang w:val="vi-VN" w:eastAsia="vi-VN"/>
        </w:rPr>
        <w:object w:dxaOrig="480" w:dyaOrig="279" w14:anchorId="4098FF75">
          <v:shape id="_x0000_i1068" type="#_x0000_t75" style="width:25.5pt;height:14.25pt" o:ole="">
            <v:imagedata r:id="rId101" o:title=""/>
          </v:shape>
          <o:OLEObject Type="Embed" ProgID="Equation.DSMT4" ShapeID="_x0000_i1068" DrawAspect="Content" ObjectID="_1721811402" r:id="rId102"/>
        </w:object>
      </w:r>
      <w:r w:rsidRPr="00231FE5">
        <w:rPr>
          <w:lang w:val="vi-VN" w:eastAsia="vi-VN"/>
        </w:rPr>
        <w:t>.</w:t>
      </w:r>
    </w:p>
    <w:p w14:paraId="0323C5FA" w14:textId="02DC3581" w:rsidR="008903B1" w:rsidRPr="008903B1" w:rsidRDefault="008903B1" w:rsidP="008903B1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Arial"/>
        </w:rPr>
      </w:pPr>
      <w:r w:rsidRPr="008903B1">
        <w:rPr>
          <w:rFonts w:eastAsia="Arial"/>
          <w:b/>
          <w:bCs/>
        </w:rPr>
        <w:t>(NB)</w:t>
      </w:r>
      <w:r>
        <w:rPr>
          <w:rFonts w:eastAsia="Arial"/>
        </w:rPr>
        <w:t xml:space="preserve"> </w:t>
      </w:r>
      <w:r w:rsidRPr="008903B1">
        <w:rPr>
          <w:rFonts w:eastAsia="Arial"/>
        </w:rPr>
        <w:t xml:space="preserve">Cho </w:t>
      </w:r>
      <w:r w:rsidRPr="008903B1">
        <w:rPr>
          <w:rFonts w:ascii="Arial" w:eastAsia="Arial" w:hAnsi="Arial"/>
          <w:position w:val="-6"/>
          <w:sz w:val="22"/>
          <w:szCs w:val="22"/>
        </w:rPr>
        <w:object w:dxaOrig="260" w:dyaOrig="279" w14:anchorId="66556C16">
          <v:shape id="_x0000_i1069" type="#_x0000_t75" style="width:13.5pt;height:13.5pt" o:ole="">
            <v:imagedata r:id="rId103" o:title=""/>
          </v:shape>
          <o:OLEObject Type="Embed" ProgID="Equation.DSMT4" ShapeID="_x0000_i1069" DrawAspect="Content" ObjectID="_1721811403" r:id="rId104"/>
        </w:object>
      </w:r>
      <w:r w:rsidRPr="008903B1">
        <w:rPr>
          <w:rFonts w:eastAsia="Arial"/>
        </w:rPr>
        <w:t xml:space="preserve"> là trọng tâm của tam giác </w:t>
      </w:r>
      <w:r w:rsidRPr="008903B1">
        <w:rPr>
          <w:rFonts w:ascii="Arial" w:eastAsia="Arial" w:hAnsi="Arial"/>
          <w:position w:val="-6"/>
          <w:sz w:val="22"/>
          <w:szCs w:val="22"/>
        </w:rPr>
        <w:object w:dxaOrig="560" w:dyaOrig="279" w14:anchorId="76207888">
          <v:shape id="_x0000_i1070" type="#_x0000_t75" style="width:28.5pt;height:13.5pt" o:ole="">
            <v:imagedata r:id="rId105" o:title=""/>
          </v:shape>
          <o:OLEObject Type="Embed" ProgID="Equation.DSMT4" ShapeID="_x0000_i1070" DrawAspect="Content" ObjectID="_1721811404" r:id="rId106"/>
        </w:object>
      </w:r>
      <w:r w:rsidRPr="008903B1">
        <w:rPr>
          <w:rFonts w:eastAsia="Arial"/>
        </w:rPr>
        <w:t xml:space="preserve"> và điểm M bất kỳ. Đẳng thức nào sau đây đúng?</w:t>
      </w:r>
    </w:p>
    <w:p w14:paraId="0E6EB082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</w:rPr>
        <w:t xml:space="preserve">A. </w:t>
      </w:r>
      <w:r w:rsidRPr="008903B1">
        <w:rPr>
          <w:rFonts w:eastAsia="Arial"/>
          <w:b/>
          <w:bCs/>
          <w:position w:val="-6"/>
          <w:szCs w:val="22"/>
        </w:rPr>
        <w:object w:dxaOrig="2240" w:dyaOrig="340" w14:anchorId="56BCF2DD">
          <v:shape id="_x0000_i1071" type="#_x0000_t75" style="width:112.5pt;height:16.5pt" o:ole="">
            <v:imagedata r:id="rId107" o:title=""/>
          </v:shape>
          <o:OLEObject Type="Embed" ProgID="Equation.DSMT4" ShapeID="_x0000_i1071" DrawAspect="Content" ObjectID="_1721811405" r:id="rId108"/>
        </w:objec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B. </w:t>
      </w:r>
      <w:r w:rsidRPr="008903B1">
        <w:rPr>
          <w:rFonts w:eastAsia="Arial"/>
          <w:b/>
          <w:bCs/>
          <w:position w:val="-6"/>
          <w:szCs w:val="22"/>
        </w:rPr>
        <w:object w:dxaOrig="2360" w:dyaOrig="340" w14:anchorId="29BDF30F">
          <v:shape id="_x0000_i1072" type="#_x0000_t75" style="width:118.5pt;height:16.5pt" o:ole="">
            <v:imagedata r:id="rId109" o:title=""/>
          </v:shape>
          <o:OLEObject Type="Embed" ProgID="Equation.DSMT4" ShapeID="_x0000_i1072" DrawAspect="Content" ObjectID="_1721811406" r:id="rId110"/>
        </w:object>
      </w:r>
    </w:p>
    <w:p w14:paraId="477636E8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  <w:u w:val="single"/>
        </w:rPr>
        <w:t>C</w:t>
      </w:r>
      <w:r w:rsidRPr="008903B1">
        <w:rPr>
          <w:rFonts w:eastAsia="Arial"/>
          <w:b/>
          <w:bCs/>
          <w:color w:val="0000FF"/>
        </w:rPr>
        <w:t xml:space="preserve">. </w:t>
      </w:r>
      <w:r w:rsidRPr="008903B1">
        <w:rPr>
          <w:rFonts w:eastAsia="Arial"/>
          <w:b/>
          <w:bCs/>
          <w:position w:val="-6"/>
        </w:rPr>
        <w:object w:dxaOrig="2360" w:dyaOrig="340" w14:anchorId="77225A11">
          <v:shape id="_x0000_i1073" type="#_x0000_t75" style="width:118.5pt;height:16.5pt" o:ole="">
            <v:imagedata r:id="rId111" o:title=""/>
          </v:shape>
          <o:OLEObject Type="Embed" ProgID="Equation.DSMT4" ShapeID="_x0000_i1073" DrawAspect="Content" ObjectID="_1721811407" r:id="rId112"/>
        </w:objec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D. </w:t>
      </w:r>
      <w:r w:rsidRPr="008903B1">
        <w:rPr>
          <w:rFonts w:eastAsia="Arial"/>
          <w:b/>
          <w:bCs/>
          <w:position w:val="-6"/>
        </w:rPr>
        <w:object w:dxaOrig="2360" w:dyaOrig="340" w14:anchorId="7BE63349">
          <v:shape id="_x0000_i1074" type="#_x0000_t75" style="width:118.5pt;height:16.5pt" o:ole="">
            <v:imagedata r:id="rId113" o:title=""/>
          </v:shape>
          <o:OLEObject Type="Embed" ProgID="Equation.DSMT4" ShapeID="_x0000_i1074" DrawAspect="Content" ObjectID="_1721811408" r:id="rId114"/>
        </w:object>
      </w:r>
    </w:p>
    <w:p w14:paraId="1D253E4C" w14:textId="02BB23F0" w:rsidR="008903B1" w:rsidRPr="008903B1" w:rsidRDefault="008903B1" w:rsidP="008903B1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Arial"/>
        </w:rPr>
      </w:pPr>
      <w:r w:rsidRPr="008903B1">
        <w:rPr>
          <w:rFonts w:eastAsia="Arial"/>
          <w:b/>
          <w:bCs/>
        </w:rPr>
        <w:t>(TH</w:t>
      </w:r>
      <w:r>
        <w:rPr>
          <w:rFonts w:eastAsia="Arial"/>
        </w:rPr>
        <w:t xml:space="preserve">) </w:t>
      </w:r>
      <w:r w:rsidRPr="008903B1">
        <w:rPr>
          <w:rFonts w:eastAsia="Arial"/>
        </w:rPr>
        <w:t xml:space="preserve">Cho ba điểm </w:t>
      </w:r>
      <w:r w:rsidRPr="008903B1">
        <w:rPr>
          <w:rFonts w:ascii="Arial" w:eastAsia="Arial" w:hAnsi="Arial"/>
          <w:position w:val="-10"/>
          <w:sz w:val="22"/>
          <w:szCs w:val="22"/>
        </w:rPr>
        <w:object w:dxaOrig="740" w:dyaOrig="320" w14:anchorId="494A7420">
          <v:shape id="_x0000_i1075" type="#_x0000_t75" style="width:37.5pt;height:16.5pt" o:ole="">
            <v:imagedata r:id="rId115" o:title=""/>
          </v:shape>
          <o:OLEObject Type="Embed" ProgID="Equation.DSMT4" ShapeID="_x0000_i1075" DrawAspect="Content" ObjectID="_1721811409" r:id="rId116"/>
        </w:object>
      </w:r>
      <w:r w:rsidRPr="008903B1">
        <w:rPr>
          <w:rFonts w:eastAsia="Arial"/>
        </w:rPr>
        <w:t>như hình vẽ:</w:t>
      </w:r>
    </w:p>
    <w:p w14:paraId="38D39F2F" w14:textId="77777777" w:rsidR="008903B1" w:rsidRPr="008903B1" w:rsidRDefault="008903B1" w:rsidP="008903B1">
      <w:pPr>
        <w:spacing w:after="160" w:line="276" w:lineRule="auto"/>
        <w:ind w:left="992"/>
        <w:jc w:val="center"/>
        <w:rPr>
          <w:rFonts w:eastAsia="Arial"/>
        </w:rPr>
      </w:pPr>
      <w:r w:rsidRPr="008903B1">
        <w:rPr>
          <w:rFonts w:eastAsia="Arial"/>
          <w:noProof/>
        </w:rPr>
        <w:drawing>
          <wp:inline distT="0" distB="0" distL="0" distR="0" wp14:anchorId="26C3DBC1" wp14:editId="42D243B8">
            <wp:extent cx="1415415" cy="2184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A30B" w14:textId="77777777" w:rsidR="008903B1" w:rsidRPr="008903B1" w:rsidRDefault="008903B1" w:rsidP="008903B1">
      <w:pPr>
        <w:spacing w:after="160" w:line="276" w:lineRule="auto"/>
        <w:ind w:left="992"/>
        <w:rPr>
          <w:rFonts w:eastAsia="Arial"/>
        </w:rPr>
      </w:pPr>
      <w:r w:rsidRPr="008903B1">
        <w:rPr>
          <w:rFonts w:eastAsia="Arial"/>
        </w:rPr>
        <w:t>Đẳng thức nào sau đây đúng?</w:t>
      </w:r>
    </w:p>
    <w:p w14:paraId="6011B616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  <w:lang w:val="vi-VN"/>
        </w:rPr>
        <w:lastRenderedPageBreak/>
        <w:t xml:space="preserve">A. </w:t>
      </w:r>
      <w:r w:rsidRPr="008903B1">
        <w:rPr>
          <w:rFonts w:eastAsia="Arial"/>
          <w:b/>
          <w:bCs/>
          <w:position w:val="-6"/>
          <w:lang w:val="vi-VN"/>
        </w:rPr>
        <w:object w:dxaOrig="960" w:dyaOrig="300" w14:anchorId="4855CC29">
          <v:shape id="_x0000_i1076" type="#_x0000_t75" style="width:48pt;height:15pt" o:ole="">
            <v:imagedata r:id="rId118" o:title=""/>
          </v:shape>
          <o:OLEObject Type="Embed" ProgID="Equation.DSMT4" ShapeID="_x0000_i1076" DrawAspect="Content" ObjectID="_1721811410" r:id="rId119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  <w:lang w:val="vi-VN"/>
        </w:rPr>
        <w:tab/>
      </w:r>
      <w:r w:rsidRPr="008903B1">
        <w:rPr>
          <w:rFonts w:eastAsia="Arial"/>
          <w:b/>
          <w:bCs/>
          <w:color w:val="0000FF"/>
          <w:lang w:val="vi-VN"/>
        </w:rPr>
        <w:t xml:space="preserve">B. </w:t>
      </w:r>
      <w:r w:rsidRPr="008903B1">
        <w:rPr>
          <w:rFonts w:eastAsia="Arial"/>
          <w:b/>
          <w:bCs/>
          <w:position w:val="-22"/>
          <w:lang w:val="vi-VN"/>
        </w:rPr>
        <w:object w:dxaOrig="999" w:dyaOrig="560" w14:anchorId="1E862740">
          <v:shape id="_x0000_i1077" type="#_x0000_t75" style="width:49.5pt;height:27.75pt" o:ole="">
            <v:imagedata r:id="rId120" o:title=""/>
          </v:shape>
          <o:OLEObject Type="Embed" ProgID="Equation.DSMT4" ShapeID="_x0000_i1077" DrawAspect="Content" ObjectID="_1721811411" r:id="rId121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  <w:lang w:val="vi-VN"/>
        </w:rPr>
        <w:tab/>
      </w:r>
      <w:r w:rsidRPr="008903B1">
        <w:rPr>
          <w:rFonts w:eastAsia="Arial"/>
          <w:b/>
          <w:bCs/>
          <w:color w:val="0000FF"/>
          <w:lang w:val="vi-VN"/>
        </w:rPr>
        <w:t xml:space="preserve">C. </w:t>
      </w:r>
      <w:r w:rsidRPr="008903B1">
        <w:rPr>
          <w:rFonts w:eastAsia="Arial"/>
          <w:b/>
          <w:bCs/>
          <w:position w:val="-4"/>
          <w:lang w:val="vi-VN"/>
        </w:rPr>
        <w:object w:dxaOrig="940" w:dyaOrig="279" w14:anchorId="1B9C7A60">
          <v:shape id="_x0000_i1078" type="#_x0000_t75" style="width:46.5pt;height:14.25pt" o:ole="">
            <v:imagedata r:id="rId122" o:title=""/>
          </v:shape>
          <o:OLEObject Type="Embed" ProgID="Equation.DSMT4" ShapeID="_x0000_i1078" DrawAspect="Content" ObjectID="_1721811412" r:id="rId123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  <w:lang w:val="vi-VN"/>
        </w:rPr>
        <w:tab/>
      </w:r>
      <w:r w:rsidRPr="008903B1">
        <w:rPr>
          <w:rFonts w:eastAsia="Arial"/>
          <w:b/>
          <w:bCs/>
          <w:color w:val="0000FF"/>
          <w:u w:val="single"/>
          <w:lang w:val="vi-VN"/>
        </w:rPr>
        <w:t>D</w:t>
      </w:r>
      <w:r w:rsidRPr="008903B1">
        <w:rPr>
          <w:rFonts w:eastAsia="Arial"/>
          <w:b/>
          <w:bCs/>
          <w:color w:val="0000FF"/>
          <w:lang w:val="vi-VN"/>
        </w:rPr>
        <w:t xml:space="preserve">. </w:t>
      </w:r>
      <w:r w:rsidRPr="008903B1">
        <w:rPr>
          <w:rFonts w:eastAsia="Arial"/>
          <w:b/>
          <w:bCs/>
          <w:position w:val="-6"/>
          <w:lang w:val="vi-VN"/>
        </w:rPr>
        <w:object w:dxaOrig="1080" w:dyaOrig="300" w14:anchorId="5D0F6A39">
          <v:shape id="_x0000_i1079" type="#_x0000_t75" style="width:54pt;height:15pt" o:ole="">
            <v:imagedata r:id="rId124" o:title=""/>
          </v:shape>
          <o:OLEObject Type="Embed" ProgID="Equation.DSMT4" ShapeID="_x0000_i1079" DrawAspect="Content" ObjectID="_1721811413" r:id="rId125"/>
        </w:object>
      </w:r>
      <w:r w:rsidRPr="008903B1">
        <w:rPr>
          <w:rFonts w:eastAsia="Arial"/>
          <w:b/>
          <w:bCs/>
        </w:rPr>
        <w:t>.</w:t>
      </w:r>
    </w:p>
    <w:p w14:paraId="228342B6" w14:textId="5A1A3019" w:rsidR="008903B1" w:rsidRPr="008903B1" w:rsidRDefault="008903B1" w:rsidP="008903B1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Arial"/>
        </w:rPr>
      </w:pPr>
      <w:r w:rsidRPr="008903B1">
        <w:rPr>
          <w:rFonts w:eastAsia="Arial"/>
          <w:b/>
          <w:bCs/>
        </w:rPr>
        <w:t>(NB)</w:t>
      </w:r>
      <w:r>
        <w:rPr>
          <w:rFonts w:eastAsia="Arial"/>
        </w:rPr>
        <w:t xml:space="preserve"> </w:t>
      </w:r>
      <w:r w:rsidRPr="008903B1">
        <w:rPr>
          <w:rFonts w:eastAsia="Arial"/>
          <w:lang w:val="vi-VN"/>
        </w:rPr>
        <w:t xml:space="preserve">Trong mặt phẳng tọa độ </w:t>
      </w:r>
      <w:r w:rsidRPr="008903B1">
        <w:rPr>
          <w:rFonts w:ascii="Arial" w:eastAsia="Arial" w:hAnsi="Arial"/>
          <w:position w:val="-10"/>
          <w:sz w:val="22"/>
          <w:szCs w:val="22"/>
        </w:rPr>
        <w:object w:dxaOrig="460" w:dyaOrig="320" w14:anchorId="336AF323">
          <v:shape id="_x0000_i1080" type="#_x0000_t75" style="width:22.5pt;height:16.5pt" o:ole="">
            <v:imagedata r:id="rId126" o:title=""/>
          </v:shape>
          <o:OLEObject Type="Embed" ProgID="Equation.DSMT4" ShapeID="_x0000_i1080" DrawAspect="Content" ObjectID="_1721811414" r:id="rId127"/>
        </w:object>
      </w:r>
      <w:r w:rsidRPr="008903B1">
        <w:rPr>
          <w:rFonts w:eastAsia="Arial"/>
          <w:lang w:val="vi-VN"/>
        </w:rPr>
        <w:t xml:space="preserve">, </w:t>
      </w:r>
      <w:r w:rsidRPr="008903B1">
        <w:rPr>
          <w:rFonts w:eastAsia="Arial"/>
        </w:rPr>
        <w:t xml:space="preserve">cho </w:t>
      </w:r>
      <w:r w:rsidRPr="008903B1">
        <w:rPr>
          <w:rFonts w:ascii="Arial" w:eastAsia="Arial" w:hAnsi="Arial"/>
          <w:position w:val="-10"/>
          <w:sz w:val="22"/>
          <w:szCs w:val="22"/>
        </w:rPr>
        <w:object w:dxaOrig="1100" w:dyaOrig="380" w14:anchorId="28FE44CE">
          <v:shape id="_x0000_i1081" type="#_x0000_t75" style="width:55.5pt;height:19.5pt" o:ole="">
            <v:imagedata r:id="rId128" o:title=""/>
          </v:shape>
          <o:OLEObject Type="Embed" ProgID="Equation.DSMT4" ShapeID="_x0000_i1081" DrawAspect="Content" ObjectID="_1721811415" r:id="rId129"/>
        </w:object>
      </w:r>
      <w:r w:rsidRPr="008903B1">
        <w:rPr>
          <w:rFonts w:eastAsia="Arial"/>
        </w:rPr>
        <w:t xml:space="preserve">. Tìm tọa độ của vectơ </w:t>
      </w:r>
      <w:r w:rsidRPr="008903B1">
        <w:rPr>
          <w:rFonts w:ascii="Arial" w:eastAsia="Arial" w:hAnsi="Arial"/>
          <w:position w:val="-6"/>
          <w:sz w:val="22"/>
          <w:szCs w:val="22"/>
        </w:rPr>
        <w:object w:dxaOrig="200" w:dyaOrig="340" w14:anchorId="3DA26A6D">
          <v:shape id="_x0000_i1082" type="#_x0000_t75" style="width:10.5pt;height:16.5pt" o:ole="">
            <v:imagedata r:id="rId130" o:title=""/>
          </v:shape>
          <o:OLEObject Type="Embed" ProgID="Equation.DSMT4" ShapeID="_x0000_i1082" DrawAspect="Content" ObjectID="_1721811416" r:id="rId131"/>
        </w:object>
      </w:r>
      <w:r w:rsidRPr="008903B1">
        <w:rPr>
          <w:rFonts w:eastAsia="Arial"/>
        </w:rPr>
        <w:t>.</w:t>
      </w:r>
    </w:p>
    <w:p w14:paraId="20A2F5FE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</w:rPr>
        <w:t xml:space="preserve">A. </w:t>
      </w:r>
      <w:r w:rsidRPr="008903B1">
        <w:rPr>
          <w:rFonts w:eastAsia="Arial"/>
          <w:b/>
          <w:bCs/>
          <w:position w:val="-14"/>
        </w:rPr>
        <w:object w:dxaOrig="1060" w:dyaOrig="420" w14:anchorId="1AD9BE67">
          <v:shape id="_x0000_i1083" type="#_x0000_t75" style="width:52.5pt;height:21pt" o:ole="">
            <v:imagedata r:id="rId132" o:title=""/>
          </v:shape>
          <o:OLEObject Type="Embed" ProgID="Equation.DSMT4" ShapeID="_x0000_i1083" DrawAspect="Content" ObjectID="_1721811417" r:id="rId133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  <w:u w:val="single"/>
        </w:rPr>
        <w:t>B</w:t>
      </w:r>
      <w:r w:rsidRPr="008903B1">
        <w:rPr>
          <w:rFonts w:eastAsia="Arial"/>
          <w:b/>
          <w:bCs/>
          <w:color w:val="0000FF"/>
        </w:rPr>
        <w:t xml:space="preserve">. </w:t>
      </w:r>
      <w:r w:rsidRPr="008903B1">
        <w:rPr>
          <w:rFonts w:eastAsia="Arial"/>
          <w:b/>
          <w:bCs/>
          <w:position w:val="-14"/>
        </w:rPr>
        <w:object w:dxaOrig="1040" w:dyaOrig="420" w14:anchorId="2E6A30FD">
          <v:shape id="_x0000_i1084" type="#_x0000_t75" style="width:52.5pt;height:21pt" o:ole="">
            <v:imagedata r:id="rId134" o:title=""/>
          </v:shape>
          <o:OLEObject Type="Embed" ProgID="Equation.DSMT4" ShapeID="_x0000_i1084" DrawAspect="Content" ObjectID="_1721811418" r:id="rId135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C. </w:t>
      </w:r>
      <w:r w:rsidRPr="008903B1">
        <w:rPr>
          <w:rFonts w:eastAsia="Arial"/>
          <w:b/>
          <w:bCs/>
          <w:position w:val="-14"/>
        </w:rPr>
        <w:object w:dxaOrig="900" w:dyaOrig="420" w14:anchorId="3AE61CE6">
          <v:shape id="_x0000_i1085" type="#_x0000_t75" style="width:45pt;height:21pt" o:ole="">
            <v:imagedata r:id="rId136" o:title=""/>
          </v:shape>
          <o:OLEObject Type="Embed" ProgID="Equation.DSMT4" ShapeID="_x0000_i1085" DrawAspect="Content" ObjectID="_1721811419" r:id="rId137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D. </w:t>
      </w:r>
      <w:r w:rsidRPr="008903B1">
        <w:rPr>
          <w:rFonts w:eastAsia="Arial"/>
          <w:b/>
          <w:bCs/>
          <w:position w:val="-14"/>
        </w:rPr>
        <w:object w:dxaOrig="1200" w:dyaOrig="420" w14:anchorId="28EF65DE">
          <v:shape id="_x0000_i1086" type="#_x0000_t75" style="width:60pt;height:21pt" o:ole="">
            <v:imagedata r:id="rId138" o:title=""/>
          </v:shape>
          <o:OLEObject Type="Embed" ProgID="Equation.DSMT4" ShapeID="_x0000_i1086" DrawAspect="Content" ObjectID="_1721811420" r:id="rId139"/>
        </w:object>
      </w:r>
      <w:r w:rsidRPr="008903B1">
        <w:rPr>
          <w:rFonts w:eastAsia="Arial"/>
          <w:b/>
          <w:bCs/>
        </w:rPr>
        <w:t>.</w:t>
      </w:r>
    </w:p>
    <w:p w14:paraId="1C82D587" w14:textId="77777777" w:rsidR="008903B1" w:rsidRPr="00231FE5" w:rsidRDefault="008903B1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vi-VN" w:eastAsia="vi-VN"/>
        </w:rPr>
      </w:pPr>
    </w:p>
    <w:p w14:paraId="47BA395A" w14:textId="77777777" w:rsidR="00231FE5" w:rsidRPr="00231FE5" w:rsidRDefault="00231FE5" w:rsidP="00231FE5">
      <w:pPr>
        <w:numPr>
          <w:ilvl w:val="0"/>
          <w:numId w:val="9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  <w:lang w:val="en-GB"/>
        </w:rPr>
      </w:pPr>
      <w:r w:rsidRPr="00231FE5">
        <w:rPr>
          <w:b/>
          <w:bCs/>
          <w:szCs w:val="26"/>
          <w:lang w:val="en-GB"/>
        </w:rPr>
        <w:t>(TH</w:t>
      </w:r>
      <w:r w:rsidRPr="00231FE5">
        <w:rPr>
          <w:szCs w:val="26"/>
          <w:lang w:val="en-GB"/>
        </w:rPr>
        <w:t>) Trong mặt phẳng tọa độ, cặp vectơ nào sau đây cùng phương?</w:t>
      </w:r>
    </w:p>
    <w:p w14:paraId="4E3703BE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  <w:lang w:val="en-GB"/>
        </w:rPr>
      </w:pPr>
      <w:r w:rsidRPr="00231FE5">
        <w:rPr>
          <w:b/>
          <w:color w:val="0000FF"/>
          <w:szCs w:val="26"/>
          <w:lang w:val="en-GB"/>
        </w:rPr>
        <w:t xml:space="preserve">A. </w:t>
      </w:r>
      <w:bookmarkStart w:id="2" w:name="MTBlankEqn"/>
      <w:r w:rsidRPr="00231FE5">
        <w:rPr>
          <w:position w:val="-14"/>
          <w:szCs w:val="26"/>
        </w:rPr>
        <w:object w:dxaOrig="980" w:dyaOrig="440" w14:anchorId="488D0172">
          <v:shape id="_x0000_i1087" type="#_x0000_t75" style="width:49.5pt;height:22.5pt" o:ole="">
            <v:imagedata r:id="rId140" o:title=""/>
          </v:shape>
          <o:OLEObject Type="Embed" ProgID="Equation.DSMT4" ShapeID="_x0000_i1087" DrawAspect="Content" ObjectID="_1721811421" r:id="rId141"/>
        </w:object>
      </w:r>
      <w:bookmarkEnd w:id="2"/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960" w:dyaOrig="440" w14:anchorId="647D595D">
          <v:shape id="_x0000_i1088" type="#_x0000_t75" style="width:48pt;height:22.5pt" o:ole="">
            <v:imagedata r:id="rId142" o:title=""/>
          </v:shape>
          <o:OLEObject Type="Embed" ProgID="Equation.DSMT4" ShapeID="_x0000_i1088" DrawAspect="Content" ObjectID="_1721811422" r:id="rId143"/>
        </w:object>
      </w:r>
      <w:r w:rsidRPr="00231FE5">
        <w:rPr>
          <w:szCs w:val="26"/>
          <w:lang w:val="en-GB"/>
        </w:rPr>
        <w:t>.</w: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B. </w:t>
      </w:r>
      <w:r w:rsidRPr="00231FE5">
        <w:rPr>
          <w:position w:val="-14"/>
          <w:szCs w:val="26"/>
        </w:rPr>
        <w:object w:dxaOrig="1140" w:dyaOrig="440" w14:anchorId="37DA34A7">
          <v:shape id="_x0000_i1089" type="#_x0000_t75" style="width:57pt;height:22.5pt" o:ole="">
            <v:imagedata r:id="rId144" o:title=""/>
          </v:shape>
          <o:OLEObject Type="Embed" ProgID="Equation.DSMT4" ShapeID="_x0000_i1089" DrawAspect="Content" ObjectID="_1721811423" r:id="rId145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999" w:dyaOrig="440" w14:anchorId="4922CBC6">
          <v:shape id="_x0000_i1090" type="#_x0000_t75" style="width:49.5pt;height:22.5pt" o:ole="">
            <v:imagedata r:id="rId146" o:title=""/>
          </v:shape>
          <o:OLEObject Type="Embed" ProgID="Equation.DSMT4" ShapeID="_x0000_i1090" DrawAspect="Content" ObjectID="_1721811424" r:id="rId147"/>
        </w:object>
      </w:r>
      <w:r w:rsidRPr="00231FE5">
        <w:rPr>
          <w:szCs w:val="26"/>
          <w:lang w:val="en-GB"/>
        </w:rPr>
        <w:t>.</w:t>
      </w:r>
    </w:p>
    <w:p w14:paraId="2F9765E5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  <w:lang w:val="en-GB"/>
        </w:rPr>
      </w:pPr>
      <w:r w:rsidRPr="00231FE5">
        <w:rPr>
          <w:b/>
          <w:color w:val="0000FF"/>
          <w:szCs w:val="26"/>
          <w:lang w:val="en-GB"/>
        </w:rPr>
        <w:t xml:space="preserve">C. </w:t>
      </w:r>
      <w:r w:rsidRPr="00231FE5">
        <w:rPr>
          <w:position w:val="-14"/>
          <w:szCs w:val="26"/>
        </w:rPr>
        <w:object w:dxaOrig="960" w:dyaOrig="440" w14:anchorId="56F0545A">
          <v:shape id="_x0000_i1091" type="#_x0000_t75" style="width:48pt;height:22.5pt" o:ole="">
            <v:imagedata r:id="rId148" o:title=""/>
          </v:shape>
          <o:OLEObject Type="Embed" ProgID="Equation.DSMT4" ShapeID="_x0000_i1091" DrawAspect="Content" ObjectID="_1721811425" r:id="rId149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1300" w:dyaOrig="440" w14:anchorId="5CE0F056">
          <v:shape id="_x0000_i1092" type="#_x0000_t75" style="width:64.5pt;height:22.5pt" o:ole="">
            <v:imagedata r:id="rId150" o:title=""/>
          </v:shape>
          <o:OLEObject Type="Embed" ProgID="Equation.DSMT4" ShapeID="_x0000_i1092" DrawAspect="Content" ObjectID="_1721811426" r:id="rId151"/>
        </w:object>
      </w:r>
      <w:r w:rsidRPr="00231FE5">
        <w:rPr>
          <w:szCs w:val="26"/>
          <w:lang w:val="en-GB"/>
        </w:rPr>
        <w:t>.</w: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D. </w:t>
      </w:r>
      <w:r w:rsidRPr="00231FE5">
        <w:rPr>
          <w:position w:val="-14"/>
          <w:szCs w:val="26"/>
        </w:rPr>
        <w:object w:dxaOrig="980" w:dyaOrig="440" w14:anchorId="3C7105CF">
          <v:shape id="_x0000_i1093" type="#_x0000_t75" style="width:49.5pt;height:22.5pt" o:ole="">
            <v:imagedata r:id="rId152" o:title=""/>
          </v:shape>
          <o:OLEObject Type="Embed" ProgID="Equation.DSMT4" ShapeID="_x0000_i1093" DrawAspect="Content" ObjectID="_1721811427" r:id="rId153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1180" w:dyaOrig="440" w14:anchorId="56F8A59F">
          <v:shape id="_x0000_i1094" type="#_x0000_t75" style="width:58.5pt;height:22.5pt" o:ole="">
            <v:imagedata r:id="rId154" o:title=""/>
          </v:shape>
          <o:OLEObject Type="Embed" ProgID="Equation.DSMT4" ShapeID="_x0000_i1094" DrawAspect="Content" ObjectID="_1721811428" r:id="rId155"/>
        </w:object>
      </w:r>
      <w:r w:rsidRPr="00231FE5">
        <w:rPr>
          <w:szCs w:val="26"/>
          <w:lang w:val="en-GB"/>
        </w:rPr>
        <w:t>.</w:t>
      </w:r>
    </w:p>
    <w:p w14:paraId="5E2CBBCF" w14:textId="77777777" w:rsidR="00231FE5" w:rsidRPr="00231FE5" w:rsidRDefault="00231FE5" w:rsidP="00231FE5">
      <w:pPr>
        <w:numPr>
          <w:ilvl w:val="0"/>
          <w:numId w:val="9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  <w:lang w:val="en-GB"/>
        </w:rPr>
      </w:pPr>
      <w:r w:rsidRPr="00231FE5">
        <w:rPr>
          <w:b/>
          <w:bCs/>
          <w:szCs w:val="26"/>
          <w:lang w:val="en-GB"/>
        </w:rPr>
        <w:t>(NB)</w:t>
      </w:r>
      <w:r w:rsidRPr="00231FE5">
        <w:rPr>
          <w:szCs w:val="26"/>
          <w:lang w:val="en-GB"/>
        </w:rPr>
        <w:t xml:space="preserve"> Cho hai vectơ </w:t>
      </w:r>
      <w:r w:rsidRPr="00231FE5">
        <w:rPr>
          <w:rFonts w:eastAsia="Calibri"/>
          <w:position w:val="-6"/>
          <w:szCs w:val="22"/>
        </w:rPr>
        <w:object w:dxaOrig="220" w:dyaOrig="360" w14:anchorId="1BF6B349">
          <v:shape id="_x0000_i1095" type="#_x0000_t75" style="width:10.5pt;height:18pt" o:ole="">
            <v:imagedata r:id="rId156" o:title=""/>
          </v:shape>
          <o:OLEObject Type="Embed" ProgID="Equation.DSMT4" ShapeID="_x0000_i1095" DrawAspect="Content" ObjectID="_1721811429" r:id="rId157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rFonts w:eastAsia="Calibri"/>
          <w:position w:val="-6"/>
          <w:szCs w:val="22"/>
        </w:rPr>
        <w:object w:dxaOrig="200" w:dyaOrig="360" w14:anchorId="6248A7EC">
          <v:shape id="_x0000_i1096" type="#_x0000_t75" style="width:10.5pt;height:18pt" o:ole="">
            <v:imagedata r:id="rId158" o:title=""/>
          </v:shape>
          <o:OLEObject Type="Embed" ProgID="Equation.DSMT4" ShapeID="_x0000_i1096" DrawAspect="Content" ObjectID="_1721811430" r:id="rId159"/>
        </w:object>
      </w:r>
      <w:r w:rsidRPr="00231FE5">
        <w:rPr>
          <w:szCs w:val="26"/>
          <w:lang w:val="en-GB"/>
        </w:rPr>
        <w:t>khác vectơ-không. Khẳng định nào sau đây là đúng?</w:t>
      </w:r>
    </w:p>
    <w:p w14:paraId="752DE82F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  <w:lang w:val="en-GB"/>
        </w:rPr>
      </w:pPr>
      <w:r w:rsidRPr="00231FE5">
        <w:rPr>
          <w:b/>
          <w:color w:val="0000FF"/>
          <w:szCs w:val="26"/>
          <w:lang w:val="en-GB"/>
        </w:rPr>
        <w:t xml:space="preserve">A. </w:t>
      </w:r>
      <w:r w:rsidRPr="00231FE5">
        <w:rPr>
          <w:position w:val="-20"/>
          <w:szCs w:val="26"/>
        </w:rPr>
        <w:object w:dxaOrig="2220" w:dyaOrig="520" w14:anchorId="185EEF9D">
          <v:shape id="_x0000_i1097" type="#_x0000_t75" style="width:111pt;height:25.5pt" o:ole="">
            <v:imagedata r:id="rId160" o:title=""/>
          </v:shape>
          <o:OLEObject Type="Embed" ProgID="Equation.DSMT4" ShapeID="_x0000_i1097" DrawAspect="Content" ObjectID="_1721811431" r:id="rId161"/>
        </w:objec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B. </w:t>
      </w:r>
      <w:r w:rsidRPr="00231FE5">
        <w:rPr>
          <w:position w:val="-20"/>
          <w:szCs w:val="26"/>
        </w:rPr>
        <w:object w:dxaOrig="2260" w:dyaOrig="520" w14:anchorId="0D1B1C93">
          <v:shape id="_x0000_i1098" type="#_x0000_t75" style="width:112.5pt;height:25.5pt" o:ole="">
            <v:imagedata r:id="rId162" o:title=""/>
          </v:shape>
          <o:OLEObject Type="Embed" ProgID="Equation.DSMT4" ShapeID="_x0000_i1098" DrawAspect="Content" ObjectID="_1721811432" r:id="rId163"/>
        </w:object>
      </w:r>
    </w:p>
    <w:p w14:paraId="7D315A2B" w14:textId="1332557F" w:rsid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</w:rPr>
      </w:pPr>
      <w:r w:rsidRPr="00231FE5">
        <w:rPr>
          <w:b/>
          <w:color w:val="0000FF"/>
          <w:szCs w:val="26"/>
          <w:lang w:val="en-GB"/>
        </w:rPr>
        <w:t xml:space="preserve">C. </w:t>
      </w:r>
      <w:r w:rsidRPr="00231FE5">
        <w:rPr>
          <w:position w:val="-20"/>
          <w:szCs w:val="26"/>
        </w:rPr>
        <w:object w:dxaOrig="2420" w:dyaOrig="520" w14:anchorId="6423F244">
          <v:shape id="_x0000_i1099" type="#_x0000_t75" style="width:121.5pt;height:25.5pt" o:ole="">
            <v:imagedata r:id="rId164" o:title=""/>
          </v:shape>
          <o:OLEObject Type="Embed" ProgID="Equation.DSMT4" ShapeID="_x0000_i1099" DrawAspect="Content" ObjectID="_1721811433" r:id="rId165"/>
        </w:objec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D. </w:t>
      </w:r>
      <w:r w:rsidRPr="00231FE5">
        <w:rPr>
          <w:position w:val="-20"/>
          <w:szCs w:val="26"/>
        </w:rPr>
        <w:object w:dxaOrig="2400" w:dyaOrig="520" w14:anchorId="521203C0">
          <v:shape id="_x0000_i1100" type="#_x0000_t75" style="width:120pt;height:25.5pt" o:ole="">
            <v:imagedata r:id="rId166" o:title=""/>
          </v:shape>
          <o:OLEObject Type="Embed" ProgID="Equation.DSMT4" ShapeID="_x0000_i1100" DrawAspect="Content" ObjectID="_1721811434" r:id="rId167"/>
        </w:object>
      </w:r>
    </w:p>
    <w:p w14:paraId="0D06A04A" w14:textId="77777777" w:rsidR="002D22A5" w:rsidRDefault="002D22A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</w:rPr>
      </w:pPr>
    </w:p>
    <w:p w14:paraId="700DA251" w14:textId="49A8AF57" w:rsidR="00831161" w:rsidRPr="00831161" w:rsidRDefault="00831161" w:rsidP="00831161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b/>
          <w:bCs/>
          <w:szCs w:val="26"/>
        </w:rPr>
      </w:pPr>
      <w:r w:rsidRPr="00831161">
        <w:rPr>
          <w:b/>
          <w:bCs/>
          <w:szCs w:val="26"/>
          <w:u w:val="single"/>
        </w:rPr>
        <w:t>II. TỰ LUẬN</w:t>
      </w:r>
      <w:r>
        <w:rPr>
          <w:b/>
          <w:bCs/>
          <w:szCs w:val="26"/>
        </w:rPr>
        <w:t xml:space="preserve"> (3 điểm)</w:t>
      </w:r>
    </w:p>
    <w:p w14:paraId="51BA3BA9" w14:textId="77777777" w:rsidR="00831161" w:rsidRPr="00231FE5" w:rsidRDefault="00831161" w:rsidP="00831161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szCs w:val="26"/>
          <w:lang w:val="en-GB"/>
        </w:rPr>
      </w:pPr>
    </w:p>
    <w:p w14:paraId="695D10A4" w14:textId="77777777" w:rsidR="00231FE5" w:rsidRPr="00231FE5" w:rsidRDefault="00231FE5" w:rsidP="00231FE5">
      <w:pPr>
        <w:numPr>
          <w:ilvl w:val="0"/>
          <w:numId w:val="10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</w:rPr>
      </w:pPr>
      <w:r w:rsidRPr="00231FE5">
        <w:rPr>
          <w:rFonts w:eastAsia="Calibri"/>
          <w:b/>
          <w:bCs/>
          <w:szCs w:val="26"/>
        </w:rPr>
        <w:t xml:space="preserve"> (VD)</w:t>
      </w:r>
      <w:r w:rsidRPr="00231FE5">
        <w:rPr>
          <w:rFonts w:eastAsia="Calibri"/>
          <w:szCs w:val="26"/>
        </w:rPr>
        <w:t xml:space="preserve"> </w:t>
      </w:r>
      <w:r w:rsidRPr="00231FE5">
        <w:rPr>
          <w:szCs w:val="26"/>
        </w:rPr>
        <w:t xml:space="preserve">Từ hai vị trí </w:t>
      </w:r>
      <w:r w:rsidRPr="00231FE5">
        <w:rPr>
          <w:rFonts w:eastAsia="Calibri"/>
          <w:position w:val="-4"/>
          <w:szCs w:val="22"/>
        </w:rPr>
        <w:object w:dxaOrig="240" w:dyaOrig="260" w14:anchorId="1826CFEB">
          <v:shape id="_x0000_i1101" type="#_x0000_t75" style="width:12pt;height:13.5pt" o:ole="">
            <v:imagedata r:id="rId168" o:title=""/>
          </v:shape>
          <o:OLEObject Type="Embed" ProgID="Equation.DSMT4" ShapeID="_x0000_i1101" DrawAspect="Content" ObjectID="_1721811435" r:id="rId169"/>
        </w:object>
      </w:r>
      <w:r w:rsidRPr="00231FE5">
        <w:rPr>
          <w:szCs w:val="26"/>
        </w:rPr>
        <w:t xml:space="preserve"> và </w:t>
      </w:r>
      <w:r w:rsidRPr="00231FE5">
        <w:rPr>
          <w:rFonts w:eastAsia="Calibri"/>
          <w:position w:val="-4"/>
          <w:szCs w:val="22"/>
        </w:rPr>
        <w:object w:dxaOrig="240" w:dyaOrig="260" w14:anchorId="240324D1">
          <v:shape id="_x0000_i1102" type="#_x0000_t75" style="width:12pt;height:13.5pt" o:ole="">
            <v:imagedata r:id="rId170" o:title=""/>
          </v:shape>
          <o:OLEObject Type="Embed" ProgID="Equation.DSMT4" ShapeID="_x0000_i1102" DrawAspect="Content" ObjectID="_1721811436" r:id="rId171"/>
        </w:object>
      </w:r>
      <w:r w:rsidRPr="00231FE5">
        <w:rPr>
          <w:szCs w:val="26"/>
        </w:rPr>
        <w:t xml:space="preserve"> của một tòa nhà, người ta quan sát đỉnh </w:t>
      </w:r>
      <w:r w:rsidRPr="00231FE5">
        <w:rPr>
          <w:rFonts w:eastAsia="Calibri"/>
          <w:position w:val="-6"/>
          <w:szCs w:val="22"/>
        </w:rPr>
        <w:object w:dxaOrig="240" w:dyaOrig="290" w14:anchorId="27A8337A">
          <v:shape id="_x0000_i1103" type="#_x0000_t75" style="width:12pt;height:14.25pt" o:ole="">
            <v:imagedata r:id="rId172" o:title=""/>
          </v:shape>
          <o:OLEObject Type="Embed" ProgID="Equation.DSMT4" ShapeID="_x0000_i1103" DrawAspect="Content" ObjectID="_1721811437" r:id="rId173"/>
        </w:object>
      </w:r>
      <w:r w:rsidRPr="00231FE5">
        <w:rPr>
          <w:szCs w:val="26"/>
        </w:rPr>
        <w:t xml:space="preserve"> của ngọn núi. Biết rằng độ cao </w:t>
      </w:r>
      <w:r w:rsidRPr="00231FE5">
        <w:rPr>
          <w:rFonts w:eastAsia="Calibri"/>
          <w:position w:val="-10"/>
          <w:szCs w:val="22"/>
        </w:rPr>
        <w:object w:dxaOrig="1080" w:dyaOrig="330" w14:anchorId="7ACBA915">
          <v:shape id="_x0000_i1104" type="#_x0000_t75" style="width:54pt;height:16.5pt" o:ole="">
            <v:imagedata r:id="rId174" o:title=""/>
          </v:shape>
          <o:OLEObject Type="Embed" ProgID="Equation.DSMT4" ShapeID="_x0000_i1104" DrawAspect="Content" ObjectID="_1721811438" r:id="rId175"/>
        </w:object>
      </w:r>
      <w:r w:rsidRPr="00231FE5">
        <w:rPr>
          <w:szCs w:val="26"/>
        </w:rPr>
        <w:t xml:space="preserve">, phương nhìn </w:t>
      </w:r>
      <w:r w:rsidRPr="00231FE5">
        <w:rPr>
          <w:rFonts w:eastAsia="Calibri"/>
          <w:position w:val="-6"/>
          <w:szCs w:val="22"/>
        </w:rPr>
        <w:object w:dxaOrig="420" w:dyaOrig="290" w14:anchorId="72227BB1">
          <v:shape id="_x0000_i1105" type="#_x0000_t75" style="width:21pt;height:14.25pt" o:ole="">
            <v:imagedata r:id="rId176" o:title=""/>
          </v:shape>
          <o:OLEObject Type="Embed" ProgID="Equation.DSMT4" ShapeID="_x0000_i1105" DrawAspect="Content" ObjectID="_1721811439" r:id="rId177"/>
        </w:object>
      </w:r>
      <w:r w:rsidRPr="00231FE5">
        <w:rPr>
          <w:szCs w:val="26"/>
        </w:rPr>
        <w:t xml:space="preserve"> tạo với phương nằm ngang góc </w:t>
      </w:r>
      <w:r w:rsidRPr="00231FE5">
        <w:rPr>
          <w:rFonts w:eastAsia="Calibri"/>
          <w:position w:val="-6"/>
          <w:szCs w:val="22"/>
        </w:rPr>
        <w:object w:dxaOrig="380" w:dyaOrig="310" w14:anchorId="2FF03940">
          <v:shape id="_x0000_i1106" type="#_x0000_t75" style="width:19.5pt;height:15pt" o:ole="">
            <v:imagedata r:id="rId178" o:title=""/>
          </v:shape>
          <o:OLEObject Type="Embed" ProgID="Equation.DSMT4" ShapeID="_x0000_i1106" DrawAspect="Content" ObjectID="_1721811440" r:id="rId179"/>
        </w:object>
      </w:r>
      <w:r w:rsidRPr="00231FE5">
        <w:rPr>
          <w:szCs w:val="26"/>
        </w:rPr>
        <w:t xml:space="preserve">, phương nhìn </w:t>
      </w:r>
      <w:r w:rsidRPr="00231FE5">
        <w:rPr>
          <w:rFonts w:eastAsia="Calibri"/>
          <w:position w:val="-6"/>
          <w:szCs w:val="22"/>
        </w:rPr>
        <w:object w:dxaOrig="410" w:dyaOrig="290" w14:anchorId="2DD12125">
          <v:shape id="_x0000_i1107" type="#_x0000_t75" style="width:21pt;height:14.25pt" o:ole="">
            <v:imagedata r:id="rId180" o:title=""/>
          </v:shape>
          <o:OLEObject Type="Embed" ProgID="Equation.DSMT4" ShapeID="_x0000_i1107" DrawAspect="Content" ObjectID="_1721811441" r:id="rId181"/>
        </w:object>
      </w:r>
      <w:r w:rsidRPr="00231FE5">
        <w:rPr>
          <w:szCs w:val="26"/>
        </w:rPr>
        <w:t xml:space="preserve"> tạo với phương nằm ngang góc </w:t>
      </w:r>
      <w:r w:rsidRPr="00231FE5">
        <w:rPr>
          <w:rFonts w:eastAsia="Calibri"/>
          <w:position w:val="-6"/>
          <w:szCs w:val="22"/>
        </w:rPr>
        <w:object w:dxaOrig="660" w:dyaOrig="310" w14:anchorId="4AF15A90">
          <v:shape id="_x0000_i1108" type="#_x0000_t75" style="width:33pt;height:15pt" o:ole="">
            <v:imagedata r:id="rId182" o:title=""/>
          </v:shape>
          <o:OLEObject Type="Embed" ProgID="Equation.DSMT4" ShapeID="_x0000_i1108" DrawAspect="Content" ObjectID="_1721811442" r:id="rId183"/>
        </w:object>
      </w:r>
      <w:r w:rsidRPr="00231FE5">
        <w:rPr>
          <w:szCs w:val="26"/>
        </w:rPr>
        <w:t>. Ngọn núi đó có độ cao so với mặt đất là bao nhiêu (làm tròn đến hàng phần trăm)?</w:t>
      </w:r>
    </w:p>
    <w:p w14:paraId="32544882" w14:textId="77777777" w:rsidR="00231FE5" w:rsidRPr="00231FE5" w:rsidRDefault="00231FE5" w:rsidP="00231FE5">
      <w:pPr>
        <w:spacing w:before="40" w:after="40" w:line="276" w:lineRule="auto"/>
        <w:ind w:left="992" w:hanging="990"/>
        <w:jc w:val="center"/>
        <w:rPr>
          <w:b/>
          <w:color w:val="0000FF"/>
          <w:szCs w:val="26"/>
          <w:u w:val="single"/>
        </w:rPr>
      </w:pPr>
      <w:r w:rsidRPr="00231FE5">
        <w:rPr>
          <w:noProof/>
          <w:szCs w:val="26"/>
        </w:rPr>
        <w:drawing>
          <wp:inline distT="0" distB="0" distL="0" distR="0" wp14:anchorId="12BE852D" wp14:editId="3207D45C">
            <wp:extent cx="1558925" cy="1628140"/>
            <wp:effectExtent l="0" t="0" r="1079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E7067" w14:textId="25473281" w:rsidR="00231FE5" w:rsidRPr="008903B1" w:rsidRDefault="00231FE5" w:rsidP="00231FE5">
      <w:pPr>
        <w:numPr>
          <w:ilvl w:val="0"/>
          <w:numId w:val="10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Calibri"/>
          <w:b/>
          <w:color w:val="0000FF"/>
          <w:szCs w:val="26"/>
          <w:lang w:val="fr-FR"/>
        </w:rPr>
      </w:pPr>
      <w:r w:rsidRPr="00231FE5">
        <w:rPr>
          <w:b/>
        </w:rPr>
        <w:lastRenderedPageBreak/>
        <w:t xml:space="preserve"> (VDC)</w:t>
      </w:r>
      <w:r w:rsidRPr="00231FE5">
        <w:t xml:space="preserve"> Cho tam giác đều </w:t>
      </w:r>
      <w:r w:rsidRPr="00231FE5">
        <w:rPr>
          <w:rFonts w:eastAsia="Calibri"/>
          <w:position w:val="-6"/>
          <w:szCs w:val="22"/>
        </w:rPr>
        <w:object w:dxaOrig="555" w:dyaOrig="285" w14:anchorId="282C2327">
          <v:shape id="_x0000_i1109" type="#_x0000_t75" style="width:27.75pt;height:13.5pt" o:ole="">
            <v:imagedata r:id="rId185" o:title=""/>
          </v:shape>
          <o:OLEObject Type="Embed" ProgID="Equation.DSMT4" ShapeID="_x0000_i1109" DrawAspect="Content" ObjectID="_1721811443" r:id="rId186"/>
        </w:object>
      </w:r>
      <w:r w:rsidRPr="00231FE5">
        <w:t xml:space="preserve">có độ dài cạnh bằng </w:t>
      </w:r>
      <w:r w:rsidRPr="00231FE5">
        <w:rPr>
          <w:rFonts w:eastAsia="Calibri"/>
          <w:position w:val="-6"/>
          <w:szCs w:val="22"/>
        </w:rPr>
        <w:object w:dxaOrig="210" w:dyaOrig="210" w14:anchorId="404D44AB">
          <v:shape id="_x0000_i1110" type="#_x0000_t75" style="width:10.5pt;height:10.5pt" o:ole="">
            <v:imagedata r:id="rId187" o:title=""/>
          </v:shape>
          <o:OLEObject Type="Embed" ProgID="Equation.DSMT4" ShapeID="_x0000_i1110" DrawAspect="Content" ObjectID="_1721811444" r:id="rId188"/>
        </w:object>
      </w:r>
      <w:r w:rsidRPr="00231FE5">
        <w:t xml:space="preserve">. Trên các cạnh </w:t>
      </w:r>
      <w:r w:rsidRPr="00231FE5">
        <w:rPr>
          <w:rFonts w:eastAsia="Calibri"/>
          <w:position w:val="-10"/>
          <w:szCs w:val="22"/>
        </w:rPr>
        <w:object w:dxaOrig="1200" w:dyaOrig="330" w14:anchorId="6F50221E">
          <v:shape id="_x0000_i1111" type="#_x0000_t75" style="width:60pt;height:16.5pt" o:ole="">
            <v:imagedata r:id="rId189" o:title=""/>
          </v:shape>
          <o:OLEObject Type="Embed" ProgID="Equation.DSMT4" ShapeID="_x0000_i1111" DrawAspect="Content" ObjectID="_1721811445" r:id="rId190"/>
        </w:object>
      </w:r>
      <w:r w:rsidRPr="00231FE5">
        <w:t xml:space="preserve"> lần lượt lấy các điểm </w:t>
      </w:r>
      <w:r w:rsidRPr="00231FE5">
        <w:rPr>
          <w:rFonts w:eastAsia="Calibri"/>
          <w:position w:val="-10"/>
          <w:szCs w:val="22"/>
        </w:rPr>
        <w:object w:dxaOrig="855" w:dyaOrig="330" w14:anchorId="7039DC78">
          <v:shape id="_x0000_i1112" type="#_x0000_t75" style="width:43.5pt;height:16.5pt" o:ole="">
            <v:imagedata r:id="rId191" o:title=""/>
          </v:shape>
          <o:OLEObject Type="Embed" ProgID="Equation.DSMT4" ShapeID="_x0000_i1112" DrawAspect="Content" ObjectID="_1721811446" r:id="rId192"/>
        </w:object>
      </w:r>
      <w:r w:rsidRPr="00231FE5">
        <w:t xml:space="preserve"> sao cho </w:t>
      </w:r>
      <w:r w:rsidRPr="00231FE5">
        <w:rPr>
          <w:rFonts w:eastAsia="Calibri"/>
          <w:position w:val="-24"/>
          <w:szCs w:val="22"/>
        </w:rPr>
        <w:object w:dxaOrig="3690" w:dyaOrig="630" w14:anchorId="76CBE64B">
          <v:shape id="_x0000_i1113" type="#_x0000_t75" style="width:184.5pt;height:31.5pt" o:ole="">
            <v:imagedata r:id="rId193" o:title=""/>
          </v:shape>
          <o:OLEObject Type="Embed" ProgID="Equation.DSMT4" ShapeID="_x0000_i1113" DrawAspect="Content" ObjectID="_1721811447" r:id="rId194"/>
        </w:object>
      </w:r>
      <w:r w:rsidRPr="00231FE5">
        <w:t xml:space="preserve">. Tìm giá trị của </w:t>
      </w:r>
      <w:r w:rsidRPr="00231FE5">
        <w:rPr>
          <w:rFonts w:eastAsia="Calibri"/>
          <w:position w:val="-6"/>
          <w:szCs w:val="22"/>
        </w:rPr>
        <w:object w:dxaOrig="210" w:dyaOrig="210" w14:anchorId="074ED172">
          <v:shape id="_x0000_i1114" type="#_x0000_t75" style="width:10.5pt;height:10.5pt" o:ole="">
            <v:imagedata r:id="rId195" o:title=""/>
          </v:shape>
          <o:OLEObject Type="Embed" ProgID="Equation.DSMT4" ShapeID="_x0000_i1114" DrawAspect="Content" ObjectID="_1721811448" r:id="rId196"/>
        </w:object>
      </w:r>
      <w:r w:rsidRPr="00231FE5">
        <w:t xml:space="preserve"> theo </w:t>
      </w:r>
      <w:r w:rsidRPr="00231FE5">
        <w:rPr>
          <w:rFonts w:eastAsia="Calibri"/>
          <w:position w:val="-6"/>
          <w:szCs w:val="22"/>
        </w:rPr>
        <w:object w:dxaOrig="210" w:dyaOrig="210" w14:anchorId="75C5C22D">
          <v:shape id="_x0000_i1115" type="#_x0000_t75" style="width:10.5pt;height:10.5pt" o:ole="">
            <v:imagedata r:id="rId197" o:title=""/>
          </v:shape>
          <o:OLEObject Type="Embed" ProgID="Equation.DSMT4" ShapeID="_x0000_i1115" DrawAspect="Content" ObjectID="_1721811449" r:id="rId198"/>
        </w:object>
      </w:r>
      <w:r w:rsidRPr="00231FE5">
        <w:t xml:space="preserve"> để đường thẳng </w:t>
      </w:r>
      <w:r w:rsidRPr="00231FE5">
        <w:rPr>
          <w:rFonts w:eastAsia="Calibri"/>
          <w:position w:val="-6"/>
          <w:szCs w:val="22"/>
        </w:rPr>
        <w:object w:dxaOrig="420" w:dyaOrig="285" w14:anchorId="3EB7284A">
          <v:shape id="_x0000_i1116" type="#_x0000_t75" style="width:21pt;height:13.5pt" o:ole="">
            <v:imagedata r:id="rId199" o:title=""/>
          </v:shape>
          <o:OLEObject Type="Embed" ProgID="Equation.DSMT4" ShapeID="_x0000_i1116" DrawAspect="Content" ObjectID="_1721811450" r:id="rId200"/>
        </w:object>
      </w:r>
      <w:r w:rsidRPr="00231FE5">
        <w:t xml:space="preserve"> vuông góc với đường thẳng </w:t>
      </w:r>
      <w:r w:rsidRPr="00231FE5">
        <w:rPr>
          <w:rFonts w:eastAsia="Calibri"/>
          <w:position w:val="-4"/>
          <w:szCs w:val="22"/>
        </w:rPr>
        <w:object w:dxaOrig="465" w:dyaOrig="255" w14:anchorId="1391871C">
          <v:shape id="_x0000_i1117" type="#_x0000_t75" style="width:23.25pt;height:12.75pt" o:ole="">
            <v:imagedata r:id="rId201" o:title=""/>
          </v:shape>
          <o:OLEObject Type="Embed" ProgID="Equation.DSMT4" ShapeID="_x0000_i1117" DrawAspect="Content" ObjectID="_1721811451" r:id="rId202"/>
        </w:object>
      </w:r>
      <w:r w:rsidRPr="00231FE5">
        <w:t>.</w:t>
      </w:r>
    </w:p>
    <w:p w14:paraId="16AFAEEA" w14:textId="77777777" w:rsidR="008903B1" w:rsidRPr="007A15C4" w:rsidRDefault="008903B1" w:rsidP="008903B1">
      <w:pPr>
        <w:pStyle w:val="ListParagraph"/>
        <w:numPr>
          <w:ilvl w:val="0"/>
          <w:numId w:val="10"/>
        </w:numPr>
        <w:tabs>
          <w:tab w:val="left" w:pos="992"/>
        </w:tabs>
        <w:spacing w:before="120" w:line="276" w:lineRule="auto"/>
        <w:jc w:val="both"/>
      </w:pPr>
      <w:r w:rsidRPr="007A15C4">
        <w:t xml:space="preserve">Một cảnh sát giao thông ghi lại tốc độ ( đơn vị: </w:t>
      </w:r>
      <w:r w:rsidRPr="007A15C4">
        <w:rPr>
          <w:position w:val="-6"/>
        </w:rPr>
        <w:object w:dxaOrig="639" w:dyaOrig="279" w14:anchorId="0E321C7A">
          <v:shape id="_x0000_i1118" type="#_x0000_t75" style="width:31.5pt;height:13.5pt" o:ole="">
            <v:imagedata r:id="rId203" o:title=""/>
          </v:shape>
          <o:OLEObject Type="Embed" ProgID="Equation.DSMT4" ShapeID="_x0000_i1118" DrawAspect="Content" ObjectID="_1721811452" r:id="rId204"/>
        </w:object>
      </w:r>
      <w:r w:rsidRPr="007A15C4">
        <w:t>) của 25 xe qua trạm như sau:</w:t>
      </w:r>
    </w:p>
    <w:p w14:paraId="6CD5FE27" w14:textId="4F9851BB" w:rsidR="008903B1" w:rsidRPr="007A15C4" w:rsidRDefault="008903B1" w:rsidP="008903B1">
      <w:pPr>
        <w:spacing w:line="276" w:lineRule="auto"/>
        <w:ind w:left="992"/>
        <w:jc w:val="center"/>
      </w:pPr>
      <w:r w:rsidRPr="007A15C4">
        <w:object w:dxaOrig="8976" w:dyaOrig="828" w14:anchorId="337B27B9">
          <v:shape id="_x0000_i1119" type="#_x0000_t75" style="width:527.25pt;height:48.75pt" o:ole="">
            <v:imagedata r:id="rId205" o:title=""/>
          </v:shape>
          <o:OLEObject Type="Embed" ProgID="PBrush" ShapeID="_x0000_i1119" DrawAspect="Content" ObjectID="_1721811453" r:id="rId206"/>
        </w:object>
      </w:r>
    </w:p>
    <w:p w14:paraId="68841261" w14:textId="77777777" w:rsidR="008903B1" w:rsidRPr="007A15C4" w:rsidRDefault="008903B1" w:rsidP="008903B1">
      <w:pPr>
        <w:spacing w:line="276" w:lineRule="auto"/>
        <w:ind w:left="992"/>
      </w:pPr>
      <w:r w:rsidRPr="007A15C4">
        <w:t>Tìm các số liệu bất thường trong mẫu số liệu trên.</w:t>
      </w:r>
    </w:p>
    <w:p w14:paraId="376942F9" w14:textId="77777777" w:rsidR="00231FE5" w:rsidRPr="00231FE5" w:rsidRDefault="00231FE5" w:rsidP="008903B1">
      <w:pPr>
        <w:tabs>
          <w:tab w:val="left" w:pos="992"/>
        </w:tabs>
        <w:spacing w:before="120" w:after="160" w:line="276" w:lineRule="auto"/>
        <w:ind w:left="992"/>
        <w:contextualSpacing/>
        <w:jc w:val="both"/>
        <w:rPr>
          <w:rFonts w:eastAsia="Calibri"/>
          <w:b/>
          <w:color w:val="0000FF"/>
          <w:szCs w:val="26"/>
          <w:lang w:val="fr-FR"/>
        </w:rPr>
      </w:pPr>
    </w:p>
    <w:p w14:paraId="35DAFCB4" w14:textId="77777777" w:rsidR="00231FE5" w:rsidRPr="00231FE5" w:rsidRDefault="00231FE5" w:rsidP="00231FE5">
      <w:pPr>
        <w:spacing w:line="276" w:lineRule="auto"/>
        <w:ind w:left="992"/>
        <w:rPr>
          <w:color w:val="FF0000"/>
        </w:rPr>
      </w:pPr>
    </w:p>
    <w:p w14:paraId="2D1D64B3" w14:textId="77777777" w:rsidR="00231FE5" w:rsidRPr="003368FB" w:rsidRDefault="00231FE5" w:rsidP="003368FB">
      <w:pPr>
        <w:spacing w:line="276" w:lineRule="auto"/>
        <w:ind w:left="992"/>
        <w:jc w:val="center"/>
        <w:rPr>
          <w:b/>
          <w:color w:val="FF0000"/>
        </w:rPr>
      </w:pPr>
      <w:r w:rsidRPr="003368FB">
        <w:rPr>
          <w:b/>
          <w:color w:val="FF0000"/>
        </w:rPr>
        <w:t>ĐÁP ÁN CHI TIẾT:</w:t>
      </w:r>
    </w:p>
    <w:p w14:paraId="5BAD02AA" w14:textId="77777777" w:rsidR="00231FE5" w:rsidRPr="00231FE5" w:rsidRDefault="00231FE5" w:rsidP="00231FE5">
      <w:pPr>
        <w:numPr>
          <w:ilvl w:val="0"/>
          <w:numId w:val="11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</w:rPr>
      </w:pPr>
    </w:p>
    <w:p w14:paraId="174C1338" w14:textId="77777777" w:rsidR="00231FE5" w:rsidRPr="00231FE5" w:rsidRDefault="00231FE5" w:rsidP="00231FE5">
      <w:pPr>
        <w:spacing w:line="276" w:lineRule="auto"/>
        <w:ind w:left="992"/>
        <w:jc w:val="center"/>
        <w:rPr>
          <w:b/>
        </w:rPr>
      </w:pPr>
      <w:r w:rsidRPr="00231FE5">
        <w:object w:dxaOrig="5676" w:dyaOrig="5784" w14:anchorId="50F90A0C">
          <v:shape id="_x0000_i1120" type="#_x0000_t75" style="width:141.75pt;height:2in" o:ole="">
            <v:imagedata r:id="rId207" o:title=""/>
          </v:shape>
          <o:OLEObject Type="Embed" ProgID="PBrush" ShapeID="_x0000_i1120" DrawAspect="Content" ObjectID="_1721811454" r:id="rId208"/>
        </w:object>
      </w:r>
    </w:p>
    <w:p w14:paraId="5C8A0E8E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>Gọi AH là chiều cao của ngọn núi.</w:t>
      </w:r>
    </w:p>
    <w:p w14:paraId="375D34CE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 xml:space="preserve">Theo đề ta có: </w:t>
      </w:r>
      <w:r w:rsidRPr="00231FE5">
        <w:rPr>
          <w:bCs/>
          <w:position w:val="-10"/>
        </w:rPr>
        <w:object w:dxaOrig="5040" w:dyaOrig="420" w14:anchorId="7D035622">
          <v:shape id="_x0000_i1121" type="#_x0000_t75" style="width:252pt;height:21pt" o:ole="">
            <v:imagedata r:id="rId209" o:title=""/>
          </v:shape>
          <o:OLEObject Type="Embed" ProgID="Equation.DSMT4" ShapeID="_x0000_i1121" DrawAspect="Content" ObjectID="_1721811455" r:id="rId210"/>
        </w:object>
      </w:r>
    </w:p>
    <w:p w14:paraId="0DBF86CD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 xml:space="preserve">Suy ra </w:t>
      </w:r>
      <w:r w:rsidRPr="00231FE5">
        <w:rPr>
          <w:bCs/>
          <w:position w:val="-10"/>
        </w:rPr>
        <w:object w:dxaOrig="7780" w:dyaOrig="420" w14:anchorId="040C4626">
          <v:shape id="_x0000_i1122" type="#_x0000_t75" style="width:388.5pt;height:21pt" o:ole="">
            <v:imagedata r:id="rId211" o:title=""/>
          </v:shape>
          <o:OLEObject Type="Embed" ProgID="Equation.DSMT4" ShapeID="_x0000_i1122" DrawAspect="Content" ObjectID="_1721811456" r:id="rId212"/>
        </w:object>
      </w:r>
    </w:p>
    <w:p w14:paraId="07A31049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 xml:space="preserve">Theo định lý sin ta có: </w:t>
      </w:r>
      <w:r w:rsidRPr="00231FE5">
        <w:rPr>
          <w:bCs/>
          <w:position w:val="-30"/>
        </w:rPr>
        <w:object w:dxaOrig="6800" w:dyaOrig="780" w14:anchorId="65EBD394">
          <v:shape id="_x0000_i1123" type="#_x0000_t75" style="width:340.5pt;height:39pt" o:ole="">
            <v:imagedata r:id="rId213" o:title=""/>
          </v:shape>
          <o:OLEObject Type="Embed" ProgID="Equation.DSMT4" ShapeID="_x0000_i1123" DrawAspect="Content" ObjectID="_1721811457" r:id="rId214"/>
        </w:object>
      </w:r>
    </w:p>
    <w:p w14:paraId="15B481A3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  <w:position w:val="-6"/>
        </w:rPr>
        <w:object w:dxaOrig="720" w:dyaOrig="279" w14:anchorId="2320C250">
          <v:shape id="_x0000_i1124" type="#_x0000_t75" style="width:36pt;height:13.5pt" o:ole="">
            <v:imagedata r:id="rId215" o:title=""/>
          </v:shape>
          <o:OLEObject Type="Embed" ProgID="Equation.DSMT4" ShapeID="_x0000_i1124" DrawAspect="Content" ObjectID="_1721811458" r:id="rId216"/>
        </w:object>
      </w:r>
      <w:r w:rsidRPr="00231FE5">
        <w:rPr>
          <w:bCs/>
        </w:rPr>
        <w:t xml:space="preserve">vuông tại H nên ta có: </w:t>
      </w:r>
      <w:r w:rsidRPr="00231FE5">
        <w:rPr>
          <w:bCs/>
          <w:position w:val="-10"/>
        </w:rPr>
        <w:object w:dxaOrig="4680" w:dyaOrig="420" w14:anchorId="3ACB3FF8">
          <v:shape id="_x0000_i1125" type="#_x0000_t75" style="width:234pt;height:21pt" o:ole="">
            <v:imagedata r:id="rId217" o:title=""/>
          </v:shape>
          <o:OLEObject Type="Embed" ProgID="Equation.DSMT4" ShapeID="_x0000_i1125" DrawAspect="Content" ObjectID="_1721811459" r:id="rId218"/>
        </w:object>
      </w:r>
    </w:p>
    <w:p w14:paraId="48DDF7C5" w14:textId="77777777" w:rsidR="00231FE5" w:rsidRPr="00231FE5" w:rsidRDefault="00231FE5" w:rsidP="00231FE5">
      <w:pPr>
        <w:numPr>
          <w:ilvl w:val="0"/>
          <w:numId w:val="11"/>
        </w:numPr>
        <w:tabs>
          <w:tab w:val="left" w:pos="992"/>
        </w:tabs>
        <w:spacing w:before="120" w:after="160" w:line="276" w:lineRule="auto"/>
        <w:contextualSpacing/>
        <w:jc w:val="both"/>
      </w:pPr>
      <w:r w:rsidRPr="00231FE5">
        <w:rPr>
          <w:lang w:val="vi-VN"/>
        </w:rPr>
        <w:lastRenderedPageBreak/>
        <w:t xml:space="preserve">Ta có </w:t>
      </w:r>
      <w:r w:rsidRPr="00231FE5">
        <w:rPr>
          <w:rFonts w:eastAsia="Calibri"/>
          <w:szCs w:val="22"/>
        </w:rPr>
        <w:object w:dxaOrig="4995" w:dyaOrig="630" w14:anchorId="2261DCD2">
          <v:shape id="_x0000_i1126" type="#_x0000_t75" style="width:250.5pt;height:31.5pt" o:ole="">
            <v:imagedata r:id="rId219" o:title=""/>
          </v:shape>
          <o:OLEObject Type="Embed" ProgID="Equation.DSMT4" ShapeID="_x0000_i1126" DrawAspect="Content" ObjectID="_1721811460" r:id="rId220"/>
        </w:object>
      </w:r>
    </w:p>
    <w:p w14:paraId="06772B31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lang w:val="vi-VN"/>
        </w:rPr>
        <w:t xml:space="preserve">Ta lại có </w:t>
      </w:r>
      <w:r w:rsidRPr="00231FE5">
        <w:rPr>
          <w:rFonts w:eastAsia="Calibri"/>
          <w:position w:val="-24"/>
        </w:rPr>
        <w:object w:dxaOrig="3090" w:dyaOrig="630" w14:anchorId="1F6121F5">
          <v:shape id="_x0000_i1127" type="#_x0000_t75" style="width:154.5pt;height:31.5pt" o:ole="">
            <v:imagedata r:id="rId221" o:title=""/>
          </v:shape>
          <o:OLEObject Type="Embed" ProgID="Equation.DSMT4" ShapeID="_x0000_i1127" DrawAspect="Content" ObjectID="_1721811461" r:id="rId222"/>
        </w:object>
      </w:r>
    </w:p>
    <w:p w14:paraId="24C0BC7C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rFonts w:eastAsia="Calibri"/>
          <w:position w:val="-48"/>
        </w:rPr>
        <w:object w:dxaOrig="3795" w:dyaOrig="1095" w14:anchorId="6C607A49">
          <v:shape id="_x0000_i1128" type="#_x0000_t75" style="width:190.5pt;height:55.5pt" o:ole="">
            <v:imagedata r:id="rId223" o:title=""/>
          </v:shape>
          <o:OLEObject Type="Embed" ProgID="Equation.DSMT4" ShapeID="_x0000_i1128" DrawAspect="Content" ObjectID="_1721811462" r:id="rId224"/>
        </w:object>
      </w:r>
    </w:p>
    <w:p w14:paraId="110BB80B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rFonts w:eastAsia="Calibri"/>
          <w:position w:val="-24"/>
        </w:rPr>
        <w:object w:dxaOrig="4785" w:dyaOrig="630" w14:anchorId="4C402AE5">
          <v:shape id="_x0000_i1129" type="#_x0000_t75" style="width:239.25pt;height:31.5pt" o:ole="">
            <v:imagedata r:id="rId225" o:title=""/>
          </v:shape>
          <o:OLEObject Type="Embed" ProgID="Equation.DSMT4" ShapeID="_x0000_i1129" DrawAspect="Content" ObjectID="_1721811463" r:id="rId226"/>
        </w:object>
      </w:r>
    </w:p>
    <w:p w14:paraId="09A02D0E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rFonts w:eastAsia="Calibri"/>
          <w:position w:val="-24"/>
        </w:rPr>
        <w:object w:dxaOrig="2100" w:dyaOrig="630" w14:anchorId="54BA6E14">
          <v:shape id="_x0000_i1130" type="#_x0000_t75" style="width:105pt;height:31.5pt" o:ole="">
            <v:imagedata r:id="rId227" o:title=""/>
          </v:shape>
          <o:OLEObject Type="Embed" ProgID="Equation.DSMT4" ShapeID="_x0000_i1130" DrawAspect="Content" ObjectID="_1721811464" r:id="rId228"/>
        </w:object>
      </w:r>
    </w:p>
    <w:p w14:paraId="60ED2842" w14:textId="77777777" w:rsidR="00231FE5" w:rsidRPr="00231FE5" w:rsidRDefault="00231FE5" w:rsidP="00231FE5">
      <w:pPr>
        <w:spacing w:after="160" w:line="276" w:lineRule="auto"/>
        <w:ind w:left="992"/>
        <w:rPr>
          <w:rFonts w:eastAsia="Calibri"/>
          <w:szCs w:val="22"/>
        </w:rPr>
      </w:pPr>
    </w:p>
    <w:p w14:paraId="6AE3C6AE" w14:textId="77777777" w:rsidR="003368FB" w:rsidRPr="001A0648" w:rsidRDefault="003368FB" w:rsidP="0033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CẤU TRÚC </w:t>
      </w:r>
      <w:r w:rsidRPr="006340F9">
        <w:rPr>
          <w:b/>
          <w:sz w:val="28"/>
          <w:szCs w:val="28"/>
          <w:lang w:val="vi-VN"/>
        </w:rPr>
        <w:t xml:space="preserve">MA TRẬN ĐỀ KIỂM TRA </w:t>
      </w:r>
      <w:r>
        <w:rPr>
          <w:b/>
          <w:sz w:val="28"/>
          <w:szCs w:val="28"/>
        </w:rPr>
        <w:t>CUỐI KỲ I</w:t>
      </w:r>
    </w:p>
    <w:p w14:paraId="3F49F161" w14:textId="77777777" w:rsidR="003368FB" w:rsidRPr="006340F9" w:rsidRDefault="003368FB" w:rsidP="003368FB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MÔN: TOÁN, LỚP 10 – THỜI GIAN LÀM BÀI: </w:t>
      </w:r>
      <w:r w:rsidRPr="006340F9">
        <w:rPr>
          <w:b/>
          <w:color w:val="FF0000"/>
          <w:sz w:val="28"/>
          <w:szCs w:val="28"/>
          <w:lang w:val="vi-VN"/>
        </w:rPr>
        <w:t>60</w:t>
      </w:r>
      <w:r w:rsidRPr="006340F9">
        <w:rPr>
          <w:b/>
          <w:sz w:val="28"/>
          <w:szCs w:val="28"/>
          <w:lang w:val="vi-VN"/>
        </w:rPr>
        <w:t xml:space="preserve"> phút</w:t>
      </w:r>
    </w:p>
    <w:p w14:paraId="12BDECEF" w14:textId="77777777" w:rsidR="003368FB" w:rsidRPr="006340F9" w:rsidRDefault="003368FB" w:rsidP="003368FB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trắc nghiệm: 21câu (70%)</w:t>
      </w:r>
    </w:p>
    <w:p w14:paraId="1B37465F" w14:textId="77777777" w:rsidR="003368FB" w:rsidRPr="006340F9" w:rsidRDefault="003368FB" w:rsidP="003368FB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tự luận:         3 câu (30%)</w:t>
      </w:r>
    </w:p>
    <w:p w14:paraId="3293712C" w14:textId="77777777" w:rsidR="003368FB" w:rsidRPr="006340F9" w:rsidRDefault="003368FB" w:rsidP="003368FB">
      <w:pPr>
        <w:rPr>
          <w:b/>
          <w:sz w:val="16"/>
          <w:szCs w:val="16"/>
          <w:lang w:val="vi-VN"/>
        </w:rPr>
      </w:pPr>
    </w:p>
    <w:tbl>
      <w:tblPr>
        <w:tblW w:w="15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4"/>
        <w:gridCol w:w="2410"/>
        <w:gridCol w:w="1241"/>
        <w:gridCol w:w="708"/>
        <w:gridCol w:w="1242"/>
        <w:gridCol w:w="709"/>
        <w:gridCol w:w="1133"/>
        <w:gridCol w:w="851"/>
        <w:gridCol w:w="850"/>
        <w:gridCol w:w="851"/>
        <w:gridCol w:w="709"/>
        <w:gridCol w:w="708"/>
        <w:gridCol w:w="709"/>
        <w:gridCol w:w="851"/>
      </w:tblGrid>
      <w:tr w:rsidR="003368FB" w:rsidRPr="006340F9" w14:paraId="40E404A7" w14:textId="77777777" w:rsidTr="00116D8C">
        <w:trPr>
          <w:trHeight w:val="300"/>
          <w:jc w:val="center"/>
        </w:trPr>
        <w:tc>
          <w:tcPr>
            <w:tcW w:w="597" w:type="dxa"/>
            <w:vMerge w:val="restart"/>
            <w:shd w:val="clear" w:color="auto" w:fill="C5E0B3" w:themeFill="accent6" w:themeFillTint="66"/>
            <w:vAlign w:val="center"/>
          </w:tcPr>
          <w:p w14:paraId="5D696379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  <w:vAlign w:val="center"/>
          </w:tcPr>
          <w:p w14:paraId="2F1A0588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Nội dung kiến thức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1452ED7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Đơn vị kiến thức</w:t>
            </w:r>
          </w:p>
        </w:tc>
        <w:tc>
          <w:tcPr>
            <w:tcW w:w="7585" w:type="dxa"/>
            <w:gridSpan w:val="8"/>
            <w:shd w:val="clear" w:color="auto" w:fill="C5E0B3" w:themeFill="accent6" w:themeFillTint="66"/>
            <w:vAlign w:val="center"/>
          </w:tcPr>
          <w:p w14:paraId="4C6C33B6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6E08AC46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</w:tcPr>
          <w:p w14:paraId="5DC5ED7E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% tổng</w:t>
            </w:r>
          </w:p>
          <w:p w14:paraId="0D34E28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điểm</w:t>
            </w:r>
          </w:p>
        </w:tc>
      </w:tr>
      <w:tr w:rsidR="003368FB" w:rsidRPr="006340F9" w14:paraId="2045BE2F" w14:textId="77777777" w:rsidTr="00116D8C">
        <w:trPr>
          <w:trHeight w:val="276"/>
          <w:jc w:val="center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9354C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29506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FD8882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6AB2F3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Nhận biết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5FF84E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Thông hiểu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C5B4FC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BCE98E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 cao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58EDC4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Số CH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A6315F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C0FA0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</w:tr>
      <w:tr w:rsidR="003368FB" w:rsidRPr="006340F9" w14:paraId="47EE974A" w14:textId="77777777" w:rsidTr="00116D8C">
        <w:trPr>
          <w:jc w:val="center"/>
        </w:trPr>
        <w:tc>
          <w:tcPr>
            <w:tcW w:w="597" w:type="dxa"/>
            <w:vMerge/>
            <w:shd w:val="clear" w:color="auto" w:fill="C5E0B3" w:themeFill="accent6" w:themeFillTint="66"/>
            <w:vAlign w:val="center"/>
          </w:tcPr>
          <w:p w14:paraId="2E9DD56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shd w:val="clear" w:color="auto" w:fill="C5E0B3" w:themeFill="accent6" w:themeFillTint="66"/>
            <w:vAlign w:val="center"/>
          </w:tcPr>
          <w:p w14:paraId="7810E9C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3BE609F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14:paraId="0319B821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0CB98A94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1242" w:type="dxa"/>
            <w:shd w:val="clear" w:color="auto" w:fill="C5E0B3" w:themeFill="accent6" w:themeFillTint="66"/>
            <w:vAlign w:val="center"/>
          </w:tcPr>
          <w:p w14:paraId="45061946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1604642C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  <w:lang w:val="vi-VN"/>
              </w:rPr>
              <w:t>Thời gian (phút</w:t>
            </w:r>
            <w:r w:rsidRPr="006340F9">
              <w:rPr>
                <w:b/>
                <w:sz w:val="20"/>
                <w:szCs w:val="20"/>
                <w:lang w:val="vi-VN"/>
              </w:rPr>
              <w:t>)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14:paraId="418396B2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7038F2AB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3C27950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6B4E12E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442F89DD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TN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6EC8A931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TL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230FA8B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2AC7A41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</w:tr>
      <w:tr w:rsidR="003368FB" w:rsidRPr="006340F9" w14:paraId="570DDD06" w14:textId="77777777" w:rsidTr="00116D8C">
        <w:trPr>
          <w:trHeight w:val="435"/>
          <w:jc w:val="center"/>
        </w:trPr>
        <w:tc>
          <w:tcPr>
            <w:tcW w:w="597" w:type="dxa"/>
            <w:vMerge w:val="restart"/>
            <w:vAlign w:val="center"/>
          </w:tcPr>
          <w:p w14:paraId="272ECDA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49950684" w14:textId="77777777" w:rsidR="003368FB" w:rsidRPr="00E74EDF" w:rsidRDefault="003368FB" w:rsidP="00116D8C">
            <w:pPr>
              <w:jc w:val="center"/>
              <w:rPr>
                <w:b/>
              </w:rPr>
            </w:pPr>
            <w:r w:rsidRPr="006340F9">
              <w:rPr>
                <w:b/>
                <w:lang w:val="vi-VN"/>
              </w:rPr>
              <w:t xml:space="preserve">1. </w:t>
            </w:r>
            <w:r>
              <w:rPr>
                <w:b/>
              </w:rPr>
              <w:t>&lt;Mệnh đề và tập hợp&gt;</w:t>
            </w:r>
          </w:p>
        </w:tc>
        <w:tc>
          <w:tcPr>
            <w:tcW w:w="2410" w:type="dxa"/>
            <w:vAlign w:val="center"/>
          </w:tcPr>
          <w:p w14:paraId="7527D748" w14:textId="77777777" w:rsidR="003368FB" w:rsidRPr="00E74EDF" w:rsidRDefault="003368FB" w:rsidP="00116D8C">
            <w:r w:rsidRPr="006340F9">
              <w:rPr>
                <w:lang w:val="vi-VN"/>
              </w:rPr>
              <w:t xml:space="preserve">1.1. </w:t>
            </w:r>
            <w:r>
              <w:t>Mệnh đề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7AE37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5EF7A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C70F695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0951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5552AFD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5F0141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BFF02F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DFF30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E38C30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3285C64F" w14:textId="77777777" w:rsidR="003368FB" w:rsidRPr="006B222A" w:rsidRDefault="003368FB" w:rsidP="00116D8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5A4DE" w14:textId="77777777" w:rsidR="003368FB" w:rsidRPr="006B222A" w:rsidRDefault="003368FB" w:rsidP="00116D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662CAE0" w14:textId="77777777" w:rsidR="003368FB" w:rsidRPr="006E0BD1" w:rsidRDefault="003368FB" w:rsidP="00116D8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68FB" w:rsidRPr="006340F9" w14:paraId="7D42B172" w14:textId="77777777" w:rsidTr="00116D8C">
        <w:trPr>
          <w:trHeight w:val="697"/>
          <w:jc w:val="center"/>
        </w:trPr>
        <w:tc>
          <w:tcPr>
            <w:tcW w:w="597" w:type="dxa"/>
            <w:vMerge/>
            <w:vAlign w:val="center"/>
          </w:tcPr>
          <w:p w14:paraId="49E50D5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733E8EF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2005075" w14:textId="77777777" w:rsidR="003368FB" w:rsidRPr="00E74EDF" w:rsidRDefault="003368FB" w:rsidP="00116D8C">
            <w:r w:rsidRPr="006340F9">
              <w:rPr>
                <w:lang w:val="vi-VN"/>
              </w:rPr>
              <w:t xml:space="preserve">1.2. </w:t>
            </w:r>
            <w:r>
              <w:t>Tập hợp và các phép toán trên tập hợp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11B7C89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55A0E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4DC8D19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  <w:p w14:paraId="0C1DD2E6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07AB9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1E0FBC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26C7FF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D353E9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46D60E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EAAB4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2B37B081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127B1B1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17CBB746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7B1C3426" w14:textId="77777777" w:rsidTr="00116D8C">
        <w:trPr>
          <w:trHeight w:val="706"/>
          <w:jc w:val="center"/>
        </w:trPr>
        <w:tc>
          <w:tcPr>
            <w:tcW w:w="597" w:type="dxa"/>
            <w:vMerge w:val="restart"/>
            <w:vAlign w:val="center"/>
          </w:tcPr>
          <w:p w14:paraId="029E6B6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128A69F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 xml:space="preserve">2. </w:t>
            </w:r>
            <w:r>
              <w:rPr>
                <w:b/>
              </w:rPr>
              <w:t xml:space="preserve">&lt;Bất phương trình và hệ bất </w:t>
            </w:r>
            <w:r>
              <w:rPr>
                <w:b/>
              </w:rPr>
              <w:lastRenderedPageBreak/>
              <w:t>phương bậc nhất hai ẩn&gt;</w:t>
            </w:r>
          </w:p>
        </w:tc>
        <w:tc>
          <w:tcPr>
            <w:tcW w:w="2410" w:type="dxa"/>
            <w:vAlign w:val="center"/>
          </w:tcPr>
          <w:p w14:paraId="630F0623" w14:textId="77777777" w:rsidR="003368FB" w:rsidRPr="00E74EDF" w:rsidRDefault="003368FB" w:rsidP="00116D8C">
            <w:r>
              <w:lastRenderedPageBreak/>
              <w:t>2.1. Bất phương trình bậc nhất hai ẩn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26B5769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054A28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4FAD9C5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6810A25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6F1464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36E3058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418F03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18476D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8D234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24D1CF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0691BF88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D6E6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21314B23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4B0221D" w14:textId="77777777" w:rsidTr="00116D8C">
        <w:trPr>
          <w:trHeight w:val="689"/>
          <w:jc w:val="center"/>
        </w:trPr>
        <w:tc>
          <w:tcPr>
            <w:tcW w:w="597" w:type="dxa"/>
            <w:vMerge/>
            <w:vAlign w:val="center"/>
          </w:tcPr>
          <w:p w14:paraId="0409815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7BB4B010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DD34980" w14:textId="77777777" w:rsidR="003368FB" w:rsidRPr="00E74EDF" w:rsidRDefault="003368FB" w:rsidP="00116D8C">
            <w:r>
              <w:t>2.2. Hệ bất phương trình bậc nhất hai ẩn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B79EBA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850F646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04B7D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0CA558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2FE155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E454D8" w14:textId="77777777" w:rsidR="003368FB" w:rsidRPr="00351CF4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97A993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154B4" w14:textId="77777777" w:rsidR="003368FB" w:rsidRPr="00FE5EF3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2B513D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84E73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5B4681F2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3AF3F78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3C6BF559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68EB5A7" w14:textId="77777777" w:rsidTr="00116D8C">
        <w:trPr>
          <w:trHeight w:val="265"/>
          <w:jc w:val="center"/>
        </w:trPr>
        <w:tc>
          <w:tcPr>
            <w:tcW w:w="597" w:type="dxa"/>
            <w:vMerge w:val="restart"/>
            <w:vAlign w:val="center"/>
          </w:tcPr>
          <w:p w14:paraId="441970A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1F038066" w14:textId="77777777" w:rsidR="003368FB" w:rsidRPr="00E74EDF" w:rsidRDefault="003368FB" w:rsidP="00116D8C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3</w:t>
            </w:r>
            <w:r w:rsidRPr="006340F9">
              <w:rPr>
                <w:b/>
                <w:lang w:val="vi-VN"/>
              </w:rPr>
              <w:t xml:space="preserve">. </w:t>
            </w:r>
            <w:r>
              <w:rPr>
                <w:b/>
              </w:rPr>
              <w:t>&lt;Hệ thức lượng trong tam giác&gt;</w:t>
            </w:r>
          </w:p>
        </w:tc>
        <w:tc>
          <w:tcPr>
            <w:tcW w:w="2410" w:type="dxa"/>
            <w:vAlign w:val="center"/>
          </w:tcPr>
          <w:p w14:paraId="646198B4" w14:textId="77777777" w:rsidR="003368FB" w:rsidRPr="00D636FA" w:rsidRDefault="003368FB" w:rsidP="00116D8C">
            <w:pPr>
              <w:rPr>
                <w:vertAlign w:val="superscript"/>
              </w:rPr>
            </w:pPr>
            <w:r>
              <w:rPr>
                <w:lang w:val="vi-VN"/>
              </w:rPr>
              <w:t>3</w:t>
            </w:r>
            <w:r w:rsidRPr="006340F9">
              <w:rPr>
                <w:lang w:val="vi-VN"/>
              </w:rPr>
              <w:t xml:space="preserve">.1. </w:t>
            </w:r>
            <w:r>
              <w:t>Giá trị lượng giác của một góc từ 0</w:t>
            </w:r>
            <w:r>
              <w:rPr>
                <w:vertAlign w:val="superscript"/>
              </w:rPr>
              <w:t>0</w:t>
            </w:r>
            <w:r>
              <w:t xml:space="preserve"> đến 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F2C0E74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833428C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8CB67F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E420479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263BB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7A8EB9B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6357A5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659F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535E9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0210CC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extDirection w:val="tbRl"/>
            <w:vAlign w:val="center"/>
          </w:tcPr>
          <w:p w14:paraId="404B4431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3DCB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7B785A4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635F0A15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7BDB8FA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3123A8A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00AE3F7" w14:textId="77777777" w:rsidR="003368FB" w:rsidRPr="000A6782" w:rsidRDefault="003368FB" w:rsidP="00116D8C">
            <w:r>
              <w:t>3.2. Hệ thức lượng trong tam giác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CD862E1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563E0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B95BEB3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AC1A90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7F3144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491B380" w14:textId="77777777" w:rsidR="003368FB" w:rsidRDefault="003368FB" w:rsidP="00116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14:paraId="44A01F60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E0899B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0BD015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3A881F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850CF0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14:paraId="6D4E40CE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6E191512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534A45A7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55CA7AF" w14:textId="77777777" w:rsidTr="00116D8C">
        <w:trPr>
          <w:trHeight w:val="265"/>
          <w:jc w:val="center"/>
        </w:trPr>
        <w:tc>
          <w:tcPr>
            <w:tcW w:w="597" w:type="dxa"/>
            <w:vMerge w:val="restart"/>
            <w:vAlign w:val="center"/>
          </w:tcPr>
          <w:p w14:paraId="5012AF7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77E2D214" w14:textId="77777777" w:rsidR="003368FB" w:rsidRPr="00E74EDF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340F9">
              <w:rPr>
                <w:b/>
                <w:lang w:val="vi-VN"/>
              </w:rPr>
              <w:t xml:space="preserve">. </w:t>
            </w:r>
            <w:r>
              <w:rPr>
                <w:b/>
              </w:rPr>
              <w:t>&lt;Vectơ&gt;</w:t>
            </w:r>
          </w:p>
        </w:tc>
        <w:tc>
          <w:tcPr>
            <w:tcW w:w="2410" w:type="dxa"/>
            <w:vAlign w:val="center"/>
          </w:tcPr>
          <w:p w14:paraId="53A245A5" w14:textId="77777777" w:rsidR="003368FB" w:rsidRPr="000A6782" w:rsidRDefault="003368FB" w:rsidP="00116D8C">
            <w:r>
              <w:rPr>
                <w:lang w:val="vi-VN"/>
              </w:rPr>
              <w:t>4</w:t>
            </w:r>
            <w:r w:rsidRPr="006340F9">
              <w:rPr>
                <w:lang w:val="vi-VN"/>
              </w:rPr>
              <w:t xml:space="preserve">.1. </w:t>
            </w:r>
            <w:r>
              <w:t>Các khái niệm mở đầu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356B8DD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0FEBBAC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72709A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C56A9DA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BED05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A4B394C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21285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5ED402D" w14:textId="77777777" w:rsidR="003368FB" w:rsidRDefault="003368FB" w:rsidP="00116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14:paraId="19C3B93E" w14:textId="77777777" w:rsidR="003368FB" w:rsidRPr="0089565B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A65086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BE5B7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755890CB" w14:textId="77777777" w:rsidR="003368FB" w:rsidRDefault="003368FB" w:rsidP="00116D8C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1B7AA90" w14:textId="77777777" w:rsidR="003368FB" w:rsidRDefault="003368FB" w:rsidP="00116D8C">
            <w:pPr>
              <w:pStyle w:val="ListParagraph"/>
              <w:rPr>
                <w:b/>
                <w:bCs/>
              </w:rPr>
            </w:pPr>
          </w:p>
          <w:p w14:paraId="5E174907" w14:textId="77777777" w:rsidR="003368FB" w:rsidRPr="00D209F8" w:rsidRDefault="003368FB" w:rsidP="00116D8C">
            <w:pPr>
              <w:pStyle w:val="ListParagraph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596EE7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8007A33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6ECA8DB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1E999E0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0650F20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A629F55" w14:textId="77777777" w:rsidR="003368FB" w:rsidRPr="000A6782" w:rsidRDefault="003368FB" w:rsidP="00116D8C">
            <w:r>
              <w:t>4.2. Tổng và hiệu của hai vectơ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4876C13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A49F9D5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22D8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59A7DD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2DBB352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B2C6D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D64310E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ACFAA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BD5DB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BFF3DE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FB57B3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326055E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4CB692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7A8D39BB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409D6B1E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10169F0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EDF44E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66333B3" w14:textId="77777777" w:rsidR="003368FB" w:rsidRPr="000A6782" w:rsidRDefault="003368FB" w:rsidP="00116D8C">
            <w:r>
              <w:t>4.3. Tích của một vectơ với một số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6C33572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9E5FA9C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CBDBE2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5BF4331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581A3B0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17E91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2113C3E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40FFDF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A4F6B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988E42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66F64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2E3C1B02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52E4E0B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18E714D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77275999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7223370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C04407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A2B2053" w14:textId="77777777" w:rsidR="003368FB" w:rsidRDefault="003368FB" w:rsidP="00116D8C">
            <w:r>
              <w:t>4.4. Vectơ trong mặt phẳng tọa độ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3840856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B40B292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F510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2A41FA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D604182" w14:textId="77777777" w:rsidR="003368FB" w:rsidRPr="00BD33C8" w:rsidRDefault="003368FB" w:rsidP="00116D8C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BDF643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9D409C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4531A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B4C949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9AE23D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E62D8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1E6C848F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4261B7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4F99DCC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6CFA3647" w14:textId="77777777" w:rsidTr="00116D8C">
        <w:trPr>
          <w:trHeight w:val="285"/>
          <w:jc w:val="center"/>
        </w:trPr>
        <w:tc>
          <w:tcPr>
            <w:tcW w:w="597" w:type="dxa"/>
            <w:vMerge/>
            <w:vAlign w:val="center"/>
          </w:tcPr>
          <w:p w14:paraId="3BA52F27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B0ECCA6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1CDE236" w14:textId="77777777" w:rsidR="003368FB" w:rsidRDefault="003368FB" w:rsidP="00116D8C">
            <w:r>
              <w:t>4.5. Tích vô hướng của hai vectơ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6BE64B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06E9953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FCC2F8" w14:textId="77777777" w:rsidR="003368FB" w:rsidRPr="006340F9" w:rsidRDefault="003368FB" w:rsidP="00116D8C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4D0784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CA47531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30DACD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946CA03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C078E7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EB2F61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8560A6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993EC" w14:textId="77777777" w:rsidR="003368FB" w:rsidRPr="00D209F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170CB9DA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5E428FF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A9B257E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04169095" w14:textId="77777777" w:rsidTr="00116D8C">
        <w:trPr>
          <w:trHeight w:val="265"/>
          <w:jc w:val="center"/>
        </w:trPr>
        <w:tc>
          <w:tcPr>
            <w:tcW w:w="597" w:type="dxa"/>
            <w:vMerge w:val="restart"/>
            <w:vAlign w:val="center"/>
          </w:tcPr>
          <w:p w14:paraId="5601240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04CFD91E" w14:textId="77777777" w:rsidR="003368FB" w:rsidRPr="00E74EDF" w:rsidRDefault="003368FB" w:rsidP="00116D8C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5</w:t>
            </w:r>
            <w:r w:rsidRPr="006340F9">
              <w:rPr>
                <w:b/>
                <w:lang w:val="vi-VN"/>
              </w:rPr>
              <w:t xml:space="preserve">. </w:t>
            </w:r>
            <w:r>
              <w:rPr>
                <w:b/>
              </w:rPr>
              <w:t>&lt;Các số đặc trưng của mẫu số liệu không ghép nhóm&gt;</w:t>
            </w:r>
          </w:p>
        </w:tc>
        <w:tc>
          <w:tcPr>
            <w:tcW w:w="2410" w:type="dxa"/>
            <w:vAlign w:val="center"/>
          </w:tcPr>
          <w:p w14:paraId="34C90CB2" w14:textId="77777777" w:rsidR="003368FB" w:rsidRPr="000A6782" w:rsidRDefault="003368FB" w:rsidP="00116D8C">
            <w:r>
              <w:rPr>
                <w:lang w:val="vi-VN"/>
              </w:rPr>
              <w:t>5</w:t>
            </w:r>
            <w:r w:rsidRPr="006340F9">
              <w:rPr>
                <w:lang w:val="vi-VN"/>
              </w:rPr>
              <w:t xml:space="preserve">.1. </w:t>
            </w:r>
            <w:r>
              <w:t>Số gần đúng và sai số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F8D65E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844957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279EDF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D06AF46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7ED73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1140B97" w14:textId="77777777" w:rsidR="003368FB" w:rsidRDefault="003368FB" w:rsidP="00116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14:paraId="190D5DD3" w14:textId="77777777" w:rsidR="003368FB" w:rsidRPr="00693B1E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D52372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BDA44D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5520A6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D251C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28971D99" w14:textId="77777777" w:rsidR="003368FB" w:rsidRPr="00D209F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4857512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58D1CF9D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0D256639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70B54FB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76C0D48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EA75620" w14:textId="77777777" w:rsidR="003368FB" w:rsidRPr="000A6782" w:rsidRDefault="003368FB" w:rsidP="00116D8C">
            <w:r>
              <w:t>5.2. Các số đặc trưng đo xu thế trung tâm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4A00448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9D12543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8F2C6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AA7DDB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F25F79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1456731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94B284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916B7C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D565DD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1A5C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6530A81D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6AE59E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9BC701A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5A375E3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6ECF44D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2090C56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CF2877D" w14:textId="77777777" w:rsidR="003368FB" w:rsidRPr="000A6782" w:rsidRDefault="003368FB" w:rsidP="00116D8C">
            <w:r>
              <w:t>5.3. Các số đặc trưng đo độ phân tán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F44BCA6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B05F80E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0A236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2FDEDA2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2921BF1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46E051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C184F41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A5438E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DA1B6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D1982A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73CF4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667A313C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8BFA76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B862E19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4782D2B3" w14:textId="77777777" w:rsidTr="00116D8C">
        <w:trPr>
          <w:trHeight w:val="70"/>
          <w:jc w:val="center"/>
        </w:trPr>
        <w:tc>
          <w:tcPr>
            <w:tcW w:w="2581" w:type="dxa"/>
            <w:gridSpan w:val="2"/>
          </w:tcPr>
          <w:p w14:paraId="3AEE423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Tổng</w:t>
            </w:r>
          </w:p>
        </w:tc>
        <w:tc>
          <w:tcPr>
            <w:tcW w:w="2410" w:type="dxa"/>
          </w:tcPr>
          <w:p w14:paraId="616FB72F" w14:textId="77777777" w:rsidR="003368FB" w:rsidRPr="006340F9" w:rsidRDefault="003368FB" w:rsidP="00116D8C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5D3798B" w14:textId="77777777" w:rsidR="003368FB" w:rsidRPr="0089565B" w:rsidRDefault="003368FB" w:rsidP="00116D8C">
            <w:pPr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A7973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 w:bidi="hi-I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421434" w14:textId="77777777" w:rsidR="003368FB" w:rsidRPr="0089565B" w:rsidRDefault="003368FB" w:rsidP="00116D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E1097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A9F5AE1" w14:textId="77777777" w:rsidR="003368FB" w:rsidRPr="00693B1E" w:rsidRDefault="003368FB" w:rsidP="00116D8C">
            <w:pPr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E4468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42F504" w14:textId="77777777" w:rsidR="003368FB" w:rsidRPr="00693B1E" w:rsidRDefault="003368FB" w:rsidP="00116D8C">
            <w:pPr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E6CE0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639FBA" w14:textId="77777777" w:rsidR="003368FB" w:rsidRPr="006340F9" w:rsidRDefault="003368FB" w:rsidP="00116D8C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708" w:type="dxa"/>
          </w:tcPr>
          <w:p w14:paraId="2AF34796" w14:textId="77777777" w:rsidR="003368FB" w:rsidRPr="006340F9" w:rsidRDefault="003368FB" w:rsidP="00116D8C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709" w:type="dxa"/>
          </w:tcPr>
          <w:p w14:paraId="520E14FE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/>
              </w:rPr>
            </w:pPr>
          </w:p>
        </w:tc>
        <w:tc>
          <w:tcPr>
            <w:tcW w:w="851" w:type="dxa"/>
          </w:tcPr>
          <w:p w14:paraId="0148236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</w:tr>
      <w:tr w:rsidR="003368FB" w:rsidRPr="006340F9" w14:paraId="14D10FF7" w14:textId="77777777" w:rsidTr="00116D8C">
        <w:trPr>
          <w:trHeight w:val="70"/>
          <w:jc w:val="center"/>
        </w:trPr>
        <w:tc>
          <w:tcPr>
            <w:tcW w:w="2581" w:type="dxa"/>
            <w:gridSpan w:val="2"/>
          </w:tcPr>
          <w:p w14:paraId="00DA044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Tỉ lệ (%)</w:t>
            </w:r>
          </w:p>
        </w:tc>
        <w:tc>
          <w:tcPr>
            <w:tcW w:w="2410" w:type="dxa"/>
          </w:tcPr>
          <w:p w14:paraId="46E308A3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949" w:type="dxa"/>
            <w:gridSpan w:val="2"/>
          </w:tcPr>
          <w:p w14:paraId="0ECF1DD3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40</w:t>
            </w:r>
          </w:p>
        </w:tc>
        <w:tc>
          <w:tcPr>
            <w:tcW w:w="1951" w:type="dxa"/>
            <w:gridSpan w:val="2"/>
          </w:tcPr>
          <w:p w14:paraId="3AB7E6F8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30</w:t>
            </w:r>
          </w:p>
        </w:tc>
        <w:tc>
          <w:tcPr>
            <w:tcW w:w="1984" w:type="dxa"/>
            <w:gridSpan w:val="2"/>
          </w:tcPr>
          <w:p w14:paraId="3C247E3A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20</w:t>
            </w:r>
          </w:p>
        </w:tc>
        <w:tc>
          <w:tcPr>
            <w:tcW w:w="1701" w:type="dxa"/>
            <w:gridSpan w:val="2"/>
          </w:tcPr>
          <w:p w14:paraId="5F0B5182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2CB48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8" w:type="dxa"/>
          </w:tcPr>
          <w:p w14:paraId="2D7D67F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3F0959C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64C5D6D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  <w:tr w:rsidR="003368FB" w:rsidRPr="006340F9" w14:paraId="59770009" w14:textId="77777777" w:rsidTr="00116D8C">
        <w:trPr>
          <w:trHeight w:val="70"/>
          <w:jc w:val="center"/>
        </w:trPr>
        <w:tc>
          <w:tcPr>
            <w:tcW w:w="2581" w:type="dxa"/>
            <w:gridSpan w:val="2"/>
          </w:tcPr>
          <w:p w14:paraId="335E403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Tỉ lệ chung (%)</w:t>
            </w:r>
          </w:p>
        </w:tc>
        <w:tc>
          <w:tcPr>
            <w:tcW w:w="2410" w:type="dxa"/>
          </w:tcPr>
          <w:p w14:paraId="41D31EE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900" w:type="dxa"/>
            <w:gridSpan w:val="4"/>
          </w:tcPr>
          <w:p w14:paraId="5B556D5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70</w:t>
            </w:r>
          </w:p>
        </w:tc>
        <w:tc>
          <w:tcPr>
            <w:tcW w:w="3685" w:type="dxa"/>
            <w:gridSpan w:val="4"/>
          </w:tcPr>
          <w:p w14:paraId="7750923F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076D7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5CFECAA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35B0C4B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</w:tbl>
    <w:p w14:paraId="45494085" w14:textId="77777777" w:rsidR="003368FB" w:rsidRDefault="003368FB" w:rsidP="003368FB">
      <w:pPr>
        <w:pStyle w:val="Footer"/>
        <w:jc w:val="both"/>
        <w:rPr>
          <w:b/>
          <w:bCs/>
          <w:i/>
          <w:iCs/>
          <w:lang w:val="vi-VN"/>
        </w:rPr>
      </w:pPr>
    </w:p>
    <w:p w14:paraId="263D13B2" w14:textId="77777777" w:rsidR="003368FB" w:rsidRPr="006340F9" w:rsidRDefault="003368FB" w:rsidP="003368FB">
      <w:pPr>
        <w:pStyle w:val="Footer"/>
        <w:jc w:val="both"/>
        <w:rPr>
          <w:b/>
          <w:bCs/>
          <w:i/>
          <w:iCs/>
          <w:lang w:val="vi-VN"/>
        </w:rPr>
      </w:pPr>
      <w:r w:rsidRPr="006340F9">
        <w:rPr>
          <w:b/>
          <w:bCs/>
          <w:i/>
          <w:iCs/>
          <w:lang w:val="vi-VN"/>
        </w:rPr>
        <w:t>Lưu ý:</w:t>
      </w:r>
    </w:p>
    <w:p w14:paraId="1029644A" w14:textId="77777777" w:rsidR="003368FB" w:rsidRPr="006340F9" w:rsidRDefault="003368FB" w:rsidP="003368FB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nhận biết và thông hiểu là các câu hỏi trắc nghiệm khách quan 4 lựa chọn, trong đó có duy nhất 1 lựa chọn đúng.</w:t>
      </w:r>
    </w:p>
    <w:p w14:paraId="1EF92F72" w14:textId="77777777" w:rsidR="003368FB" w:rsidRPr="006340F9" w:rsidRDefault="003368FB" w:rsidP="003368FB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vận dụng và vận dụng cao là các câu hỏi tự luận.</w:t>
      </w:r>
    </w:p>
    <w:p w14:paraId="589DE39B" w14:textId="77777777" w:rsidR="003368FB" w:rsidRPr="006340F9" w:rsidRDefault="003368FB" w:rsidP="003368FB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Số điểm</w:t>
      </w:r>
      <w:r>
        <w:rPr>
          <w:i/>
          <w:iCs/>
          <w:lang w:val="vi-VN"/>
        </w:rPr>
        <w:t xml:space="preserve"> tính cho 1 câu trắc nghiệm là </w:t>
      </w:r>
      <w:r>
        <w:rPr>
          <w:i/>
          <w:iCs/>
        </w:rPr>
        <w:t>1/3</w:t>
      </w:r>
      <w:r w:rsidRPr="006340F9">
        <w:rPr>
          <w:i/>
          <w:iCs/>
          <w:lang w:val="vi-VN"/>
        </w:rPr>
        <w:t>điểm/câu; số điểm của câu tự luận được quy định trong hướng dẫn chấm nhưng phải tương ứng với tỉ lệ điểm được quy định trong ma trận.</w:t>
      </w:r>
    </w:p>
    <w:p w14:paraId="3C319E2E" w14:textId="77777777" w:rsidR="003368FB" w:rsidRPr="006340F9" w:rsidRDefault="003368FB" w:rsidP="003368FB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>- Trong nội dung kiến thức:</w:t>
      </w:r>
    </w:p>
    <w:p w14:paraId="568E21A0" w14:textId="77777777" w:rsidR="003368FB" w:rsidRPr="006340F9" w:rsidRDefault="003368FB" w:rsidP="003368FB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            + (1*) Chỉ được chọn một câu mức độ vận dụng ở một trong các nội dung </w:t>
      </w:r>
      <w:r>
        <w:rPr>
          <w:bCs/>
          <w:i/>
          <w:iCs/>
        </w:rPr>
        <w:t>2</w:t>
      </w:r>
      <w:r w:rsidRPr="006340F9">
        <w:rPr>
          <w:bCs/>
          <w:i/>
          <w:iCs/>
          <w:lang w:val="vi-VN"/>
        </w:rPr>
        <w:t>.2</w:t>
      </w:r>
      <w:r>
        <w:rPr>
          <w:bCs/>
          <w:i/>
          <w:iCs/>
        </w:rPr>
        <w:t>,2.3</w:t>
      </w:r>
      <w:r w:rsidRPr="006340F9">
        <w:rPr>
          <w:bCs/>
          <w:i/>
          <w:iCs/>
          <w:lang w:val="vi-VN"/>
        </w:rPr>
        <w:t xml:space="preserve"> hoặc </w:t>
      </w:r>
      <w:r>
        <w:rPr>
          <w:bCs/>
          <w:i/>
          <w:iCs/>
        </w:rPr>
        <w:t>3.2</w:t>
      </w:r>
      <w:r w:rsidRPr="006340F9">
        <w:rPr>
          <w:bCs/>
          <w:i/>
          <w:iCs/>
          <w:lang w:val="vi-VN"/>
        </w:rPr>
        <w:t>.</w:t>
      </w:r>
    </w:p>
    <w:p w14:paraId="25ACEBF1" w14:textId="77777777" w:rsidR="003368FB" w:rsidRPr="006E0BD1" w:rsidRDefault="003368FB" w:rsidP="003368FB">
      <w:pPr>
        <w:rPr>
          <w:bCs/>
          <w:i/>
          <w:iCs/>
        </w:rPr>
      </w:pPr>
      <w:r w:rsidRPr="006340F9">
        <w:rPr>
          <w:bCs/>
          <w:i/>
          <w:iCs/>
          <w:lang w:val="vi-VN"/>
        </w:rPr>
        <w:lastRenderedPageBreak/>
        <w:tab/>
        <w:t xml:space="preserve"> + (1**) Chỉ được chọn một câu mức độ vận dụng ở một trong các nội dung </w:t>
      </w:r>
      <w:r>
        <w:rPr>
          <w:bCs/>
          <w:i/>
          <w:iCs/>
          <w:lang w:val="vi-VN"/>
        </w:rPr>
        <w:t>5</w:t>
      </w:r>
      <w:r w:rsidRPr="006340F9">
        <w:rPr>
          <w:bCs/>
          <w:i/>
          <w:iCs/>
          <w:lang w:val="vi-VN"/>
        </w:rPr>
        <w:t>.1</w:t>
      </w:r>
      <w:r>
        <w:rPr>
          <w:bCs/>
          <w:i/>
          <w:iCs/>
        </w:rPr>
        <w:t>, 5.2</w:t>
      </w:r>
      <w:r w:rsidRPr="006340F9">
        <w:rPr>
          <w:bCs/>
          <w:i/>
          <w:iCs/>
          <w:lang w:val="vi-VN"/>
        </w:rPr>
        <w:t xml:space="preserve"> hoặc </w:t>
      </w:r>
      <w:r>
        <w:rPr>
          <w:bCs/>
          <w:i/>
          <w:iCs/>
        </w:rPr>
        <w:t>6</w:t>
      </w:r>
      <w:r w:rsidRPr="006340F9">
        <w:rPr>
          <w:bCs/>
          <w:i/>
          <w:iCs/>
          <w:lang w:val="vi-VN"/>
        </w:rPr>
        <w:t>.1</w:t>
      </w:r>
      <w:r>
        <w:rPr>
          <w:bCs/>
          <w:i/>
          <w:iCs/>
        </w:rPr>
        <w:t>, 6.2, 6.3</w:t>
      </w:r>
    </w:p>
    <w:p w14:paraId="75E436D8" w14:textId="77777777" w:rsidR="003368FB" w:rsidRPr="006340F9" w:rsidRDefault="003368FB" w:rsidP="003368FB">
      <w:pPr>
        <w:ind w:firstLine="720"/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+ </w:t>
      </w:r>
      <w:r w:rsidRPr="006340F9">
        <w:rPr>
          <w:bCs/>
          <w:lang w:val="vi-VN"/>
        </w:rPr>
        <w:t>(</w:t>
      </w:r>
      <w:r w:rsidRPr="006340F9">
        <w:rPr>
          <w:bCs/>
          <w:i/>
          <w:lang w:val="vi-VN"/>
        </w:rPr>
        <w:t>1</w:t>
      </w:r>
      <w:r w:rsidRPr="006340F9">
        <w:rPr>
          <w:bCs/>
          <w:lang w:val="vi-VN"/>
        </w:rPr>
        <w:t>***)</w:t>
      </w:r>
      <w:r w:rsidRPr="006340F9">
        <w:rPr>
          <w:bCs/>
          <w:i/>
          <w:iCs/>
          <w:lang w:val="vi-VN"/>
        </w:rPr>
        <w:t xml:space="preserve">: chỉ được chọn một câu mức độ vận dụng cao ở một trong các nội dung </w:t>
      </w:r>
      <w:r>
        <w:rPr>
          <w:bCs/>
          <w:i/>
          <w:iCs/>
        </w:rPr>
        <w:t>2</w:t>
      </w:r>
      <w:r w:rsidRPr="006340F9">
        <w:rPr>
          <w:bCs/>
          <w:i/>
          <w:iCs/>
          <w:lang w:val="vi-VN"/>
        </w:rPr>
        <w:t xml:space="preserve"> hoặc</w:t>
      </w:r>
      <w:r>
        <w:rPr>
          <w:bCs/>
          <w:i/>
          <w:iCs/>
          <w:lang w:val="vi-VN"/>
        </w:rPr>
        <w:t xml:space="preserve"> </w:t>
      </w:r>
      <w:r>
        <w:rPr>
          <w:bCs/>
          <w:i/>
          <w:iCs/>
        </w:rPr>
        <w:t>4</w:t>
      </w:r>
      <w:r w:rsidRPr="006340F9">
        <w:rPr>
          <w:bCs/>
          <w:i/>
          <w:iCs/>
          <w:lang w:val="vi-VN"/>
        </w:rPr>
        <w:t xml:space="preserve"> hoặc </w:t>
      </w:r>
      <w:r>
        <w:rPr>
          <w:bCs/>
          <w:i/>
          <w:iCs/>
        </w:rPr>
        <w:t>6 hoặc 7 hoặc 8</w:t>
      </w:r>
      <w:r w:rsidRPr="006340F9">
        <w:rPr>
          <w:bCs/>
          <w:i/>
          <w:iCs/>
          <w:lang w:val="vi-VN"/>
        </w:rPr>
        <w:t>.</w:t>
      </w:r>
    </w:p>
    <w:p w14:paraId="4F18E272" w14:textId="77777777" w:rsidR="003368FB" w:rsidRDefault="003368FB" w:rsidP="003368FB">
      <w:pPr>
        <w:spacing w:after="160" w:line="259" w:lineRule="auto"/>
        <w:rPr>
          <w:b/>
          <w:sz w:val="28"/>
          <w:szCs w:val="28"/>
          <w:lang w:val="vi-VN"/>
        </w:rPr>
      </w:pPr>
    </w:p>
    <w:p w14:paraId="08B41180" w14:textId="77777777" w:rsidR="003368FB" w:rsidRDefault="003368FB" w:rsidP="003368FB">
      <w:pPr>
        <w:spacing w:after="160" w:line="259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14:paraId="7F10060E" w14:textId="77777777" w:rsidR="003368FB" w:rsidRPr="007F14BF" w:rsidRDefault="003368FB" w:rsidP="003368FB">
      <w:pPr>
        <w:jc w:val="center"/>
        <w:rPr>
          <w:b/>
          <w:sz w:val="28"/>
          <w:szCs w:val="28"/>
        </w:rPr>
      </w:pPr>
      <w:r w:rsidRPr="006340F9">
        <w:rPr>
          <w:b/>
          <w:sz w:val="28"/>
          <w:szCs w:val="28"/>
          <w:lang w:val="vi-VN"/>
        </w:rPr>
        <w:lastRenderedPageBreak/>
        <w:t xml:space="preserve">BẢNG ĐẶC TẢ KĨ THUẬT ĐỀ KIỂM TRA </w:t>
      </w:r>
      <w:r>
        <w:rPr>
          <w:b/>
          <w:sz w:val="28"/>
          <w:szCs w:val="28"/>
        </w:rPr>
        <w:t xml:space="preserve">CUỐI HỌC KỲ 1 </w:t>
      </w:r>
    </w:p>
    <w:p w14:paraId="24C54DE2" w14:textId="77777777" w:rsidR="003368FB" w:rsidRPr="006340F9" w:rsidRDefault="003368FB" w:rsidP="003368FB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MÔN: </w:t>
      </w:r>
      <w:r>
        <w:rPr>
          <w:b/>
          <w:sz w:val="28"/>
          <w:szCs w:val="28"/>
        </w:rPr>
        <w:t>TOÁN</w:t>
      </w:r>
      <w:r w:rsidRPr="006340F9">
        <w:rPr>
          <w:b/>
          <w:sz w:val="28"/>
          <w:szCs w:val="28"/>
          <w:lang w:val="vi-VN"/>
        </w:rPr>
        <w:t xml:space="preserve"> – THỜI GIAN LÀM BÀI: </w:t>
      </w:r>
      <w:r>
        <w:rPr>
          <w:b/>
          <w:color w:val="FF0000"/>
          <w:sz w:val="28"/>
          <w:szCs w:val="28"/>
        </w:rPr>
        <w:t>60</w:t>
      </w:r>
      <w:r w:rsidRPr="006340F9">
        <w:rPr>
          <w:b/>
          <w:color w:val="FF0000"/>
          <w:sz w:val="28"/>
          <w:szCs w:val="28"/>
          <w:lang w:val="vi-VN"/>
        </w:rPr>
        <w:t xml:space="preserve"> </w:t>
      </w:r>
      <w:r w:rsidRPr="006340F9">
        <w:rPr>
          <w:b/>
          <w:sz w:val="28"/>
          <w:szCs w:val="28"/>
          <w:lang w:val="vi-VN"/>
        </w:rPr>
        <w:t>phút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01"/>
        <w:gridCol w:w="3152"/>
        <w:gridCol w:w="5353"/>
        <w:gridCol w:w="1134"/>
        <w:gridCol w:w="1134"/>
        <w:gridCol w:w="1134"/>
        <w:gridCol w:w="1134"/>
      </w:tblGrid>
      <w:tr w:rsidR="003368FB" w:rsidRPr="006340F9" w14:paraId="25FD6EF9" w14:textId="77777777" w:rsidTr="00116D8C">
        <w:trPr>
          <w:tblHeader/>
        </w:trPr>
        <w:tc>
          <w:tcPr>
            <w:tcW w:w="555" w:type="dxa"/>
            <w:vMerge w:val="restart"/>
            <w:shd w:val="clear" w:color="auto" w:fill="C5E0B3" w:themeFill="accent6" w:themeFillTint="66"/>
            <w:vAlign w:val="center"/>
          </w:tcPr>
          <w:p w14:paraId="4049A840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TT</w:t>
            </w:r>
          </w:p>
        </w:tc>
        <w:tc>
          <w:tcPr>
            <w:tcW w:w="1601" w:type="dxa"/>
            <w:vMerge w:val="restart"/>
            <w:shd w:val="clear" w:color="auto" w:fill="C5E0B3" w:themeFill="accent6" w:themeFillTint="66"/>
            <w:vAlign w:val="center"/>
          </w:tcPr>
          <w:p w14:paraId="64C86E3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Nội dung kiến thức</w:t>
            </w:r>
          </w:p>
        </w:tc>
        <w:tc>
          <w:tcPr>
            <w:tcW w:w="3152" w:type="dxa"/>
            <w:vMerge w:val="restart"/>
            <w:shd w:val="clear" w:color="auto" w:fill="C5E0B3" w:themeFill="accent6" w:themeFillTint="66"/>
            <w:vAlign w:val="center"/>
          </w:tcPr>
          <w:p w14:paraId="78396BC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Đơn vị kiến thức</w:t>
            </w:r>
          </w:p>
        </w:tc>
        <w:tc>
          <w:tcPr>
            <w:tcW w:w="5353" w:type="dxa"/>
            <w:vMerge w:val="restart"/>
            <w:shd w:val="clear" w:color="auto" w:fill="C5E0B3" w:themeFill="accent6" w:themeFillTint="66"/>
            <w:vAlign w:val="center"/>
          </w:tcPr>
          <w:p w14:paraId="4DE8A0C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Mức độ kiến thức, kĩ năng cần kiểm tra, đánh giá</w:t>
            </w:r>
          </w:p>
        </w:tc>
        <w:tc>
          <w:tcPr>
            <w:tcW w:w="4536" w:type="dxa"/>
            <w:gridSpan w:val="4"/>
            <w:shd w:val="clear" w:color="auto" w:fill="C5E0B3" w:themeFill="accent6" w:themeFillTint="66"/>
            <w:vAlign w:val="center"/>
          </w:tcPr>
          <w:p w14:paraId="706D23A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Số câu hỏi theo mức độ nhận thức</w:t>
            </w:r>
          </w:p>
        </w:tc>
      </w:tr>
      <w:tr w:rsidR="003368FB" w:rsidRPr="006340F9" w14:paraId="149D7076" w14:textId="77777777" w:rsidTr="00116D8C">
        <w:trPr>
          <w:tblHeader/>
        </w:trPr>
        <w:tc>
          <w:tcPr>
            <w:tcW w:w="555" w:type="dxa"/>
            <w:vMerge/>
            <w:shd w:val="clear" w:color="auto" w:fill="C5E0B3" w:themeFill="accent6" w:themeFillTint="66"/>
            <w:vAlign w:val="center"/>
          </w:tcPr>
          <w:p w14:paraId="06970E0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1" w:type="dxa"/>
            <w:vMerge/>
            <w:shd w:val="clear" w:color="auto" w:fill="C5E0B3" w:themeFill="accent6" w:themeFillTint="66"/>
            <w:vAlign w:val="center"/>
          </w:tcPr>
          <w:p w14:paraId="6C0174D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vMerge/>
            <w:shd w:val="clear" w:color="auto" w:fill="C5E0B3" w:themeFill="accent6" w:themeFillTint="66"/>
            <w:vAlign w:val="center"/>
          </w:tcPr>
          <w:p w14:paraId="0EEC173A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353" w:type="dxa"/>
            <w:vMerge/>
            <w:shd w:val="clear" w:color="auto" w:fill="C5E0B3" w:themeFill="accent6" w:themeFillTint="66"/>
          </w:tcPr>
          <w:p w14:paraId="1243CBB0" w14:textId="77777777" w:rsidR="003368FB" w:rsidRPr="006340F9" w:rsidRDefault="003368FB" w:rsidP="00116D8C">
            <w:pPr>
              <w:jc w:val="both"/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DE9DA9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Nhận biết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F73501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Thông hiểu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5D41A2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 xml:space="preserve">Vận dụng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4FD4DC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Vận dụng cao</w:t>
            </w:r>
          </w:p>
        </w:tc>
      </w:tr>
      <w:tr w:rsidR="003368FB" w:rsidRPr="006340F9" w14:paraId="3B217EB7" w14:textId="77777777" w:rsidTr="00116D8C">
        <w:trPr>
          <w:trHeight w:val="755"/>
        </w:trPr>
        <w:tc>
          <w:tcPr>
            <w:tcW w:w="555" w:type="dxa"/>
            <w:vMerge w:val="restart"/>
            <w:vAlign w:val="center"/>
          </w:tcPr>
          <w:p w14:paraId="76F015F0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vAlign w:val="center"/>
          </w:tcPr>
          <w:p w14:paraId="7386856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1.</w:t>
            </w:r>
          </w:p>
          <w:p w14:paraId="0AB9C6DF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&lt;Mệnh đề và tập hợp&gt;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20DF" w14:textId="77777777" w:rsidR="003368FB" w:rsidRPr="002A7D65" w:rsidRDefault="003368FB" w:rsidP="00116D8C">
            <w:pPr>
              <w:pStyle w:val="ListParagraph"/>
              <w:numPr>
                <w:ilvl w:val="1"/>
                <w:numId w:val="7"/>
              </w:num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Bài 1</w:t>
            </w:r>
          </w:p>
          <w:p w14:paraId="236CC5E8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Mệnh đề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2648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24565932" w14:textId="77777777" w:rsidR="003368FB" w:rsidRDefault="003368FB" w:rsidP="00116D8C">
            <w:pPr>
              <w:rPr>
                <w:sz w:val="26"/>
                <w:szCs w:val="26"/>
                <w:lang w:val="sv-SE" w:eastAsia="zh-CN"/>
              </w:rPr>
            </w:pPr>
            <w:r w:rsidRPr="00CA20F0">
              <w:rPr>
                <w:sz w:val="26"/>
                <w:szCs w:val="26"/>
                <w:lang w:val="sv-SE"/>
              </w:rPr>
              <w:t>+</w:t>
            </w:r>
            <w:r w:rsidRPr="003B73A9">
              <w:rPr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color w:val="000000"/>
                <w:sz w:val="26"/>
                <w:szCs w:val="26"/>
                <w:lang w:val="sv-SE"/>
              </w:rPr>
              <w:t>Nhận biết  m</w:t>
            </w:r>
            <w:r>
              <w:rPr>
                <w:sz w:val="26"/>
                <w:szCs w:val="26"/>
                <w:lang w:val="sv-SE" w:eastAsia="zh-CN"/>
              </w:rPr>
              <w:t xml:space="preserve">ệnh đề; mệnh đề chứa biến </w:t>
            </w:r>
          </w:p>
          <w:p w14:paraId="1FA8A01E" w14:textId="77777777" w:rsidR="003368FB" w:rsidRDefault="003368FB" w:rsidP="00116D8C">
            <w:pPr>
              <w:rPr>
                <w:sz w:val="26"/>
                <w:szCs w:val="26"/>
                <w:lang w:val="sv-SE" w:eastAsia="zh-CN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Pr="002F7F84">
              <w:rPr>
                <w:bCs/>
                <w:sz w:val="26"/>
                <w:szCs w:val="26"/>
              </w:rPr>
              <w:t>Nhận biết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m</w:t>
            </w:r>
            <w:r w:rsidRPr="00DF5567">
              <w:rPr>
                <w:bCs/>
                <w:sz w:val="26"/>
                <w:szCs w:val="26"/>
              </w:rPr>
              <w:t>ệnh đề kéo theo, mệnh đề tương đương</w:t>
            </w:r>
          </w:p>
          <w:p w14:paraId="23136748" w14:textId="77777777" w:rsidR="003368FB" w:rsidRPr="00CE5B68" w:rsidRDefault="003368FB" w:rsidP="00116D8C">
            <w:pPr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DFA77" w14:textId="77777777" w:rsidR="003368FB" w:rsidRDefault="003368FB" w:rsidP="00116D8C">
            <w:pPr>
              <w:jc w:val="center"/>
            </w:pPr>
            <w:r>
              <w:t>1</w:t>
            </w:r>
          </w:p>
          <w:p w14:paraId="282E81B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4400D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89E70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A2C7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0E2467C6" w14:textId="77777777" w:rsidTr="00116D8C">
        <w:trPr>
          <w:trHeight w:val="755"/>
        </w:trPr>
        <w:tc>
          <w:tcPr>
            <w:tcW w:w="555" w:type="dxa"/>
            <w:vMerge/>
            <w:vAlign w:val="center"/>
          </w:tcPr>
          <w:p w14:paraId="0F0704D4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14:paraId="1B51046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6632" w14:textId="77777777" w:rsidR="003368FB" w:rsidRPr="002A7D65" w:rsidRDefault="003368FB" w:rsidP="00116D8C">
            <w:pPr>
              <w:pStyle w:val="ListParagraph"/>
              <w:numPr>
                <w:ilvl w:val="1"/>
                <w:numId w:val="7"/>
              </w:num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Bài 2</w:t>
            </w:r>
          </w:p>
          <w:p w14:paraId="58B734ED" w14:textId="77777777" w:rsidR="003368FB" w:rsidRPr="002A7D65" w:rsidRDefault="003368FB" w:rsidP="00116D8C">
            <w:pPr>
              <w:jc w:val="center"/>
              <w:rPr>
                <w:b/>
                <w:bCs/>
                <w:lang w:val="vi-VN"/>
              </w:rPr>
            </w:pPr>
            <w:r w:rsidRPr="002A7D65">
              <w:rPr>
                <w:b/>
                <w:bCs/>
              </w:rPr>
              <w:t>Tập hợp và các phép toán trên tập hợp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ABF" w14:textId="77777777" w:rsidR="003368FB" w:rsidRDefault="003368FB" w:rsidP="00116D8C">
            <w:pPr>
              <w:rPr>
                <w:b/>
                <w:lang w:val="vi-VN"/>
              </w:rPr>
            </w:pPr>
            <w:r>
              <w:rPr>
                <w:bCs/>
                <w:color w:val="FF0000"/>
              </w:rPr>
              <w:t xml:space="preserve"> </w:t>
            </w:r>
            <w:r w:rsidRPr="00CE5B68">
              <w:rPr>
                <w:b/>
                <w:lang w:val="vi-VN"/>
              </w:rPr>
              <w:t xml:space="preserve">Nhận biết: </w:t>
            </w:r>
          </w:p>
          <w:p w14:paraId="5DB87246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+ Nhận biết  phần tử thuộc hoặc không thuộc tập hợp; </w:t>
            </w:r>
          </w:p>
          <w:p w14:paraId="0804CCD0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Liệt kê các phần tử của một tập hợp;</w:t>
            </w:r>
          </w:p>
          <w:p w14:paraId="3B31F1D3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Xác định tập con của tập hợp số cho trước.</w:t>
            </w:r>
          </w:p>
          <w:p w14:paraId="0616F037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</w:p>
          <w:p w14:paraId="390A292D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55DA69DB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Tìm số tập hợp con của tập hợp số cho trước.</w:t>
            </w:r>
          </w:p>
          <w:p w14:paraId="371BCD7A" w14:textId="77777777" w:rsidR="003368FB" w:rsidRPr="003B73A9" w:rsidRDefault="003368FB" w:rsidP="00116D8C">
            <w:pPr>
              <w:rPr>
                <w:i/>
                <w:color w:val="FF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Tìm phần giao, hợp</w:t>
            </w:r>
            <w:r>
              <w:rPr>
                <w:sz w:val="26"/>
                <w:szCs w:val="26"/>
                <w:lang w:val="sv-SE" w:eastAsia="zh-CN"/>
              </w:rPr>
              <w:t>, phần bù của hai tập hợp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68FC5" w14:textId="77777777" w:rsidR="003368FB" w:rsidRDefault="003368FB" w:rsidP="00116D8C">
            <w:pPr>
              <w:jc w:val="center"/>
            </w:pPr>
            <w:r>
              <w:t>1</w:t>
            </w:r>
          </w:p>
          <w:p w14:paraId="50E6593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9C5B0" w14:textId="77777777" w:rsidR="003368FB" w:rsidRDefault="003368FB" w:rsidP="00116D8C">
            <w:pPr>
              <w:jc w:val="center"/>
            </w:pPr>
            <w:r>
              <w:t>1</w:t>
            </w:r>
          </w:p>
          <w:p w14:paraId="1C21AC9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69A1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1FC2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2BAB92D4" w14:textId="77777777" w:rsidTr="00116D8C">
        <w:trPr>
          <w:trHeight w:val="425"/>
        </w:trPr>
        <w:tc>
          <w:tcPr>
            <w:tcW w:w="555" w:type="dxa"/>
            <w:vMerge w:val="restart"/>
            <w:vAlign w:val="center"/>
          </w:tcPr>
          <w:p w14:paraId="25ADE289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1" w:type="dxa"/>
            <w:vMerge w:val="restart"/>
            <w:vAlign w:val="center"/>
          </w:tcPr>
          <w:p w14:paraId="1AD85FD0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2. </w:t>
            </w:r>
            <w:r>
              <w:rPr>
                <w:b/>
              </w:rPr>
              <w:t>&lt;Bất phương trình và hệ bất phương bậc nhất hai ẩn&gt;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07152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2.2. Bài 3</w:t>
            </w:r>
          </w:p>
          <w:p w14:paraId="326850EC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 xml:space="preserve"> Bất phương trình bậc nhất hai ẩn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66F54A92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6B3A9EE6" w14:textId="77777777" w:rsidR="003368FB" w:rsidRDefault="003368FB" w:rsidP="00116D8C">
            <w:pPr>
              <w:rPr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 +</w:t>
            </w:r>
            <w:r>
              <w:rPr>
                <w:sz w:val="26"/>
                <w:szCs w:val="26"/>
                <w:lang w:eastAsia="vi-VN"/>
              </w:rPr>
              <w:t xml:space="preserve">Xác định đúng miền nghiệm của bất phương trình bậc nhất 2 ẩn </w:t>
            </w:r>
          </w:p>
          <w:p w14:paraId="42EED1EB" w14:textId="77777777" w:rsidR="003368FB" w:rsidRDefault="003368FB" w:rsidP="00116D8C">
            <w:pPr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+ Xác định bất phương trình dựa vào các dữ liệu liên quan.</w:t>
            </w:r>
          </w:p>
          <w:p w14:paraId="5EF801A8" w14:textId="77777777" w:rsidR="003368FB" w:rsidRPr="00CE5B68" w:rsidRDefault="003368FB" w:rsidP="00116D8C">
            <w:pPr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4695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A0A3F" w14:textId="77777777" w:rsidR="003368FB" w:rsidRDefault="003368FB" w:rsidP="00116D8C">
            <w:pPr>
              <w:jc w:val="center"/>
            </w:pPr>
            <w:r>
              <w:t>1</w:t>
            </w:r>
          </w:p>
          <w:p w14:paraId="15D7CC0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C25A2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C649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3A0F74E3" w14:textId="77777777" w:rsidTr="00116D8C">
        <w:trPr>
          <w:trHeight w:val="425"/>
        </w:trPr>
        <w:tc>
          <w:tcPr>
            <w:tcW w:w="555" w:type="dxa"/>
            <w:vMerge/>
            <w:vAlign w:val="center"/>
          </w:tcPr>
          <w:p w14:paraId="702C9BAA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7A5CC1FD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538B0337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2.2. Bài 4</w:t>
            </w:r>
          </w:p>
          <w:p w14:paraId="17073C02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Hệ bất phương trình bậc nhất hai ẩn</w:t>
            </w:r>
          </w:p>
        </w:tc>
        <w:tc>
          <w:tcPr>
            <w:tcW w:w="5353" w:type="dxa"/>
            <w:vAlign w:val="center"/>
          </w:tcPr>
          <w:p w14:paraId="0B95E934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11202684" w14:textId="77777777" w:rsidR="003368FB" w:rsidRPr="00E51CAC" w:rsidRDefault="003368FB" w:rsidP="00116D8C">
            <w:pPr>
              <w:rPr>
                <w:sz w:val="26"/>
                <w:szCs w:val="26"/>
                <w:lang w:val="sv-SE"/>
              </w:rPr>
            </w:pPr>
            <w:r w:rsidRPr="00A90179">
              <w:rPr>
                <w:i/>
                <w:sz w:val="26"/>
                <w:szCs w:val="26"/>
                <w:lang w:val="sv-SE"/>
              </w:rPr>
              <w:t>+</w:t>
            </w:r>
            <w:r w:rsidRPr="00A90179">
              <w:rPr>
                <w:sz w:val="26"/>
                <w:szCs w:val="26"/>
                <w:lang w:val="sv-SE"/>
              </w:rPr>
              <w:t xml:space="preserve"> </w:t>
            </w:r>
            <w:r>
              <w:rPr>
                <w:sz w:val="26"/>
                <w:szCs w:val="26"/>
                <w:lang w:val="sv-SE"/>
              </w:rPr>
              <w:t xml:space="preserve">Xác định </w:t>
            </w:r>
            <w:r w:rsidRPr="00E51CAC">
              <w:rPr>
                <w:sz w:val="26"/>
                <w:szCs w:val="26"/>
                <w:lang w:val="sv-SE"/>
              </w:rPr>
              <w:t xml:space="preserve"> hệ bất phương trình bậc nhất hai ẩn </w:t>
            </w:r>
          </w:p>
          <w:p w14:paraId="19725964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A90179">
              <w:rPr>
                <w:sz w:val="26"/>
                <w:szCs w:val="26"/>
                <w:lang w:val="sv-SE"/>
              </w:rPr>
              <w:t>+</w:t>
            </w:r>
            <w:r w:rsidRPr="003B73A9">
              <w:rPr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sz w:val="26"/>
                <w:szCs w:val="26"/>
                <w:lang w:eastAsia="vi-VN"/>
              </w:rPr>
              <w:t xml:space="preserve">Chỉ ra được cặp số (x;y) nào </w:t>
            </w:r>
            <w:r>
              <w:rPr>
                <w:b/>
                <w:sz w:val="26"/>
                <w:szCs w:val="26"/>
                <w:lang w:eastAsia="vi-VN"/>
              </w:rPr>
              <w:t>không</w:t>
            </w:r>
            <w:r>
              <w:rPr>
                <w:sz w:val="26"/>
                <w:szCs w:val="26"/>
                <w:lang w:eastAsia="vi-VN"/>
              </w:rPr>
              <w:t xml:space="preserve"> phải là nghiệm của hệ bất phương trình bậc nhất hai ẩn.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C1716" w14:textId="77777777" w:rsidR="003368FB" w:rsidRDefault="003368FB" w:rsidP="00116D8C">
            <w:pPr>
              <w:jc w:val="center"/>
            </w:pPr>
            <w:r>
              <w:t>1</w:t>
            </w:r>
          </w:p>
          <w:p w14:paraId="606E84F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F55F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0B51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062E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46A0195E" w14:textId="77777777" w:rsidTr="00116D8C">
        <w:trPr>
          <w:trHeight w:val="567"/>
        </w:trPr>
        <w:tc>
          <w:tcPr>
            <w:tcW w:w="555" w:type="dxa"/>
            <w:vMerge w:val="restart"/>
            <w:vAlign w:val="center"/>
          </w:tcPr>
          <w:p w14:paraId="7E040632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vMerge w:val="restart"/>
            <w:vAlign w:val="center"/>
          </w:tcPr>
          <w:p w14:paraId="7B6EB548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12D7494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Pr="00CE740D">
              <w:rPr>
                <w:b/>
                <w:bCs/>
              </w:rPr>
              <w:t xml:space="preserve">Bài 5. </w:t>
            </w:r>
          </w:p>
          <w:p w14:paraId="27DE417C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 xml:space="preserve">Giá trị lượng giác của góc từ </w:t>
            </w:r>
            <w:r w:rsidRPr="00CE740D">
              <w:rPr>
                <w:b/>
                <w:bCs/>
              </w:rPr>
              <w:lastRenderedPageBreak/>
              <w:t>0 đến 180 độ</w:t>
            </w:r>
          </w:p>
        </w:tc>
        <w:tc>
          <w:tcPr>
            <w:tcW w:w="5353" w:type="dxa"/>
            <w:vAlign w:val="center"/>
          </w:tcPr>
          <w:p w14:paraId="14830538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lastRenderedPageBreak/>
              <w:t xml:space="preserve">Nhận biết: </w:t>
            </w:r>
          </w:p>
          <w:p w14:paraId="016C00A7" w14:textId="77777777" w:rsidR="003368FB" w:rsidRDefault="003368FB" w:rsidP="00116D8C">
            <w:pPr>
              <w:rPr>
                <w:bCs/>
              </w:rPr>
            </w:pPr>
            <w:r>
              <w:rPr>
                <w:b/>
              </w:rPr>
              <w:t xml:space="preserve">+ </w:t>
            </w:r>
            <w:r w:rsidRPr="0098240D">
              <w:rPr>
                <w:bCs/>
              </w:rPr>
              <w:t xml:space="preserve">Quan hệ giữa các giá trị lượng giác của 2 cung bù </w:t>
            </w:r>
            <w:r w:rsidRPr="0098240D">
              <w:rPr>
                <w:bCs/>
              </w:rPr>
              <w:lastRenderedPageBreak/>
              <w:t>nhau</w:t>
            </w:r>
            <w:r>
              <w:rPr>
                <w:bCs/>
              </w:rPr>
              <w:t xml:space="preserve"> (Công thức)</w:t>
            </w:r>
          </w:p>
          <w:p w14:paraId="2761A8D6" w14:textId="77777777" w:rsidR="003368FB" w:rsidRPr="00D62E14" w:rsidRDefault="003368FB" w:rsidP="00116D8C">
            <w:pPr>
              <w:rPr>
                <w:b/>
              </w:rPr>
            </w:pPr>
            <w:r>
              <w:rPr>
                <w:bCs/>
              </w:rPr>
              <w:t>+Xác định giá trị lượng giác của một góc cho trước.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6ECFD" w14:textId="77777777" w:rsidR="003368FB" w:rsidRDefault="003368FB" w:rsidP="00116D8C">
            <w:pPr>
              <w:jc w:val="center"/>
            </w:pPr>
            <w:r>
              <w:lastRenderedPageBreak/>
              <w:t>1</w:t>
            </w:r>
          </w:p>
          <w:p w14:paraId="010E83B0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EA39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6E1F4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87038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6589C568" w14:textId="77777777" w:rsidTr="00116D8C">
        <w:trPr>
          <w:trHeight w:val="566"/>
        </w:trPr>
        <w:tc>
          <w:tcPr>
            <w:tcW w:w="555" w:type="dxa"/>
            <w:vMerge/>
            <w:vAlign w:val="center"/>
          </w:tcPr>
          <w:p w14:paraId="06FA04E1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4099DFBD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A2931B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3.2. </w:t>
            </w:r>
            <w:r w:rsidRPr="00CE740D">
              <w:rPr>
                <w:b/>
                <w:bCs/>
              </w:rPr>
              <w:t xml:space="preserve">Bài 6. </w:t>
            </w:r>
          </w:p>
          <w:p w14:paraId="49664F4B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Hệ thức lượng trong tam giác</w:t>
            </w:r>
          </w:p>
        </w:tc>
        <w:tc>
          <w:tcPr>
            <w:tcW w:w="5353" w:type="dxa"/>
            <w:vAlign w:val="center"/>
          </w:tcPr>
          <w:p w14:paraId="74FCC117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1F888F2F" w14:textId="77777777" w:rsidR="003368FB" w:rsidRDefault="003368FB" w:rsidP="00116D8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8240D">
              <w:rPr>
                <w:bCs/>
              </w:rPr>
              <w:t xml:space="preserve">Tính được cạnh thứ </w:t>
            </w:r>
            <w:r>
              <w:rPr>
                <w:bCs/>
              </w:rPr>
              <w:t>ba</w:t>
            </w:r>
            <w:r w:rsidRPr="0098240D">
              <w:rPr>
                <w:bCs/>
              </w:rPr>
              <w:t xml:space="preserve"> khi biết độ dài 2 cạnh và 1 góc xen giữa của một tam giác</w:t>
            </w:r>
            <w:r>
              <w:rPr>
                <w:bCs/>
              </w:rPr>
              <w:t>.</w:t>
            </w:r>
            <w:r w:rsidRPr="0098240D">
              <w:rPr>
                <w:b/>
              </w:rPr>
              <w:t xml:space="preserve"> </w:t>
            </w:r>
          </w:p>
          <w:p w14:paraId="54E9D36B" w14:textId="77777777" w:rsidR="003368FB" w:rsidRDefault="003368FB" w:rsidP="00116D8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tính số đo của một góc</w:t>
            </w:r>
            <w:r>
              <w:rPr>
                <w:b/>
              </w:rPr>
              <w:t xml:space="preserve"> </w:t>
            </w:r>
            <w:r w:rsidRPr="00A720AB">
              <w:t>khi biết độ dài 3 cạnh</w:t>
            </w:r>
          </w:p>
          <w:p w14:paraId="29608571" w14:textId="77777777" w:rsidR="003368FB" w:rsidRPr="00A720AB" w:rsidRDefault="003368FB" w:rsidP="00116D8C">
            <w:pPr>
              <w:rPr>
                <w:b/>
                <w:lang w:val="vi-VN"/>
              </w:rPr>
            </w:pPr>
            <w:r>
              <w:rPr>
                <w:color w:val="FF0000"/>
              </w:rPr>
              <w:t xml:space="preserve"> </w:t>
            </w:r>
            <w:r w:rsidRPr="00A720AB">
              <w:rPr>
                <w:b/>
              </w:rPr>
              <w:t>Vận dụng</w:t>
            </w:r>
            <w:r w:rsidRPr="00A720AB">
              <w:rPr>
                <w:b/>
                <w:lang w:val="vi-VN"/>
              </w:rPr>
              <w:t>:</w:t>
            </w:r>
          </w:p>
          <w:p w14:paraId="76EC0428" w14:textId="77777777" w:rsidR="003368FB" w:rsidRPr="00940494" w:rsidRDefault="003368FB" w:rsidP="00116D8C">
            <w:pPr>
              <w:rPr>
                <w:bCs/>
              </w:rPr>
            </w:pPr>
            <w:r>
              <w:rPr>
                <w:bCs/>
              </w:rPr>
              <w:t>-</w:t>
            </w:r>
            <w:r w:rsidRPr="00940494">
              <w:rPr>
                <w:bCs/>
              </w:rPr>
              <w:t xml:space="preserve">Áp dụng các hệ thức lượng </w:t>
            </w:r>
            <w:r>
              <w:rPr>
                <w:bCs/>
              </w:rPr>
              <w:t xml:space="preserve">trong tam </w:t>
            </w:r>
            <w:r w:rsidRPr="00940494">
              <w:rPr>
                <w:bCs/>
              </w:rPr>
              <w:t>giác để giải bài toán thực tế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8770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A4098" w14:textId="77777777" w:rsidR="003368FB" w:rsidRDefault="003368FB" w:rsidP="00116D8C">
            <w:pPr>
              <w:jc w:val="center"/>
            </w:pPr>
            <w:r>
              <w:t>1</w:t>
            </w:r>
          </w:p>
          <w:p w14:paraId="677D0240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CC34D4" w14:textId="77777777" w:rsidR="003368FB" w:rsidRDefault="003368FB" w:rsidP="00116D8C">
            <w:pPr>
              <w:jc w:val="center"/>
            </w:pPr>
            <w:r>
              <w:t>1</w:t>
            </w:r>
          </w:p>
          <w:p w14:paraId="52139237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D22B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085B7037" w14:textId="77777777" w:rsidTr="00116D8C">
        <w:trPr>
          <w:trHeight w:val="379"/>
        </w:trPr>
        <w:tc>
          <w:tcPr>
            <w:tcW w:w="555" w:type="dxa"/>
            <w:vMerge w:val="restart"/>
            <w:vAlign w:val="center"/>
          </w:tcPr>
          <w:p w14:paraId="71671B71" w14:textId="77777777" w:rsidR="003368FB" w:rsidRPr="00AA5E5A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1" w:type="dxa"/>
            <w:vMerge w:val="restart"/>
            <w:vAlign w:val="center"/>
          </w:tcPr>
          <w:p w14:paraId="1B94B72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4</w:t>
            </w:r>
            <w:r w:rsidRPr="006340F9">
              <w:rPr>
                <w:b/>
                <w:lang w:val="vi-VN"/>
              </w:rPr>
              <w:t>.</w:t>
            </w:r>
          </w:p>
          <w:p w14:paraId="33428192" w14:textId="77777777" w:rsidR="003368FB" w:rsidRPr="00A63CB1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&lt;Chương IV: VECTƠ &gt;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719F4C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4.1. </w:t>
            </w:r>
            <w:r w:rsidRPr="00CE740D">
              <w:rPr>
                <w:b/>
                <w:bCs/>
              </w:rPr>
              <w:t xml:space="preserve">Bài 7. </w:t>
            </w:r>
          </w:p>
          <w:p w14:paraId="36F8F79C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Các khái niệm mở đầu</w:t>
            </w:r>
          </w:p>
        </w:tc>
        <w:tc>
          <w:tcPr>
            <w:tcW w:w="5353" w:type="dxa"/>
            <w:vAlign w:val="center"/>
          </w:tcPr>
          <w:p w14:paraId="083FDCB7" w14:textId="77777777" w:rsidR="003368FB" w:rsidRDefault="003368FB" w:rsidP="00116D8C">
            <w:pPr>
              <w:rPr>
                <w:b/>
                <w:lang w:val="vi-VN"/>
              </w:rPr>
            </w:pPr>
            <w:r>
              <w:rPr>
                <w:bCs/>
                <w:color w:val="FF0000"/>
              </w:rPr>
              <w:t xml:space="preserve"> </w:t>
            </w:r>
            <w:r w:rsidRPr="00CE5B68">
              <w:rPr>
                <w:b/>
                <w:lang w:val="vi-VN"/>
              </w:rPr>
              <w:t xml:space="preserve">Nhận biết: </w:t>
            </w:r>
          </w:p>
          <w:p w14:paraId="1502FF12" w14:textId="77777777" w:rsidR="003368F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Khái niệm 2 vectơ cùng phương.</w:t>
            </w:r>
          </w:p>
          <w:p w14:paraId="2F001DEC" w14:textId="77777777" w:rsidR="003368FB" w:rsidRPr="0098240D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Xác định 2 vectơ cùng phương dựa vào hình vẽ.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8AC0B" w14:textId="77777777" w:rsidR="003368FB" w:rsidRDefault="003368FB" w:rsidP="00116D8C">
            <w:pPr>
              <w:jc w:val="center"/>
            </w:pPr>
            <w:r>
              <w:t>1</w:t>
            </w:r>
          </w:p>
          <w:p w14:paraId="403CFC83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FF13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C6FEE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E28C0" w14:textId="77777777" w:rsidR="003368FB" w:rsidRDefault="003368FB" w:rsidP="00116D8C">
            <w:pPr>
              <w:jc w:val="center"/>
            </w:pPr>
            <w:r>
              <w:t>1</w:t>
            </w:r>
          </w:p>
          <w:p w14:paraId="4CDE547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50B6BB88" w14:textId="77777777" w:rsidTr="00116D8C">
        <w:trPr>
          <w:trHeight w:val="377"/>
        </w:trPr>
        <w:tc>
          <w:tcPr>
            <w:tcW w:w="555" w:type="dxa"/>
            <w:vMerge/>
            <w:vAlign w:val="center"/>
          </w:tcPr>
          <w:p w14:paraId="36ECA1AF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2F0376CA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2F0F069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4.2. </w:t>
            </w:r>
            <w:r w:rsidRPr="00CE740D">
              <w:rPr>
                <w:b/>
                <w:bCs/>
              </w:rPr>
              <w:t xml:space="preserve">Bài 8. </w:t>
            </w:r>
          </w:p>
          <w:p w14:paraId="6043BB7E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Tổng và hiệu của hai vecto</w:t>
            </w:r>
          </w:p>
        </w:tc>
        <w:tc>
          <w:tcPr>
            <w:tcW w:w="5353" w:type="dxa"/>
            <w:vAlign w:val="center"/>
          </w:tcPr>
          <w:p w14:paraId="217CB854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48B8230A" w14:textId="77777777" w:rsidR="003368FB" w:rsidRDefault="003368FB" w:rsidP="00116D8C">
            <w:r w:rsidRPr="004A5CA4">
              <w:t>- Nhận biết quy tắc 3 điểm</w:t>
            </w:r>
            <w:r>
              <w:t>, quy tắc hình bình hành.</w:t>
            </w:r>
            <w:r w:rsidRPr="004A5CA4">
              <w:t xml:space="preserve"> của phép cộng phép trừ</w:t>
            </w:r>
            <w:r>
              <w:t>.</w:t>
            </w:r>
          </w:p>
          <w:p w14:paraId="5B251D22" w14:textId="77777777" w:rsidR="003368FB" w:rsidRPr="004A5CA4" w:rsidRDefault="003368FB" w:rsidP="00116D8C"/>
          <w:p w14:paraId="39DB8DC6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36DAB867" w14:textId="77777777" w:rsidR="003368FB" w:rsidRDefault="003368FB" w:rsidP="00116D8C">
            <w:pPr>
              <w:rPr>
                <w:bCs/>
              </w:rPr>
            </w:pPr>
            <w:r>
              <w:rPr>
                <w:b/>
              </w:rPr>
              <w:t>-</w:t>
            </w:r>
            <w:r w:rsidRPr="004A5CA4">
              <w:rPr>
                <w:bCs/>
              </w:rPr>
              <w:t xml:space="preserve"> Tính độ dài của </w:t>
            </w:r>
            <w:r>
              <w:rPr>
                <w:bCs/>
              </w:rPr>
              <w:t xml:space="preserve">tổng hai </w:t>
            </w:r>
            <w:r w:rsidRPr="004A5CA4">
              <w:rPr>
                <w:bCs/>
              </w:rPr>
              <w:t>vectơ</w:t>
            </w:r>
            <w:r>
              <w:rPr>
                <w:bCs/>
              </w:rPr>
              <w:t>.</w:t>
            </w:r>
          </w:p>
          <w:p w14:paraId="7FE1083A" w14:textId="77777777" w:rsidR="003368FB" w:rsidRPr="004A5CA4" w:rsidRDefault="003368FB" w:rsidP="00116D8C">
            <w:pPr>
              <w:rPr>
                <w:b/>
              </w:rPr>
            </w:pPr>
            <w:r>
              <w:rPr>
                <w:b/>
              </w:rPr>
              <w:t>-</w:t>
            </w:r>
            <w:r w:rsidRPr="00BA7505">
              <w:t>xác định vị trí của điểm trong mặt phẳng thỏa mãn đẳng thức vec tơ.</w:t>
            </w:r>
          </w:p>
          <w:p w14:paraId="77059DD7" w14:textId="77777777" w:rsidR="003368FB" w:rsidRPr="00CE5B68" w:rsidRDefault="003368FB" w:rsidP="00116D8C">
            <w:pPr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53C37" w14:textId="77777777" w:rsidR="003368FB" w:rsidRDefault="003368FB" w:rsidP="00116D8C">
            <w:pPr>
              <w:jc w:val="center"/>
            </w:pPr>
            <w:r>
              <w:t>1</w:t>
            </w:r>
          </w:p>
          <w:p w14:paraId="6B63CE3D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BE634" w14:textId="77777777" w:rsidR="003368FB" w:rsidRDefault="003368FB" w:rsidP="00116D8C">
            <w:pPr>
              <w:jc w:val="center"/>
            </w:pPr>
            <w:r>
              <w:t>1</w:t>
            </w:r>
          </w:p>
          <w:p w14:paraId="6AEB5665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E441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68349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5B0C41F4" w14:textId="77777777" w:rsidTr="00116D8C">
        <w:trPr>
          <w:trHeight w:val="377"/>
        </w:trPr>
        <w:tc>
          <w:tcPr>
            <w:tcW w:w="555" w:type="dxa"/>
            <w:vMerge/>
            <w:vAlign w:val="center"/>
          </w:tcPr>
          <w:p w14:paraId="0D452441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308C8EE8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B532417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4.3. </w:t>
            </w:r>
            <w:r w:rsidRPr="00CE740D">
              <w:rPr>
                <w:b/>
                <w:bCs/>
              </w:rPr>
              <w:t xml:space="preserve">Bài 9. </w:t>
            </w:r>
          </w:p>
          <w:p w14:paraId="5F9C369C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Tích một vecto với một số</w:t>
            </w:r>
          </w:p>
        </w:tc>
        <w:tc>
          <w:tcPr>
            <w:tcW w:w="5353" w:type="dxa"/>
            <w:vAlign w:val="center"/>
          </w:tcPr>
          <w:p w14:paraId="06E7D79E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07476CD1" w14:textId="77777777" w:rsidR="003368FB" w:rsidRPr="001B0DC6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1B0DC6">
              <w:rPr>
                <w:rFonts w:eastAsia="Arial"/>
              </w:rPr>
              <w:t>Nhận biết đẳng thức vectơ liên quan đến trọng tâm của tam giác</w:t>
            </w:r>
          </w:p>
          <w:p w14:paraId="5A264C0A" w14:textId="77777777" w:rsidR="003368FB" w:rsidRPr="00F6354E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-Nhận biết sự liên quan của vec tơ và tích của nó với số thực k.</w:t>
            </w:r>
          </w:p>
          <w:p w14:paraId="0A400BBB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560EAE38" w14:textId="77777777" w:rsidR="003368FB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F6354E">
              <w:rPr>
                <w:rFonts w:eastAsia="Arial"/>
              </w:rPr>
              <w:t>Xác định mối quan hệ giữa hai vectơ bằng đẳng thức khi cho hình vẽ.</w:t>
            </w:r>
          </w:p>
          <w:p w14:paraId="0C3E7768" w14:textId="77777777" w:rsidR="003368FB" w:rsidRPr="00F6354E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- Phân tích vec tơ qua 2 vec tơ ở mức độ đơn giản.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79B2F" w14:textId="77777777" w:rsidR="003368FB" w:rsidRDefault="003368FB" w:rsidP="00116D8C">
            <w:pPr>
              <w:jc w:val="center"/>
            </w:pPr>
            <w:r>
              <w:lastRenderedPageBreak/>
              <w:t>1</w:t>
            </w:r>
          </w:p>
          <w:p w14:paraId="2E89421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8B13C" w14:textId="77777777" w:rsidR="003368FB" w:rsidRDefault="003368FB" w:rsidP="00116D8C">
            <w:pPr>
              <w:jc w:val="center"/>
            </w:pPr>
            <w:r>
              <w:t>1</w:t>
            </w:r>
          </w:p>
          <w:p w14:paraId="62743EE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F457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39D77B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1A23BA41" w14:textId="77777777" w:rsidTr="00116D8C">
        <w:trPr>
          <w:trHeight w:val="846"/>
        </w:trPr>
        <w:tc>
          <w:tcPr>
            <w:tcW w:w="555" w:type="dxa"/>
            <w:vMerge/>
            <w:vAlign w:val="center"/>
          </w:tcPr>
          <w:p w14:paraId="004B174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1" w:type="dxa"/>
            <w:vMerge/>
            <w:vAlign w:val="center"/>
          </w:tcPr>
          <w:p w14:paraId="5BC9501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18261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4.4. </w:t>
            </w:r>
            <w:r w:rsidRPr="00CE740D">
              <w:rPr>
                <w:b/>
                <w:bCs/>
              </w:rPr>
              <w:t xml:space="preserve">Bài 10. </w:t>
            </w:r>
          </w:p>
          <w:p w14:paraId="1BC3A22D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Vecto trong mặt phẳng tọa độ</w:t>
            </w:r>
          </w:p>
        </w:tc>
        <w:tc>
          <w:tcPr>
            <w:tcW w:w="5353" w:type="dxa"/>
            <w:vAlign w:val="center"/>
          </w:tcPr>
          <w:p w14:paraId="3B315125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6E02C624" w14:textId="77777777" w:rsidR="003368FB" w:rsidRDefault="003368FB" w:rsidP="00116D8C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- </w:t>
            </w:r>
            <w:r w:rsidRPr="00F6354E">
              <w:rPr>
                <w:rFonts w:eastAsia="Arial"/>
              </w:rPr>
              <w:t>Nhận biết tọa độ của vectơ khi biểu thị vectơ đó theo 2 vectơ đơn vị của hệ trục tọa độ Oxy</w:t>
            </w:r>
          </w:p>
          <w:p w14:paraId="7B783AC7" w14:textId="77777777" w:rsidR="003368FB" w:rsidRPr="00A96157" w:rsidRDefault="003368FB" w:rsidP="00116D8C">
            <w:r>
              <w:rPr>
                <w:b/>
              </w:rPr>
              <w:t xml:space="preserve">- </w:t>
            </w:r>
            <w:r>
              <w:t>Tìm tọa độ của vec tơ khi cho tọa độ điểm đầu và điểm cuối.</w:t>
            </w:r>
          </w:p>
          <w:p w14:paraId="4E73CD1E" w14:textId="77777777" w:rsidR="003368FB" w:rsidRPr="0080748A" w:rsidRDefault="003368FB" w:rsidP="00116D8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80748A">
              <w:rPr>
                <w:b/>
                <w:sz w:val="26"/>
                <w:szCs w:val="26"/>
                <w:lang w:val="en-GB"/>
              </w:rPr>
              <w:t>Thông hiểu:</w:t>
            </w:r>
          </w:p>
          <w:p w14:paraId="4B90D63C" w14:textId="77777777" w:rsidR="003368FB" w:rsidRPr="00A96157" w:rsidRDefault="003368FB" w:rsidP="00116D8C">
            <w:pPr>
              <w:rPr>
                <w:lang w:val="vi-VN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+ </w:t>
            </w:r>
            <w:r w:rsidRPr="0080748A">
              <w:rPr>
                <w:sz w:val="26"/>
                <w:szCs w:val="26"/>
                <w:lang w:val="en-GB"/>
              </w:rPr>
              <w:t>Xác định được mối quan hệ bằng nhau, cùng phương giữa các vectơ thông qua tọa độ của chúng.</w:t>
            </w:r>
          </w:p>
          <w:p w14:paraId="0E778993" w14:textId="77777777" w:rsidR="003368FB" w:rsidRPr="00A96157" w:rsidRDefault="003368FB" w:rsidP="00116D8C">
            <w:pPr>
              <w:rPr>
                <w:lang w:val="vi-VN"/>
              </w:rPr>
            </w:pPr>
            <w:r>
              <w:rPr>
                <w:sz w:val="26"/>
                <w:szCs w:val="26"/>
                <w:lang w:val="en-GB"/>
              </w:rPr>
              <w:t xml:space="preserve">+ </w:t>
            </w:r>
            <w:r w:rsidRPr="00A96157">
              <w:rPr>
                <w:sz w:val="26"/>
                <w:szCs w:val="26"/>
                <w:lang w:val="en-GB"/>
              </w:rPr>
              <w:t xml:space="preserve">Tìm tọa độ điểm </w:t>
            </w:r>
            <w:r>
              <w:rPr>
                <w:sz w:val="26"/>
                <w:szCs w:val="26"/>
                <w:lang w:val="en-GB"/>
              </w:rPr>
              <w:t>sử dụng tính chất trọng tâm, trung điểm hoặc đẳng thức vec tơ.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594B6" w14:textId="77777777" w:rsidR="003368FB" w:rsidRDefault="003368FB" w:rsidP="00116D8C">
            <w:pPr>
              <w:jc w:val="center"/>
            </w:pPr>
            <w:r>
              <w:t>1</w:t>
            </w:r>
          </w:p>
          <w:p w14:paraId="7486C874" w14:textId="77777777" w:rsidR="003368FB" w:rsidRPr="00EC3D82" w:rsidRDefault="003368FB" w:rsidP="00116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50F23" w14:textId="77777777" w:rsidR="003368FB" w:rsidRDefault="003368FB" w:rsidP="00116D8C">
            <w:pPr>
              <w:jc w:val="center"/>
            </w:pPr>
            <w:r>
              <w:t>1</w:t>
            </w:r>
          </w:p>
          <w:p w14:paraId="2FE29B7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1FCEB" w14:textId="77777777" w:rsidR="003368FB" w:rsidRPr="00EC3D82" w:rsidRDefault="003368FB" w:rsidP="00116D8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00860E" w14:textId="77777777" w:rsidR="003368FB" w:rsidRPr="00EC3D82" w:rsidRDefault="003368FB" w:rsidP="00116D8C">
            <w:pPr>
              <w:jc w:val="center"/>
            </w:pPr>
          </w:p>
        </w:tc>
      </w:tr>
      <w:tr w:rsidR="003368FB" w:rsidRPr="006340F9" w14:paraId="4042ED08" w14:textId="77777777" w:rsidTr="00116D8C">
        <w:trPr>
          <w:trHeight w:val="440"/>
        </w:trPr>
        <w:tc>
          <w:tcPr>
            <w:tcW w:w="555" w:type="dxa"/>
            <w:vMerge/>
            <w:vAlign w:val="center"/>
          </w:tcPr>
          <w:p w14:paraId="67AD0A0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1" w:type="dxa"/>
            <w:vMerge/>
            <w:vAlign w:val="center"/>
          </w:tcPr>
          <w:p w14:paraId="7467AEF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8B16CC4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4.5. Bài 11:</w:t>
            </w:r>
          </w:p>
          <w:p w14:paraId="59A6660E" w14:textId="77777777" w:rsidR="003368FB" w:rsidRPr="0001166F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Tích vô hướng của hai vectơ</w:t>
            </w:r>
          </w:p>
          <w:p w14:paraId="5FA61288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53" w:type="dxa"/>
            <w:vAlign w:val="center"/>
          </w:tcPr>
          <w:p w14:paraId="0121D762" w14:textId="77777777" w:rsidR="003368FB" w:rsidRPr="0080748A" w:rsidRDefault="003368FB" w:rsidP="00116D8C">
            <w:pPr>
              <w:jc w:val="both"/>
              <w:rPr>
                <w:b/>
                <w:sz w:val="26"/>
                <w:szCs w:val="26"/>
                <w:lang w:val="en-GB"/>
              </w:rPr>
            </w:pPr>
            <w:r>
              <w:rPr>
                <w:color w:val="FF0000"/>
              </w:rPr>
              <w:t xml:space="preserve"> </w:t>
            </w:r>
            <w:r w:rsidRPr="0080748A">
              <w:rPr>
                <w:b/>
                <w:sz w:val="26"/>
                <w:szCs w:val="26"/>
                <w:lang w:val="en-GB"/>
              </w:rPr>
              <w:t>Nhận biết:</w:t>
            </w:r>
          </w:p>
          <w:p w14:paraId="0A507444" w14:textId="77777777" w:rsidR="003368FB" w:rsidRDefault="003368FB" w:rsidP="00116D8C">
            <w:pPr>
              <w:rPr>
                <w:sz w:val="26"/>
                <w:szCs w:val="26"/>
                <w:lang w:val="en-GB"/>
              </w:rPr>
            </w:pPr>
            <w:r w:rsidRPr="0080748A">
              <w:rPr>
                <w:b/>
                <w:sz w:val="26"/>
                <w:szCs w:val="26"/>
                <w:lang w:val="en-GB"/>
              </w:rPr>
              <w:t xml:space="preserve">- </w:t>
            </w:r>
            <w:r w:rsidRPr="0080748A">
              <w:rPr>
                <w:sz w:val="26"/>
                <w:szCs w:val="26"/>
                <w:lang w:val="en-GB"/>
              </w:rPr>
              <w:t>Nhận biết được công thức tính tích vô hướng của hai vectơ.</w:t>
            </w:r>
          </w:p>
          <w:p w14:paraId="4B8907E1" w14:textId="77777777" w:rsidR="003368FB" w:rsidRDefault="003368FB" w:rsidP="00116D8C">
            <w:pPr>
              <w:rPr>
                <w:color w:val="FF0000"/>
              </w:rPr>
            </w:pPr>
            <w:r>
              <w:rPr>
                <w:sz w:val="26"/>
                <w:szCs w:val="26"/>
                <w:lang w:val="en-GB"/>
              </w:rPr>
              <w:t>-Tính tích vô hướng của hai vec tơ trong trường hợp đặc biệt về góc.</w:t>
            </w:r>
          </w:p>
          <w:p w14:paraId="63002A66" w14:textId="77777777" w:rsidR="003368FB" w:rsidRPr="00CE5B68" w:rsidRDefault="003368FB" w:rsidP="00116D8C">
            <w:pPr>
              <w:rPr>
                <w:b/>
                <w:lang w:val="vi-VN"/>
              </w:rPr>
            </w:pPr>
            <w:r>
              <w:rPr>
                <w:color w:val="FF0000"/>
              </w:rPr>
              <w:t xml:space="preserve"> </w:t>
            </w:r>
            <w:r w:rsidRPr="00CE5B68">
              <w:rPr>
                <w:b/>
                <w:lang w:val="vi-VN"/>
              </w:rPr>
              <w:t>Thông hiểu:</w:t>
            </w:r>
          </w:p>
          <w:p w14:paraId="1867838B" w14:textId="77777777" w:rsidR="003368FB" w:rsidRPr="00D0221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6340F9">
              <w:rPr>
                <w:rFonts w:ascii="Times New Roman" w:hAnsi="Times New Roman"/>
                <w:sz w:val="24"/>
                <w:lang w:val="vi-VN"/>
              </w:rPr>
              <w:t xml:space="preserve">- Tìm được </w:t>
            </w:r>
            <w:r>
              <w:rPr>
                <w:rFonts w:ascii="Times New Roman" w:hAnsi="Times New Roman"/>
                <w:sz w:val="24"/>
              </w:rPr>
              <w:t>góc giữa hai vec tơ ( trong tam giác vuông hoặc đều )</w:t>
            </w:r>
          </w:p>
          <w:p w14:paraId="562E21F8" w14:textId="77777777" w:rsidR="003368FB" w:rsidRDefault="003368FB" w:rsidP="00116D8C">
            <w:r>
              <w:rPr>
                <w:color w:val="FF0000"/>
              </w:rPr>
              <w:t>-</w:t>
            </w:r>
            <w:r w:rsidRPr="006340F9">
              <w:rPr>
                <w:lang w:val="vi-VN"/>
              </w:rPr>
              <w:t xml:space="preserve"> Xác định được</w:t>
            </w:r>
            <w:r>
              <w:t xml:space="preserve"> tích vô hướng của hai vectơ có tọa độ cho trước. </w:t>
            </w:r>
          </w:p>
          <w:p w14:paraId="42DA02F5" w14:textId="77777777" w:rsidR="003368FB" w:rsidRDefault="003368FB" w:rsidP="00116D8C">
            <w:r>
              <w:t>- tìm điều kiện để hai vec tơ vuông góc sử dụng biểu thức tọa độ.</w:t>
            </w:r>
          </w:p>
          <w:p w14:paraId="40B03F01" w14:textId="77777777" w:rsidR="003368FB" w:rsidRPr="00213B8E" w:rsidRDefault="003368FB" w:rsidP="00116D8C">
            <w:pPr>
              <w:rPr>
                <w:b/>
                <w:bCs/>
                <w:iCs/>
                <w:sz w:val="26"/>
                <w:szCs w:val="26"/>
                <w:lang w:val="sv-SE"/>
              </w:rPr>
            </w:pPr>
            <w:r w:rsidRPr="00213B8E">
              <w:rPr>
                <w:b/>
                <w:bCs/>
                <w:iCs/>
                <w:sz w:val="26"/>
                <w:szCs w:val="26"/>
                <w:lang w:val="sv-SE"/>
              </w:rPr>
              <w:t xml:space="preserve">Vận dụng cao: </w:t>
            </w:r>
          </w:p>
          <w:p w14:paraId="446DE693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Bài toán tổng hợp về vec tơ</w:t>
            </w:r>
          </w:p>
          <w:p w14:paraId="47336DBE" w14:textId="77777777" w:rsidR="003368FB" w:rsidRPr="00614A25" w:rsidRDefault="003368FB" w:rsidP="00116D8C">
            <w:pPr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5F1C9" w14:textId="77777777" w:rsidR="003368FB" w:rsidRDefault="003368FB" w:rsidP="00116D8C">
            <w:pPr>
              <w:jc w:val="center"/>
            </w:pPr>
            <w:r>
              <w:t>1</w:t>
            </w:r>
          </w:p>
          <w:p w14:paraId="4E1964BD" w14:textId="77777777" w:rsidR="003368FB" w:rsidRPr="002609EB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3A93C2" w14:textId="77777777" w:rsidR="003368FB" w:rsidRDefault="003368FB" w:rsidP="00116D8C">
            <w:pPr>
              <w:jc w:val="center"/>
            </w:pPr>
            <w:r>
              <w:t xml:space="preserve">2 </w:t>
            </w:r>
          </w:p>
          <w:p w14:paraId="45433EEF" w14:textId="77777777" w:rsidR="003368FB" w:rsidRPr="003F7B63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23F4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D2423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083452D9" w14:textId="77777777" w:rsidTr="00116D8C">
        <w:trPr>
          <w:trHeight w:val="1323"/>
        </w:trPr>
        <w:tc>
          <w:tcPr>
            <w:tcW w:w="555" w:type="dxa"/>
            <w:vMerge w:val="restart"/>
            <w:vAlign w:val="center"/>
          </w:tcPr>
          <w:p w14:paraId="628C1675" w14:textId="77777777" w:rsidR="003368FB" w:rsidRPr="00A63CB1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601" w:type="dxa"/>
            <w:vMerge w:val="restart"/>
            <w:vAlign w:val="center"/>
          </w:tcPr>
          <w:p w14:paraId="33467C71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3220D125" w14:textId="77777777" w:rsidR="003368FB" w:rsidRPr="00A63CB1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&lt;Chương V: CÁC SỐ ĐẶC TRƯNG CỦA MẪU SỐ LIỆU KHÔNG GHÉP NHÓM&gt;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00446F8" w14:textId="77777777" w:rsidR="003368FB" w:rsidRPr="00E21041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Bài 12: Số gần đúng và sai số.</w:t>
            </w:r>
          </w:p>
        </w:tc>
        <w:tc>
          <w:tcPr>
            <w:tcW w:w="5353" w:type="dxa"/>
            <w:vAlign w:val="center"/>
          </w:tcPr>
          <w:p w14:paraId="2F23595C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7A27D9E9" w14:textId="77777777" w:rsidR="003368FB" w:rsidRDefault="003368FB" w:rsidP="00116D8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51C01">
              <w:rPr>
                <w:bCs/>
              </w:rPr>
              <w:t xml:space="preserve">Chỉ ra được số quy tròn với độ chính xác </w:t>
            </w:r>
            <w:r w:rsidRPr="00A51C01">
              <w:rPr>
                <w:bCs/>
                <w:i/>
                <w:iCs/>
              </w:rPr>
              <w:t>d</w:t>
            </w:r>
            <w:r w:rsidRPr="00A51C01">
              <w:rPr>
                <w:bCs/>
              </w:rPr>
              <w:t xml:space="preserve"> cho trước ( </w:t>
            </w:r>
            <w:r w:rsidRPr="00A51C01">
              <w:rPr>
                <w:bCs/>
                <w:i/>
                <w:iCs/>
              </w:rPr>
              <w:t>d</w:t>
            </w:r>
            <w:r w:rsidRPr="00A51C01">
              <w:rPr>
                <w:bCs/>
              </w:rPr>
              <w:t xml:space="preserve"> ở hàng trăm) </w:t>
            </w:r>
          </w:p>
          <w:p w14:paraId="65DFC863" w14:textId="77777777" w:rsidR="003368FB" w:rsidRPr="009B3DFD" w:rsidRDefault="003368FB" w:rsidP="00116D8C">
            <w:pPr>
              <w:rPr>
                <w:bCs/>
              </w:rPr>
            </w:pPr>
            <w:r>
              <w:rPr>
                <w:bCs/>
              </w:rPr>
              <w:t>- Tìm sai số tuyệt đối hoặc độ chính xác của số gần đúng.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76AD6" w14:textId="77777777" w:rsidR="003368FB" w:rsidRDefault="003368FB" w:rsidP="00116D8C">
            <w:pPr>
              <w:jc w:val="center"/>
            </w:pPr>
            <w:r>
              <w:t>1</w:t>
            </w:r>
          </w:p>
          <w:p w14:paraId="7E6A6AA8" w14:textId="77777777" w:rsidR="003368FB" w:rsidRPr="000539ED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AA3D8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BC7634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0F6F7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5A578DFC" w14:textId="77777777" w:rsidTr="00116D8C">
        <w:trPr>
          <w:trHeight w:val="1222"/>
        </w:trPr>
        <w:tc>
          <w:tcPr>
            <w:tcW w:w="555" w:type="dxa"/>
            <w:vMerge/>
            <w:vAlign w:val="center"/>
          </w:tcPr>
          <w:p w14:paraId="5A5AF2CC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6E215D24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0FF108A" w14:textId="77777777" w:rsidR="003368FB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Bài 13: Các số đặc trưng đo xu thế trung tâm.</w:t>
            </w:r>
          </w:p>
        </w:tc>
        <w:tc>
          <w:tcPr>
            <w:tcW w:w="5353" w:type="dxa"/>
            <w:vAlign w:val="center"/>
          </w:tcPr>
          <w:p w14:paraId="242A2553" w14:textId="77777777" w:rsidR="003368FB" w:rsidRDefault="003368FB" w:rsidP="00116D8C">
            <w:pPr>
              <w:rPr>
                <w:lang w:val="vi-VN"/>
              </w:rPr>
            </w:pPr>
            <w:r w:rsidRPr="00CE5B68">
              <w:rPr>
                <w:b/>
                <w:lang w:val="vi-VN"/>
              </w:rPr>
              <w:t>Nhận biết:</w:t>
            </w:r>
          </w:p>
          <w:p w14:paraId="7FE6948D" w14:textId="77777777" w:rsidR="003368FB" w:rsidRDefault="003368FB" w:rsidP="00116D8C">
            <w:r w:rsidRPr="006340F9">
              <w:rPr>
                <w:lang w:val="vi-VN"/>
              </w:rPr>
              <w:t xml:space="preserve">- </w:t>
            </w:r>
            <w:r>
              <w:t>Chỉ ra được số trung vị với bảng số liệu đã sắp xếp.</w:t>
            </w:r>
          </w:p>
          <w:p w14:paraId="4BDDD64A" w14:textId="77777777" w:rsidR="003368FB" w:rsidRPr="00CE5B68" w:rsidRDefault="003368FB" w:rsidP="00116D8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T</w:t>
            </w:r>
            <w:r w:rsidRPr="00EE150C">
              <w:t>ìm tứ phân vị, mốt của bảng số liệu cho trước.</w:t>
            </w:r>
          </w:p>
          <w:p w14:paraId="1872B279" w14:textId="77777777" w:rsidR="003368FB" w:rsidRPr="006340F9" w:rsidRDefault="003368FB" w:rsidP="00116D8C">
            <w:pPr>
              <w:pStyle w:val="ListParagraph"/>
              <w:ind w:left="644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57A6B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35A5FFA9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DD75B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4B8A30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1A011BE5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97EC78" w14:textId="77777777" w:rsidR="003368FB" w:rsidRPr="006756DE" w:rsidRDefault="003368FB" w:rsidP="00116D8C">
            <w:pPr>
              <w:jc w:val="center"/>
            </w:pPr>
          </w:p>
        </w:tc>
      </w:tr>
      <w:tr w:rsidR="003368FB" w:rsidRPr="006340F9" w14:paraId="052F6B2E" w14:textId="77777777" w:rsidTr="00116D8C">
        <w:trPr>
          <w:trHeight w:val="440"/>
        </w:trPr>
        <w:tc>
          <w:tcPr>
            <w:tcW w:w="555" w:type="dxa"/>
            <w:vMerge/>
            <w:vAlign w:val="center"/>
          </w:tcPr>
          <w:p w14:paraId="6BEEE6F1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471EA90E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E486183" w14:textId="77777777" w:rsidR="003368FB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Bài 14: Các số đặc trưng đo độ phân tán.</w:t>
            </w:r>
          </w:p>
        </w:tc>
        <w:tc>
          <w:tcPr>
            <w:tcW w:w="5353" w:type="dxa"/>
            <w:vAlign w:val="center"/>
          </w:tcPr>
          <w:p w14:paraId="39D1E037" w14:textId="77777777" w:rsidR="003368FB" w:rsidRPr="00213B8E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13B8E">
              <w:rPr>
                <w:rFonts w:ascii="Times New Roman" w:hAnsi="Times New Roman"/>
                <w:b/>
                <w:sz w:val="24"/>
                <w:lang w:val="vi-VN"/>
              </w:rPr>
              <w:t>Nhận biết:</w:t>
            </w:r>
          </w:p>
          <w:p w14:paraId="4393811C" w14:textId="77777777" w:rsidR="003368F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6340F9">
              <w:rPr>
                <w:rFonts w:ascii="Times New Roman" w:hAnsi="Times New Roman"/>
                <w:sz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Chỉ ra được khoảng biến thiên của một mẫu số liệu</w:t>
            </w:r>
          </w:p>
          <w:p w14:paraId="0CCCF4EE" w14:textId="77777777" w:rsidR="003368FB" w:rsidRPr="00614FB9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Tìm độ phân tán của bảng số liệu</w:t>
            </w:r>
          </w:p>
          <w:p w14:paraId="2DDCF533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10B77BD9" w14:textId="77777777" w:rsidR="003368F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6340F9">
              <w:rPr>
                <w:rFonts w:ascii="Times New Roman" w:hAnsi="Times New Roman"/>
                <w:sz w:val="24"/>
                <w:lang w:val="vi-VN"/>
              </w:rPr>
              <w:t xml:space="preserve">- Tìm được </w:t>
            </w:r>
            <w:r>
              <w:rPr>
                <w:rFonts w:ascii="Times New Roman" w:hAnsi="Times New Roman"/>
                <w:sz w:val="24"/>
              </w:rPr>
              <w:t>khoảng tứ phân vị cho mẫu số liệu (với bảng số liệu có  9 hoặc 10 số )</w:t>
            </w:r>
          </w:p>
          <w:p w14:paraId="6A16F0E5" w14:textId="77777777" w:rsidR="003368FB" w:rsidRPr="004A0C82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Tìm phương sai, độ lệch chuẩn.</w:t>
            </w:r>
          </w:p>
          <w:p w14:paraId="0D2482D2" w14:textId="77777777" w:rsidR="003368FB" w:rsidRPr="00213B8E" w:rsidRDefault="003368FB" w:rsidP="00116D8C">
            <w:r w:rsidRPr="00213B8E">
              <w:rPr>
                <w:b/>
                <w:bCs/>
              </w:rPr>
              <w:t>Vận dụng</w:t>
            </w:r>
          </w:p>
          <w:p w14:paraId="4CBB6EE8" w14:textId="77777777" w:rsidR="003368FB" w:rsidRPr="00F6354E" w:rsidRDefault="003368FB" w:rsidP="00116D8C">
            <w:pPr>
              <w:rPr>
                <w:bCs/>
                <w:lang w:val="vi-VN"/>
              </w:rPr>
            </w:pPr>
            <w:r w:rsidRPr="00F6354E">
              <w:rPr>
                <w:rFonts w:eastAsia="Arial"/>
              </w:rPr>
              <w:t>Tìm giá trị bất thường của mẫu số liệu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A9219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3DE39E6D" w14:textId="77777777" w:rsidR="003368FB" w:rsidRPr="000539ED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1912A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4E6AE2BB" w14:textId="77777777" w:rsidR="003368FB" w:rsidRPr="00E262BA" w:rsidRDefault="003368FB" w:rsidP="00116D8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88FE0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86CB3B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41995823" w14:textId="77777777" w:rsidTr="00116D8C">
        <w:trPr>
          <w:trHeight w:val="70"/>
        </w:trPr>
        <w:tc>
          <w:tcPr>
            <w:tcW w:w="5308" w:type="dxa"/>
            <w:gridSpan w:val="3"/>
          </w:tcPr>
          <w:p w14:paraId="072F87E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Tổng</w:t>
            </w:r>
          </w:p>
        </w:tc>
        <w:tc>
          <w:tcPr>
            <w:tcW w:w="5353" w:type="dxa"/>
          </w:tcPr>
          <w:p w14:paraId="457D4145" w14:textId="77777777" w:rsidR="003368FB" w:rsidRPr="006340F9" w:rsidRDefault="003368FB" w:rsidP="00116D8C">
            <w:pPr>
              <w:jc w:val="both"/>
              <w:rPr>
                <w:bCs/>
                <w:iCs/>
                <w:lang w:val="vi-V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DCF2D" w14:textId="77777777" w:rsidR="003368FB" w:rsidRPr="006340F9" w:rsidRDefault="003368FB" w:rsidP="00116D8C">
            <w:pPr>
              <w:jc w:val="center"/>
              <w:rPr>
                <w:b/>
                <w:iCs/>
                <w:lang w:val="vi-VN" w:bidi="hi-IN"/>
              </w:rPr>
            </w:pPr>
            <w:r w:rsidRPr="006340F9">
              <w:rPr>
                <w:b/>
                <w:iCs/>
                <w:lang w:val="vi-VN" w:bidi="hi-I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1ECC1" w14:textId="77777777" w:rsidR="003368FB" w:rsidRPr="006340F9" w:rsidRDefault="003368FB" w:rsidP="00116D8C">
            <w:pPr>
              <w:jc w:val="center"/>
              <w:rPr>
                <w:b/>
                <w:iCs/>
                <w:lang w:val="vi-VN"/>
              </w:rPr>
            </w:pPr>
            <w:r w:rsidRPr="006340F9">
              <w:rPr>
                <w:b/>
                <w:iCs/>
                <w:lang w:val="vi-V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4883F" w14:textId="77777777" w:rsidR="003368FB" w:rsidRPr="006340F9" w:rsidRDefault="003368FB" w:rsidP="00116D8C">
            <w:pPr>
              <w:jc w:val="center"/>
              <w:rPr>
                <w:b/>
                <w:iCs/>
                <w:lang w:val="vi-VN" w:bidi="hi-IN"/>
              </w:rPr>
            </w:pPr>
            <w:r w:rsidRPr="006340F9">
              <w:rPr>
                <w:b/>
                <w:iCs/>
                <w:lang w:val="vi-VN"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BB487" w14:textId="77777777" w:rsidR="003368FB" w:rsidRPr="006340F9" w:rsidRDefault="003368FB" w:rsidP="00116D8C">
            <w:pPr>
              <w:jc w:val="center"/>
              <w:rPr>
                <w:b/>
                <w:iCs/>
                <w:lang w:val="vi-VN" w:bidi="hi-IN"/>
              </w:rPr>
            </w:pPr>
            <w:r w:rsidRPr="006340F9">
              <w:rPr>
                <w:b/>
                <w:iCs/>
                <w:lang w:val="vi-VN" w:bidi="hi-IN"/>
              </w:rPr>
              <w:t>1</w:t>
            </w:r>
          </w:p>
        </w:tc>
      </w:tr>
    </w:tbl>
    <w:p w14:paraId="32D7204A" w14:textId="77777777" w:rsidR="003368FB" w:rsidRDefault="003368FB" w:rsidP="003368FB">
      <w:pPr>
        <w:rPr>
          <w:lang w:val="vi-VN"/>
        </w:rPr>
      </w:pPr>
    </w:p>
    <w:p w14:paraId="3D6F7551" w14:textId="4242B71F" w:rsidR="008F4BCE" w:rsidRPr="008F4BCE" w:rsidRDefault="008F4BCE" w:rsidP="003368FB">
      <w:pPr>
        <w:spacing w:after="160" w:line="259" w:lineRule="auto"/>
      </w:pPr>
    </w:p>
    <w:sectPr w:rsidR="008F4BCE" w:rsidRPr="008F4BCE" w:rsidSect="001152D8">
      <w:headerReference w:type="default" r:id="rId229"/>
      <w:footerReference w:type="default" r:id="rId230"/>
      <w:pgSz w:w="16840" w:h="11907" w:orient="landscape" w:code="9"/>
      <w:pgMar w:top="709" w:right="1134" w:bottom="851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DA70D" w14:textId="77777777" w:rsidR="00CB2418" w:rsidRDefault="00CB2418" w:rsidP="00D279A9">
      <w:r>
        <w:separator/>
      </w:r>
    </w:p>
  </w:endnote>
  <w:endnote w:type="continuationSeparator" w:id="0">
    <w:p w14:paraId="287D7BA1" w14:textId="77777777" w:rsidR="00CB2418" w:rsidRDefault="00CB2418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13F7" w14:textId="04095AB4" w:rsidR="00D46BC3" w:rsidRPr="00D46BC3" w:rsidRDefault="00D46BC3" w:rsidP="00D46BC3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32EF" w14:textId="77777777" w:rsidR="00CB2418" w:rsidRDefault="00CB2418" w:rsidP="00D279A9">
      <w:r>
        <w:separator/>
      </w:r>
    </w:p>
  </w:footnote>
  <w:footnote w:type="continuationSeparator" w:id="0">
    <w:p w14:paraId="61DBACB6" w14:textId="77777777" w:rsidR="00CB2418" w:rsidRDefault="00CB2418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D7E3" w14:textId="1D5CFFDC" w:rsidR="009A5CDA" w:rsidRDefault="00D46BC3" w:rsidP="00D46BC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E99"/>
    <w:multiLevelType w:val="hybridMultilevel"/>
    <w:tmpl w:val="93304152"/>
    <w:lvl w:ilvl="0" w:tplc="DA5EE5D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08A"/>
    <w:multiLevelType w:val="multilevel"/>
    <w:tmpl w:val="70A6E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C0FA0"/>
    <w:multiLevelType w:val="hybridMultilevel"/>
    <w:tmpl w:val="D67AC26C"/>
    <w:lvl w:ilvl="0" w:tplc="E9608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7E21"/>
    <w:multiLevelType w:val="hybridMultilevel"/>
    <w:tmpl w:val="ADE0DA0C"/>
    <w:lvl w:ilvl="0" w:tplc="FBBE29B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6F9"/>
    <w:multiLevelType w:val="hybridMultilevel"/>
    <w:tmpl w:val="E3C6C40C"/>
    <w:lvl w:ilvl="0" w:tplc="F78C7984">
      <w:start w:val="22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CC33E08"/>
    <w:multiLevelType w:val="hybridMultilevel"/>
    <w:tmpl w:val="F4CE20C0"/>
    <w:lvl w:ilvl="0" w:tplc="AA02A370">
      <w:start w:val="14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6CF9"/>
    <w:multiLevelType w:val="hybridMultilevel"/>
    <w:tmpl w:val="962ECBE0"/>
    <w:lvl w:ilvl="0" w:tplc="7B7240A6">
      <w:start w:val="22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6BC"/>
    <w:multiLevelType w:val="hybridMultilevel"/>
    <w:tmpl w:val="10CCA790"/>
    <w:lvl w:ilvl="0" w:tplc="6EFE738A">
      <w:start w:val="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5485"/>
    <w:multiLevelType w:val="hybridMultilevel"/>
    <w:tmpl w:val="66F671C4"/>
    <w:lvl w:ilvl="0" w:tplc="B270F626">
      <w:start w:val="22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D05F04"/>
    <w:multiLevelType w:val="hybridMultilevel"/>
    <w:tmpl w:val="486CA694"/>
    <w:lvl w:ilvl="0" w:tplc="CF6CE7A8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7500"/>
    <w:multiLevelType w:val="hybridMultilevel"/>
    <w:tmpl w:val="18829BB8"/>
    <w:lvl w:ilvl="0" w:tplc="5D10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143F"/>
    <w:rsid w:val="0001166F"/>
    <w:rsid w:val="00013461"/>
    <w:rsid w:val="000147DE"/>
    <w:rsid w:val="00015BB2"/>
    <w:rsid w:val="00020748"/>
    <w:rsid w:val="00025A2E"/>
    <w:rsid w:val="00044918"/>
    <w:rsid w:val="00045183"/>
    <w:rsid w:val="000539ED"/>
    <w:rsid w:val="00055C27"/>
    <w:rsid w:val="00055F66"/>
    <w:rsid w:val="00061201"/>
    <w:rsid w:val="00071553"/>
    <w:rsid w:val="0008409C"/>
    <w:rsid w:val="000A148E"/>
    <w:rsid w:val="000A6782"/>
    <w:rsid w:val="000C1A5C"/>
    <w:rsid w:val="000C4FBA"/>
    <w:rsid w:val="000E272B"/>
    <w:rsid w:val="000E666F"/>
    <w:rsid w:val="00100CB6"/>
    <w:rsid w:val="00105E67"/>
    <w:rsid w:val="00112176"/>
    <w:rsid w:val="00112A2C"/>
    <w:rsid w:val="00112FBE"/>
    <w:rsid w:val="001152D8"/>
    <w:rsid w:val="00115362"/>
    <w:rsid w:val="0012437C"/>
    <w:rsid w:val="0013043B"/>
    <w:rsid w:val="0018009B"/>
    <w:rsid w:val="00182A5A"/>
    <w:rsid w:val="00183B38"/>
    <w:rsid w:val="001963E4"/>
    <w:rsid w:val="001A0648"/>
    <w:rsid w:val="001B0DC6"/>
    <w:rsid w:val="001C25BB"/>
    <w:rsid w:val="001D7B0D"/>
    <w:rsid w:val="001F12CD"/>
    <w:rsid w:val="001F394E"/>
    <w:rsid w:val="002020D5"/>
    <w:rsid w:val="002105E3"/>
    <w:rsid w:val="00210796"/>
    <w:rsid w:val="00210C9E"/>
    <w:rsid w:val="00213B8E"/>
    <w:rsid w:val="0022548E"/>
    <w:rsid w:val="00227ADE"/>
    <w:rsid w:val="00231FE5"/>
    <w:rsid w:val="00234762"/>
    <w:rsid w:val="00245855"/>
    <w:rsid w:val="00247E5D"/>
    <w:rsid w:val="002609EB"/>
    <w:rsid w:val="002638F0"/>
    <w:rsid w:val="002816FD"/>
    <w:rsid w:val="00287CBA"/>
    <w:rsid w:val="002A7D65"/>
    <w:rsid w:val="002C216F"/>
    <w:rsid w:val="002C4219"/>
    <w:rsid w:val="002C79F1"/>
    <w:rsid w:val="002C7B47"/>
    <w:rsid w:val="002D092E"/>
    <w:rsid w:val="002D1B20"/>
    <w:rsid w:val="002D22A5"/>
    <w:rsid w:val="002D501A"/>
    <w:rsid w:val="002D5256"/>
    <w:rsid w:val="002D5788"/>
    <w:rsid w:val="002D6375"/>
    <w:rsid w:val="002F41AF"/>
    <w:rsid w:val="002F7F84"/>
    <w:rsid w:val="00304CBE"/>
    <w:rsid w:val="00307FBA"/>
    <w:rsid w:val="003116AB"/>
    <w:rsid w:val="003368FB"/>
    <w:rsid w:val="00351CF4"/>
    <w:rsid w:val="00356461"/>
    <w:rsid w:val="00357459"/>
    <w:rsid w:val="00362FC6"/>
    <w:rsid w:val="00365E69"/>
    <w:rsid w:val="0038023B"/>
    <w:rsid w:val="00381217"/>
    <w:rsid w:val="003921B4"/>
    <w:rsid w:val="00394DBB"/>
    <w:rsid w:val="003C153A"/>
    <w:rsid w:val="003C7FFA"/>
    <w:rsid w:val="003D18D8"/>
    <w:rsid w:val="003D5BB5"/>
    <w:rsid w:val="003E1983"/>
    <w:rsid w:val="003F7B63"/>
    <w:rsid w:val="00406DBF"/>
    <w:rsid w:val="0042311E"/>
    <w:rsid w:val="00423208"/>
    <w:rsid w:val="00423DD8"/>
    <w:rsid w:val="00433E7C"/>
    <w:rsid w:val="0043456B"/>
    <w:rsid w:val="004371D2"/>
    <w:rsid w:val="004559E8"/>
    <w:rsid w:val="00462DAF"/>
    <w:rsid w:val="00493982"/>
    <w:rsid w:val="004955DC"/>
    <w:rsid w:val="004A0C82"/>
    <w:rsid w:val="004A5CA4"/>
    <w:rsid w:val="004C2829"/>
    <w:rsid w:val="004D6F25"/>
    <w:rsid w:val="004F7FC2"/>
    <w:rsid w:val="00514201"/>
    <w:rsid w:val="005274FF"/>
    <w:rsid w:val="005306E4"/>
    <w:rsid w:val="005311A3"/>
    <w:rsid w:val="00543BC7"/>
    <w:rsid w:val="00547ADE"/>
    <w:rsid w:val="0056132F"/>
    <w:rsid w:val="005702F8"/>
    <w:rsid w:val="00582D3F"/>
    <w:rsid w:val="0059178C"/>
    <w:rsid w:val="00594BD8"/>
    <w:rsid w:val="005A34EC"/>
    <w:rsid w:val="005B502E"/>
    <w:rsid w:val="005C1A54"/>
    <w:rsid w:val="005C3312"/>
    <w:rsid w:val="005C43A5"/>
    <w:rsid w:val="005D17B6"/>
    <w:rsid w:val="005D50D4"/>
    <w:rsid w:val="005E2555"/>
    <w:rsid w:val="005F35A8"/>
    <w:rsid w:val="005F7F11"/>
    <w:rsid w:val="00614A25"/>
    <w:rsid w:val="00614FB9"/>
    <w:rsid w:val="0062590A"/>
    <w:rsid w:val="006276CC"/>
    <w:rsid w:val="006340F9"/>
    <w:rsid w:val="006452B3"/>
    <w:rsid w:val="00651ED8"/>
    <w:rsid w:val="00653704"/>
    <w:rsid w:val="006541E9"/>
    <w:rsid w:val="00666190"/>
    <w:rsid w:val="00674392"/>
    <w:rsid w:val="006756DE"/>
    <w:rsid w:val="006758AA"/>
    <w:rsid w:val="0068374D"/>
    <w:rsid w:val="0069313B"/>
    <w:rsid w:val="006A6EEC"/>
    <w:rsid w:val="006B222A"/>
    <w:rsid w:val="006B53C5"/>
    <w:rsid w:val="006E0BD1"/>
    <w:rsid w:val="006E2C1A"/>
    <w:rsid w:val="006F2F74"/>
    <w:rsid w:val="007266BB"/>
    <w:rsid w:val="00731B0D"/>
    <w:rsid w:val="00751A81"/>
    <w:rsid w:val="00753C0D"/>
    <w:rsid w:val="0076737A"/>
    <w:rsid w:val="007710C4"/>
    <w:rsid w:val="00791EC1"/>
    <w:rsid w:val="007C5C98"/>
    <w:rsid w:val="007C5F79"/>
    <w:rsid w:val="007D58D5"/>
    <w:rsid w:val="007D6582"/>
    <w:rsid w:val="007E089B"/>
    <w:rsid w:val="007E0B44"/>
    <w:rsid w:val="007F14BF"/>
    <w:rsid w:val="007F45D6"/>
    <w:rsid w:val="00831161"/>
    <w:rsid w:val="0086310A"/>
    <w:rsid w:val="00875FE8"/>
    <w:rsid w:val="00883C28"/>
    <w:rsid w:val="00883C5B"/>
    <w:rsid w:val="008903B1"/>
    <w:rsid w:val="00890D31"/>
    <w:rsid w:val="008A3FB6"/>
    <w:rsid w:val="008A78FB"/>
    <w:rsid w:val="008B0B77"/>
    <w:rsid w:val="008B0E71"/>
    <w:rsid w:val="008C0EC1"/>
    <w:rsid w:val="008C1487"/>
    <w:rsid w:val="008C1CAB"/>
    <w:rsid w:val="008F1BD3"/>
    <w:rsid w:val="008F390C"/>
    <w:rsid w:val="008F4BCE"/>
    <w:rsid w:val="009029E0"/>
    <w:rsid w:val="0090316F"/>
    <w:rsid w:val="00904267"/>
    <w:rsid w:val="009110BF"/>
    <w:rsid w:val="00915775"/>
    <w:rsid w:val="00917466"/>
    <w:rsid w:val="0093541B"/>
    <w:rsid w:val="00940494"/>
    <w:rsid w:val="009451AE"/>
    <w:rsid w:val="009518EE"/>
    <w:rsid w:val="00963D71"/>
    <w:rsid w:val="009707AD"/>
    <w:rsid w:val="009741A6"/>
    <w:rsid w:val="0098240D"/>
    <w:rsid w:val="009A3D1E"/>
    <w:rsid w:val="009A5CDA"/>
    <w:rsid w:val="009B3DFD"/>
    <w:rsid w:val="009C0653"/>
    <w:rsid w:val="009D4B57"/>
    <w:rsid w:val="00A04D5F"/>
    <w:rsid w:val="00A10477"/>
    <w:rsid w:val="00A11F80"/>
    <w:rsid w:val="00A27AD2"/>
    <w:rsid w:val="00A3231A"/>
    <w:rsid w:val="00A3290E"/>
    <w:rsid w:val="00A37A60"/>
    <w:rsid w:val="00A41F3A"/>
    <w:rsid w:val="00A51C01"/>
    <w:rsid w:val="00A60002"/>
    <w:rsid w:val="00A63CB1"/>
    <w:rsid w:val="00A720AB"/>
    <w:rsid w:val="00A736BF"/>
    <w:rsid w:val="00A90179"/>
    <w:rsid w:val="00A960D5"/>
    <w:rsid w:val="00A96157"/>
    <w:rsid w:val="00AA5E5A"/>
    <w:rsid w:val="00AD2474"/>
    <w:rsid w:val="00AD323B"/>
    <w:rsid w:val="00AF1C0B"/>
    <w:rsid w:val="00AF3806"/>
    <w:rsid w:val="00AF3C7F"/>
    <w:rsid w:val="00B24B5F"/>
    <w:rsid w:val="00B47A79"/>
    <w:rsid w:val="00B64603"/>
    <w:rsid w:val="00B67630"/>
    <w:rsid w:val="00B71280"/>
    <w:rsid w:val="00B97168"/>
    <w:rsid w:val="00BA10B0"/>
    <w:rsid w:val="00BA28FF"/>
    <w:rsid w:val="00BA7505"/>
    <w:rsid w:val="00BB1074"/>
    <w:rsid w:val="00BD27B6"/>
    <w:rsid w:val="00BD33C8"/>
    <w:rsid w:val="00BE60C7"/>
    <w:rsid w:val="00BF50A1"/>
    <w:rsid w:val="00C03E7D"/>
    <w:rsid w:val="00C11B27"/>
    <w:rsid w:val="00C22BF4"/>
    <w:rsid w:val="00C566D7"/>
    <w:rsid w:val="00C62042"/>
    <w:rsid w:val="00C71D26"/>
    <w:rsid w:val="00C94787"/>
    <w:rsid w:val="00C951D8"/>
    <w:rsid w:val="00CA20F0"/>
    <w:rsid w:val="00CB2418"/>
    <w:rsid w:val="00CC5E6F"/>
    <w:rsid w:val="00CE5B68"/>
    <w:rsid w:val="00CE740D"/>
    <w:rsid w:val="00CF1277"/>
    <w:rsid w:val="00D0221B"/>
    <w:rsid w:val="00D108B7"/>
    <w:rsid w:val="00D109B8"/>
    <w:rsid w:val="00D279A9"/>
    <w:rsid w:val="00D30DC9"/>
    <w:rsid w:val="00D42E34"/>
    <w:rsid w:val="00D46BC3"/>
    <w:rsid w:val="00D62E14"/>
    <w:rsid w:val="00D6631C"/>
    <w:rsid w:val="00D76035"/>
    <w:rsid w:val="00D815DE"/>
    <w:rsid w:val="00D901E1"/>
    <w:rsid w:val="00DA6BDC"/>
    <w:rsid w:val="00DC3B1D"/>
    <w:rsid w:val="00DC75FC"/>
    <w:rsid w:val="00DF1F07"/>
    <w:rsid w:val="00E054AD"/>
    <w:rsid w:val="00E1596F"/>
    <w:rsid w:val="00E21041"/>
    <w:rsid w:val="00E25959"/>
    <w:rsid w:val="00E262BA"/>
    <w:rsid w:val="00E27830"/>
    <w:rsid w:val="00E27FCF"/>
    <w:rsid w:val="00E31607"/>
    <w:rsid w:val="00E44889"/>
    <w:rsid w:val="00E662F0"/>
    <w:rsid w:val="00E74EDF"/>
    <w:rsid w:val="00E859A1"/>
    <w:rsid w:val="00E92FAE"/>
    <w:rsid w:val="00EC3D82"/>
    <w:rsid w:val="00ED27DF"/>
    <w:rsid w:val="00EE150C"/>
    <w:rsid w:val="00F002AB"/>
    <w:rsid w:val="00F05783"/>
    <w:rsid w:val="00F20C5B"/>
    <w:rsid w:val="00F2629F"/>
    <w:rsid w:val="00F378FF"/>
    <w:rsid w:val="00F5758F"/>
    <w:rsid w:val="00F6354E"/>
    <w:rsid w:val="00F645B7"/>
    <w:rsid w:val="00F734C9"/>
    <w:rsid w:val="00F8064D"/>
    <w:rsid w:val="00F94E1E"/>
    <w:rsid w:val="00FB0DA4"/>
    <w:rsid w:val="00FB20C4"/>
    <w:rsid w:val="00FC5306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1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16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E448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48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31F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7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1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16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E448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48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31F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7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7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5.wmf"/><Relationship Id="rId191" Type="http://schemas.openxmlformats.org/officeDocument/2006/relationships/image" Target="media/image96.wmf"/><Relationship Id="rId205" Type="http://schemas.openxmlformats.org/officeDocument/2006/relationships/image" Target="media/image103.png"/><Relationship Id="rId226" Type="http://schemas.openxmlformats.org/officeDocument/2006/relationships/oleObject" Target="embeddings/oleObject105.bin"/><Relationship Id="rId107" Type="http://schemas.openxmlformats.org/officeDocument/2006/relationships/image" Target="media/image5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0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7.bin"/><Relationship Id="rId5" Type="http://schemas.openxmlformats.org/officeDocument/2006/relationships/settings" Target="settings.xml"/><Relationship Id="rId95" Type="http://schemas.openxmlformats.org/officeDocument/2006/relationships/image" Target="media/image47.wmf"/><Relationship Id="rId160" Type="http://schemas.openxmlformats.org/officeDocument/2006/relationships/image" Target="media/image80.wmf"/><Relationship Id="rId181" Type="http://schemas.openxmlformats.org/officeDocument/2006/relationships/oleObject" Target="embeddings/oleObject83.bin"/><Relationship Id="rId216" Type="http://schemas.openxmlformats.org/officeDocument/2006/relationships/oleObject" Target="embeddings/oleObject100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64" Type="http://schemas.openxmlformats.org/officeDocument/2006/relationships/image" Target="media/image31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2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27" Type="http://schemas.openxmlformats.org/officeDocument/2006/relationships/image" Target="media/image114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png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7.bin"/><Relationship Id="rId54" Type="http://schemas.openxmlformats.org/officeDocument/2006/relationships/image" Target="media/image26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1.bin"/><Relationship Id="rId140" Type="http://schemas.openxmlformats.org/officeDocument/2006/relationships/image" Target="media/image70.wmf"/><Relationship Id="rId161" Type="http://schemas.openxmlformats.org/officeDocument/2006/relationships/oleObject" Target="embeddings/oleObject73.bin"/><Relationship Id="rId182" Type="http://schemas.openxmlformats.org/officeDocument/2006/relationships/image" Target="media/image91.wmf"/><Relationship Id="rId217" Type="http://schemas.openxmlformats.org/officeDocument/2006/relationships/image" Target="media/image109.wmf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1.wmf"/><Relationship Id="rId65" Type="http://schemas.openxmlformats.org/officeDocument/2006/relationships/oleObject" Target="embeddings/oleObject26.bin"/><Relationship Id="rId86" Type="http://schemas.openxmlformats.org/officeDocument/2006/relationships/oleObject" Target="embeddings/oleObject36.bin"/><Relationship Id="rId130" Type="http://schemas.openxmlformats.org/officeDocument/2006/relationships/image" Target="media/image65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86.wmf"/><Relationship Id="rId193" Type="http://schemas.openxmlformats.org/officeDocument/2006/relationships/image" Target="media/image97.wmf"/><Relationship Id="rId207" Type="http://schemas.openxmlformats.org/officeDocument/2006/relationships/image" Target="media/image104.png"/><Relationship Id="rId228" Type="http://schemas.openxmlformats.org/officeDocument/2006/relationships/oleObject" Target="embeddings/oleObject106.bin"/><Relationship Id="rId13" Type="http://schemas.openxmlformats.org/officeDocument/2006/relationships/image" Target="media/image3.wmf"/><Relationship Id="rId109" Type="http://schemas.openxmlformats.org/officeDocument/2006/relationships/image" Target="media/image5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141" Type="http://schemas.openxmlformats.org/officeDocument/2006/relationships/oleObject" Target="embeddings/oleObject63.bin"/><Relationship Id="rId7" Type="http://schemas.openxmlformats.org/officeDocument/2006/relationships/footnotes" Target="footnotes.xml"/><Relationship Id="rId162" Type="http://schemas.openxmlformats.org/officeDocument/2006/relationships/image" Target="media/image81.wmf"/><Relationship Id="rId183" Type="http://schemas.openxmlformats.org/officeDocument/2006/relationships/oleObject" Target="embeddings/oleObject84.bin"/><Relationship Id="rId218" Type="http://schemas.openxmlformats.org/officeDocument/2006/relationships/oleObject" Target="embeddings/oleObject101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6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48.bin"/><Relationship Id="rId131" Type="http://schemas.openxmlformats.org/officeDocument/2006/relationships/oleObject" Target="embeddings/oleObject58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229" Type="http://schemas.openxmlformats.org/officeDocument/2006/relationships/header" Target="header1.xml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8" Type="http://schemas.openxmlformats.org/officeDocument/2006/relationships/endnotes" Target="endnotes.xml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2.png"/><Relationship Id="rId219" Type="http://schemas.openxmlformats.org/officeDocument/2006/relationships/image" Target="media/image110.wmf"/><Relationship Id="rId230" Type="http://schemas.openxmlformats.org/officeDocument/2006/relationships/footer" Target="footer1.xml"/><Relationship Id="rId25" Type="http://schemas.openxmlformats.org/officeDocument/2006/relationships/image" Target="media/image9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2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0" Type="http://schemas.openxmlformats.org/officeDocument/2006/relationships/oleObject" Target="embeddings/oleObject102.bin"/><Relationship Id="rId225" Type="http://schemas.openxmlformats.org/officeDocument/2006/relationships/image" Target="media/image113.wmf"/><Relationship Id="rId15" Type="http://schemas.openxmlformats.org/officeDocument/2006/relationships/image" Target="media/image4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7.bin"/><Relationship Id="rId185" Type="http://schemas.openxmlformats.org/officeDocument/2006/relationships/image" Target="media/image9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90.wmf"/><Relationship Id="rId210" Type="http://schemas.openxmlformats.org/officeDocument/2006/relationships/oleObject" Target="embeddings/oleObject97.bin"/><Relationship Id="rId215" Type="http://schemas.openxmlformats.org/officeDocument/2006/relationships/image" Target="media/image108.wmf"/><Relationship Id="rId26" Type="http://schemas.openxmlformats.org/officeDocument/2006/relationships/oleObject" Target="embeddings/oleObject9.bin"/><Relationship Id="rId231" Type="http://schemas.openxmlformats.org/officeDocument/2006/relationships/fontTable" Target="fontTable.xml"/><Relationship Id="rId47" Type="http://schemas.openxmlformats.org/officeDocument/2006/relationships/oleObject" Target="embeddings/oleObject17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0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1.wmf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44" Type="http://schemas.openxmlformats.org/officeDocument/2006/relationships/image" Target="media/image72.wmf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211" Type="http://schemas.openxmlformats.org/officeDocument/2006/relationships/image" Target="media/image106.wmf"/><Relationship Id="rId232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image" Target="media/image23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3.bin"/><Relationship Id="rId155" Type="http://schemas.openxmlformats.org/officeDocument/2006/relationships/oleObject" Target="embeddings/oleObject70.bin"/><Relationship Id="rId176" Type="http://schemas.openxmlformats.org/officeDocument/2006/relationships/image" Target="media/image88.wmf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3.bin"/><Relationship Id="rId17" Type="http://schemas.openxmlformats.org/officeDocument/2006/relationships/image" Target="media/image5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3.wmf"/><Relationship Id="rId187" Type="http://schemas.openxmlformats.org/officeDocument/2006/relationships/image" Target="media/image9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0.bin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0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1.bin"/><Relationship Id="rId198" Type="http://schemas.openxmlformats.org/officeDocument/2006/relationships/oleObject" Target="embeddings/oleObject91.bin"/><Relationship Id="rId202" Type="http://schemas.openxmlformats.org/officeDocument/2006/relationships/oleObject" Target="embeddings/oleObject93.bin"/><Relationship Id="rId223" Type="http://schemas.openxmlformats.org/officeDocument/2006/relationships/image" Target="media/image112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3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5.bin"/><Relationship Id="rId125" Type="http://schemas.openxmlformats.org/officeDocument/2006/relationships/oleObject" Target="embeddings/oleObject55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213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89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4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4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5.emf"/><Relationship Id="rId93" Type="http://schemas.openxmlformats.org/officeDocument/2006/relationships/image" Target="media/image46.wmf"/><Relationship Id="rId189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018A-E3E2-4E9F-8C01-C73A6023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1656</Words>
  <Characters>9444</Characters>
  <Application>Microsoft Office Word</Application>
  <DocSecurity>0</DocSecurity>
  <Lines>78</Lines>
  <Paragraphs>22</Paragraphs>
  <ScaleCrop>false</ScaleCrop>
  <Company>thuvienhoclieu.com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2022-08-12T04:53:00Z</dcterms:created>
  <dcterms:modified xsi:type="dcterms:W3CDTF">2022-08-12T04:55:00Z</dcterms:modified>
</cp:coreProperties>
</file>