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90" w:type="pct"/>
        <w:tblInd w:w="-882" w:type="dxa"/>
        <w:tblLook w:val="01E0" w:firstRow="1" w:lastRow="1" w:firstColumn="1" w:lastColumn="1" w:noHBand="0" w:noVBand="0"/>
      </w:tblPr>
      <w:tblGrid>
        <w:gridCol w:w="6943"/>
        <w:gridCol w:w="6034"/>
      </w:tblGrid>
      <w:tr w:rsidR="00617E22" w:rsidRPr="00BB6B6F" w14:paraId="364A61C8" w14:textId="77777777" w:rsidTr="00722789">
        <w:tc>
          <w:tcPr>
            <w:tcW w:w="2675" w:type="pct"/>
          </w:tcPr>
          <w:p w14:paraId="558D2661" w14:textId="6B04B32F" w:rsidR="00617E22" w:rsidRPr="00BB6B6F" w:rsidRDefault="00617E22" w:rsidP="00722789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t>UBND HUYỆN</w:t>
            </w:r>
            <w:r>
              <w:rPr>
                <w:sz w:val="26"/>
                <w:szCs w:val="26"/>
              </w:rPr>
              <w:t xml:space="preserve"> </w:t>
            </w:r>
            <w:r w:rsidRPr="00BB6B6F">
              <w:rPr>
                <w:sz w:val="26"/>
                <w:szCs w:val="26"/>
              </w:rPr>
              <w:t>EA KAR</w:t>
            </w:r>
            <w:bookmarkEnd w:id="0"/>
          </w:p>
          <w:p w14:paraId="230631E7" w14:textId="77777777" w:rsidR="00617E22" w:rsidRPr="00BB6B6F" w:rsidRDefault="00617E22" w:rsidP="00722789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BB6B6F">
              <w:rPr>
                <w:b/>
                <w:sz w:val="26"/>
                <w:szCs w:val="26"/>
              </w:rPr>
              <w:t>TRƯỜNG THCS HOÀNG HOA THÁM</w:t>
            </w:r>
          </w:p>
          <w:p w14:paraId="1ECDAB79" w14:textId="0658428D" w:rsidR="007B46FF" w:rsidRDefault="007B46FF" w:rsidP="007B46FF">
            <w:pPr>
              <w:jc w:val="center"/>
              <w:rPr>
                <w:sz w:val="26"/>
                <w:szCs w:val="26"/>
              </w:rPr>
            </w:pPr>
          </w:p>
          <w:p w14:paraId="26DF6660" w14:textId="294D8AAC" w:rsidR="00617E22" w:rsidRPr="00BB6B6F" w:rsidRDefault="00617E22" w:rsidP="007B46FF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Đề thi có 02 trang</w:t>
            </w:r>
            <w:r w:rsidRPr="00B520DD">
              <w:rPr>
                <w:sz w:val="26"/>
                <w:szCs w:val="26"/>
              </w:rPr>
              <w:t>)</w:t>
            </w:r>
          </w:p>
        </w:tc>
        <w:tc>
          <w:tcPr>
            <w:tcW w:w="2325" w:type="pct"/>
          </w:tcPr>
          <w:p w14:paraId="63674338" w14:textId="77777777" w:rsidR="00617E22" w:rsidRDefault="00617E22" w:rsidP="00722789">
            <w:pPr>
              <w:jc w:val="center"/>
              <w:rPr>
                <w:b/>
                <w:bCs/>
                <w:sz w:val="26"/>
                <w:szCs w:val="26"/>
              </w:rPr>
            </w:pPr>
            <w:r w:rsidRPr="00BB6B6F">
              <w:rPr>
                <w:b/>
                <w:bCs/>
                <w:sz w:val="26"/>
                <w:szCs w:val="26"/>
              </w:rPr>
              <w:t xml:space="preserve">KIỂM TRA </w:t>
            </w:r>
            <w:r>
              <w:rPr>
                <w:b/>
                <w:bCs/>
                <w:sz w:val="26"/>
                <w:szCs w:val="26"/>
              </w:rPr>
              <w:t>CUỐI</w:t>
            </w:r>
            <w:r w:rsidRPr="00BB6B6F">
              <w:rPr>
                <w:b/>
                <w:bCs/>
                <w:sz w:val="26"/>
                <w:szCs w:val="26"/>
              </w:rPr>
              <w:t xml:space="preserve"> KÌ I</w:t>
            </w:r>
          </w:p>
          <w:p w14:paraId="0B8AAD17" w14:textId="517757E5" w:rsidR="00617E22" w:rsidRPr="00BB6B6F" w:rsidRDefault="00617E22" w:rsidP="00722789">
            <w:pPr>
              <w:jc w:val="center"/>
              <w:rPr>
                <w:b/>
                <w:bCs/>
                <w:sz w:val="26"/>
                <w:szCs w:val="26"/>
              </w:rPr>
            </w:pPr>
            <w:r w:rsidRPr="00BB6B6F">
              <w:rPr>
                <w:b/>
                <w:bCs/>
                <w:sz w:val="26"/>
                <w:szCs w:val="26"/>
              </w:rPr>
              <w:t>NĂM HỌC 202</w:t>
            </w:r>
            <w:r w:rsidR="00B90D62">
              <w:rPr>
                <w:b/>
                <w:bCs/>
                <w:sz w:val="26"/>
                <w:szCs w:val="26"/>
              </w:rPr>
              <w:t>1</w:t>
            </w:r>
            <w:r w:rsidRPr="00BB6B6F">
              <w:rPr>
                <w:b/>
                <w:bCs/>
                <w:sz w:val="26"/>
                <w:szCs w:val="26"/>
              </w:rPr>
              <w:t xml:space="preserve"> - 202</w:t>
            </w:r>
            <w:r w:rsidR="00B90D62">
              <w:rPr>
                <w:b/>
                <w:bCs/>
                <w:sz w:val="26"/>
                <w:szCs w:val="26"/>
              </w:rPr>
              <w:t>2</w:t>
            </w:r>
          </w:p>
          <w:p w14:paraId="621EF47D" w14:textId="77777777" w:rsidR="00617E22" w:rsidRPr="00BB6B6F" w:rsidRDefault="00617E22" w:rsidP="00722789">
            <w:pPr>
              <w:jc w:val="center"/>
              <w:rPr>
                <w:bCs/>
                <w:sz w:val="26"/>
                <w:szCs w:val="26"/>
              </w:rPr>
            </w:pPr>
            <w:r w:rsidRPr="00BB6B6F">
              <w:rPr>
                <w:b/>
                <w:bCs/>
                <w:sz w:val="26"/>
                <w:szCs w:val="26"/>
              </w:rPr>
              <w:t>MÔN ĐỊA LÍ</w:t>
            </w:r>
            <w:r w:rsidRPr="00BB6B6F">
              <w:rPr>
                <w:bCs/>
                <w:sz w:val="26"/>
                <w:szCs w:val="26"/>
              </w:rPr>
              <w:t xml:space="preserve"> </w:t>
            </w:r>
            <w:r w:rsidRPr="00BB6B6F">
              <w:rPr>
                <w:b/>
                <w:bCs/>
                <w:sz w:val="26"/>
                <w:szCs w:val="26"/>
              </w:rPr>
              <w:t>– Khối lớp 8</w:t>
            </w:r>
          </w:p>
          <w:p w14:paraId="1A43CE34" w14:textId="25093B3D" w:rsidR="00617E22" w:rsidRPr="007B46FF" w:rsidRDefault="00617E22" w:rsidP="007B46FF">
            <w:pPr>
              <w:jc w:val="center"/>
              <w:rPr>
                <w:i/>
                <w:iCs/>
                <w:sz w:val="26"/>
                <w:szCs w:val="26"/>
              </w:rPr>
            </w:pPr>
            <w:r w:rsidRPr="00225D80">
              <w:rPr>
                <w:i/>
                <w:iCs/>
                <w:sz w:val="26"/>
                <w:szCs w:val="26"/>
              </w:rPr>
              <w:t>Thời gian làm bài : 45 phút</w:t>
            </w:r>
          </w:p>
        </w:tc>
      </w:tr>
    </w:tbl>
    <w:p w14:paraId="5E95F4AB" w14:textId="211757BE" w:rsidR="00617E22" w:rsidRPr="00BB6B6F" w:rsidRDefault="00617E22" w:rsidP="00617E22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BB6B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B0599D" wp14:editId="68B70DE9">
                <wp:simplePos x="0" y="0"/>
                <wp:positionH relativeFrom="column">
                  <wp:posOffset>5405120</wp:posOffset>
                </wp:positionH>
                <wp:positionV relativeFrom="paragraph">
                  <wp:posOffset>23495</wp:posOffset>
                </wp:positionV>
                <wp:extent cx="942340" cy="304800"/>
                <wp:effectExtent l="6985" t="5080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52C5" w14:textId="46F1BF02" w:rsidR="00617E22" w:rsidRPr="00BB6B6F" w:rsidRDefault="00617E22" w:rsidP="00617E2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B6B6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Mã đề </w:t>
                            </w:r>
                            <w:r w:rsidR="00B90D6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526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B0599D" id="Rectangle 2" o:spid="_x0000_s1026" style="position:absolute;margin-left:425.6pt;margin-top:1.85pt;width:74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" o:allowincell="f">
                <v:textbox>
                  <w:txbxContent>
                    <w:p w14:paraId="741752C5" w14:textId="46F1BF02" w:rsidR="00617E22" w:rsidRPr="00BB6B6F" w:rsidRDefault="00617E22" w:rsidP="00617E22">
                      <w:pPr>
                        <w:rPr>
                          <w:sz w:val="26"/>
                          <w:szCs w:val="26"/>
                        </w:rPr>
                      </w:pPr>
                      <w:r w:rsidRPr="00BB6B6F">
                        <w:rPr>
                          <w:b/>
                          <w:bCs/>
                          <w:sz w:val="26"/>
                          <w:szCs w:val="26"/>
                        </w:rPr>
                        <w:t xml:space="preserve">Mã đề </w:t>
                      </w:r>
                      <w:r w:rsidR="00B90D62">
                        <w:rPr>
                          <w:b/>
                          <w:bCs/>
                          <w:sz w:val="26"/>
                          <w:szCs w:val="26"/>
                        </w:rPr>
                        <w:t>526</w:t>
                      </w:r>
                    </w:p>
                  </w:txbxContent>
                </v:textbox>
              </v:rect>
            </w:pict>
          </mc:Fallback>
        </mc:AlternateContent>
      </w:r>
      <w:r w:rsidRPr="00BB6B6F">
        <w:rPr>
          <w:sz w:val="26"/>
          <w:szCs w:val="26"/>
        </w:rPr>
        <w:t>Họ và tên học sinh :..........................................</w:t>
      </w:r>
      <w:r>
        <w:rPr>
          <w:sz w:val="26"/>
          <w:szCs w:val="26"/>
        </w:rPr>
        <w:t>......</w:t>
      </w:r>
      <w:r w:rsidRPr="00BB6B6F">
        <w:rPr>
          <w:sz w:val="26"/>
          <w:szCs w:val="26"/>
        </w:rPr>
        <w:t>....... Số báo danh : ...................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00"/>
      </w:tblGrid>
      <w:tr w:rsidR="00617E22" w:rsidRPr="00BB6B6F" w14:paraId="082B987E" w14:textId="77777777" w:rsidTr="00722789">
        <w:tc>
          <w:tcPr>
            <w:tcW w:w="27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D83B1C" w14:textId="77777777" w:rsidR="00617E22" w:rsidRPr="00BB6B6F" w:rsidRDefault="00617E22" w:rsidP="00722789">
            <w:pPr>
              <w:jc w:val="center"/>
              <w:rPr>
                <w:b/>
                <w:i/>
                <w:sz w:val="26"/>
                <w:szCs w:val="26"/>
              </w:rPr>
            </w:pPr>
            <w:r w:rsidRPr="00BB6B6F">
              <w:rPr>
                <w:b/>
                <w:i/>
                <w:sz w:val="26"/>
                <w:szCs w:val="26"/>
              </w:rPr>
              <w:t>Điểm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6065BB" w14:textId="77777777" w:rsidR="00617E22" w:rsidRPr="00BB6B6F" w:rsidRDefault="00617E22" w:rsidP="00722789">
            <w:pPr>
              <w:jc w:val="center"/>
              <w:rPr>
                <w:b/>
                <w:i/>
                <w:sz w:val="26"/>
                <w:szCs w:val="26"/>
              </w:rPr>
            </w:pPr>
            <w:r w:rsidRPr="00BB6B6F">
              <w:rPr>
                <w:b/>
                <w:i/>
                <w:sz w:val="26"/>
                <w:szCs w:val="26"/>
              </w:rPr>
              <w:t>Lời nhận xét của giáo viên</w:t>
            </w:r>
          </w:p>
        </w:tc>
      </w:tr>
      <w:tr w:rsidR="00617E22" w:rsidRPr="00BB6B6F" w14:paraId="77080459" w14:textId="77777777" w:rsidTr="00722789">
        <w:trPr>
          <w:trHeight w:val="946"/>
        </w:trPr>
        <w:tc>
          <w:tcPr>
            <w:tcW w:w="2790" w:type="dxa"/>
            <w:tcBorders>
              <w:top w:val="nil"/>
            </w:tcBorders>
            <w:shd w:val="clear" w:color="auto" w:fill="auto"/>
          </w:tcPr>
          <w:p w14:paraId="0B85E049" w14:textId="77777777" w:rsidR="00617E22" w:rsidRPr="00BB6B6F" w:rsidRDefault="00617E22" w:rsidP="00722789">
            <w:pPr>
              <w:rPr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nil"/>
            </w:tcBorders>
            <w:shd w:val="clear" w:color="auto" w:fill="auto"/>
          </w:tcPr>
          <w:p w14:paraId="29FA0113" w14:textId="77777777" w:rsidR="00617E22" w:rsidRPr="00BB6B6F" w:rsidRDefault="00617E22" w:rsidP="00722789">
            <w:pPr>
              <w:rPr>
                <w:sz w:val="26"/>
                <w:szCs w:val="26"/>
              </w:rPr>
            </w:pPr>
          </w:p>
        </w:tc>
      </w:tr>
    </w:tbl>
    <w:p w14:paraId="099BD15B" w14:textId="1EA8E3A0" w:rsidR="00617E22" w:rsidRPr="005A7D00" w:rsidRDefault="00617E22" w:rsidP="007516BE">
      <w:pPr>
        <w:rPr>
          <w:sz w:val="26"/>
          <w:szCs w:val="26"/>
        </w:rPr>
      </w:pPr>
      <w:r w:rsidRPr="00BB6B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AD26C" wp14:editId="6AD23E32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2540" t="2540" r="317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C65C5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" stroked="f"/>
            </w:pict>
          </mc:Fallback>
        </mc:AlternateContent>
      </w:r>
      <w:bookmarkStart w:id="2" w:name="note"/>
      <w:bookmarkEnd w:id="2"/>
      <w:r>
        <w:rPr>
          <w:b/>
          <w:bCs/>
          <w:i/>
          <w:iCs/>
          <w:sz w:val="26"/>
          <w:szCs w:val="26"/>
        </w:rPr>
        <w:t>(Học sinh trả lời bằng cách khoanh tròn vào đáp án đúng.)</w:t>
      </w:r>
    </w:p>
    <w:p w14:paraId="39BB4FD3" w14:textId="77777777" w:rsidR="00617E22" w:rsidRPr="00BB6B6F" w:rsidRDefault="00617E22" w:rsidP="007516BE">
      <w:pPr>
        <w:spacing w:before="120"/>
        <w:rPr>
          <w:b/>
          <w:szCs w:val="26"/>
        </w:rPr>
      </w:pPr>
      <w:r w:rsidRPr="00BB6B6F">
        <w:rPr>
          <w:b/>
          <w:szCs w:val="26"/>
        </w:rPr>
        <w:t>PHẦN CÂU HỎI TRẮC NGHIỆM</w:t>
      </w:r>
    </w:p>
    <w:p w14:paraId="61F21B3B" w14:textId="77777777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 xml:space="preserve">Câu 1. (0,5 điểm) </w:t>
      </w:r>
      <w:r w:rsidRPr="00944C6E">
        <w:rPr>
          <w:rFonts w:eastAsia="Times New Roman"/>
          <w:b/>
          <w:sz w:val="24"/>
          <w:szCs w:val="26"/>
        </w:rPr>
        <w:t>Kiểu khí hậu phổ biến ở Châu Á là:</w:t>
      </w:r>
    </w:p>
    <w:p w14:paraId="200B8E83" w14:textId="4B5ADCDC" w:rsidR="00617E22" w:rsidRPr="00944C6E" w:rsidRDefault="00617E22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>A</w:t>
      </w:r>
      <w:r w:rsidRPr="00944C6E">
        <w:rPr>
          <w:rFonts w:eastAsia="Times New Roman"/>
          <w:bCs/>
          <w:sz w:val="24"/>
          <w:szCs w:val="26"/>
        </w:rPr>
        <w:t xml:space="preserve">. gió mùa và lục địa.  </w:t>
      </w:r>
      <w:r w:rsidRPr="00944C6E">
        <w:rPr>
          <w:rFonts w:eastAsia="Times New Roman"/>
          <w:b/>
          <w:sz w:val="24"/>
          <w:szCs w:val="26"/>
        </w:rPr>
        <w:t xml:space="preserve">    B. </w:t>
      </w:r>
      <w:r w:rsidRPr="00944C6E">
        <w:rPr>
          <w:rFonts w:eastAsia="Times New Roman"/>
          <w:bCs/>
          <w:sz w:val="24"/>
          <w:szCs w:val="26"/>
        </w:rPr>
        <w:t>hải dương và Địa trung hải</w:t>
      </w:r>
      <w:r w:rsidRPr="00944C6E">
        <w:rPr>
          <w:rFonts w:eastAsia="Times New Roman"/>
          <w:b/>
          <w:sz w:val="24"/>
          <w:szCs w:val="26"/>
        </w:rPr>
        <w:t xml:space="preserve">.     C. </w:t>
      </w:r>
      <w:r w:rsidRPr="00944C6E">
        <w:rPr>
          <w:rFonts w:eastAsia="Times New Roman"/>
          <w:bCs/>
          <w:sz w:val="24"/>
          <w:szCs w:val="26"/>
        </w:rPr>
        <w:t>gió mùa và hải dương</w:t>
      </w:r>
      <w:r w:rsidRPr="00944C6E">
        <w:rPr>
          <w:rFonts w:eastAsia="Times New Roman"/>
          <w:b/>
          <w:sz w:val="24"/>
          <w:szCs w:val="26"/>
        </w:rPr>
        <w:t xml:space="preserve">.   D. </w:t>
      </w:r>
      <w:r w:rsidRPr="00944C6E">
        <w:rPr>
          <w:rFonts w:eastAsia="Times New Roman"/>
          <w:bCs/>
          <w:sz w:val="24"/>
          <w:szCs w:val="26"/>
        </w:rPr>
        <w:t>lục địa và núi cao.</w:t>
      </w:r>
    </w:p>
    <w:p w14:paraId="441191D9" w14:textId="7821A975" w:rsidR="00A5337A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 xml:space="preserve">Câu 2. (0,5 điểm) </w:t>
      </w:r>
      <w:r w:rsidR="00A5337A" w:rsidRPr="00944C6E">
        <w:rPr>
          <w:rFonts w:eastAsia="Times New Roman"/>
          <w:b/>
          <w:sz w:val="24"/>
          <w:szCs w:val="26"/>
        </w:rPr>
        <w:t>Địa hình phần hải đảo khu vực Đông Á có đặc điểm là:</w:t>
      </w:r>
    </w:p>
    <w:p w14:paraId="71150021" w14:textId="4A04F2C4" w:rsidR="00A5337A" w:rsidRPr="00695AC0" w:rsidRDefault="00A5337A" w:rsidP="007516BE">
      <w:pPr>
        <w:pStyle w:val="Normal0"/>
        <w:spacing w:before="120"/>
        <w:rPr>
          <w:rFonts w:eastAsia="Times New Roman"/>
          <w:sz w:val="24"/>
          <w:szCs w:val="26"/>
        </w:rPr>
      </w:pPr>
      <w:r w:rsidRPr="00695AC0">
        <w:rPr>
          <w:rFonts w:eastAsia="Times New Roman"/>
          <w:b/>
          <w:bCs/>
          <w:szCs w:val="26"/>
        </w:rPr>
        <w:t xml:space="preserve">A. </w:t>
      </w:r>
      <w:r w:rsidRPr="00695AC0">
        <w:rPr>
          <w:rFonts w:eastAsia="Times New Roman"/>
          <w:sz w:val="24"/>
          <w:szCs w:val="26"/>
        </w:rPr>
        <w:t>Nhiều núi băng hà bao phủ.</w:t>
      </w:r>
      <w:r w:rsidRPr="00695AC0">
        <w:rPr>
          <w:rFonts w:eastAsia="Times New Roman"/>
          <w:szCs w:val="26"/>
        </w:rPr>
        <w:tab/>
      </w:r>
      <w:r w:rsidR="00695AC0">
        <w:rPr>
          <w:rFonts w:eastAsia="Times New Roman"/>
          <w:szCs w:val="26"/>
        </w:rPr>
        <w:t xml:space="preserve">                    </w:t>
      </w:r>
      <w:r w:rsidRPr="00695AC0">
        <w:rPr>
          <w:rFonts w:eastAsia="Times New Roman"/>
          <w:b/>
          <w:bCs/>
          <w:szCs w:val="26"/>
        </w:rPr>
        <w:t>B.</w:t>
      </w:r>
      <w:r w:rsidRPr="00695AC0">
        <w:rPr>
          <w:rFonts w:eastAsia="Times New Roman"/>
          <w:szCs w:val="26"/>
        </w:rPr>
        <w:t xml:space="preserve"> </w:t>
      </w:r>
      <w:r w:rsidRPr="00695AC0">
        <w:rPr>
          <w:rFonts w:eastAsia="Times New Roman"/>
          <w:sz w:val="24"/>
          <w:szCs w:val="26"/>
        </w:rPr>
        <w:t>Miền núi trẻ có nhiều núi lửa.</w:t>
      </w:r>
    </w:p>
    <w:p w14:paraId="4BA6994D" w14:textId="407A84F9" w:rsidR="00944C6E" w:rsidRPr="00695AC0" w:rsidRDefault="00A5337A" w:rsidP="007516BE">
      <w:pPr>
        <w:pStyle w:val="Normal0"/>
        <w:spacing w:before="120"/>
        <w:rPr>
          <w:rFonts w:eastAsia="Times New Roman"/>
          <w:sz w:val="24"/>
          <w:szCs w:val="26"/>
        </w:rPr>
      </w:pPr>
      <w:r w:rsidRPr="00695AC0">
        <w:rPr>
          <w:rFonts w:eastAsia="Times New Roman"/>
          <w:b/>
          <w:bCs/>
          <w:szCs w:val="26"/>
        </w:rPr>
        <w:t>C</w:t>
      </w:r>
      <w:r w:rsidRPr="00695AC0">
        <w:rPr>
          <w:rFonts w:eastAsia="Times New Roman"/>
          <w:szCs w:val="26"/>
        </w:rPr>
        <w:t xml:space="preserve">. </w:t>
      </w:r>
      <w:r w:rsidRPr="00695AC0">
        <w:rPr>
          <w:rFonts w:eastAsia="Times New Roman"/>
          <w:sz w:val="24"/>
          <w:szCs w:val="26"/>
        </w:rPr>
        <w:t>Miền núi thấp và đồng bằng rộng.</w:t>
      </w:r>
      <w:r w:rsidRPr="00695AC0">
        <w:rPr>
          <w:rFonts w:eastAsia="Times New Roman"/>
          <w:szCs w:val="26"/>
        </w:rPr>
        <w:tab/>
      </w:r>
      <w:r w:rsidR="00695AC0">
        <w:rPr>
          <w:rFonts w:eastAsia="Times New Roman"/>
          <w:szCs w:val="26"/>
        </w:rPr>
        <w:t xml:space="preserve">                    </w:t>
      </w:r>
      <w:r w:rsidRPr="00695AC0">
        <w:rPr>
          <w:rFonts w:eastAsia="Times New Roman"/>
          <w:b/>
          <w:bCs/>
          <w:szCs w:val="26"/>
        </w:rPr>
        <w:t>D</w:t>
      </w:r>
      <w:r w:rsidRPr="00695AC0">
        <w:rPr>
          <w:rFonts w:eastAsia="Times New Roman"/>
          <w:szCs w:val="26"/>
        </w:rPr>
        <w:t xml:space="preserve">. </w:t>
      </w:r>
      <w:r w:rsidRPr="00695AC0">
        <w:rPr>
          <w:rFonts w:eastAsia="Times New Roman"/>
          <w:sz w:val="24"/>
          <w:szCs w:val="26"/>
        </w:rPr>
        <w:t>Miền núi cao, sơn nguyên đồ sộ.</w:t>
      </w:r>
    </w:p>
    <w:p w14:paraId="66F2F391" w14:textId="477E198A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>Câu 3. (0,5 điểm) Miền địa hình phía Nam của Nam Á là :</w:t>
      </w:r>
    </w:p>
    <w:p w14:paraId="1176E9D4" w14:textId="07A74716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>A.  </w:t>
      </w:r>
      <w:r w:rsidRPr="00695AC0">
        <w:rPr>
          <w:rFonts w:eastAsia="Times New Roman"/>
          <w:bCs/>
          <w:sz w:val="24"/>
          <w:szCs w:val="26"/>
        </w:rPr>
        <w:t>Dãy Gát Đông và Gát Tây</w:t>
      </w:r>
      <w:r w:rsidRPr="00944C6E">
        <w:rPr>
          <w:rFonts w:eastAsia="Times New Roman"/>
          <w:b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                      </w:t>
      </w:r>
      <w:r w:rsidRPr="00944C6E">
        <w:rPr>
          <w:rFonts w:eastAsia="Times New Roman"/>
          <w:b/>
          <w:sz w:val="24"/>
          <w:szCs w:val="26"/>
        </w:rPr>
        <w:t xml:space="preserve">B. </w:t>
      </w:r>
      <w:r w:rsidRPr="00695AC0">
        <w:rPr>
          <w:rFonts w:eastAsia="Times New Roman"/>
          <w:bCs/>
          <w:sz w:val="24"/>
          <w:szCs w:val="26"/>
        </w:rPr>
        <w:t>Đồng bằng Ấn-Hằng</w:t>
      </w:r>
    </w:p>
    <w:p w14:paraId="19F52FED" w14:textId="375EC3CD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>C.  </w:t>
      </w:r>
      <w:r w:rsidRPr="00695AC0">
        <w:rPr>
          <w:rFonts w:eastAsia="Times New Roman"/>
          <w:bCs/>
          <w:sz w:val="24"/>
          <w:szCs w:val="26"/>
        </w:rPr>
        <w:t>Hệ thống núi Hy-ma-lay-a</w:t>
      </w:r>
      <w:r w:rsidRPr="00944C6E">
        <w:rPr>
          <w:rFonts w:eastAsia="Times New Roman"/>
          <w:b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          </w:t>
      </w:r>
      <w:r w:rsidRPr="00944C6E">
        <w:rPr>
          <w:rFonts w:eastAsia="Times New Roman"/>
          <w:b/>
          <w:sz w:val="24"/>
          <w:szCs w:val="26"/>
        </w:rPr>
        <w:t xml:space="preserve">D. </w:t>
      </w:r>
      <w:r w:rsidRPr="00695AC0">
        <w:rPr>
          <w:rFonts w:eastAsia="Times New Roman"/>
          <w:bCs/>
          <w:sz w:val="24"/>
          <w:szCs w:val="26"/>
        </w:rPr>
        <w:t>Sơn nguyên Đê-can</w:t>
      </w:r>
    </w:p>
    <w:p w14:paraId="4F489626" w14:textId="4D2C2C3A" w:rsidR="00605D97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 xml:space="preserve">Câu 4. (0,5 điểm) </w:t>
      </w:r>
      <w:r w:rsidR="00605D97" w:rsidRPr="00944C6E">
        <w:rPr>
          <w:rFonts w:eastAsia="Times New Roman"/>
          <w:b/>
          <w:sz w:val="24"/>
          <w:szCs w:val="26"/>
        </w:rPr>
        <w:t>Nhân tố nào ảnh hưởng rõ rệt đến sự phân hóa của khí hậu Nam Á?</w:t>
      </w:r>
    </w:p>
    <w:p w14:paraId="2EB50A3F" w14:textId="5A06CF94" w:rsidR="00605D97" w:rsidRPr="00944C6E" w:rsidRDefault="00605D97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 xml:space="preserve"> A. </w:t>
      </w:r>
      <w:r w:rsidRPr="00695AC0">
        <w:rPr>
          <w:rFonts w:eastAsia="Times New Roman"/>
          <w:bCs/>
          <w:sz w:val="24"/>
          <w:szCs w:val="26"/>
        </w:rPr>
        <w:t xml:space="preserve">vĩ độ  </w:t>
      </w:r>
      <w:r w:rsidRPr="00944C6E">
        <w:rPr>
          <w:rFonts w:eastAsia="Times New Roman"/>
          <w:b/>
          <w:sz w:val="24"/>
          <w:szCs w:val="26"/>
        </w:rPr>
        <w:t xml:space="preserve">                                 B. </w:t>
      </w:r>
      <w:r w:rsidRPr="00695AC0">
        <w:rPr>
          <w:rFonts w:eastAsia="Times New Roman"/>
          <w:bCs/>
          <w:sz w:val="24"/>
          <w:szCs w:val="26"/>
        </w:rPr>
        <w:t>gió mùa</w:t>
      </w:r>
      <w:r w:rsidRPr="00944C6E">
        <w:rPr>
          <w:rFonts w:eastAsia="Times New Roman"/>
          <w:b/>
          <w:sz w:val="24"/>
          <w:szCs w:val="26"/>
        </w:rPr>
        <w:t xml:space="preserve">                            C. </w:t>
      </w:r>
      <w:r w:rsidRPr="00695AC0">
        <w:rPr>
          <w:rFonts w:eastAsia="Times New Roman"/>
          <w:bCs/>
          <w:sz w:val="24"/>
          <w:szCs w:val="26"/>
        </w:rPr>
        <w:t>địa hình</w:t>
      </w:r>
      <w:r w:rsidRPr="00944C6E">
        <w:rPr>
          <w:rFonts w:eastAsia="Times New Roman"/>
          <w:b/>
          <w:sz w:val="24"/>
          <w:szCs w:val="26"/>
        </w:rPr>
        <w:t xml:space="preserve">                            D. </w:t>
      </w:r>
      <w:r w:rsidRPr="00695AC0">
        <w:rPr>
          <w:rFonts w:eastAsia="Times New Roman"/>
          <w:bCs/>
          <w:sz w:val="24"/>
          <w:szCs w:val="26"/>
        </w:rPr>
        <w:t>kinh độ</w:t>
      </w:r>
    </w:p>
    <w:p w14:paraId="606C3FBF" w14:textId="6F3C690B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 xml:space="preserve">Câu 5. (0,5 điểm) </w:t>
      </w:r>
      <w:r w:rsidRPr="00944C6E">
        <w:rPr>
          <w:rFonts w:eastAsia="Times New Roman"/>
          <w:b/>
          <w:sz w:val="24"/>
          <w:szCs w:val="26"/>
        </w:rPr>
        <w:t>Quốc gia có nền kinh tế phát triển nhất Nam Á là:</w:t>
      </w:r>
    </w:p>
    <w:p w14:paraId="33D67D32" w14:textId="7AC001C5" w:rsidR="00617E22" w:rsidRPr="00695AC0" w:rsidRDefault="00617E22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 xml:space="preserve">A. </w:t>
      </w:r>
      <w:r w:rsidRPr="00695AC0">
        <w:rPr>
          <w:rFonts w:eastAsia="Times New Roman"/>
          <w:bCs/>
          <w:sz w:val="24"/>
          <w:szCs w:val="26"/>
        </w:rPr>
        <w:t>Pa-ki-xtan</w:t>
      </w:r>
      <w:r w:rsidRPr="00944C6E">
        <w:rPr>
          <w:rFonts w:eastAsia="Times New Roman"/>
          <w:b/>
          <w:sz w:val="24"/>
          <w:szCs w:val="26"/>
        </w:rPr>
        <w:t>.</w:t>
      </w:r>
      <w:r w:rsidRPr="00944C6E">
        <w:rPr>
          <w:rFonts w:eastAsia="Times New Roman"/>
          <w:b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              </w:t>
      </w:r>
      <w:r w:rsidRPr="00944C6E">
        <w:rPr>
          <w:rFonts w:eastAsia="Times New Roman"/>
          <w:b/>
          <w:sz w:val="24"/>
          <w:szCs w:val="26"/>
        </w:rPr>
        <w:t xml:space="preserve">B. </w:t>
      </w:r>
      <w:r w:rsidRPr="00695AC0">
        <w:rPr>
          <w:rFonts w:eastAsia="Times New Roman"/>
          <w:bCs/>
          <w:sz w:val="24"/>
          <w:szCs w:val="26"/>
        </w:rPr>
        <w:t>Bu - tan.</w:t>
      </w:r>
      <w:r w:rsidRPr="00944C6E">
        <w:rPr>
          <w:rFonts w:eastAsia="Times New Roman"/>
          <w:b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            </w:t>
      </w:r>
      <w:r w:rsidRPr="00944C6E">
        <w:rPr>
          <w:rFonts w:eastAsia="Times New Roman"/>
          <w:b/>
          <w:sz w:val="24"/>
          <w:szCs w:val="26"/>
        </w:rPr>
        <w:t xml:space="preserve">C. </w:t>
      </w:r>
      <w:r w:rsidRPr="00695AC0">
        <w:rPr>
          <w:rFonts w:eastAsia="Times New Roman"/>
          <w:bCs/>
          <w:sz w:val="24"/>
          <w:szCs w:val="26"/>
        </w:rPr>
        <w:t>Nê - pan.</w:t>
      </w:r>
      <w:r w:rsidRPr="00695AC0">
        <w:rPr>
          <w:rFonts w:eastAsia="Times New Roman"/>
          <w:bCs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          </w:t>
      </w:r>
      <w:r w:rsidRPr="00944C6E">
        <w:rPr>
          <w:rFonts w:eastAsia="Times New Roman"/>
          <w:b/>
          <w:sz w:val="24"/>
          <w:szCs w:val="26"/>
        </w:rPr>
        <w:t xml:space="preserve">D. </w:t>
      </w:r>
      <w:r w:rsidRPr="00695AC0">
        <w:rPr>
          <w:rFonts w:eastAsia="Times New Roman"/>
          <w:bCs/>
          <w:sz w:val="24"/>
          <w:szCs w:val="26"/>
        </w:rPr>
        <w:t>Ấn Độ.</w:t>
      </w:r>
    </w:p>
    <w:p w14:paraId="468DB5D7" w14:textId="77777777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 xml:space="preserve">Câu 6. (0,5 điểm) </w:t>
      </w:r>
      <w:r w:rsidRPr="00944C6E">
        <w:rPr>
          <w:rFonts w:eastAsia="Times New Roman"/>
          <w:b/>
          <w:sz w:val="24"/>
          <w:szCs w:val="26"/>
        </w:rPr>
        <w:t>Biển nào sau đây không tiếp giáp với Tây Nam Á ?</w:t>
      </w:r>
    </w:p>
    <w:p w14:paraId="4585C84E" w14:textId="4B81CCAE" w:rsidR="00617E22" w:rsidRPr="00695AC0" w:rsidRDefault="00617E22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 xml:space="preserve">A. </w:t>
      </w:r>
      <w:r w:rsidRPr="00695AC0">
        <w:rPr>
          <w:rFonts w:eastAsia="Times New Roman"/>
          <w:bCs/>
          <w:sz w:val="24"/>
          <w:szCs w:val="26"/>
        </w:rPr>
        <w:t>Biển A-rap.</w:t>
      </w:r>
      <w:r w:rsidRPr="00944C6E">
        <w:rPr>
          <w:rFonts w:eastAsia="Times New Roman"/>
          <w:b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             </w:t>
      </w:r>
      <w:r w:rsidRPr="00944C6E">
        <w:rPr>
          <w:rFonts w:eastAsia="Times New Roman"/>
          <w:b/>
          <w:sz w:val="24"/>
          <w:szCs w:val="26"/>
        </w:rPr>
        <w:t xml:space="preserve">B. </w:t>
      </w:r>
      <w:r w:rsidRPr="00695AC0">
        <w:rPr>
          <w:rFonts w:eastAsia="Times New Roman"/>
          <w:bCs/>
          <w:sz w:val="24"/>
          <w:szCs w:val="26"/>
        </w:rPr>
        <w:t>Biển Ca-xpi.</w:t>
      </w:r>
      <w:r w:rsidRPr="00944C6E">
        <w:rPr>
          <w:rFonts w:eastAsia="Times New Roman"/>
          <w:b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</w:t>
      </w:r>
      <w:r w:rsidRPr="00944C6E">
        <w:rPr>
          <w:rFonts w:eastAsia="Times New Roman"/>
          <w:b/>
          <w:sz w:val="24"/>
          <w:szCs w:val="26"/>
        </w:rPr>
        <w:t xml:space="preserve">C. </w:t>
      </w:r>
      <w:r w:rsidRPr="00695AC0">
        <w:rPr>
          <w:rFonts w:eastAsia="Times New Roman"/>
          <w:bCs/>
          <w:sz w:val="24"/>
          <w:szCs w:val="26"/>
        </w:rPr>
        <w:t>Biển Đen.</w:t>
      </w:r>
      <w:r w:rsidRPr="00695AC0">
        <w:rPr>
          <w:rFonts w:eastAsia="Times New Roman"/>
          <w:bCs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          </w:t>
      </w:r>
      <w:r w:rsidRPr="00944C6E">
        <w:rPr>
          <w:rFonts w:eastAsia="Times New Roman"/>
          <w:b/>
          <w:sz w:val="24"/>
          <w:szCs w:val="26"/>
        </w:rPr>
        <w:t xml:space="preserve">D. </w:t>
      </w:r>
      <w:r w:rsidRPr="00695AC0">
        <w:rPr>
          <w:rFonts w:eastAsia="Times New Roman"/>
          <w:bCs/>
          <w:sz w:val="24"/>
          <w:szCs w:val="26"/>
        </w:rPr>
        <w:t>Biển A-ran.</w:t>
      </w:r>
    </w:p>
    <w:p w14:paraId="386231F3" w14:textId="77777777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 xml:space="preserve">Câu 7. (0,5 điểm) </w:t>
      </w:r>
      <w:r w:rsidRPr="00944C6E">
        <w:rPr>
          <w:rFonts w:eastAsia="Times New Roman"/>
          <w:b/>
          <w:sz w:val="24"/>
          <w:szCs w:val="26"/>
        </w:rPr>
        <w:t>Đại dương nào sau đây không tiếp giáp với Châu Á ?</w:t>
      </w:r>
    </w:p>
    <w:p w14:paraId="2A231A69" w14:textId="73A6A7D4" w:rsidR="00617E22" w:rsidRPr="00695AC0" w:rsidRDefault="00617E22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 xml:space="preserve">A. </w:t>
      </w:r>
      <w:r w:rsidRPr="00695AC0">
        <w:rPr>
          <w:rFonts w:eastAsia="Times New Roman"/>
          <w:bCs/>
          <w:sz w:val="24"/>
          <w:szCs w:val="26"/>
        </w:rPr>
        <w:t>Thái Bình Dương.</w:t>
      </w:r>
      <w:r w:rsidRPr="00695AC0">
        <w:rPr>
          <w:rFonts w:eastAsia="Times New Roman"/>
          <w:bCs/>
          <w:sz w:val="24"/>
          <w:szCs w:val="26"/>
        </w:rPr>
        <w:tab/>
      </w:r>
      <w:r w:rsidR="00695AC0" w:rsidRPr="00695AC0">
        <w:rPr>
          <w:rFonts w:eastAsia="Times New Roman"/>
          <w:bCs/>
          <w:sz w:val="24"/>
          <w:szCs w:val="26"/>
        </w:rPr>
        <w:t xml:space="preserve">   </w:t>
      </w:r>
      <w:r w:rsidR="00695AC0">
        <w:rPr>
          <w:rFonts w:eastAsia="Times New Roman"/>
          <w:b/>
          <w:sz w:val="24"/>
          <w:szCs w:val="26"/>
        </w:rPr>
        <w:t xml:space="preserve">        </w:t>
      </w:r>
      <w:r w:rsidRPr="00944C6E">
        <w:rPr>
          <w:rFonts w:eastAsia="Times New Roman"/>
          <w:b/>
          <w:sz w:val="24"/>
          <w:szCs w:val="26"/>
        </w:rPr>
        <w:t xml:space="preserve">B. </w:t>
      </w:r>
      <w:r w:rsidRPr="00695AC0">
        <w:rPr>
          <w:rFonts w:eastAsia="Times New Roman"/>
          <w:bCs/>
          <w:sz w:val="24"/>
          <w:szCs w:val="26"/>
        </w:rPr>
        <w:t xml:space="preserve">Đại </w:t>
      </w:r>
      <w:r w:rsidR="00605D97" w:rsidRPr="00695AC0">
        <w:rPr>
          <w:rFonts w:eastAsia="Times New Roman"/>
          <w:bCs/>
          <w:sz w:val="24"/>
          <w:szCs w:val="26"/>
        </w:rPr>
        <w:t>T</w:t>
      </w:r>
      <w:r w:rsidRPr="00695AC0">
        <w:rPr>
          <w:rFonts w:eastAsia="Times New Roman"/>
          <w:bCs/>
          <w:sz w:val="24"/>
          <w:szCs w:val="26"/>
        </w:rPr>
        <w:t>ây Dương.</w:t>
      </w:r>
      <w:r w:rsidRPr="00944C6E">
        <w:rPr>
          <w:rFonts w:eastAsia="Times New Roman"/>
          <w:b/>
          <w:sz w:val="24"/>
          <w:szCs w:val="26"/>
        </w:rPr>
        <w:t xml:space="preserve"> </w:t>
      </w:r>
      <w:r w:rsidRPr="00944C6E">
        <w:rPr>
          <w:rFonts w:eastAsia="Times New Roman"/>
          <w:b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</w:t>
      </w:r>
      <w:r w:rsidRPr="00944C6E">
        <w:rPr>
          <w:rFonts w:eastAsia="Times New Roman"/>
          <w:b/>
          <w:sz w:val="24"/>
          <w:szCs w:val="26"/>
        </w:rPr>
        <w:t xml:space="preserve">C. </w:t>
      </w:r>
      <w:r w:rsidRPr="00695AC0">
        <w:rPr>
          <w:rFonts w:eastAsia="Times New Roman"/>
          <w:bCs/>
          <w:sz w:val="24"/>
          <w:szCs w:val="26"/>
        </w:rPr>
        <w:t>Bắc Băng Dương.</w:t>
      </w:r>
      <w:r w:rsidRPr="00695AC0">
        <w:rPr>
          <w:rFonts w:eastAsia="Times New Roman"/>
          <w:bCs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</w:t>
      </w:r>
      <w:r w:rsidRPr="00944C6E">
        <w:rPr>
          <w:rFonts w:eastAsia="Times New Roman"/>
          <w:b/>
          <w:sz w:val="24"/>
          <w:szCs w:val="26"/>
        </w:rPr>
        <w:t xml:space="preserve">D. </w:t>
      </w:r>
      <w:r w:rsidRPr="00695AC0">
        <w:rPr>
          <w:rFonts w:eastAsia="Times New Roman"/>
          <w:bCs/>
          <w:sz w:val="24"/>
          <w:szCs w:val="26"/>
        </w:rPr>
        <w:t>Ấn Độ Dương.</w:t>
      </w:r>
    </w:p>
    <w:p w14:paraId="7825E0EC" w14:textId="03148058" w:rsidR="00605D97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>Câu 8. (0,5 điểm</w:t>
      </w:r>
      <w:r w:rsidR="00605D97" w:rsidRPr="00944C6E">
        <w:rPr>
          <w:rFonts w:eastAsia="Times New Roman"/>
          <w:b/>
          <w:sz w:val="24"/>
          <w:szCs w:val="26"/>
        </w:rPr>
        <w:t>) Khu vực Tây Nam Á nằm ở ngã ba của các châu lục nào?</w:t>
      </w:r>
    </w:p>
    <w:p w14:paraId="08DD6D1E" w14:textId="339937BF" w:rsidR="00A5337A" w:rsidRPr="00695AC0" w:rsidRDefault="00605D97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695AC0">
        <w:rPr>
          <w:rFonts w:eastAsia="Times New Roman"/>
          <w:b/>
          <w:bCs/>
          <w:szCs w:val="26"/>
        </w:rPr>
        <w:t>A</w:t>
      </w:r>
      <w:r w:rsidRPr="00944C6E">
        <w:rPr>
          <w:rFonts w:eastAsia="Times New Roman"/>
          <w:szCs w:val="26"/>
        </w:rPr>
        <w:t xml:space="preserve">. </w:t>
      </w:r>
      <w:r w:rsidRPr="00695AC0">
        <w:rPr>
          <w:rFonts w:eastAsia="Times New Roman"/>
          <w:bCs/>
          <w:sz w:val="24"/>
          <w:szCs w:val="26"/>
        </w:rPr>
        <w:t>Châu Á-châu Phi-châu Mĩ.</w:t>
      </w:r>
      <w:r w:rsidRPr="00944C6E">
        <w:rPr>
          <w:rFonts w:eastAsia="Times New Roman"/>
          <w:szCs w:val="26"/>
        </w:rPr>
        <w:tab/>
      </w:r>
      <w:r w:rsidR="00695AC0">
        <w:rPr>
          <w:rFonts w:eastAsia="Times New Roman"/>
          <w:szCs w:val="26"/>
        </w:rPr>
        <w:t xml:space="preserve">                   </w:t>
      </w:r>
      <w:r w:rsidRPr="00695AC0">
        <w:rPr>
          <w:rFonts w:eastAsia="Times New Roman"/>
          <w:b/>
          <w:bCs/>
          <w:szCs w:val="26"/>
        </w:rPr>
        <w:t>B.</w:t>
      </w:r>
      <w:r w:rsidRPr="00944C6E">
        <w:rPr>
          <w:rFonts w:eastAsia="Times New Roman"/>
          <w:szCs w:val="26"/>
        </w:rPr>
        <w:t xml:space="preserve"> </w:t>
      </w:r>
      <w:r w:rsidRPr="00695AC0">
        <w:rPr>
          <w:rFonts w:eastAsia="Times New Roman"/>
          <w:bCs/>
          <w:sz w:val="24"/>
          <w:szCs w:val="26"/>
        </w:rPr>
        <w:t>Châu Á-châu Âu- châu Phi.</w:t>
      </w:r>
    </w:p>
    <w:p w14:paraId="1929E2EF" w14:textId="7733DE48" w:rsidR="00605D97" w:rsidRPr="00695AC0" w:rsidRDefault="00605D97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695AC0">
        <w:rPr>
          <w:rFonts w:eastAsia="Times New Roman"/>
          <w:b/>
          <w:bCs/>
          <w:szCs w:val="26"/>
        </w:rPr>
        <w:t>C.</w:t>
      </w:r>
      <w:r w:rsidRPr="00944C6E">
        <w:rPr>
          <w:rFonts w:eastAsia="Times New Roman"/>
          <w:szCs w:val="26"/>
        </w:rPr>
        <w:t xml:space="preserve"> </w:t>
      </w:r>
      <w:r w:rsidRPr="00695AC0">
        <w:rPr>
          <w:rFonts w:eastAsia="Times New Roman"/>
          <w:bCs/>
          <w:sz w:val="24"/>
          <w:szCs w:val="26"/>
        </w:rPr>
        <w:t>Châu Á-châu Âu- châu Đại Dương.</w:t>
      </w:r>
      <w:r w:rsidRPr="00944C6E">
        <w:rPr>
          <w:rFonts w:eastAsia="Times New Roman"/>
          <w:szCs w:val="26"/>
        </w:rPr>
        <w:tab/>
      </w:r>
      <w:r w:rsidR="00695AC0">
        <w:rPr>
          <w:rFonts w:eastAsia="Times New Roman"/>
          <w:szCs w:val="26"/>
        </w:rPr>
        <w:t xml:space="preserve">        </w:t>
      </w:r>
      <w:r w:rsidRPr="00695AC0">
        <w:rPr>
          <w:rFonts w:eastAsia="Times New Roman"/>
          <w:b/>
          <w:bCs/>
          <w:szCs w:val="26"/>
        </w:rPr>
        <w:t>D.</w:t>
      </w:r>
      <w:r w:rsidRPr="00944C6E">
        <w:rPr>
          <w:rFonts w:eastAsia="Times New Roman"/>
          <w:szCs w:val="26"/>
        </w:rPr>
        <w:t xml:space="preserve"> </w:t>
      </w:r>
      <w:r w:rsidRPr="00695AC0">
        <w:rPr>
          <w:rFonts w:eastAsia="Times New Roman"/>
          <w:bCs/>
          <w:sz w:val="24"/>
          <w:szCs w:val="26"/>
        </w:rPr>
        <w:t>Châu Á-châu Âu- châu Mĩ.</w:t>
      </w:r>
    </w:p>
    <w:p w14:paraId="0808E0D3" w14:textId="0C1382A8" w:rsidR="00E05EC8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 xml:space="preserve">Câu 9. (0,5 điểm) </w:t>
      </w:r>
      <w:r w:rsidR="00E05EC8" w:rsidRPr="00944C6E">
        <w:rPr>
          <w:rFonts w:eastAsia="Times New Roman"/>
          <w:b/>
          <w:sz w:val="24"/>
          <w:szCs w:val="26"/>
        </w:rPr>
        <w:t>Phần phía đông đất liền và phần hải đảo của Đông Á chủ yếu nằm trong kiểu khí hậu nào?</w:t>
      </w:r>
    </w:p>
    <w:p w14:paraId="57A5A7A3" w14:textId="733FB3F4" w:rsidR="00E05EC8" w:rsidRPr="007516BE" w:rsidRDefault="00E05EC8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 xml:space="preserve">A. </w:t>
      </w:r>
      <w:r w:rsidRPr="007516BE">
        <w:rPr>
          <w:rFonts w:eastAsia="Times New Roman"/>
          <w:bCs/>
          <w:sz w:val="24"/>
          <w:szCs w:val="26"/>
        </w:rPr>
        <w:t>Khí hậu gió mùa</w:t>
      </w:r>
      <w:r w:rsidRPr="00944C6E">
        <w:rPr>
          <w:rFonts w:eastAsia="Times New Roman"/>
          <w:b/>
          <w:sz w:val="24"/>
          <w:szCs w:val="26"/>
        </w:rPr>
        <w:t xml:space="preserve">                                                 B. </w:t>
      </w:r>
      <w:r w:rsidRPr="007516BE">
        <w:rPr>
          <w:rFonts w:eastAsia="Times New Roman"/>
          <w:bCs/>
          <w:sz w:val="24"/>
          <w:szCs w:val="26"/>
        </w:rPr>
        <w:t>Khí hậu cận nhiệt địa trung hải</w:t>
      </w:r>
    </w:p>
    <w:p w14:paraId="436D6CB4" w14:textId="040E6F6F" w:rsidR="007B46FF" w:rsidRPr="007516BE" w:rsidRDefault="00E05EC8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 xml:space="preserve">C. </w:t>
      </w:r>
      <w:r w:rsidRPr="007516BE">
        <w:rPr>
          <w:rFonts w:eastAsia="Times New Roman"/>
          <w:bCs/>
          <w:sz w:val="24"/>
          <w:szCs w:val="26"/>
        </w:rPr>
        <w:t>Khí hậu lục địa</w:t>
      </w:r>
      <w:r w:rsidRPr="00944C6E">
        <w:rPr>
          <w:rFonts w:eastAsia="Times New Roman"/>
          <w:b/>
          <w:sz w:val="24"/>
          <w:szCs w:val="26"/>
        </w:rPr>
        <w:t xml:space="preserve">                                                   D. </w:t>
      </w:r>
      <w:r w:rsidRPr="007516BE">
        <w:rPr>
          <w:rFonts w:eastAsia="Times New Roman"/>
          <w:bCs/>
          <w:sz w:val="24"/>
          <w:szCs w:val="26"/>
        </w:rPr>
        <w:t>Khí hậu núi cao</w:t>
      </w:r>
    </w:p>
    <w:p w14:paraId="31CB2754" w14:textId="6863457B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 xml:space="preserve">Câu 10. (0,5 điểm) </w:t>
      </w:r>
      <w:r w:rsidRPr="00944C6E">
        <w:rPr>
          <w:rFonts w:eastAsia="Times New Roman"/>
          <w:b/>
          <w:sz w:val="24"/>
          <w:szCs w:val="26"/>
        </w:rPr>
        <w:t>Các nước ở Châu Á sử dụng sản phẩm khai thác chủ yếu xuất khẩu gồm:</w:t>
      </w:r>
    </w:p>
    <w:p w14:paraId="59B09968" w14:textId="769B0345" w:rsidR="00617E22" w:rsidRPr="007516BE" w:rsidRDefault="00617E22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 xml:space="preserve">A. </w:t>
      </w:r>
      <w:r w:rsidRPr="007516BE">
        <w:rPr>
          <w:rFonts w:eastAsia="Times New Roman"/>
          <w:bCs/>
          <w:sz w:val="24"/>
          <w:szCs w:val="26"/>
        </w:rPr>
        <w:t>Trung Quốc, Nhật Bản.</w:t>
      </w:r>
      <w:r w:rsidR="007516BE">
        <w:rPr>
          <w:rFonts w:eastAsia="Times New Roman"/>
          <w:b/>
          <w:sz w:val="24"/>
          <w:szCs w:val="26"/>
        </w:rPr>
        <w:t xml:space="preserve">                                      </w:t>
      </w:r>
      <w:r w:rsidRPr="00944C6E">
        <w:rPr>
          <w:rFonts w:eastAsia="Times New Roman"/>
          <w:b/>
          <w:sz w:val="24"/>
          <w:szCs w:val="26"/>
        </w:rPr>
        <w:t xml:space="preserve">B. </w:t>
      </w:r>
      <w:r w:rsidR="005D5570" w:rsidRPr="007516BE">
        <w:rPr>
          <w:rFonts w:eastAsia="Times New Roman"/>
          <w:bCs/>
          <w:sz w:val="24"/>
          <w:szCs w:val="26"/>
        </w:rPr>
        <w:t>Ấn Độ, Nhật Bản.</w:t>
      </w:r>
    </w:p>
    <w:p w14:paraId="66FA0717" w14:textId="6B5AA63E" w:rsidR="00617E22" w:rsidRPr="007516BE" w:rsidRDefault="00617E22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>C.</w:t>
      </w:r>
      <w:r w:rsidR="005D5570">
        <w:rPr>
          <w:rFonts w:eastAsia="Times New Roman"/>
          <w:b/>
          <w:sz w:val="24"/>
          <w:szCs w:val="26"/>
        </w:rPr>
        <w:t xml:space="preserve"> </w:t>
      </w:r>
      <w:r w:rsidR="005D5570" w:rsidRPr="007516BE">
        <w:rPr>
          <w:rFonts w:eastAsia="Times New Roman"/>
          <w:bCs/>
          <w:sz w:val="24"/>
          <w:szCs w:val="26"/>
        </w:rPr>
        <w:t>Cô-oét, A-rập-xê-út.</w:t>
      </w:r>
      <w:r w:rsidR="005D5570">
        <w:rPr>
          <w:rFonts w:eastAsia="Times New Roman"/>
          <w:bCs/>
          <w:sz w:val="24"/>
          <w:szCs w:val="26"/>
        </w:rPr>
        <w:t xml:space="preserve">                                           </w:t>
      </w:r>
      <w:r w:rsidRPr="00944C6E">
        <w:rPr>
          <w:rFonts w:eastAsia="Times New Roman"/>
          <w:b/>
          <w:sz w:val="24"/>
          <w:szCs w:val="26"/>
        </w:rPr>
        <w:t xml:space="preserve">D. </w:t>
      </w:r>
      <w:r w:rsidRPr="007516BE">
        <w:rPr>
          <w:rFonts w:eastAsia="Times New Roman"/>
          <w:bCs/>
          <w:sz w:val="24"/>
          <w:szCs w:val="26"/>
        </w:rPr>
        <w:t>Trung Quốc, In-đô-nê-xi-a.</w:t>
      </w:r>
    </w:p>
    <w:p w14:paraId="20EEF52B" w14:textId="77777777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>PHẦN CÂU HỎI TỰ LUẬN</w:t>
      </w:r>
    </w:p>
    <w:p w14:paraId="0A40371C" w14:textId="77777777" w:rsidR="00617E22" w:rsidRDefault="00617E22" w:rsidP="007516BE">
      <w:pPr>
        <w:pStyle w:val="Normal0"/>
        <w:jc w:val="both"/>
        <w:rPr>
          <w:color w:val="000000"/>
          <w:szCs w:val="26"/>
          <w:lang w:val="pl-PL" w:eastAsia="en-US"/>
        </w:rPr>
      </w:pPr>
      <w:r w:rsidRPr="00BB6B6F">
        <w:rPr>
          <w:rFonts w:eastAsia="Times New Roman"/>
          <w:b/>
          <w:sz w:val="24"/>
          <w:szCs w:val="26"/>
        </w:rPr>
        <w:lastRenderedPageBreak/>
        <w:t xml:space="preserve">Câu 11. </w:t>
      </w:r>
      <w:r w:rsidRPr="003F57B6">
        <w:rPr>
          <w:rFonts w:eastAsia="Times New Roman"/>
          <w:b/>
          <w:sz w:val="24"/>
          <w:szCs w:val="26"/>
          <w:lang w:val="pl-PL"/>
        </w:rPr>
        <w:t xml:space="preserve">(2 điểm) </w:t>
      </w:r>
      <w:r>
        <w:rPr>
          <w:color w:val="000000"/>
          <w:sz w:val="24"/>
          <w:szCs w:val="26"/>
          <w:lang w:val="pl-PL" w:eastAsia="en-US"/>
        </w:rPr>
        <w:t>So sánh điểm giống và khác nhau của hai sông Hoàng Hà và Trường Giang?</w:t>
      </w:r>
    </w:p>
    <w:p w14:paraId="5C8EE165" w14:textId="77777777" w:rsidR="00617E22" w:rsidRDefault="00617E22" w:rsidP="007516BE">
      <w:pPr>
        <w:pStyle w:val="Normal0"/>
        <w:jc w:val="both"/>
        <w:rPr>
          <w:color w:val="000000"/>
          <w:szCs w:val="26"/>
          <w:lang w:val="pl-PL" w:eastAsia="en-US"/>
        </w:rPr>
      </w:pPr>
      <w:r w:rsidRPr="003F57B6">
        <w:rPr>
          <w:rFonts w:eastAsia="Times New Roman"/>
          <w:b/>
          <w:sz w:val="24"/>
          <w:szCs w:val="26"/>
          <w:lang w:val="pl-PL"/>
        </w:rPr>
        <w:t>Câu 12.</w:t>
      </w:r>
      <w:r>
        <w:rPr>
          <w:rFonts w:eastAsia="Times New Roman"/>
          <w:b/>
          <w:sz w:val="24"/>
          <w:szCs w:val="26"/>
          <w:lang w:val="pl-PL"/>
        </w:rPr>
        <w:t xml:space="preserve"> </w:t>
      </w:r>
      <w:r w:rsidRPr="003F57B6">
        <w:rPr>
          <w:rFonts w:eastAsia="Times New Roman"/>
          <w:b/>
          <w:sz w:val="24"/>
          <w:szCs w:val="26"/>
          <w:lang w:val="pl-PL"/>
        </w:rPr>
        <w:t>(2 điểm)</w:t>
      </w:r>
      <w:r>
        <w:rPr>
          <w:rFonts w:eastAsia="Times New Roman"/>
          <w:b/>
          <w:sz w:val="24"/>
          <w:szCs w:val="26"/>
          <w:lang w:val="pl-PL"/>
        </w:rPr>
        <w:t xml:space="preserve"> </w:t>
      </w:r>
      <w:r>
        <w:rPr>
          <w:color w:val="000000"/>
          <w:sz w:val="24"/>
          <w:szCs w:val="26"/>
          <w:lang w:val="pl-PL" w:eastAsia="en-US"/>
        </w:rPr>
        <w:t>Tại sao Châu Á có sản lượng lúa gạo lớn nhất trên thế giới?</w:t>
      </w:r>
    </w:p>
    <w:p w14:paraId="48B108FF" w14:textId="2EE91BFC" w:rsidR="007B46FF" w:rsidRPr="007B46FF" w:rsidRDefault="00617E22" w:rsidP="00043644">
      <w:pPr>
        <w:spacing w:line="276" w:lineRule="auto"/>
        <w:rPr>
          <w:shd w:val="clear" w:color="auto" w:fill="FFFFFF"/>
        </w:rPr>
      </w:pPr>
      <w:r>
        <w:rPr>
          <w:b/>
          <w:szCs w:val="26"/>
          <w:lang w:val="pl-PL"/>
        </w:rPr>
        <w:t>Câu 13. (1</w:t>
      </w:r>
      <w:r w:rsidRPr="003F57B6">
        <w:rPr>
          <w:b/>
          <w:szCs w:val="26"/>
          <w:lang w:val="pl-PL"/>
        </w:rPr>
        <w:t xml:space="preserve"> điểm) </w:t>
      </w:r>
      <w:r>
        <w:rPr>
          <w:color w:val="000000"/>
          <w:szCs w:val="26"/>
          <w:lang w:val="pl-PL"/>
        </w:rPr>
        <w:t xml:space="preserve"> </w:t>
      </w:r>
      <w:r w:rsidR="007B46FF" w:rsidRPr="007B46FF">
        <w:rPr>
          <w:shd w:val="clear" w:color="auto" w:fill="FFFFFF"/>
        </w:rPr>
        <w:t xml:space="preserve">Cho </w:t>
      </w:r>
      <w:r w:rsidR="007B46FF" w:rsidRPr="007B46FF">
        <w:rPr>
          <w:shd w:val="clear" w:color="auto" w:fill="FFFFFF"/>
          <w:lang w:val="vi-VN"/>
        </w:rPr>
        <w:t xml:space="preserve">bảng số liệu: </w:t>
      </w:r>
      <w:r w:rsidR="007B46FF" w:rsidRPr="007B46FF">
        <w:rPr>
          <w:shd w:val="clear" w:color="auto" w:fill="FFFFFF"/>
        </w:rPr>
        <w:t>SẢN LƯỢNG LÚA Ở NƯỚC TA GIAI</w:t>
      </w:r>
      <w:r w:rsidR="007516BE">
        <w:rPr>
          <w:shd w:val="clear" w:color="auto" w:fill="FFFFFF"/>
        </w:rPr>
        <w:t xml:space="preserve"> </w:t>
      </w:r>
      <w:r w:rsidR="007B46FF" w:rsidRPr="007B46FF">
        <w:rPr>
          <w:shd w:val="clear" w:color="auto" w:fill="FFFFFF"/>
        </w:rPr>
        <w:t xml:space="preserve"> ĐOẠN 2007 - 2019</w:t>
      </w:r>
      <w:r w:rsidR="007B46FF" w:rsidRPr="007B46FF">
        <w:rPr>
          <w:shd w:val="clear" w:color="auto" w:fill="FFFFFF"/>
          <w:lang w:val="vi-VN"/>
        </w:rPr>
        <w:t>.</w:t>
      </w:r>
    </w:p>
    <w:p w14:paraId="4AB2ED03" w14:textId="5BE31CDB" w:rsidR="007B46FF" w:rsidRPr="007B46FF" w:rsidRDefault="007B46FF" w:rsidP="00043644">
      <w:pPr>
        <w:spacing w:line="276" w:lineRule="auto"/>
        <w:jc w:val="center"/>
        <w:rPr>
          <w:i/>
          <w:shd w:val="clear" w:color="auto" w:fill="FFFFFF"/>
        </w:rPr>
      </w:pPr>
      <w:r w:rsidRPr="007B46FF">
        <w:rPr>
          <w:i/>
          <w:shd w:val="clear" w:color="auto" w:fill="FFFFFF"/>
        </w:rPr>
        <w:t>(Đơn vị: nghìn tấn)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ản lượng lúa cả năm phân theo địa phương chia theo Tỉnh, thành phố và Năm"/>
      </w:tblPr>
      <w:tblGrid>
        <w:gridCol w:w="1487"/>
        <w:gridCol w:w="1492"/>
        <w:gridCol w:w="1418"/>
        <w:gridCol w:w="1559"/>
        <w:gridCol w:w="1418"/>
        <w:gridCol w:w="1701"/>
      </w:tblGrid>
      <w:tr w:rsidR="007B46FF" w:rsidRPr="007B46FF" w14:paraId="233A2C62" w14:textId="77777777" w:rsidTr="00722789">
        <w:trPr>
          <w:tblHeader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3B65C7" w14:textId="77777777" w:rsidR="007B46FF" w:rsidRPr="007B46FF" w:rsidRDefault="007B46FF" w:rsidP="0072278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B46FF">
              <w:rPr>
                <w:b/>
                <w:bCs/>
                <w:color w:val="000000"/>
              </w:rPr>
              <w:t>Năm</w:t>
            </w:r>
          </w:p>
        </w:tc>
        <w:tc>
          <w:tcPr>
            <w:tcW w:w="14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BC6D63" w14:textId="77777777" w:rsidR="007B46FF" w:rsidRPr="007B46FF" w:rsidRDefault="007B46FF" w:rsidP="00722789">
            <w:pPr>
              <w:spacing w:line="276" w:lineRule="auto"/>
              <w:jc w:val="center"/>
              <w:rPr>
                <w:b/>
                <w:bCs/>
              </w:rPr>
            </w:pPr>
            <w:r w:rsidRPr="007B46FF">
              <w:rPr>
                <w:b/>
                <w:bCs/>
              </w:rPr>
              <w:t>2007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BD76F6" w14:textId="77777777" w:rsidR="007B46FF" w:rsidRPr="007B46FF" w:rsidRDefault="007B46FF" w:rsidP="00722789">
            <w:pPr>
              <w:spacing w:line="276" w:lineRule="auto"/>
              <w:jc w:val="center"/>
              <w:rPr>
                <w:b/>
                <w:bCs/>
              </w:rPr>
            </w:pPr>
            <w:r w:rsidRPr="007B46FF">
              <w:rPr>
                <w:b/>
                <w:bCs/>
              </w:rPr>
              <w:t>2010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8988EB" w14:textId="77777777" w:rsidR="007B46FF" w:rsidRPr="007B46FF" w:rsidRDefault="007B46FF" w:rsidP="00722789">
            <w:pPr>
              <w:spacing w:line="276" w:lineRule="auto"/>
              <w:jc w:val="center"/>
              <w:rPr>
                <w:b/>
                <w:bCs/>
              </w:rPr>
            </w:pPr>
            <w:r w:rsidRPr="007B46FF">
              <w:rPr>
                <w:b/>
                <w:bCs/>
              </w:rPr>
              <w:t>2013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567924" w14:textId="77777777" w:rsidR="007B46FF" w:rsidRPr="007B46FF" w:rsidRDefault="007B46FF" w:rsidP="00722789">
            <w:pPr>
              <w:spacing w:line="276" w:lineRule="auto"/>
              <w:jc w:val="center"/>
              <w:rPr>
                <w:b/>
                <w:bCs/>
              </w:rPr>
            </w:pPr>
            <w:r w:rsidRPr="007B46FF">
              <w:rPr>
                <w:b/>
                <w:bCs/>
              </w:rPr>
              <w:t>2016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71FE6C" w14:textId="77777777" w:rsidR="007B46FF" w:rsidRPr="007B46FF" w:rsidRDefault="007B46FF" w:rsidP="00722789">
            <w:pPr>
              <w:spacing w:line="276" w:lineRule="auto"/>
              <w:jc w:val="center"/>
              <w:rPr>
                <w:b/>
                <w:bCs/>
              </w:rPr>
            </w:pPr>
            <w:r w:rsidRPr="007B46FF">
              <w:rPr>
                <w:b/>
                <w:bCs/>
              </w:rPr>
              <w:t>2019</w:t>
            </w:r>
          </w:p>
        </w:tc>
      </w:tr>
      <w:tr w:rsidR="007B46FF" w:rsidRPr="007B46FF" w14:paraId="129217D9" w14:textId="77777777" w:rsidTr="00722789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C57975" w14:textId="77777777" w:rsidR="007B46FF" w:rsidRPr="007B46FF" w:rsidRDefault="007B46FF" w:rsidP="00722789">
            <w:pPr>
              <w:spacing w:line="276" w:lineRule="auto"/>
              <w:jc w:val="center"/>
              <w:rPr>
                <w:color w:val="222222"/>
              </w:rPr>
            </w:pPr>
            <w:r w:rsidRPr="007B46FF">
              <w:rPr>
                <w:color w:val="222222"/>
              </w:rPr>
              <w:t>Sản lượng lúa</w:t>
            </w:r>
          </w:p>
        </w:tc>
        <w:tc>
          <w:tcPr>
            <w:tcW w:w="1492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D12669" w14:textId="77777777" w:rsidR="007B46FF" w:rsidRPr="007B46FF" w:rsidRDefault="007B46FF" w:rsidP="00722789">
            <w:pPr>
              <w:spacing w:line="276" w:lineRule="auto"/>
              <w:jc w:val="center"/>
              <w:rPr>
                <w:color w:val="000000"/>
              </w:rPr>
            </w:pPr>
            <w:r w:rsidRPr="007B46FF">
              <w:rPr>
                <w:color w:val="000000"/>
              </w:rPr>
              <w:t>35,943</w:t>
            </w:r>
          </w:p>
        </w:tc>
        <w:tc>
          <w:tcPr>
            <w:tcW w:w="1418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BB9118" w14:textId="77777777" w:rsidR="007B46FF" w:rsidRPr="007B46FF" w:rsidRDefault="007B46FF" w:rsidP="00722789">
            <w:pPr>
              <w:spacing w:line="276" w:lineRule="auto"/>
              <w:jc w:val="center"/>
              <w:rPr>
                <w:color w:val="000000"/>
              </w:rPr>
            </w:pPr>
            <w:r w:rsidRPr="007B46FF">
              <w:rPr>
                <w:color w:val="000000"/>
              </w:rPr>
              <w:t>40,006</w:t>
            </w:r>
          </w:p>
        </w:tc>
        <w:tc>
          <w:tcPr>
            <w:tcW w:w="1559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B9FE71" w14:textId="77777777" w:rsidR="007B46FF" w:rsidRPr="007B46FF" w:rsidRDefault="007B46FF" w:rsidP="00722789">
            <w:pPr>
              <w:spacing w:line="276" w:lineRule="auto"/>
              <w:jc w:val="center"/>
              <w:rPr>
                <w:color w:val="000000"/>
              </w:rPr>
            </w:pPr>
            <w:r w:rsidRPr="007B46FF">
              <w:rPr>
                <w:color w:val="000000"/>
              </w:rPr>
              <w:t>44,039</w:t>
            </w:r>
          </w:p>
        </w:tc>
        <w:tc>
          <w:tcPr>
            <w:tcW w:w="1418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62FBC8" w14:textId="77777777" w:rsidR="007B46FF" w:rsidRPr="007B46FF" w:rsidRDefault="007B46FF" w:rsidP="00722789">
            <w:pPr>
              <w:spacing w:line="276" w:lineRule="auto"/>
              <w:jc w:val="center"/>
              <w:rPr>
                <w:color w:val="000000"/>
              </w:rPr>
            </w:pPr>
            <w:r w:rsidRPr="007B46FF">
              <w:rPr>
                <w:color w:val="000000"/>
              </w:rPr>
              <w:t>43,165</w:t>
            </w:r>
          </w:p>
        </w:tc>
        <w:tc>
          <w:tcPr>
            <w:tcW w:w="1701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62137B" w14:textId="77777777" w:rsidR="007B46FF" w:rsidRPr="007B46FF" w:rsidRDefault="007B46FF" w:rsidP="00722789">
            <w:pPr>
              <w:spacing w:line="276" w:lineRule="auto"/>
              <w:jc w:val="center"/>
              <w:rPr>
                <w:color w:val="000000"/>
              </w:rPr>
            </w:pPr>
            <w:r w:rsidRPr="007B46FF">
              <w:rPr>
                <w:color w:val="000000"/>
              </w:rPr>
              <w:t>43,495</w:t>
            </w:r>
          </w:p>
        </w:tc>
      </w:tr>
    </w:tbl>
    <w:p w14:paraId="09A9A239" w14:textId="77777777" w:rsidR="007B46FF" w:rsidRPr="007B46FF" w:rsidRDefault="007B46FF" w:rsidP="007B46FF">
      <w:pPr>
        <w:spacing w:line="276" w:lineRule="auto"/>
        <w:ind w:firstLine="720"/>
        <w:rPr>
          <w:bCs/>
          <w:i/>
        </w:rPr>
      </w:pPr>
      <w:r w:rsidRPr="007B46FF">
        <w:rPr>
          <w:bCs/>
        </w:rPr>
        <w:tab/>
      </w:r>
      <w:r w:rsidRPr="007B46FF">
        <w:rPr>
          <w:bCs/>
        </w:rPr>
        <w:tab/>
      </w:r>
      <w:r w:rsidRPr="007B46FF">
        <w:rPr>
          <w:bCs/>
        </w:rPr>
        <w:tab/>
      </w:r>
      <w:r w:rsidRPr="007B46FF">
        <w:rPr>
          <w:bCs/>
        </w:rPr>
        <w:tab/>
      </w:r>
      <w:r w:rsidRPr="007B46FF">
        <w:rPr>
          <w:bCs/>
        </w:rPr>
        <w:tab/>
      </w:r>
      <w:r w:rsidRPr="007B46FF">
        <w:rPr>
          <w:bCs/>
          <w:i/>
        </w:rPr>
        <w:t>(Nguồn: tổng cục thống kê Việt Nam, năm 2020)</w:t>
      </w:r>
    </w:p>
    <w:p w14:paraId="4BC115A3" w14:textId="77777777" w:rsidR="007B46FF" w:rsidRDefault="007B46FF" w:rsidP="007B46FF">
      <w:pPr>
        <w:spacing w:line="276" w:lineRule="auto"/>
        <w:jc w:val="both"/>
        <w:rPr>
          <w:bCs/>
        </w:rPr>
      </w:pPr>
      <w:r w:rsidRPr="007B46FF">
        <w:rPr>
          <w:bCs/>
        </w:rPr>
        <w:t>Dựa vào bảng số liệu,</w:t>
      </w:r>
      <w:r w:rsidRPr="007B46FF">
        <w:rPr>
          <w:bCs/>
          <w:lang w:val="vi-VN"/>
        </w:rPr>
        <w:t xml:space="preserve"> </w:t>
      </w:r>
      <w:r w:rsidRPr="007B46FF">
        <w:rPr>
          <w:bCs/>
        </w:rPr>
        <w:t>vẽ biểu đồ hình cột đơn thể hiện sản lượng lúa cả năm của nước ta giai đoạn 2007 – 2019.</w:t>
      </w:r>
    </w:p>
    <w:p w14:paraId="344C1D5A" w14:textId="670EE7C6" w:rsidR="00C06A4E" w:rsidRPr="0079786D" w:rsidRDefault="00C06A4E" w:rsidP="00C06A4E">
      <w:pPr>
        <w:spacing w:line="276" w:lineRule="auto"/>
        <w:jc w:val="center"/>
        <w:rPr>
          <w:b/>
          <w:bCs/>
          <w:color w:val="FF0000"/>
        </w:rPr>
      </w:pPr>
      <w:r w:rsidRPr="0079786D">
        <w:rPr>
          <w:b/>
          <w:bCs/>
          <w:color w:val="FF0000"/>
        </w:rPr>
        <w:t>Đ</w:t>
      </w:r>
      <w:bookmarkStart w:id="3" w:name="_GoBack"/>
      <w:bookmarkEnd w:id="3"/>
      <w:r w:rsidRPr="0079786D">
        <w:rPr>
          <w:b/>
          <w:bCs/>
          <w:color w:val="FF0000"/>
        </w:rPr>
        <w:t>ÁP ÁN</w:t>
      </w:r>
    </w:p>
    <w:p w14:paraId="3A15E393" w14:textId="2AD7CFD0" w:rsidR="00D444EA" w:rsidRDefault="00D444EA" w:rsidP="00043644">
      <w:pPr>
        <w:pStyle w:val="Normal0"/>
        <w:spacing w:before="120"/>
        <w:jc w:val="both"/>
        <w:rPr>
          <w:b/>
          <w:i/>
          <w:szCs w:val="26"/>
        </w:rPr>
      </w:pPr>
    </w:p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747"/>
        <w:gridCol w:w="5869"/>
      </w:tblGrid>
      <w:tr w:rsidR="00C06A4E" w:rsidRPr="00C06A4E" w14:paraId="4E7C44C0" w14:textId="77777777" w:rsidTr="007A3192">
        <w:tc>
          <w:tcPr>
            <w:tcW w:w="2674" w:type="pct"/>
          </w:tcPr>
          <w:p w14:paraId="0D7F13F0" w14:textId="77777777" w:rsidR="00C06A4E" w:rsidRPr="00C06A4E" w:rsidRDefault="00C06A4E" w:rsidP="00C06A4E">
            <w:pPr>
              <w:jc w:val="center"/>
              <w:rPr>
                <w:sz w:val="26"/>
                <w:szCs w:val="26"/>
              </w:rPr>
            </w:pPr>
            <w:r w:rsidRPr="00C06A4E">
              <w:rPr>
                <w:noProof/>
                <w:sz w:val="26"/>
                <w:szCs w:val="26"/>
              </w:rPr>
              <w:t>UBND HUYỆN</w:t>
            </w:r>
            <w:r w:rsidRPr="00C06A4E">
              <w:rPr>
                <w:sz w:val="26"/>
                <w:szCs w:val="26"/>
              </w:rPr>
              <w:t xml:space="preserve"> EA KAR</w:t>
            </w:r>
          </w:p>
          <w:p w14:paraId="5F2C8E71" w14:textId="77777777" w:rsidR="00C06A4E" w:rsidRPr="00C06A4E" w:rsidRDefault="00C06A4E" w:rsidP="00C06A4E">
            <w:pPr>
              <w:jc w:val="center"/>
              <w:rPr>
                <w:b/>
                <w:sz w:val="26"/>
                <w:szCs w:val="26"/>
              </w:rPr>
            </w:pPr>
            <w:r w:rsidRPr="00C06A4E">
              <w:rPr>
                <w:b/>
                <w:sz w:val="26"/>
                <w:szCs w:val="26"/>
              </w:rPr>
              <w:t>TRƯỜNG THCS HOÀNG HOA THÁM</w:t>
            </w:r>
          </w:p>
          <w:p w14:paraId="4B615DFE" w14:textId="77777777" w:rsidR="00C06A4E" w:rsidRPr="00C06A4E" w:rsidRDefault="00C06A4E" w:rsidP="00C06A4E">
            <w:pPr>
              <w:jc w:val="center"/>
              <w:rPr>
                <w:sz w:val="26"/>
                <w:szCs w:val="26"/>
              </w:rPr>
            </w:pPr>
            <w:r w:rsidRPr="00C06A4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703BFA4" wp14:editId="55DBCE3E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9525</wp:posOffset>
                      </wp:positionV>
                      <wp:extent cx="1695450" cy="0"/>
                      <wp:effectExtent l="0" t="0" r="19050" b="381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.75pt" to="225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Rq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bz5SybQQv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" o:allowincell="f"/>
                  </w:pict>
                </mc:Fallback>
              </mc:AlternateContent>
            </w:r>
          </w:p>
          <w:p w14:paraId="715FA40D" w14:textId="77777777" w:rsidR="00C06A4E" w:rsidRPr="00C06A4E" w:rsidRDefault="00C06A4E" w:rsidP="00C06A4E">
            <w:pPr>
              <w:jc w:val="center"/>
              <w:rPr>
                <w:sz w:val="26"/>
                <w:szCs w:val="26"/>
              </w:rPr>
            </w:pPr>
            <w:r w:rsidRPr="00C06A4E">
              <w:rPr>
                <w:sz w:val="26"/>
                <w:szCs w:val="26"/>
              </w:rPr>
              <w:t>(</w:t>
            </w:r>
            <w:r w:rsidRPr="00C06A4E">
              <w:rPr>
                <w:i/>
                <w:sz w:val="26"/>
                <w:szCs w:val="26"/>
              </w:rPr>
              <w:t>Không kể thời gian phát đề</w:t>
            </w:r>
            <w:r w:rsidRPr="00C06A4E">
              <w:rPr>
                <w:sz w:val="26"/>
                <w:szCs w:val="26"/>
              </w:rPr>
              <w:t>)</w:t>
            </w:r>
          </w:p>
        </w:tc>
        <w:tc>
          <w:tcPr>
            <w:tcW w:w="2326" w:type="pct"/>
          </w:tcPr>
          <w:p w14:paraId="7D256B33" w14:textId="77777777" w:rsidR="00C06A4E" w:rsidRPr="00C06A4E" w:rsidRDefault="00C06A4E" w:rsidP="00C06A4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4" w:name="title"/>
            <w:bookmarkEnd w:id="4"/>
            <w:r w:rsidRPr="00C06A4E">
              <w:rPr>
                <w:b/>
                <w:bCs/>
                <w:sz w:val="26"/>
                <w:szCs w:val="26"/>
              </w:rPr>
              <w:t xml:space="preserve"> </w:t>
            </w:r>
            <w:r w:rsidRPr="00C06A4E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5" w:name="year"/>
            <w:bookmarkEnd w:id="5"/>
          </w:p>
          <w:p w14:paraId="1F8E73B3" w14:textId="77777777" w:rsidR="00C06A4E" w:rsidRPr="00C06A4E" w:rsidRDefault="00C06A4E" w:rsidP="00C06A4E">
            <w:pPr>
              <w:jc w:val="center"/>
              <w:rPr>
                <w:bCs/>
                <w:sz w:val="26"/>
                <w:szCs w:val="26"/>
                <w:lang w:val="fr-FR"/>
              </w:rPr>
            </w:pPr>
            <w:r w:rsidRPr="00C06A4E">
              <w:rPr>
                <w:b/>
                <w:bCs/>
                <w:sz w:val="26"/>
                <w:szCs w:val="26"/>
                <w:lang w:val="fr-FR"/>
              </w:rPr>
              <w:t>MÔN ĐỊA LÍ</w:t>
            </w:r>
            <w:r w:rsidRPr="00C06A4E">
              <w:rPr>
                <w:bCs/>
                <w:sz w:val="26"/>
                <w:szCs w:val="26"/>
                <w:lang w:val="fr-FR"/>
              </w:rPr>
              <w:t xml:space="preserve"> </w:t>
            </w:r>
            <w:r w:rsidRPr="00C06A4E">
              <w:rPr>
                <w:b/>
                <w:bCs/>
                <w:sz w:val="26"/>
                <w:szCs w:val="26"/>
                <w:lang w:val="fr-FR"/>
              </w:rPr>
              <w:t xml:space="preserve">– Khối lớp 8 </w:t>
            </w:r>
            <w:bookmarkStart w:id="6" w:name="grade"/>
            <w:bookmarkEnd w:id="6"/>
          </w:p>
          <w:p w14:paraId="36F94A5B" w14:textId="77777777" w:rsidR="00C06A4E" w:rsidRPr="00C06A4E" w:rsidRDefault="00C06A4E" w:rsidP="00C06A4E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C06A4E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14A664F8" w14:textId="77777777" w:rsidR="00C06A4E" w:rsidRPr="00C06A4E" w:rsidRDefault="00C06A4E" w:rsidP="00C06A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0665E9B" w14:textId="77777777" w:rsidR="00C06A4E" w:rsidRPr="00C06A4E" w:rsidRDefault="00C06A4E" w:rsidP="00C06A4E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C06A4E">
        <w:rPr>
          <w:b/>
          <w:bCs/>
          <w:sz w:val="26"/>
          <w:szCs w:val="26"/>
        </w:rPr>
        <w:t xml:space="preserve"> </w:t>
      </w:r>
      <w:r w:rsidRPr="00C06A4E">
        <w:rPr>
          <w:b/>
          <w:i/>
          <w:szCs w:val="26"/>
        </w:rPr>
        <w:t xml:space="preserve">Phần đáp án câu trắc nghiệm: </w:t>
      </w:r>
    </w:p>
    <w:p w14:paraId="42482684" w14:textId="77777777" w:rsidR="00C06A4E" w:rsidRPr="00C06A4E" w:rsidRDefault="00C06A4E" w:rsidP="00C06A4E">
      <w:pPr>
        <w:tabs>
          <w:tab w:val="left" w:pos="284"/>
        </w:tabs>
        <w:spacing w:after="120" w:line="360" w:lineRule="atLeast"/>
        <w:rPr>
          <w:b/>
          <w:i/>
          <w:szCs w:val="26"/>
        </w:rPr>
      </w:pPr>
      <w:r w:rsidRPr="00C06A4E">
        <w:rPr>
          <w:b/>
          <w:i/>
          <w:szCs w:val="26"/>
        </w:rPr>
        <w:t>Tổng câu trắc nghiệm: 10.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1"/>
        <w:gridCol w:w="6949"/>
      </w:tblGrid>
      <w:tr w:rsidR="00C06A4E" w:rsidRPr="00C06A4E" w14:paraId="643BF937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64FA775C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C06A4E">
              <w:rPr>
                <w:noProof/>
                <w:szCs w:val="26"/>
              </w:rPr>
              <w:drawing>
                <wp:inline distT="0" distB="0" distL="0" distR="0" wp14:anchorId="6C840E4A" wp14:editId="2125310F">
                  <wp:extent cx="739140" cy="3200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C1E35A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i/>
                <w:szCs w:val="26"/>
              </w:rPr>
              <w:t>526</w:t>
            </w:r>
          </w:p>
        </w:tc>
      </w:tr>
      <w:tr w:rsidR="00C06A4E" w:rsidRPr="00C06A4E" w14:paraId="372DC16C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6BD4A731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1EF870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A</w:t>
            </w:r>
          </w:p>
        </w:tc>
      </w:tr>
      <w:tr w:rsidR="00C06A4E" w:rsidRPr="00C06A4E" w14:paraId="647D2AF7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716212D0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78B9CF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B</w:t>
            </w:r>
          </w:p>
        </w:tc>
      </w:tr>
      <w:tr w:rsidR="00C06A4E" w:rsidRPr="00C06A4E" w14:paraId="71BC4DD7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30E62DBB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753D46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D</w:t>
            </w:r>
          </w:p>
        </w:tc>
      </w:tr>
      <w:tr w:rsidR="00C06A4E" w:rsidRPr="00C06A4E" w14:paraId="1C54AC5C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60031FC6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E6D3B5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C</w:t>
            </w:r>
          </w:p>
        </w:tc>
      </w:tr>
      <w:tr w:rsidR="00C06A4E" w:rsidRPr="00C06A4E" w14:paraId="04604E8F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77650495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6DCD0C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D</w:t>
            </w:r>
          </w:p>
        </w:tc>
      </w:tr>
      <w:tr w:rsidR="00C06A4E" w:rsidRPr="00C06A4E" w14:paraId="322319C9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7DB26789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3AFDB0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D</w:t>
            </w:r>
          </w:p>
        </w:tc>
      </w:tr>
      <w:tr w:rsidR="00C06A4E" w:rsidRPr="00C06A4E" w14:paraId="3647C928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07A10D7D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8F233D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B</w:t>
            </w:r>
          </w:p>
        </w:tc>
      </w:tr>
      <w:tr w:rsidR="00C06A4E" w:rsidRPr="00C06A4E" w14:paraId="112C0B4C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7AFCCFE1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BFEE76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B</w:t>
            </w:r>
          </w:p>
        </w:tc>
      </w:tr>
      <w:tr w:rsidR="00C06A4E" w:rsidRPr="00C06A4E" w14:paraId="204A3F34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61BA21B3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ABA79E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[,05] A</w:t>
            </w:r>
          </w:p>
        </w:tc>
      </w:tr>
      <w:tr w:rsidR="00C06A4E" w:rsidRPr="00C06A4E" w14:paraId="6DB911DE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5B676975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4596DB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C</w:t>
            </w:r>
          </w:p>
        </w:tc>
      </w:tr>
    </w:tbl>
    <w:p w14:paraId="6FEF6855" w14:textId="77777777" w:rsidR="00C06A4E" w:rsidRPr="00C06A4E" w:rsidRDefault="00C06A4E" w:rsidP="00C06A4E">
      <w:pPr>
        <w:tabs>
          <w:tab w:val="left" w:pos="284"/>
        </w:tabs>
        <w:rPr>
          <w:b/>
          <w:i/>
          <w:szCs w:val="26"/>
        </w:rPr>
      </w:pPr>
      <w:r w:rsidRPr="00C06A4E">
        <w:rPr>
          <w:b/>
          <w:i/>
          <w:szCs w:val="26"/>
        </w:rPr>
        <w:t xml:space="preserve">Phần đáp án câu tự luận: </w:t>
      </w:r>
    </w:p>
    <w:p w14:paraId="4E827A4A" w14:textId="77777777" w:rsidR="00C06A4E" w:rsidRPr="00C06A4E" w:rsidRDefault="00C06A4E" w:rsidP="00C06A4E">
      <w:pPr>
        <w:tabs>
          <w:tab w:val="left" w:pos="284"/>
        </w:tabs>
        <w:rPr>
          <w:b/>
          <w:i/>
          <w:szCs w:val="26"/>
        </w:rPr>
      </w:pPr>
      <w:r w:rsidRPr="00C06A4E">
        <w:rPr>
          <w:b/>
          <w:i/>
          <w:szCs w:val="26"/>
        </w:rPr>
        <w:t>Tổng câu tự luận: 3.</w:t>
      </w:r>
    </w:p>
    <w:p w14:paraId="7E9A5AFF" w14:textId="77777777" w:rsidR="00C06A4E" w:rsidRPr="00C06A4E" w:rsidRDefault="00C06A4E" w:rsidP="00C06A4E">
      <w:pPr>
        <w:tabs>
          <w:tab w:val="left" w:pos="284"/>
        </w:tabs>
        <w:rPr>
          <w:b/>
          <w:i/>
          <w:szCs w:val="26"/>
        </w:rPr>
      </w:pPr>
      <w:r w:rsidRPr="00C06A4E">
        <w:rPr>
          <w:b/>
          <w:i/>
          <w:szCs w:val="26"/>
        </w:rPr>
        <w:t>Mã đề 526</w:t>
      </w:r>
    </w:p>
    <w:p w14:paraId="02A1DAFB" w14:textId="77777777" w:rsidR="00C06A4E" w:rsidRPr="00C06A4E" w:rsidRDefault="00C06A4E" w:rsidP="00C06A4E">
      <w:pPr>
        <w:tabs>
          <w:tab w:val="left" w:pos="284"/>
        </w:tabs>
        <w:spacing w:after="120" w:line="360" w:lineRule="atLeast"/>
        <w:rPr>
          <w:b/>
          <w:szCs w:val="26"/>
          <w:lang w:val="pl-PL"/>
        </w:rPr>
      </w:pPr>
      <w:r w:rsidRPr="00C06A4E">
        <w:rPr>
          <w:b/>
          <w:szCs w:val="26"/>
          <w:lang w:val="pl-PL"/>
        </w:rPr>
        <w:t>Câu 11 (2 điểm)</w:t>
      </w:r>
    </w:p>
    <w:p w14:paraId="165A89DB" w14:textId="77777777" w:rsidR="00C06A4E" w:rsidRPr="00C06A4E" w:rsidRDefault="00C06A4E" w:rsidP="00C06A4E">
      <w:pPr>
        <w:widowControl w:val="0"/>
        <w:spacing w:before="120" w:line="360" w:lineRule="auto"/>
        <w:jc w:val="both"/>
        <w:rPr>
          <w:rFonts w:eastAsia="Arial"/>
          <w:color w:val="000000"/>
          <w:sz w:val="26"/>
          <w:szCs w:val="26"/>
          <w:lang w:val="pl-PL"/>
        </w:rPr>
      </w:pPr>
      <w:r w:rsidRPr="00C06A4E">
        <w:rPr>
          <w:rFonts w:eastAsia="Arial"/>
          <w:color w:val="000000"/>
          <w:szCs w:val="26"/>
          <w:lang w:val="pl-PL"/>
        </w:rPr>
        <w:t>So sánh điểm giống và khác nhau của hai sông Hoàng Hà và Trường Giang?</w:t>
      </w:r>
    </w:p>
    <w:p w14:paraId="2A6752A8" w14:textId="77777777" w:rsidR="00C06A4E" w:rsidRPr="00C06A4E" w:rsidRDefault="00C06A4E" w:rsidP="00C06A4E">
      <w:pPr>
        <w:rPr>
          <w:b/>
          <w:lang w:val="pl-PL"/>
        </w:rPr>
      </w:pPr>
      <w:r w:rsidRPr="00C06A4E">
        <w:rPr>
          <w:b/>
          <w:lang w:val="pl-PL"/>
        </w:rPr>
        <w:t xml:space="preserve">Gợi ý làm bài: </w:t>
      </w:r>
    </w:p>
    <w:p w14:paraId="58DAB512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 w:eastAsia="vi-VN"/>
        </w:rPr>
      </w:pPr>
      <w:r w:rsidRPr="00C06A4E">
        <w:rPr>
          <w:rFonts w:eastAsia="Arial"/>
          <w:color w:val="000000"/>
          <w:szCs w:val="26"/>
          <w:lang w:val="pl-PL"/>
        </w:rPr>
        <w:t>TL:</w:t>
      </w:r>
      <w:r w:rsidRPr="00C06A4E">
        <w:rPr>
          <w:rFonts w:eastAsia="Arial"/>
          <w:color w:val="000000"/>
          <w:szCs w:val="26"/>
          <w:lang w:val="vi-VN" w:eastAsia="vi-VN"/>
        </w:rPr>
        <w:t xml:space="preserve"> </w:t>
      </w:r>
    </w:p>
    <w:p w14:paraId="59615CAA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/>
        </w:rPr>
      </w:pPr>
      <w:r w:rsidRPr="00C06A4E">
        <w:rPr>
          <w:rFonts w:eastAsia="Arial"/>
          <w:color w:val="000000"/>
          <w:szCs w:val="26"/>
          <w:lang w:val="pl-PL" w:eastAsia="vi-VN"/>
        </w:rPr>
        <w:t xml:space="preserve">* </w:t>
      </w:r>
      <w:r w:rsidRPr="00C06A4E">
        <w:rPr>
          <w:rFonts w:eastAsia="Arial" w:hint="cs"/>
          <w:color w:val="000000"/>
          <w:szCs w:val="26"/>
          <w:lang w:val="vi-VN" w:eastAsia="vi-VN"/>
        </w:rPr>
        <w:t>Giống nhau:</w:t>
      </w:r>
    </w:p>
    <w:p w14:paraId="072CB988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/>
        </w:rPr>
      </w:pPr>
      <w:r w:rsidRPr="00C06A4E">
        <w:rPr>
          <w:rFonts w:eastAsia="Arial"/>
          <w:color w:val="000000"/>
          <w:szCs w:val="26"/>
          <w:lang w:val="pl-PL"/>
        </w:rPr>
        <w:t xml:space="preserve">- </w:t>
      </w:r>
      <w:r w:rsidRPr="00C06A4E">
        <w:rPr>
          <w:rFonts w:eastAsia="Arial" w:hint="cs"/>
          <w:color w:val="000000"/>
          <w:szCs w:val="26"/>
          <w:lang w:val="vi-VN" w:eastAsia="vi-VN"/>
        </w:rPr>
        <w:t xml:space="preserve">Đều là hai sông lớn của Trung Quốc, bắt nguồn từ sơn nguyên Tây Tạng ở phía tây chảy về phía đông rồi đổ </w:t>
      </w:r>
      <w:r w:rsidRPr="00C06A4E">
        <w:rPr>
          <w:rFonts w:eastAsia="Arial" w:hint="cs"/>
          <w:color w:val="000000"/>
          <w:szCs w:val="26"/>
          <w:lang w:val="vi-VN" w:eastAsia="vi-VN"/>
        </w:rPr>
        <w:lastRenderedPageBreak/>
        <w:t>ra biển.</w:t>
      </w:r>
      <w:r w:rsidRPr="00C06A4E">
        <w:rPr>
          <w:rFonts w:eastAsia="Arial"/>
          <w:color w:val="000000"/>
          <w:szCs w:val="26"/>
          <w:lang w:val="pl-PL" w:eastAsia="vi-VN"/>
        </w:rPr>
        <w:t xml:space="preserve"> (0,25đ)</w:t>
      </w:r>
    </w:p>
    <w:p w14:paraId="59D64CBA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</w:rPr>
      </w:pPr>
      <w:r w:rsidRPr="00C06A4E">
        <w:rPr>
          <w:rFonts w:eastAsia="Arial"/>
          <w:color w:val="000000"/>
          <w:szCs w:val="26"/>
          <w:lang w:val="pl-PL"/>
        </w:rPr>
        <w:t xml:space="preserve">- </w:t>
      </w:r>
      <w:r w:rsidRPr="00C06A4E">
        <w:rPr>
          <w:rFonts w:eastAsia="Arial" w:hint="cs"/>
          <w:color w:val="000000"/>
          <w:szCs w:val="26"/>
          <w:lang w:val="vi-VN" w:eastAsia="vi-VN"/>
        </w:rPr>
        <w:t>Ở hạ lưu đều bồi đắp thành những đồng bằng rộng, màu mỡ.</w:t>
      </w:r>
      <w:r w:rsidRPr="00C06A4E">
        <w:rPr>
          <w:rFonts w:eastAsia="Arial"/>
          <w:color w:val="000000"/>
          <w:szCs w:val="26"/>
          <w:lang w:val="pl-PL" w:eastAsia="vi-VN"/>
        </w:rPr>
        <w:t xml:space="preserve"> (0,25đ)</w:t>
      </w:r>
    </w:p>
    <w:p w14:paraId="0D4A6FDD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/>
        </w:rPr>
      </w:pPr>
      <w:r w:rsidRPr="00C06A4E">
        <w:rPr>
          <w:rFonts w:eastAsia="Arial"/>
          <w:color w:val="000000"/>
          <w:szCs w:val="26"/>
          <w:lang w:val="pl-PL"/>
        </w:rPr>
        <w:t xml:space="preserve">- </w:t>
      </w:r>
      <w:r w:rsidRPr="00C06A4E">
        <w:rPr>
          <w:rFonts w:eastAsia="Arial" w:hint="cs"/>
          <w:color w:val="000000"/>
          <w:szCs w:val="26"/>
          <w:lang w:val="vi-VN" w:eastAsia="vi-VN"/>
        </w:rPr>
        <w:t>Nguồn cung cấp nước đều do băng tuyết tan và mưa gió vào mùa hạ.</w:t>
      </w:r>
      <w:r w:rsidRPr="00C06A4E">
        <w:rPr>
          <w:rFonts w:eastAsia="Arial"/>
          <w:color w:val="000000"/>
          <w:szCs w:val="26"/>
          <w:lang w:val="pl-PL" w:eastAsia="vi-VN"/>
        </w:rPr>
        <w:t xml:space="preserve"> (0,25đ)</w:t>
      </w:r>
    </w:p>
    <w:p w14:paraId="7BB22129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/>
        </w:rPr>
      </w:pPr>
      <w:r w:rsidRPr="00C06A4E">
        <w:rPr>
          <w:rFonts w:eastAsia="Arial"/>
          <w:color w:val="000000"/>
          <w:szCs w:val="26"/>
          <w:lang w:val="pl-PL"/>
        </w:rPr>
        <w:t xml:space="preserve">- </w:t>
      </w:r>
      <w:r w:rsidRPr="00C06A4E">
        <w:rPr>
          <w:rFonts w:eastAsia="Arial" w:hint="cs"/>
          <w:color w:val="000000"/>
          <w:szCs w:val="26"/>
          <w:lang w:val="vi-VN" w:eastAsia="vi-VN"/>
        </w:rPr>
        <w:t>Hai sông đều có lũ lớn vào cuối mùa hạ, đầu thu và cạn vào đông xuân.</w:t>
      </w:r>
      <w:r w:rsidRPr="00C06A4E">
        <w:rPr>
          <w:rFonts w:eastAsia="Arial"/>
          <w:color w:val="000000"/>
          <w:szCs w:val="26"/>
          <w:lang w:val="pl-PL" w:eastAsia="vi-VN"/>
        </w:rPr>
        <w:t xml:space="preserve"> (0,25đ)</w:t>
      </w:r>
    </w:p>
    <w:p w14:paraId="7BAF24B7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 w:eastAsia="vi-VN"/>
        </w:rPr>
      </w:pPr>
      <w:r w:rsidRPr="00C06A4E">
        <w:rPr>
          <w:rFonts w:eastAsia="Arial"/>
          <w:color w:val="000000"/>
          <w:szCs w:val="26"/>
          <w:lang w:val="pl-PL" w:eastAsia="vi-VN"/>
        </w:rPr>
        <w:t xml:space="preserve">* </w:t>
      </w:r>
      <w:r w:rsidRPr="00C06A4E">
        <w:rPr>
          <w:rFonts w:eastAsia="Arial" w:hint="cs"/>
          <w:color w:val="000000"/>
          <w:szCs w:val="26"/>
          <w:lang w:val="vi-VN" w:eastAsia="vi-VN"/>
        </w:rPr>
        <w:t>Khác nhau:</w:t>
      </w:r>
    </w:p>
    <w:p w14:paraId="09208662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eastAsia="vi-VN"/>
        </w:rPr>
      </w:pPr>
      <w:r w:rsidRPr="00C06A4E">
        <w:rPr>
          <w:rFonts w:eastAsia="Arial"/>
          <w:color w:val="000000"/>
          <w:szCs w:val="26"/>
          <w:lang w:val="pl-PL" w:eastAsia="vi-VN"/>
        </w:rPr>
        <w:t xml:space="preserve">- </w:t>
      </w:r>
      <w:r w:rsidRPr="00C06A4E">
        <w:rPr>
          <w:rFonts w:eastAsia="Arial" w:hint="cs"/>
          <w:color w:val="000000"/>
          <w:szCs w:val="26"/>
          <w:lang w:val="vi-VN" w:eastAsia="vi-VN"/>
        </w:rPr>
        <w:t>Sông Trường Giang: Có độ dài lớn hơn sông Hoàng Hà, đố nước ra biển Hoa Đông, bồi đắp lên đồng bằng Hoa Trung.</w:t>
      </w:r>
      <w:r w:rsidRPr="00C06A4E">
        <w:rPr>
          <w:rFonts w:eastAsia="Arial"/>
          <w:color w:val="000000"/>
          <w:szCs w:val="26"/>
          <w:lang w:val="pl-PL" w:eastAsia="vi-VN"/>
        </w:rPr>
        <w:t xml:space="preserve"> (0,25đ)</w:t>
      </w:r>
    </w:p>
    <w:p w14:paraId="3FD0017E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 w:eastAsia="vi-VN"/>
        </w:rPr>
      </w:pPr>
      <w:r w:rsidRPr="00C06A4E">
        <w:rPr>
          <w:rFonts w:eastAsia="Arial"/>
          <w:color w:val="000000"/>
          <w:szCs w:val="26"/>
          <w:lang w:val="pl-PL" w:eastAsia="vi-VN"/>
        </w:rPr>
        <w:t xml:space="preserve">- </w:t>
      </w:r>
      <w:r w:rsidRPr="00C06A4E">
        <w:rPr>
          <w:rFonts w:eastAsia="Arial" w:hint="cs"/>
          <w:color w:val="000000"/>
          <w:szCs w:val="26"/>
          <w:lang w:val="vi-VN" w:eastAsia="vi-VN"/>
        </w:rPr>
        <w:t xml:space="preserve">Sông Hoàng Hà: Ngắn hơn và đổ nước ra biển Hoàng Hải, bồi đắp lên đồng bằng Hoa Bắc. </w:t>
      </w:r>
      <w:r w:rsidRPr="00C06A4E">
        <w:rPr>
          <w:rFonts w:eastAsia="Arial"/>
          <w:color w:val="000000"/>
          <w:szCs w:val="26"/>
          <w:lang w:val="pl-PL" w:eastAsia="vi-VN"/>
        </w:rPr>
        <w:t>(0,25đ)</w:t>
      </w:r>
    </w:p>
    <w:p w14:paraId="29D618D7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vi-VN" w:eastAsia="vi-VN"/>
        </w:rPr>
      </w:pPr>
      <w:r w:rsidRPr="00C06A4E">
        <w:rPr>
          <w:rFonts w:eastAsia="Arial"/>
          <w:color w:val="000000"/>
          <w:szCs w:val="26"/>
          <w:lang w:val="pl-PL" w:eastAsia="vi-VN"/>
        </w:rPr>
        <w:t xml:space="preserve">- </w:t>
      </w:r>
      <w:r w:rsidRPr="00C06A4E">
        <w:rPr>
          <w:rFonts w:eastAsia="Arial" w:hint="cs"/>
          <w:color w:val="000000"/>
          <w:szCs w:val="26"/>
          <w:lang w:val="vi-VN" w:eastAsia="vi-VN"/>
        </w:rPr>
        <w:t>Sông Hoàng Hà có chế độ nước thất thường, trước đây vào mùa hạ hay có lũ lụt gây thiệt hại cho mùa màng và nhân dân.</w:t>
      </w:r>
      <w:r w:rsidRPr="00C06A4E">
        <w:rPr>
          <w:rFonts w:eastAsia="Arial"/>
          <w:color w:val="000000"/>
          <w:szCs w:val="26"/>
          <w:lang w:val="vi-VN" w:eastAsia="vi-VN"/>
        </w:rPr>
        <w:t xml:space="preserve"> </w:t>
      </w:r>
      <w:r w:rsidRPr="00C06A4E">
        <w:rPr>
          <w:rFonts w:eastAsia="Arial"/>
          <w:color w:val="000000"/>
          <w:szCs w:val="26"/>
          <w:lang w:val="pl-PL" w:eastAsia="vi-VN"/>
        </w:rPr>
        <w:t>(0,25đ)</w:t>
      </w:r>
    </w:p>
    <w:p w14:paraId="1583B052" w14:textId="77777777" w:rsidR="00C06A4E" w:rsidRPr="00C06A4E" w:rsidRDefault="00C06A4E" w:rsidP="00C06A4E">
      <w:pPr>
        <w:rPr>
          <w:b/>
          <w:lang w:val="pl-PL"/>
        </w:rPr>
      </w:pPr>
      <w:r w:rsidRPr="00C06A4E">
        <w:rPr>
          <w:color w:val="000000"/>
          <w:szCs w:val="26"/>
          <w:lang w:val="pl-PL" w:eastAsia="vi-VN"/>
        </w:rPr>
        <w:t xml:space="preserve">- </w:t>
      </w:r>
      <w:r w:rsidRPr="00C06A4E">
        <w:rPr>
          <w:rFonts w:hint="cs"/>
          <w:color w:val="000000"/>
          <w:szCs w:val="26"/>
          <w:lang w:val="vi-VN" w:eastAsia="vi-VN"/>
        </w:rPr>
        <w:t>Sông Trường Giang</w:t>
      </w:r>
      <w:r w:rsidRPr="00C06A4E">
        <w:rPr>
          <w:color w:val="000000"/>
          <w:szCs w:val="26"/>
          <w:lang w:val="pl-PL" w:eastAsia="vi-VN"/>
        </w:rPr>
        <w:t xml:space="preserve"> </w:t>
      </w:r>
      <w:r w:rsidRPr="00C06A4E">
        <w:rPr>
          <w:rFonts w:hint="cs"/>
          <w:color w:val="000000"/>
          <w:szCs w:val="26"/>
          <w:lang w:val="vi-VN" w:eastAsia="vi-VN"/>
        </w:rPr>
        <w:t>có chế độ nước</w:t>
      </w:r>
      <w:r w:rsidRPr="00C06A4E">
        <w:rPr>
          <w:color w:val="000000"/>
          <w:szCs w:val="26"/>
          <w:lang w:val="pl-PL" w:eastAsia="vi-VN"/>
        </w:rPr>
        <w:t xml:space="preserve"> tương đối điều hòa. </w:t>
      </w:r>
      <w:r w:rsidRPr="00C06A4E">
        <w:rPr>
          <w:color w:val="000000"/>
          <w:szCs w:val="26"/>
          <w:lang w:val="pl-PL"/>
        </w:rPr>
        <w:t>(0,25đ)</w:t>
      </w:r>
    </w:p>
    <w:p w14:paraId="781006D0" w14:textId="77777777" w:rsidR="00C06A4E" w:rsidRPr="00C06A4E" w:rsidRDefault="00C06A4E" w:rsidP="00C06A4E">
      <w:pPr>
        <w:tabs>
          <w:tab w:val="left" w:pos="284"/>
        </w:tabs>
        <w:spacing w:after="120" w:line="360" w:lineRule="atLeast"/>
        <w:rPr>
          <w:b/>
          <w:szCs w:val="26"/>
          <w:lang w:val="pl-PL"/>
        </w:rPr>
      </w:pPr>
      <w:r w:rsidRPr="00C06A4E">
        <w:rPr>
          <w:b/>
          <w:szCs w:val="26"/>
          <w:lang w:val="pl-PL"/>
        </w:rPr>
        <w:t>Câu 12 (2 điểm)</w:t>
      </w:r>
    </w:p>
    <w:p w14:paraId="19E24F47" w14:textId="77777777" w:rsidR="00C06A4E" w:rsidRPr="00C06A4E" w:rsidRDefault="00C06A4E" w:rsidP="00C06A4E">
      <w:pPr>
        <w:widowControl w:val="0"/>
        <w:spacing w:before="120" w:line="360" w:lineRule="auto"/>
        <w:jc w:val="both"/>
        <w:rPr>
          <w:rFonts w:eastAsia="Arial"/>
          <w:color w:val="000000"/>
          <w:sz w:val="26"/>
          <w:szCs w:val="26"/>
          <w:lang w:val="pl-PL"/>
        </w:rPr>
      </w:pPr>
      <w:r w:rsidRPr="00C06A4E">
        <w:rPr>
          <w:rFonts w:eastAsia="Arial"/>
          <w:color w:val="000000"/>
          <w:szCs w:val="26"/>
          <w:lang w:val="pl-PL"/>
        </w:rPr>
        <w:t>Tại sao Châu Á có sản lượng lúa gạo lớn nhất trên thế giới?</w:t>
      </w:r>
    </w:p>
    <w:p w14:paraId="1A08180F" w14:textId="77777777" w:rsidR="00C06A4E" w:rsidRPr="00C06A4E" w:rsidRDefault="00C06A4E" w:rsidP="00C06A4E">
      <w:pPr>
        <w:rPr>
          <w:b/>
          <w:lang w:val="pl-PL"/>
        </w:rPr>
      </w:pPr>
      <w:r w:rsidRPr="00C06A4E">
        <w:rPr>
          <w:b/>
          <w:lang w:val="pl-PL"/>
        </w:rPr>
        <w:t xml:space="preserve">Gợi ý làm bài: </w:t>
      </w:r>
    </w:p>
    <w:p w14:paraId="438FB2F1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/>
        </w:rPr>
      </w:pPr>
      <w:r w:rsidRPr="00C06A4E">
        <w:rPr>
          <w:rFonts w:eastAsia="Arial"/>
          <w:color w:val="000000"/>
          <w:szCs w:val="26"/>
          <w:lang w:val="pl-PL"/>
        </w:rPr>
        <w:t xml:space="preserve">Châu á có sản lượng lúa gạo lớn nhất trên thế giới vì: </w:t>
      </w:r>
    </w:p>
    <w:p w14:paraId="7AD0A9EE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/>
        </w:rPr>
      </w:pPr>
      <w:r w:rsidRPr="00C06A4E">
        <w:rPr>
          <w:rFonts w:eastAsia="Arial"/>
          <w:color w:val="000000"/>
          <w:szCs w:val="26"/>
          <w:lang w:val="pl-PL"/>
        </w:rPr>
        <w:t xml:space="preserve">- Châu á có nhiều điều kiện tự nhiên thuận lợi cho cây lúa phát triển: </w:t>
      </w:r>
      <w:r w:rsidRPr="00C06A4E">
        <w:rPr>
          <w:rFonts w:eastAsia="Arial"/>
          <w:color w:val="000000"/>
          <w:szCs w:val="26"/>
          <w:lang w:val="pl-PL" w:eastAsia="vi-VN"/>
        </w:rPr>
        <w:t>(0,5đ)</w:t>
      </w:r>
    </w:p>
    <w:p w14:paraId="3213FC42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2"/>
          <w:lang w:val="pl-PL"/>
        </w:rPr>
      </w:pPr>
      <w:r w:rsidRPr="00C06A4E">
        <w:rPr>
          <w:rFonts w:eastAsia="Arial"/>
          <w:color w:val="000000"/>
          <w:szCs w:val="22"/>
          <w:lang w:val="pl-PL"/>
        </w:rPr>
        <w:t>+ Có nhiều đồng bằng rộng lớn, đất đai màu mỡ,... thuận lợi cho sản xuất nông nghiệp. </w:t>
      </w:r>
      <w:r w:rsidRPr="00C06A4E">
        <w:rPr>
          <w:rFonts w:eastAsia="Arial"/>
          <w:color w:val="000000"/>
          <w:szCs w:val="26"/>
          <w:lang w:val="pl-PL" w:eastAsia="vi-VN"/>
        </w:rPr>
        <w:t>(0,25đ)</w:t>
      </w:r>
    </w:p>
    <w:p w14:paraId="43C13FED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2"/>
          <w:lang w:val="pl-PL"/>
        </w:rPr>
      </w:pPr>
      <w:r w:rsidRPr="00C06A4E">
        <w:rPr>
          <w:rFonts w:eastAsia="Arial"/>
          <w:color w:val="000000"/>
          <w:szCs w:val="22"/>
          <w:lang w:val="pl-PL"/>
        </w:rPr>
        <w:t>+ Khí hậu nhiệt đới và cận nhiệt gió mùa với lượng mưa lớn thích hợp với cây lúa nước..</w:t>
      </w:r>
      <w:r w:rsidRPr="00C06A4E">
        <w:rPr>
          <w:rFonts w:eastAsia="Arial"/>
          <w:color w:val="000000"/>
          <w:szCs w:val="26"/>
          <w:lang w:val="pl-PL" w:eastAsia="vi-VN"/>
        </w:rPr>
        <w:t xml:space="preserve"> (0,25đ)</w:t>
      </w:r>
    </w:p>
    <w:p w14:paraId="67BE39AB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2"/>
          <w:lang w:val="pl-PL"/>
        </w:rPr>
      </w:pPr>
      <w:r w:rsidRPr="00C06A4E">
        <w:rPr>
          <w:rFonts w:eastAsia="Arial"/>
          <w:color w:val="000000"/>
          <w:szCs w:val="22"/>
          <w:lang w:val="pl-PL"/>
        </w:rPr>
        <w:t>+ Có nhiều con sông lớn chảy qua, cung cấp nước cho trồng trọt. </w:t>
      </w:r>
      <w:r w:rsidRPr="00C06A4E">
        <w:rPr>
          <w:rFonts w:eastAsia="Arial"/>
          <w:color w:val="000000"/>
          <w:szCs w:val="26"/>
          <w:lang w:val="pl-PL" w:eastAsia="vi-VN"/>
        </w:rPr>
        <w:t>(0,25đ)</w:t>
      </w:r>
    </w:p>
    <w:p w14:paraId="07B73568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2"/>
          <w:lang w:val="pl-PL"/>
        </w:rPr>
      </w:pPr>
      <w:r w:rsidRPr="00C06A4E">
        <w:rPr>
          <w:rFonts w:eastAsia="Arial"/>
          <w:color w:val="000000"/>
          <w:szCs w:val="22"/>
          <w:lang w:val="pl-PL"/>
        </w:rPr>
        <w:t>-  Lúa gạo là cây trồng truyền thống, từ lâu đời ở Châu Á và là cây lương thực chính ở nhiều nước.</w:t>
      </w:r>
      <w:r w:rsidRPr="00C06A4E">
        <w:rPr>
          <w:rFonts w:eastAsia="Arial"/>
          <w:color w:val="000000"/>
          <w:szCs w:val="26"/>
          <w:lang w:val="pl-PL" w:eastAsia="vi-VN"/>
        </w:rPr>
        <w:t xml:space="preserve"> (0,5đ)</w:t>
      </w:r>
    </w:p>
    <w:p w14:paraId="1A8899EB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2"/>
          <w:lang w:val="pl-PL"/>
        </w:rPr>
      </w:pPr>
      <w:r w:rsidRPr="00C06A4E">
        <w:rPr>
          <w:rFonts w:eastAsia="Arial"/>
          <w:color w:val="000000"/>
          <w:szCs w:val="22"/>
          <w:lang w:val="pl-PL"/>
        </w:rPr>
        <w:t>- Có nguồn lao động dồi dào giàu kinh nghiệm trong việc thâm canh lúa gạo.</w:t>
      </w:r>
      <w:r w:rsidRPr="00C06A4E">
        <w:rPr>
          <w:rFonts w:eastAsia="Arial"/>
          <w:color w:val="000000"/>
          <w:szCs w:val="26"/>
          <w:lang w:val="pl-PL" w:eastAsia="vi-VN"/>
        </w:rPr>
        <w:t xml:space="preserve"> (0,25đ)</w:t>
      </w:r>
    </w:p>
    <w:p w14:paraId="05859CA0" w14:textId="77777777" w:rsidR="00C06A4E" w:rsidRPr="00C06A4E" w:rsidRDefault="00C06A4E" w:rsidP="00C06A4E">
      <w:pPr>
        <w:tabs>
          <w:tab w:val="left" w:pos="284"/>
        </w:tabs>
        <w:rPr>
          <w:b/>
          <w:szCs w:val="26"/>
        </w:rPr>
      </w:pPr>
      <w:r w:rsidRPr="00C06A4E">
        <w:rPr>
          <w:b/>
          <w:szCs w:val="26"/>
        </w:rPr>
        <w:t>Câu 13 (1 điểm)</w:t>
      </w:r>
    </w:p>
    <w:p w14:paraId="71D647D7" w14:textId="77777777" w:rsidR="00C06A4E" w:rsidRPr="00C06A4E" w:rsidRDefault="00C06A4E" w:rsidP="00C06A4E"/>
    <w:p w14:paraId="448EF944" w14:textId="77777777" w:rsidR="00C06A4E" w:rsidRPr="00C06A4E" w:rsidRDefault="00C06A4E" w:rsidP="00C06A4E">
      <w:pPr>
        <w:rPr>
          <w:shd w:val="clear" w:color="auto" w:fill="FFFFFF"/>
        </w:rPr>
      </w:pPr>
      <w:r w:rsidRPr="00C06A4E">
        <w:rPr>
          <w:shd w:val="clear" w:color="auto" w:fill="FFFFFF"/>
        </w:rPr>
        <w:t xml:space="preserve">Cho </w:t>
      </w:r>
      <w:r w:rsidRPr="00C06A4E">
        <w:rPr>
          <w:shd w:val="clear" w:color="auto" w:fill="FFFFFF"/>
          <w:lang w:val="vi-VN"/>
        </w:rPr>
        <w:t xml:space="preserve">bảng số liệu: </w:t>
      </w:r>
      <w:r w:rsidRPr="00C06A4E">
        <w:rPr>
          <w:shd w:val="clear" w:color="auto" w:fill="FFFFFF"/>
        </w:rPr>
        <w:t>SẢN LƯỢNG LÚA Ở NƯỚC TA GIAI  ĐOẠN 2007 - 2019</w:t>
      </w:r>
      <w:r w:rsidRPr="00C06A4E">
        <w:rPr>
          <w:shd w:val="clear" w:color="auto" w:fill="FFFFFF"/>
          <w:lang w:val="vi-VN"/>
        </w:rPr>
        <w:t>.</w:t>
      </w:r>
    </w:p>
    <w:p w14:paraId="3BFD90C7" w14:textId="77777777" w:rsidR="00C06A4E" w:rsidRPr="00C06A4E" w:rsidRDefault="00C06A4E" w:rsidP="00C06A4E">
      <w:pPr>
        <w:spacing w:line="276" w:lineRule="auto"/>
        <w:jc w:val="center"/>
        <w:rPr>
          <w:i/>
          <w:shd w:val="clear" w:color="auto" w:fill="FFFFFF"/>
        </w:rPr>
      </w:pPr>
      <w:r w:rsidRPr="00C06A4E">
        <w:rPr>
          <w:i/>
          <w:shd w:val="clear" w:color="auto" w:fill="FFFFFF"/>
        </w:rPr>
        <w:t>(Đơn vị: nghìn tấn)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ản lượng lúa cả năm phân theo địa phương chia theo Tỉnh, thành phố và Năm"/>
      </w:tblPr>
      <w:tblGrid>
        <w:gridCol w:w="1487"/>
        <w:gridCol w:w="1492"/>
        <w:gridCol w:w="1418"/>
        <w:gridCol w:w="1559"/>
        <w:gridCol w:w="1418"/>
        <w:gridCol w:w="1701"/>
      </w:tblGrid>
      <w:tr w:rsidR="00C06A4E" w:rsidRPr="00C06A4E" w14:paraId="78ACE51E" w14:textId="77777777" w:rsidTr="007A3192">
        <w:trPr>
          <w:tblHeader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A7EB6D" w14:textId="77777777" w:rsidR="00C06A4E" w:rsidRPr="00C06A4E" w:rsidRDefault="00C06A4E" w:rsidP="00C06A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06A4E">
              <w:rPr>
                <w:b/>
                <w:bCs/>
                <w:color w:val="000000"/>
              </w:rPr>
              <w:t>Năm</w:t>
            </w:r>
          </w:p>
        </w:tc>
        <w:tc>
          <w:tcPr>
            <w:tcW w:w="14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FF72DE" w14:textId="77777777" w:rsidR="00C06A4E" w:rsidRPr="00C06A4E" w:rsidRDefault="00C06A4E" w:rsidP="00C06A4E">
            <w:pPr>
              <w:spacing w:line="276" w:lineRule="auto"/>
              <w:jc w:val="center"/>
              <w:rPr>
                <w:b/>
                <w:bCs/>
              </w:rPr>
            </w:pPr>
            <w:r w:rsidRPr="00C06A4E">
              <w:rPr>
                <w:b/>
                <w:bCs/>
              </w:rPr>
              <w:t>2007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E65FF4" w14:textId="77777777" w:rsidR="00C06A4E" w:rsidRPr="00C06A4E" w:rsidRDefault="00C06A4E" w:rsidP="00C06A4E">
            <w:pPr>
              <w:spacing w:line="276" w:lineRule="auto"/>
              <w:jc w:val="center"/>
              <w:rPr>
                <w:b/>
                <w:bCs/>
              </w:rPr>
            </w:pPr>
            <w:r w:rsidRPr="00C06A4E">
              <w:rPr>
                <w:b/>
                <w:bCs/>
              </w:rPr>
              <w:t>2010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BFBDB0C" w14:textId="77777777" w:rsidR="00C06A4E" w:rsidRPr="00C06A4E" w:rsidRDefault="00C06A4E" w:rsidP="00C06A4E">
            <w:pPr>
              <w:spacing w:line="276" w:lineRule="auto"/>
              <w:jc w:val="center"/>
              <w:rPr>
                <w:b/>
                <w:bCs/>
              </w:rPr>
            </w:pPr>
            <w:r w:rsidRPr="00C06A4E">
              <w:rPr>
                <w:b/>
                <w:bCs/>
              </w:rPr>
              <w:t>2013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0F392C" w14:textId="77777777" w:rsidR="00C06A4E" w:rsidRPr="00C06A4E" w:rsidRDefault="00C06A4E" w:rsidP="00C06A4E">
            <w:pPr>
              <w:spacing w:line="276" w:lineRule="auto"/>
              <w:jc w:val="center"/>
              <w:rPr>
                <w:b/>
                <w:bCs/>
              </w:rPr>
            </w:pPr>
            <w:r w:rsidRPr="00C06A4E">
              <w:rPr>
                <w:b/>
                <w:bCs/>
              </w:rPr>
              <w:t>2016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111059" w14:textId="77777777" w:rsidR="00C06A4E" w:rsidRPr="00C06A4E" w:rsidRDefault="00C06A4E" w:rsidP="00C06A4E">
            <w:pPr>
              <w:spacing w:line="276" w:lineRule="auto"/>
              <w:jc w:val="center"/>
              <w:rPr>
                <w:b/>
                <w:bCs/>
              </w:rPr>
            </w:pPr>
            <w:r w:rsidRPr="00C06A4E">
              <w:rPr>
                <w:b/>
                <w:bCs/>
              </w:rPr>
              <w:t>2019</w:t>
            </w:r>
          </w:p>
        </w:tc>
      </w:tr>
      <w:tr w:rsidR="00C06A4E" w:rsidRPr="00C06A4E" w14:paraId="347A2EAF" w14:textId="77777777" w:rsidTr="007A319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DEB858" w14:textId="77777777" w:rsidR="00C06A4E" w:rsidRPr="00C06A4E" w:rsidRDefault="00C06A4E" w:rsidP="00C06A4E">
            <w:pPr>
              <w:spacing w:line="276" w:lineRule="auto"/>
              <w:jc w:val="center"/>
              <w:rPr>
                <w:color w:val="222222"/>
              </w:rPr>
            </w:pPr>
            <w:r w:rsidRPr="00C06A4E">
              <w:rPr>
                <w:color w:val="222222"/>
              </w:rPr>
              <w:t>Sản lượng lúa</w:t>
            </w:r>
          </w:p>
        </w:tc>
        <w:tc>
          <w:tcPr>
            <w:tcW w:w="1492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52D8F7" w14:textId="77777777" w:rsidR="00C06A4E" w:rsidRPr="00C06A4E" w:rsidRDefault="00C06A4E" w:rsidP="00C06A4E">
            <w:pPr>
              <w:spacing w:line="276" w:lineRule="auto"/>
              <w:jc w:val="center"/>
              <w:rPr>
                <w:color w:val="000000"/>
              </w:rPr>
            </w:pPr>
            <w:r w:rsidRPr="00C06A4E">
              <w:rPr>
                <w:color w:val="000000"/>
              </w:rPr>
              <w:t>35,943</w:t>
            </w:r>
          </w:p>
        </w:tc>
        <w:tc>
          <w:tcPr>
            <w:tcW w:w="1418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5A6321" w14:textId="77777777" w:rsidR="00C06A4E" w:rsidRPr="00C06A4E" w:rsidRDefault="00C06A4E" w:rsidP="00C06A4E">
            <w:pPr>
              <w:spacing w:line="276" w:lineRule="auto"/>
              <w:jc w:val="center"/>
              <w:rPr>
                <w:color w:val="000000"/>
              </w:rPr>
            </w:pPr>
            <w:r w:rsidRPr="00C06A4E">
              <w:rPr>
                <w:color w:val="000000"/>
              </w:rPr>
              <w:t>40,006</w:t>
            </w:r>
          </w:p>
        </w:tc>
        <w:tc>
          <w:tcPr>
            <w:tcW w:w="1559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99DC4E" w14:textId="77777777" w:rsidR="00C06A4E" w:rsidRPr="00C06A4E" w:rsidRDefault="00C06A4E" w:rsidP="00C06A4E">
            <w:pPr>
              <w:spacing w:line="276" w:lineRule="auto"/>
              <w:jc w:val="center"/>
              <w:rPr>
                <w:color w:val="000000"/>
              </w:rPr>
            </w:pPr>
            <w:r w:rsidRPr="00C06A4E">
              <w:rPr>
                <w:color w:val="000000"/>
              </w:rPr>
              <w:t>44,039</w:t>
            </w:r>
          </w:p>
        </w:tc>
        <w:tc>
          <w:tcPr>
            <w:tcW w:w="1418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A564B7" w14:textId="77777777" w:rsidR="00C06A4E" w:rsidRPr="00C06A4E" w:rsidRDefault="00C06A4E" w:rsidP="00C06A4E">
            <w:pPr>
              <w:spacing w:line="276" w:lineRule="auto"/>
              <w:jc w:val="center"/>
              <w:rPr>
                <w:color w:val="000000"/>
              </w:rPr>
            </w:pPr>
            <w:r w:rsidRPr="00C06A4E">
              <w:rPr>
                <w:color w:val="000000"/>
              </w:rPr>
              <w:t>43,165</w:t>
            </w:r>
          </w:p>
        </w:tc>
        <w:tc>
          <w:tcPr>
            <w:tcW w:w="1701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15AC28" w14:textId="77777777" w:rsidR="00C06A4E" w:rsidRPr="00C06A4E" w:rsidRDefault="00C06A4E" w:rsidP="00C06A4E">
            <w:pPr>
              <w:spacing w:line="276" w:lineRule="auto"/>
              <w:jc w:val="center"/>
              <w:rPr>
                <w:color w:val="000000"/>
              </w:rPr>
            </w:pPr>
            <w:r w:rsidRPr="00C06A4E">
              <w:rPr>
                <w:color w:val="000000"/>
              </w:rPr>
              <w:t>43,495</w:t>
            </w:r>
          </w:p>
        </w:tc>
      </w:tr>
    </w:tbl>
    <w:p w14:paraId="4E5DB33C" w14:textId="77777777" w:rsidR="00C06A4E" w:rsidRPr="00C06A4E" w:rsidRDefault="00C06A4E" w:rsidP="00C06A4E">
      <w:pPr>
        <w:spacing w:line="276" w:lineRule="auto"/>
        <w:ind w:firstLine="720"/>
        <w:rPr>
          <w:bCs/>
          <w:i/>
        </w:rPr>
      </w:pPr>
      <w:r w:rsidRPr="00C06A4E">
        <w:rPr>
          <w:bCs/>
        </w:rPr>
        <w:tab/>
      </w:r>
      <w:r w:rsidRPr="00C06A4E">
        <w:rPr>
          <w:bCs/>
        </w:rPr>
        <w:tab/>
      </w:r>
      <w:r w:rsidRPr="00C06A4E">
        <w:rPr>
          <w:bCs/>
        </w:rPr>
        <w:tab/>
      </w:r>
      <w:r w:rsidRPr="00C06A4E">
        <w:rPr>
          <w:bCs/>
        </w:rPr>
        <w:tab/>
      </w:r>
      <w:r w:rsidRPr="00C06A4E">
        <w:rPr>
          <w:bCs/>
        </w:rPr>
        <w:tab/>
      </w:r>
      <w:r w:rsidRPr="00C06A4E">
        <w:rPr>
          <w:bCs/>
          <w:i/>
        </w:rPr>
        <w:t>(Nguồn: tổng cục thống kê Việt Nam, năm 2020)</w:t>
      </w:r>
    </w:p>
    <w:p w14:paraId="7BB1DF75" w14:textId="77777777" w:rsidR="00C06A4E" w:rsidRPr="00C06A4E" w:rsidRDefault="00C06A4E" w:rsidP="00C06A4E">
      <w:pPr>
        <w:spacing w:line="276" w:lineRule="auto"/>
        <w:jc w:val="both"/>
        <w:rPr>
          <w:bCs/>
        </w:rPr>
      </w:pPr>
      <w:r w:rsidRPr="00C06A4E">
        <w:rPr>
          <w:bCs/>
        </w:rPr>
        <w:t>Dựa vào bảng số liệu,</w:t>
      </w:r>
      <w:r w:rsidRPr="00C06A4E">
        <w:rPr>
          <w:bCs/>
          <w:lang w:val="vi-VN"/>
        </w:rPr>
        <w:t xml:space="preserve"> </w:t>
      </w:r>
      <w:r w:rsidRPr="00C06A4E">
        <w:rPr>
          <w:bCs/>
        </w:rPr>
        <w:t>vẽ biểu đồ hình cột đơn thể hiện sản lượng lúa cả năm của nước ta giai đoạn 2007 – 2019.</w:t>
      </w:r>
    </w:p>
    <w:p w14:paraId="71D68376" w14:textId="77777777" w:rsidR="00C06A4E" w:rsidRPr="00C06A4E" w:rsidRDefault="00C06A4E" w:rsidP="00C06A4E"/>
    <w:p w14:paraId="4D7E3EBA" w14:textId="77777777" w:rsidR="00C06A4E" w:rsidRPr="00C06A4E" w:rsidRDefault="00C06A4E" w:rsidP="00C06A4E">
      <w:pPr>
        <w:rPr>
          <w:b/>
          <w:lang w:val="pl-PL"/>
        </w:rPr>
      </w:pPr>
      <w:r w:rsidRPr="00C06A4E">
        <w:rPr>
          <w:b/>
          <w:lang w:val="pl-PL"/>
        </w:rPr>
        <w:t xml:space="preserve">Gợi ý làm bài: </w:t>
      </w:r>
    </w:p>
    <w:p w14:paraId="7F393EF5" w14:textId="77777777" w:rsidR="00C06A4E" w:rsidRPr="00C06A4E" w:rsidRDefault="00C06A4E" w:rsidP="00C06A4E">
      <w:r w:rsidRPr="00C06A4E">
        <w:t xml:space="preserve">-  Vẽ biểu đồ cột: </w:t>
      </w:r>
    </w:p>
    <w:p w14:paraId="52313197" w14:textId="77777777" w:rsidR="00C06A4E" w:rsidRPr="00C06A4E" w:rsidRDefault="00C06A4E" w:rsidP="00C06A4E">
      <w:r w:rsidRPr="00C06A4E">
        <w:t>+ Đủ 5 cột, chia số liệu chính xác trên trục tung, khoảng cách các năm phù hợp.</w:t>
      </w:r>
    </w:p>
    <w:p w14:paraId="44485FF9" w14:textId="77777777" w:rsidR="00C06A4E" w:rsidRPr="00C06A4E" w:rsidRDefault="00C06A4E" w:rsidP="00C06A4E">
      <w:r w:rsidRPr="00C06A4E">
        <w:t>+ Tên biểu đồ chính xác, đầy đủ đơn vị, viết số liệu trên đỉnh cột.</w:t>
      </w:r>
    </w:p>
    <w:p w14:paraId="27969F70" w14:textId="77777777" w:rsidR="00C06A4E" w:rsidRPr="00C06A4E" w:rsidRDefault="00C06A4E" w:rsidP="00C06A4E">
      <w:r w:rsidRPr="00C06A4E">
        <w:t>+ Hình thức sạch, đẹp.</w:t>
      </w:r>
    </w:p>
    <w:p w14:paraId="586F4635" w14:textId="77777777" w:rsidR="00C06A4E" w:rsidRPr="00C06A4E" w:rsidRDefault="00C06A4E" w:rsidP="00C06A4E"/>
    <w:p w14:paraId="04F430E0" w14:textId="77777777" w:rsidR="00C06A4E" w:rsidRPr="00C06A4E" w:rsidRDefault="00C06A4E" w:rsidP="00C06A4E"/>
    <w:p w14:paraId="6920FC4B" w14:textId="77777777" w:rsidR="00C06A4E" w:rsidRPr="007B46FF" w:rsidRDefault="00C06A4E" w:rsidP="00043644">
      <w:pPr>
        <w:pStyle w:val="Normal0"/>
        <w:spacing w:before="120"/>
        <w:jc w:val="both"/>
        <w:rPr>
          <w:sz w:val="24"/>
          <w:szCs w:val="24"/>
        </w:rPr>
      </w:pPr>
    </w:p>
    <w:sectPr w:rsidR="00C06A4E" w:rsidRPr="007B46FF" w:rsidSect="00AE6554">
      <w:headerReference w:type="default" r:id="rId8"/>
      <w:footerReference w:type="default" r:id="rId9"/>
      <w:pgSz w:w="12240" w:h="15840"/>
      <w:pgMar w:top="450" w:right="720" w:bottom="540" w:left="720" w:header="45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846A6" w14:textId="77777777" w:rsidR="00596E63" w:rsidRDefault="00596E63" w:rsidP="00B90D62">
      <w:r>
        <w:separator/>
      </w:r>
    </w:p>
  </w:endnote>
  <w:endnote w:type="continuationSeparator" w:id="0">
    <w:p w14:paraId="4F6D66AA" w14:textId="77777777" w:rsidR="00596E63" w:rsidRDefault="00596E63" w:rsidP="00B9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54A7" w14:textId="77777777" w:rsidR="00AE6554" w:rsidRPr="00AE6554" w:rsidRDefault="00AE6554" w:rsidP="00AE6554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6F772" w14:textId="77777777" w:rsidR="00596E63" w:rsidRDefault="00596E63" w:rsidP="00B90D62">
      <w:r>
        <w:separator/>
      </w:r>
    </w:p>
  </w:footnote>
  <w:footnote w:type="continuationSeparator" w:id="0">
    <w:p w14:paraId="4B6D5BA1" w14:textId="77777777" w:rsidR="00596E63" w:rsidRDefault="00596E63" w:rsidP="00B9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AB3F" w14:textId="77777777" w:rsidR="00AE6554" w:rsidRPr="00AE6554" w:rsidRDefault="00AE6554" w:rsidP="00AE6554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22"/>
    <w:rsid w:val="00043644"/>
    <w:rsid w:val="00596E63"/>
    <w:rsid w:val="005D5570"/>
    <w:rsid w:val="00605D97"/>
    <w:rsid w:val="00617E22"/>
    <w:rsid w:val="00695AC0"/>
    <w:rsid w:val="007516BE"/>
    <w:rsid w:val="0079786D"/>
    <w:rsid w:val="007B46FF"/>
    <w:rsid w:val="00944C6E"/>
    <w:rsid w:val="00A05035"/>
    <w:rsid w:val="00A5337A"/>
    <w:rsid w:val="00AE6554"/>
    <w:rsid w:val="00B5610D"/>
    <w:rsid w:val="00B90D62"/>
    <w:rsid w:val="00C06A4E"/>
    <w:rsid w:val="00C32E51"/>
    <w:rsid w:val="00D444EA"/>
    <w:rsid w:val="00E0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EF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617E22"/>
    <w:pPr>
      <w:widowControl w:val="0"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vi-VN"/>
    </w:rPr>
  </w:style>
  <w:style w:type="paragraph" w:styleId="NormalWeb">
    <w:name w:val="Normal (Web)"/>
    <w:basedOn w:val="Normal0"/>
    <w:uiPriority w:val="99"/>
    <w:unhideWhenUsed/>
    <w:rsid w:val="00617E22"/>
    <w:pPr>
      <w:spacing w:before="100" w:beforeAutospacing="1" w:after="100" w:afterAutospacing="1"/>
    </w:pPr>
    <w:rPr>
      <w:rFonts w:hint="cs"/>
      <w:sz w:val="24"/>
      <w:szCs w:val="24"/>
      <w:lang w:val="vi-VN"/>
    </w:rPr>
  </w:style>
  <w:style w:type="character" w:customStyle="1" w:styleId="YoungMixChar">
    <w:name w:val="YoungMix_Char"/>
    <w:rsid w:val="00605D9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90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D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D6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3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617E22"/>
    <w:pPr>
      <w:widowControl w:val="0"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vi-VN"/>
    </w:rPr>
  </w:style>
  <w:style w:type="paragraph" w:styleId="NormalWeb">
    <w:name w:val="Normal (Web)"/>
    <w:basedOn w:val="Normal0"/>
    <w:uiPriority w:val="99"/>
    <w:unhideWhenUsed/>
    <w:rsid w:val="00617E22"/>
    <w:pPr>
      <w:spacing w:before="100" w:beforeAutospacing="1" w:after="100" w:afterAutospacing="1"/>
    </w:pPr>
    <w:rPr>
      <w:rFonts w:hint="cs"/>
      <w:sz w:val="24"/>
      <w:szCs w:val="24"/>
      <w:lang w:val="vi-VN"/>
    </w:rPr>
  </w:style>
  <w:style w:type="character" w:customStyle="1" w:styleId="YoungMixChar">
    <w:name w:val="YoungMix_Char"/>
    <w:rsid w:val="00605D9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90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D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D6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3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2022-01-02T05:40:00Z</dcterms:created>
  <dcterms:modified xsi:type="dcterms:W3CDTF">2022-01-02T05:41:00Z</dcterms:modified>
</cp:coreProperties>
</file>