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441C1E" w:rsidRPr="00C74A12" w:rsidTr="00F2293F">
        <w:trPr>
          <w:trHeight w:val="1622"/>
        </w:trPr>
        <w:tc>
          <w:tcPr>
            <w:tcW w:w="3778" w:type="dxa"/>
          </w:tcPr>
          <w:p w:rsidR="00441C1E" w:rsidRPr="00E33FCD" w:rsidRDefault="00441C1E" w:rsidP="00F2293F">
            <w:pPr>
              <w:tabs>
                <w:tab w:val="left" w:pos="939"/>
              </w:tabs>
              <w:jc w:val="center"/>
              <w:rPr>
                <w:color w:val="FF0000"/>
              </w:rPr>
            </w:pPr>
            <w:r w:rsidRPr="00E33FCD">
              <w:rPr>
                <w:color w:val="FF0000"/>
              </w:rPr>
              <w:t xml:space="preserve">SỞ GD-ĐT </w:t>
            </w:r>
            <w:r w:rsidR="00C70FEF" w:rsidRPr="00E33FCD">
              <w:rPr>
                <w:color w:val="FF0000"/>
              </w:rPr>
              <w:t>…</w:t>
            </w:r>
          </w:p>
          <w:p w:rsidR="00441C1E" w:rsidRPr="00E33FCD" w:rsidRDefault="00BF7FA2" w:rsidP="00F2293F">
            <w:pPr>
              <w:tabs>
                <w:tab w:val="left" w:pos="939"/>
              </w:tabs>
              <w:jc w:val="center"/>
              <w:rPr>
                <w:b/>
                <w:color w:val="0000FF"/>
              </w:rPr>
            </w:pPr>
            <w:r>
              <w:rPr>
                <w:noProof/>
                <w:color w:val="0000FF"/>
              </w:rPr>
              <mc:AlternateContent>
                <mc:Choice Requires="wps">
                  <w:drawing>
                    <wp:anchor distT="4294967295" distB="4294967295" distL="114300" distR="114300" simplePos="0" relativeHeight="251655680" behindDoc="0" locked="0" layoutInCell="1" allowOverlap="1">
                      <wp:simplePos x="0" y="0"/>
                      <wp:positionH relativeFrom="column">
                        <wp:posOffset>457200</wp:posOffset>
                      </wp:positionH>
                      <wp:positionV relativeFrom="paragraph">
                        <wp:posOffset>212724</wp:posOffset>
                      </wp:positionV>
                      <wp:extent cx="1266825" cy="0"/>
                      <wp:effectExtent l="0" t="0" r="9525"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75pt" to="13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" strokecolor="windowText" strokeweight=".5pt">
                      <v:stroke joinstyle="miter"/>
                      <o:lock v:ext="edit" shapetype="f"/>
                    </v:line>
                  </w:pict>
                </mc:Fallback>
              </mc:AlternateContent>
            </w:r>
            <w:r w:rsidR="00441C1E" w:rsidRPr="00E33FCD">
              <w:rPr>
                <w:b/>
                <w:color w:val="0000FF"/>
              </w:rPr>
              <w:t xml:space="preserve">TRƯỜNG THPT </w:t>
            </w:r>
            <w:r w:rsidR="00C70FEF" w:rsidRPr="00E33FCD">
              <w:rPr>
                <w:b/>
                <w:color w:val="0000FF"/>
              </w:rPr>
              <w:t>…</w:t>
            </w:r>
            <w:r w:rsidR="00441C1E" w:rsidRPr="00E33FCD">
              <w:rPr>
                <w:b/>
                <w:color w:val="0000FF"/>
              </w:rPr>
              <w:cr/>
            </w:r>
          </w:p>
          <w:p w:rsidR="00441C1E" w:rsidRPr="00C74A12" w:rsidRDefault="00441C1E" w:rsidP="00F2293F">
            <w:pPr>
              <w:tabs>
                <w:tab w:val="left" w:pos="939"/>
              </w:tabs>
              <w:jc w:val="center"/>
              <w:rPr>
                <w:b/>
              </w:rPr>
            </w:pPr>
            <w:r w:rsidRPr="00C74A12">
              <w:rPr>
                <w:b/>
              </w:rPr>
              <w:t>ĐỀ CHÍNH THỨC</w:t>
            </w:r>
          </w:p>
          <w:p w:rsidR="00441C1E" w:rsidRPr="00C74A12" w:rsidRDefault="00441C1E" w:rsidP="00F2293F">
            <w:pPr>
              <w:tabs>
                <w:tab w:val="left" w:pos="939"/>
              </w:tabs>
            </w:pPr>
            <w:r w:rsidRPr="00C74A12">
              <w:t xml:space="preserve">         (</w:t>
            </w:r>
            <w:r w:rsidRPr="00C74A12">
              <w:rPr>
                <w:i/>
              </w:rPr>
              <w:t xml:space="preserve">Đề gồm có </w:t>
            </w:r>
            <w:r w:rsidRPr="00C74A12">
              <w:rPr>
                <w:b/>
                <w:i/>
              </w:rPr>
              <w:t>02</w:t>
            </w:r>
            <w:r w:rsidRPr="00C74A12">
              <w:rPr>
                <w:i/>
              </w:rPr>
              <w:t xml:space="preserve"> trang</w:t>
            </w:r>
            <w:r w:rsidRPr="00C74A12">
              <w:t>)</w:t>
            </w:r>
          </w:p>
        </w:tc>
        <w:tc>
          <w:tcPr>
            <w:tcW w:w="6348" w:type="dxa"/>
          </w:tcPr>
          <w:p w:rsidR="00441C1E" w:rsidRPr="00E33FCD" w:rsidRDefault="00441C1E" w:rsidP="00F2293F">
            <w:pPr>
              <w:jc w:val="center"/>
              <w:rPr>
                <w:b/>
                <w:color w:val="FF0000"/>
              </w:rPr>
            </w:pPr>
            <w:r w:rsidRPr="00E33FCD">
              <w:rPr>
                <w:b/>
                <w:color w:val="FF0000"/>
              </w:rPr>
              <w:t>KIỂM TRA GIỮA KỲ II NĂM HỌC 2021-2022</w:t>
            </w:r>
          </w:p>
          <w:p w:rsidR="00441C1E" w:rsidRPr="00E33FCD" w:rsidRDefault="00E33FCD" w:rsidP="00F2293F">
            <w:pPr>
              <w:jc w:val="center"/>
              <w:rPr>
                <w:b/>
                <w:color w:val="0000FF"/>
              </w:rPr>
            </w:pPr>
            <w:hyperlink r:id="rId8" w:history="1">
              <w:r w:rsidR="00441C1E" w:rsidRPr="00E33FCD">
                <w:rPr>
                  <w:rStyle w:val="Hyperlink"/>
                  <w:b/>
                  <w:u w:val="none"/>
                </w:rPr>
                <w:t>Môn: HÓA HỌC – Lớp: 10</w:t>
              </w:r>
            </w:hyperlink>
          </w:p>
          <w:p w:rsidR="00441C1E" w:rsidRPr="00C74A12" w:rsidRDefault="00441C1E" w:rsidP="00F2293F">
            <w:pPr>
              <w:jc w:val="center"/>
            </w:pPr>
            <w:r w:rsidRPr="00C74A12">
              <w:t xml:space="preserve">Thời gian: </w:t>
            </w:r>
            <w:r w:rsidRPr="00C74A12">
              <w:rPr>
                <w:b/>
              </w:rPr>
              <w:t>45</w:t>
            </w:r>
            <w:r w:rsidRPr="00C74A12">
              <w:t xml:space="preserve"> phút </w:t>
            </w:r>
            <w:r w:rsidRPr="00C74A12">
              <w:rPr>
                <w:i/>
              </w:rPr>
              <w:t>(không kể thời gian giao đề)</w:t>
            </w:r>
            <w:r w:rsidRPr="00C74A12">
              <w:t xml:space="preserve">   </w:t>
            </w:r>
          </w:p>
          <w:p w:rsidR="00441C1E" w:rsidRPr="00C74A12" w:rsidRDefault="00441C1E" w:rsidP="00F2293F">
            <w:pPr>
              <w:jc w:val="center"/>
            </w:pPr>
            <w:r w:rsidRPr="00C74A12">
              <w:t xml:space="preserve">                                                   </w:t>
            </w:r>
          </w:p>
          <w:p w:rsidR="00441C1E" w:rsidRPr="00C74A12" w:rsidRDefault="00441C1E" w:rsidP="00F2293F">
            <w:pPr>
              <w:jc w:val="center"/>
              <w:rPr>
                <w:b/>
              </w:rPr>
            </w:pPr>
          </w:p>
        </w:tc>
      </w:tr>
    </w:tbl>
    <w:p w:rsidR="00210412" w:rsidRPr="00C74A12" w:rsidRDefault="00441C1E" w:rsidP="00441C1E">
      <w:pPr>
        <w:pStyle w:val="Heading1"/>
        <w:rPr>
          <w:rFonts w:ascii="Times New Roman" w:hAnsi="Times New Roman" w:cs="Times New Roman"/>
          <w:sz w:val="24"/>
          <w:szCs w:val="24"/>
          <w:lang w:val="vi-VN"/>
        </w:rPr>
      </w:pPr>
      <w:r w:rsidRPr="00C74A12">
        <w:rPr>
          <w:rFonts w:ascii="Times New Roman" w:hAnsi="Times New Roman" w:cs="Times New Roman"/>
          <w:sz w:val="24"/>
          <w:szCs w:val="24"/>
        </w:rPr>
        <w:t>I.PHẦN TRẮC NGHIỆM</w:t>
      </w:r>
      <w:r w:rsidRPr="00C74A12">
        <w:rPr>
          <w:rFonts w:ascii="Times New Roman" w:hAnsi="Times New Roman" w:cs="Times New Roman"/>
          <w:sz w:val="24"/>
          <w:szCs w:val="24"/>
          <w:lang w:val="vi-VN"/>
        </w:rPr>
        <w:t>(</w:t>
      </w:r>
      <w:r w:rsidRPr="00C74A12">
        <w:rPr>
          <w:rFonts w:ascii="Times New Roman" w:hAnsi="Times New Roman" w:cs="Times New Roman"/>
          <w:sz w:val="24"/>
          <w:szCs w:val="24"/>
        </w:rPr>
        <w:t>7,0 điểm</w:t>
      </w:r>
      <w:r w:rsidRPr="00C74A12">
        <w:rPr>
          <w:rFonts w:ascii="Times New Roman" w:hAnsi="Times New Roman" w:cs="Times New Roman"/>
          <w:sz w:val="24"/>
          <w:szCs w:val="24"/>
          <w:lang w:val="vi-VN"/>
        </w:rPr>
        <w:t>)</w:t>
      </w:r>
    </w:p>
    <w:p w:rsidR="00C74A12" w:rsidRPr="00C74A12" w:rsidRDefault="00C74A12" w:rsidP="00C74A12">
      <w:pPr>
        <w:spacing w:before="60" w:after="60"/>
        <w:rPr>
          <w:lang w:val="vi-VN"/>
        </w:rPr>
      </w:pPr>
      <w:r w:rsidRPr="00C74A12">
        <w:rPr>
          <w:b/>
          <w:lang w:val="vi-VN"/>
        </w:rPr>
        <w:t xml:space="preserve">Câu 1. </w:t>
      </w:r>
      <w:r w:rsidRPr="00C74A12">
        <w:rPr>
          <w:lang w:val="vi-VN"/>
        </w:rPr>
        <w:t>Đơn chất nào sau đây có hiện tượng thăng hoa?</w:t>
      </w:r>
    </w:p>
    <w:p w:rsidR="00C74A12" w:rsidRPr="00C74A12" w:rsidRDefault="00C74A12" w:rsidP="00C74A12">
      <w:pPr>
        <w:tabs>
          <w:tab w:val="left" w:pos="200"/>
          <w:tab w:val="left" w:pos="2700"/>
          <w:tab w:val="left" w:pos="5200"/>
          <w:tab w:val="left" w:pos="7700"/>
        </w:tabs>
        <w:rPr>
          <w:position w:val="2"/>
          <w:lang w:val="vi-VN"/>
        </w:rPr>
      </w:pPr>
      <w:r w:rsidRPr="00C74A12">
        <w:rPr>
          <w:lang w:val="vi-VN"/>
        </w:rPr>
        <w:tab/>
      </w:r>
      <w:r w:rsidRPr="00C74A12">
        <w:rPr>
          <w:b/>
          <w:lang w:val="vi-VN"/>
        </w:rPr>
        <w:t xml:space="preserve">A. </w:t>
      </w:r>
      <w:r w:rsidRPr="00C74A12">
        <w:rPr>
          <w:position w:val="2"/>
          <w:lang w:val="vi-VN"/>
        </w:rPr>
        <w:t>Cl</w:t>
      </w:r>
      <w:r w:rsidRPr="00C74A12">
        <w:rPr>
          <w:position w:val="2"/>
          <w:vertAlign w:val="subscript"/>
          <w:lang w:val="vi-VN"/>
        </w:rPr>
        <w:t>2</w:t>
      </w:r>
      <w:r w:rsidRPr="00C74A12">
        <w:rPr>
          <w:position w:val="2"/>
          <w:lang w:val="vi-VN"/>
        </w:rPr>
        <w:t>.</w:t>
      </w:r>
      <w:r w:rsidRPr="00C74A12">
        <w:rPr>
          <w:lang w:val="vi-VN"/>
        </w:rPr>
        <w:tab/>
      </w:r>
      <w:r w:rsidRPr="00C74A12">
        <w:rPr>
          <w:b/>
          <w:lang w:val="vi-VN"/>
        </w:rPr>
        <w:t xml:space="preserve">B. </w:t>
      </w:r>
      <w:r w:rsidRPr="00C74A12">
        <w:rPr>
          <w:position w:val="2"/>
          <w:lang w:val="vi-VN"/>
        </w:rPr>
        <w:t>F</w:t>
      </w:r>
      <w:r w:rsidRPr="00C74A12">
        <w:rPr>
          <w:position w:val="2"/>
          <w:vertAlign w:val="subscript"/>
          <w:lang w:val="vi-VN"/>
        </w:rPr>
        <w:t>2</w:t>
      </w:r>
      <w:r w:rsidRPr="00C74A12">
        <w:rPr>
          <w:position w:val="2"/>
          <w:lang w:val="vi-VN"/>
        </w:rPr>
        <w:t>.</w:t>
      </w:r>
      <w:r w:rsidRPr="00C74A12">
        <w:rPr>
          <w:lang w:val="vi-VN"/>
        </w:rPr>
        <w:tab/>
      </w:r>
      <w:r w:rsidRPr="00C74A12">
        <w:rPr>
          <w:b/>
          <w:lang w:val="vi-VN"/>
        </w:rPr>
        <w:t xml:space="preserve">C. </w:t>
      </w:r>
      <w:r w:rsidRPr="00C74A12">
        <w:rPr>
          <w:position w:val="2"/>
          <w:lang w:val="vi-VN"/>
        </w:rPr>
        <w:t>I</w:t>
      </w:r>
      <w:r w:rsidRPr="00C74A12">
        <w:rPr>
          <w:position w:val="2"/>
          <w:vertAlign w:val="subscript"/>
          <w:lang w:val="vi-VN"/>
        </w:rPr>
        <w:t>2</w:t>
      </w:r>
      <w:r w:rsidRPr="00C74A12">
        <w:rPr>
          <w:position w:val="2"/>
          <w:lang w:val="vi-VN"/>
        </w:rPr>
        <w:t>.</w:t>
      </w:r>
      <w:r w:rsidRPr="00C74A12">
        <w:rPr>
          <w:lang w:val="vi-VN"/>
        </w:rPr>
        <w:tab/>
      </w:r>
      <w:r w:rsidRPr="00C74A12">
        <w:rPr>
          <w:b/>
          <w:lang w:val="vi-VN"/>
        </w:rPr>
        <w:t xml:space="preserve">D. </w:t>
      </w:r>
      <w:r w:rsidRPr="00C74A12">
        <w:rPr>
          <w:position w:val="2"/>
          <w:lang w:val="vi-VN"/>
        </w:rPr>
        <w:t>Br</w:t>
      </w:r>
      <w:r w:rsidRPr="00C74A12">
        <w:rPr>
          <w:position w:val="2"/>
          <w:vertAlign w:val="subscript"/>
          <w:lang w:val="vi-VN"/>
        </w:rPr>
        <w:t>2</w:t>
      </w:r>
      <w:r w:rsidRPr="00C74A12">
        <w:rPr>
          <w:position w:val="2"/>
          <w:lang w:val="vi-VN"/>
        </w:rPr>
        <w:t>.</w:t>
      </w:r>
    </w:p>
    <w:p w:rsidR="00C74A12" w:rsidRPr="00C74A12" w:rsidRDefault="00C74A12" w:rsidP="00C74A12">
      <w:pPr>
        <w:spacing w:before="60" w:after="60"/>
        <w:rPr>
          <w:lang w:val="vi-VN"/>
        </w:rPr>
      </w:pPr>
      <w:r w:rsidRPr="00C74A12">
        <w:rPr>
          <w:b/>
          <w:lang w:val="vi-VN"/>
        </w:rPr>
        <w:t xml:space="preserve">Câu 2. </w:t>
      </w:r>
      <w:r w:rsidRPr="00C74A12">
        <w:rPr>
          <w:lang w:val="es-ES_tradnl"/>
        </w:rPr>
        <w:t>Phương pháp điều chế khí clo trong công nghiệp là</w:t>
      </w:r>
    </w:p>
    <w:p w:rsidR="00C74A12" w:rsidRPr="00C74A12" w:rsidRDefault="00C74A12" w:rsidP="00C74A12">
      <w:pPr>
        <w:tabs>
          <w:tab w:val="left" w:pos="200"/>
          <w:tab w:val="left" w:pos="5200"/>
        </w:tabs>
        <w:rPr>
          <w:lang w:val="vi-VN"/>
        </w:rPr>
      </w:pPr>
      <w:r w:rsidRPr="00C74A12">
        <w:rPr>
          <w:lang w:val="vi-VN"/>
        </w:rPr>
        <w:tab/>
      </w:r>
      <w:r w:rsidRPr="00C74A12">
        <w:rPr>
          <w:b/>
          <w:lang w:val="vi-VN"/>
        </w:rPr>
        <w:t xml:space="preserve">A. </w:t>
      </w:r>
      <w:r w:rsidRPr="00C74A12">
        <w:rPr>
          <w:lang w:val="vi-VN"/>
        </w:rPr>
        <w:t>đ</w:t>
      </w:r>
      <w:r w:rsidRPr="00C74A12">
        <w:rPr>
          <w:lang w:val="es-ES_tradnl"/>
        </w:rPr>
        <w:t>iện phân dung dịch NaOH, có màng ngăn.</w:t>
      </w:r>
      <w:r w:rsidRPr="00C74A12">
        <w:rPr>
          <w:lang w:val="vi-VN"/>
        </w:rPr>
        <w:tab/>
      </w:r>
      <w:r w:rsidRPr="00C74A12">
        <w:rPr>
          <w:b/>
          <w:lang w:val="vi-VN"/>
        </w:rPr>
        <w:t xml:space="preserve">B. </w:t>
      </w:r>
      <w:r w:rsidRPr="00C74A12">
        <w:rPr>
          <w:lang w:val="vi-VN"/>
        </w:rPr>
        <w:t>đ</w:t>
      </w:r>
      <w:r w:rsidRPr="00C74A12">
        <w:rPr>
          <w:lang w:val="es-ES_tradnl"/>
        </w:rPr>
        <w:t>iện phân dung dịch NaCl, có màng ngăn.</w:t>
      </w:r>
    </w:p>
    <w:p w:rsidR="00C74A12" w:rsidRPr="00C74A12" w:rsidRDefault="00C74A12" w:rsidP="00C74A12">
      <w:pPr>
        <w:tabs>
          <w:tab w:val="left" w:pos="200"/>
          <w:tab w:val="left" w:pos="5200"/>
        </w:tabs>
        <w:rPr>
          <w:lang w:val="vi-VN"/>
        </w:rPr>
      </w:pPr>
      <w:r w:rsidRPr="00C74A12">
        <w:rPr>
          <w:lang w:val="vi-VN"/>
        </w:rPr>
        <w:tab/>
      </w:r>
      <w:r w:rsidRPr="00C74A12">
        <w:rPr>
          <w:b/>
          <w:lang w:val="vi-VN"/>
        </w:rPr>
        <w:t xml:space="preserve">C. </w:t>
      </w:r>
      <w:r w:rsidRPr="00C74A12">
        <w:rPr>
          <w:lang w:val="vi-VN"/>
        </w:rPr>
        <w:t>đ</w:t>
      </w:r>
      <w:r w:rsidRPr="00C74A12">
        <w:rPr>
          <w:lang w:val="es-ES_tradnl"/>
        </w:rPr>
        <w:t>iện phân dung dịch NaCl.</w:t>
      </w:r>
      <w:r w:rsidRPr="00C74A12">
        <w:rPr>
          <w:lang w:val="vi-VN"/>
        </w:rPr>
        <w:tab/>
      </w:r>
      <w:r w:rsidRPr="00C74A12">
        <w:rPr>
          <w:b/>
          <w:lang w:val="vi-VN"/>
        </w:rPr>
        <w:t xml:space="preserve">D. </w:t>
      </w:r>
      <w:r w:rsidRPr="00C74A12">
        <w:rPr>
          <w:lang w:val="es-ES_tradnl"/>
        </w:rPr>
        <w:t xml:space="preserve">cho HCl tác dụng với </w:t>
      </w:r>
      <w:r w:rsidRPr="00C74A12">
        <w:rPr>
          <w:lang w:val="vi-VN"/>
        </w:rPr>
        <w:t>MnO</w:t>
      </w:r>
      <w:r w:rsidRPr="00C74A12">
        <w:rPr>
          <w:vertAlign w:val="subscript"/>
          <w:lang w:val="vi-VN"/>
        </w:rPr>
        <w:t>2</w:t>
      </w:r>
      <w:r w:rsidRPr="00C74A12">
        <w:rPr>
          <w:lang w:val="vi-VN"/>
        </w:rPr>
        <w:t>, t</w:t>
      </w:r>
      <w:r w:rsidRPr="00C74A12">
        <w:rPr>
          <w:vertAlign w:val="superscript"/>
          <w:lang w:val="vi-VN"/>
        </w:rPr>
        <w:t>o</w:t>
      </w:r>
      <w:r w:rsidRPr="00C74A12">
        <w:rPr>
          <w:lang w:val="es-ES_tradnl"/>
        </w:rPr>
        <w:t>.</w:t>
      </w:r>
    </w:p>
    <w:p w:rsidR="00C74A12" w:rsidRPr="00C74A12" w:rsidRDefault="00C74A12" w:rsidP="00C74A12">
      <w:pPr>
        <w:spacing w:before="60" w:after="60"/>
        <w:rPr>
          <w:lang w:val="vi-VN"/>
        </w:rPr>
      </w:pPr>
      <w:r w:rsidRPr="00C74A12">
        <w:rPr>
          <w:b/>
          <w:lang w:val="vi-VN"/>
        </w:rPr>
        <w:t xml:space="preserve">Câu 3. </w:t>
      </w:r>
      <w:r w:rsidRPr="00C74A12">
        <w:rPr>
          <w:lang w:val="nl-NL"/>
        </w:rPr>
        <w:t>Khi mở lọ đựng dung dịch axit HCl đặc trong không khí ẩm, hiện tượng quan sát được là</w:t>
      </w:r>
    </w:p>
    <w:p w:rsidR="00C74A12" w:rsidRPr="00C74A12" w:rsidRDefault="00C74A12" w:rsidP="00C74A12">
      <w:pPr>
        <w:tabs>
          <w:tab w:val="left" w:pos="200"/>
          <w:tab w:val="left" w:pos="5200"/>
        </w:tabs>
        <w:rPr>
          <w:lang w:val="vi-VN"/>
        </w:rPr>
      </w:pPr>
      <w:r w:rsidRPr="00C74A12">
        <w:rPr>
          <w:lang w:val="vi-VN"/>
        </w:rPr>
        <w:tab/>
      </w:r>
      <w:r w:rsidRPr="00C74A12">
        <w:rPr>
          <w:b/>
          <w:lang w:val="vi-VN"/>
        </w:rPr>
        <w:t xml:space="preserve">A. </w:t>
      </w:r>
      <w:r w:rsidRPr="00C74A12">
        <w:rPr>
          <w:lang w:val="nl-NL"/>
        </w:rPr>
        <w:t>có khói vàng trên</w:t>
      </w:r>
      <w:r w:rsidRPr="00C74A12">
        <w:rPr>
          <w:spacing w:val="-5"/>
          <w:lang w:val="nl-NL"/>
        </w:rPr>
        <w:t xml:space="preserve"> </w:t>
      </w:r>
      <w:r w:rsidRPr="00C74A12">
        <w:rPr>
          <w:lang w:val="nl-NL"/>
        </w:rPr>
        <w:t>miệng</w:t>
      </w:r>
      <w:r w:rsidRPr="00C74A12">
        <w:rPr>
          <w:spacing w:val="-3"/>
          <w:lang w:val="nl-NL"/>
        </w:rPr>
        <w:t xml:space="preserve"> </w:t>
      </w:r>
      <w:r w:rsidRPr="00C74A12">
        <w:rPr>
          <w:lang w:val="nl-NL"/>
        </w:rPr>
        <w:t>bình</w:t>
      </w:r>
      <w:r w:rsidRPr="00C74A12">
        <w:rPr>
          <w:lang w:val="vi-VN"/>
        </w:rPr>
        <w:tab/>
      </w:r>
      <w:r w:rsidRPr="00C74A12">
        <w:rPr>
          <w:b/>
          <w:lang w:val="vi-VN"/>
        </w:rPr>
        <w:t xml:space="preserve">B. </w:t>
      </w:r>
      <w:r w:rsidRPr="00C74A12">
        <w:rPr>
          <w:lang w:val="nl-NL"/>
        </w:rPr>
        <w:t>dung dịch xuất hiện màu</w:t>
      </w:r>
      <w:r w:rsidRPr="00C74A12">
        <w:rPr>
          <w:spacing w:val="-4"/>
          <w:lang w:val="nl-NL"/>
        </w:rPr>
        <w:t xml:space="preserve"> </w:t>
      </w:r>
      <w:r w:rsidRPr="00C74A12">
        <w:rPr>
          <w:lang w:val="nl-NL"/>
        </w:rPr>
        <w:t>vàng.</w:t>
      </w:r>
    </w:p>
    <w:p w:rsidR="00C74A12" w:rsidRPr="00C74A12" w:rsidRDefault="00C74A12" w:rsidP="00C74A12">
      <w:pPr>
        <w:tabs>
          <w:tab w:val="left" w:pos="200"/>
          <w:tab w:val="left" w:pos="5200"/>
        </w:tabs>
        <w:rPr>
          <w:lang w:val="vi-VN"/>
        </w:rPr>
      </w:pPr>
      <w:r w:rsidRPr="00C74A12">
        <w:rPr>
          <w:lang w:val="vi-VN"/>
        </w:rPr>
        <w:tab/>
      </w:r>
      <w:r w:rsidRPr="00C74A12">
        <w:rPr>
          <w:b/>
          <w:lang w:val="vi-VN"/>
        </w:rPr>
        <w:t xml:space="preserve">C. </w:t>
      </w:r>
      <w:r w:rsidRPr="00C74A12">
        <w:rPr>
          <w:lang w:val="nl-NL"/>
        </w:rPr>
        <w:t>có khói trắng trên</w:t>
      </w:r>
      <w:r w:rsidRPr="00C74A12">
        <w:rPr>
          <w:spacing w:val="-4"/>
          <w:lang w:val="nl-NL"/>
        </w:rPr>
        <w:t xml:space="preserve"> </w:t>
      </w:r>
      <w:r w:rsidRPr="00C74A12">
        <w:rPr>
          <w:lang w:val="nl-NL"/>
        </w:rPr>
        <w:t>miệng</w:t>
      </w:r>
      <w:r w:rsidRPr="00C74A12">
        <w:rPr>
          <w:spacing w:val="-3"/>
          <w:lang w:val="nl-NL"/>
        </w:rPr>
        <w:t xml:space="preserve"> </w:t>
      </w:r>
      <w:r w:rsidRPr="00C74A12">
        <w:rPr>
          <w:lang w:val="nl-NL"/>
        </w:rPr>
        <w:t>bình.</w:t>
      </w:r>
      <w:r w:rsidRPr="00C74A12">
        <w:rPr>
          <w:lang w:val="vi-VN"/>
        </w:rPr>
        <w:tab/>
      </w:r>
      <w:r w:rsidRPr="00C74A12">
        <w:rPr>
          <w:b/>
          <w:lang w:val="vi-VN"/>
        </w:rPr>
        <w:t xml:space="preserve">D. </w:t>
      </w:r>
      <w:r w:rsidRPr="00C74A12">
        <w:rPr>
          <w:lang w:val="nl-NL"/>
        </w:rPr>
        <w:t>lọ đựng axit nóng lên</w:t>
      </w:r>
      <w:r w:rsidRPr="00C74A12">
        <w:rPr>
          <w:spacing w:val="-5"/>
          <w:lang w:val="nl-NL"/>
        </w:rPr>
        <w:t xml:space="preserve"> </w:t>
      </w:r>
      <w:r w:rsidRPr="00C74A12">
        <w:rPr>
          <w:lang w:val="nl-NL"/>
        </w:rPr>
        <w:t>nhiều.</w:t>
      </w:r>
    </w:p>
    <w:p w:rsidR="00C74A12" w:rsidRPr="00C74A12" w:rsidRDefault="00C74A12" w:rsidP="00C74A12">
      <w:pPr>
        <w:spacing w:before="60" w:after="60"/>
        <w:rPr>
          <w:lang w:val="vi-VN"/>
        </w:rPr>
      </w:pPr>
      <w:r w:rsidRPr="00C74A12">
        <w:rPr>
          <w:b/>
          <w:lang w:val="vi-VN"/>
        </w:rPr>
        <w:t xml:space="preserve">Câu 4. </w:t>
      </w:r>
      <w:r w:rsidRPr="00C74A12">
        <w:rPr>
          <w:position w:val="2"/>
          <w:lang w:val="vi-VN"/>
        </w:rPr>
        <w:t>Phản ứng của H</w:t>
      </w:r>
      <w:r w:rsidRPr="00C74A12">
        <w:rPr>
          <w:position w:val="2"/>
          <w:vertAlign w:val="subscript"/>
          <w:lang w:val="vi-VN"/>
        </w:rPr>
        <w:t>2</w:t>
      </w:r>
      <w:r w:rsidRPr="00C74A12">
        <w:rPr>
          <w:lang w:val="vi-VN"/>
        </w:rPr>
        <w:t xml:space="preserve"> </w:t>
      </w:r>
      <w:r w:rsidRPr="00C74A12">
        <w:rPr>
          <w:position w:val="2"/>
          <w:lang w:val="vi-VN"/>
        </w:rPr>
        <w:t xml:space="preserve">với đơn chất halogen nào có thể xảy ra trong bóng </w:t>
      </w:r>
      <w:r w:rsidRPr="00C74A12">
        <w:rPr>
          <w:spacing w:val="-38"/>
          <w:position w:val="2"/>
          <w:lang w:val="vi-VN"/>
        </w:rPr>
        <w:t xml:space="preserve"> </w:t>
      </w:r>
      <w:r w:rsidRPr="00C74A12">
        <w:rPr>
          <w:position w:val="2"/>
          <w:lang w:val="vi-VN"/>
        </w:rPr>
        <w:t>tối?</w:t>
      </w:r>
    </w:p>
    <w:p w:rsidR="00C74A12" w:rsidRPr="00C74A12" w:rsidRDefault="00C74A12" w:rsidP="00C74A12">
      <w:pPr>
        <w:tabs>
          <w:tab w:val="left" w:pos="200"/>
          <w:tab w:val="left" w:pos="2700"/>
          <w:tab w:val="left" w:pos="5200"/>
          <w:tab w:val="left" w:pos="7700"/>
        </w:tabs>
        <w:rPr>
          <w:lang w:val="vi-VN"/>
        </w:rPr>
      </w:pPr>
      <w:r w:rsidRPr="00C74A12">
        <w:rPr>
          <w:lang w:val="vi-VN"/>
        </w:rPr>
        <w:tab/>
      </w:r>
      <w:r w:rsidRPr="00C74A12">
        <w:rPr>
          <w:b/>
          <w:lang w:val="vi-VN"/>
        </w:rPr>
        <w:t xml:space="preserve">A. </w:t>
      </w:r>
      <w:r w:rsidRPr="00C74A12">
        <w:rPr>
          <w:position w:val="2"/>
          <w:lang w:val="vi-VN"/>
        </w:rPr>
        <w:t>Cl</w:t>
      </w:r>
      <w:r w:rsidRPr="00C74A12">
        <w:rPr>
          <w:position w:val="2"/>
          <w:vertAlign w:val="subscript"/>
          <w:lang w:val="vi-VN"/>
        </w:rPr>
        <w:t>2</w:t>
      </w:r>
      <w:r w:rsidRPr="00C74A12">
        <w:rPr>
          <w:position w:val="2"/>
          <w:lang w:val="vi-VN"/>
        </w:rPr>
        <w:t>.</w:t>
      </w:r>
      <w:r w:rsidRPr="00C74A12">
        <w:rPr>
          <w:lang w:val="vi-VN"/>
        </w:rPr>
        <w:tab/>
      </w:r>
      <w:r w:rsidRPr="00C74A12">
        <w:rPr>
          <w:b/>
          <w:lang w:val="vi-VN"/>
        </w:rPr>
        <w:t xml:space="preserve">B. </w:t>
      </w:r>
      <w:r w:rsidRPr="00C74A12">
        <w:rPr>
          <w:position w:val="2"/>
          <w:lang w:val="vi-VN"/>
        </w:rPr>
        <w:t>F</w:t>
      </w:r>
      <w:r w:rsidRPr="00C74A12">
        <w:rPr>
          <w:position w:val="2"/>
          <w:vertAlign w:val="subscript"/>
          <w:lang w:val="vi-VN"/>
        </w:rPr>
        <w:t>2</w:t>
      </w:r>
      <w:r w:rsidRPr="00C74A12">
        <w:rPr>
          <w:position w:val="2"/>
          <w:lang w:val="vi-VN"/>
        </w:rPr>
        <w:t>.</w:t>
      </w:r>
      <w:r w:rsidRPr="00C74A12">
        <w:rPr>
          <w:lang w:val="vi-VN"/>
        </w:rPr>
        <w:tab/>
      </w:r>
      <w:r w:rsidRPr="00C74A12">
        <w:rPr>
          <w:b/>
          <w:lang w:val="vi-VN"/>
        </w:rPr>
        <w:t xml:space="preserve">C. </w:t>
      </w:r>
      <w:r w:rsidRPr="00C74A12">
        <w:rPr>
          <w:position w:val="2"/>
          <w:lang w:val="vi-VN"/>
        </w:rPr>
        <w:t>I</w:t>
      </w:r>
      <w:r w:rsidRPr="00C74A12">
        <w:rPr>
          <w:position w:val="2"/>
          <w:vertAlign w:val="subscript"/>
          <w:lang w:val="vi-VN"/>
        </w:rPr>
        <w:t>2</w:t>
      </w:r>
      <w:r w:rsidRPr="00C74A12">
        <w:rPr>
          <w:position w:val="2"/>
          <w:lang w:val="vi-VN"/>
        </w:rPr>
        <w:t>.</w:t>
      </w:r>
      <w:r w:rsidRPr="00C74A12">
        <w:rPr>
          <w:lang w:val="vi-VN"/>
        </w:rPr>
        <w:tab/>
      </w:r>
      <w:r w:rsidRPr="00C74A12">
        <w:rPr>
          <w:b/>
          <w:lang w:val="vi-VN"/>
        </w:rPr>
        <w:t xml:space="preserve">D. </w:t>
      </w:r>
      <w:r w:rsidRPr="00C74A12">
        <w:rPr>
          <w:position w:val="2"/>
          <w:lang w:val="vi-VN"/>
        </w:rPr>
        <w:t>Br</w:t>
      </w:r>
      <w:r w:rsidRPr="00C74A12">
        <w:rPr>
          <w:position w:val="2"/>
          <w:vertAlign w:val="subscript"/>
          <w:lang w:val="vi-VN"/>
        </w:rPr>
        <w:t>2</w:t>
      </w:r>
      <w:r w:rsidRPr="00C74A12">
        <w:rPr>
          <w:position w:val="2"/>
          <w:lang w:val="vi-VN"/>
        </w:rPr>
        <w:t>.</w:t>
      </w:r>
    </w:p>
    <w:p w:rsidR="00C74A12" w:rsidRPr="00C74A12" w:rsidRDefault="00C74A12" w:rsidP="00C74A12">
      <w:pPr>
        <w:spacing w:before="60" w:after="60"/>
        <w:rPr>
          <w:lang w:val="vi-VN"/>
        </w:rPr>
      </w:pPr>
      <w:r w:rsidRPr="00C74A12">
        <w:rPr>
          <w:b/>
          <w:lang w:val="vi-VN"/>
        </w:rPr>
        <w:t xml:space="preserve">Câu 5. </w:t>
      </w:r>
      <w:r w:rsidRPr="00C74A12">
        <w:rPr>
          <w:lang w:val="vi-VN"/>
        </w:rPr>
        <w:t xml:space="preserve">Oxi </w:t>
      </w:r>
      <w:r w:rsidRPr="00C74A12">
        <w:rPr>
          <w:b/>
          <w:lang w:val="vi-VN"/>
        </w:rPr>
        <w:t xml:space="preserve">không </w:t>
      </w:r>
      <w:r w:rsidRPr="00C74A12">
        <w:rPr>
          <w:lang w:val="vi-VN"/>
        </w:rPr>
        <w:t>phản ứng trực tiếp với</w:t>
      </w:r>
    </w:p>
    <w:p w:rsidR="00C74A12" w:rsidRPr="00C74A12" w:rsidRDefault="00C74A12" w:rsidP="00C74A12">
      <w:pPr>
        <w:tabs>
          <w:tab w:val="left" w:pos="200"/>
          <w:tab w:val="left" w:pos="2700"/>
          <w:tab w:val="left" w:pos="5200"/>
          <w:tab w:val="left" w:pos="7700"/>
        </w:tabs>
        <w:rPr>
          <w:lang w:val="vi-VN"/>
        </w:rPr>
      </w:pPr>
      <w:r w:rsidRPr="00C74A12">
        <w:rPr>
          <w:lang w:val="vi-VN"/>
        </w:rPr>
        <w:tab/>
      </w:r>
      <w:r w:rsidRPr="00C74A12">
        <w:rPr>
          <w:b/>
          <w:lang w:val="vi-VN"/>
        </w:rPr>
        <w:t xml:space="preserve">A. </w:t>
      </w:r>
      <w:r w:rsidRPr="00C74A12">
        <w:rPr>
          <w:lang w:val="vi-VN"/>
        </w:rPr>
        <w:t>lưu huỳnh.</w:t>
      </w:r>
      <w:r w:rsidRPr="00C74A12">
        <w:rPr>
          <w:lang w:val="vi-VN"/>
        </w:rPr>
        <w:tab/>
      </w:r>
      <w:r w:rsidRPr="00C74A12">
        <w:rPr>
          <w:b/>
          <w:lang w:val="vi-VN"/>
        </w:rPr>
        <w:t xml:space="preserve">B. </w:t>
      </w:r>
      <w:r w:rsidRPr="00C74A12">
        <w:rPr>
          <w:lang w:val="vi-VN"/>
        </w:rPr>
        <w:t>cacbon.</w:t>
      </w:r>
      <w:r w:rsidRPr="00C74A12">
        <w:rPr>
          <w:lang w:val="vi-VN"/>
        </w:rPr>
        <w:tab/>
      </w:r>
      <w:r w:rsidRPr="00C74A12">
        <w:rPr>
          <w:b/>
          <w:lang w:val="vi-VN"/>
        </w:rPr>
        <w:t xml:space="preserve">C. </w:t>
      </w:r>
      <w:r w:rsidRPr="00C74A12">
        <w:rPr>
          <w:lang w:val="vi-VN"/>
        </w:rPr>
        <w:t>sắt.</w:t>
      </w:r>
      <w:r w:rsidRPr="00C74A12">
        <w:rPr>
          <w:lang w:val="vi-VN"/>
        </w:rPr>
        <w:tab/>
      </w:r>
      <w:r w:rsidRPr="00C74A12">
        <w:rPr>
          <w:b/>
          <w:lang w:val="vi-VN"/>
        </w:rPr>
        <w:t xml:space="preserve">D. </w:t>
      </w:r>
      <w:r w:rsidRPr="00C74A12">
        <w:rPr>
          <w:lang w:val="vi-VN"/>
        </w:rPr>
        <w:t>flo.</w:t>
      </w:r>
    </w:p>
    <w:p w:rsidR="00C74A12" w:rsidRPr="00C74A12" w:rsidRDefault="00C74A12" w:rsidP="00C74A12">
      <w:pPr>
        <w:spacing w:before="60" w:after="60"/>
        <w:rPr>
          <w:lang w:val="vi-VN"/>
        </w:rPr>
      </w:pPr>
      <w:r w:rsidRPr="00C74A12">
        <w:rPr>
          <w:b/>
          <w:lang w:val="vi-VN"/>
        </w:rPr>
        <w:t xml:space="preserve">Câu 6. </w:t>
      </w:r>
      <w:r w:rsidRPr="00C74A12">
        <w:rPr>
          <w:lang w:val="vi-VN"/>
        </w:rPr>
        <w:t xml:space="preserve">Phát biểu nào sau đây </w:t>
      </w:r>
      <w:r w:rsidRPr="00C74A12">
        <w:rPr>
          <w:b/>
          <w:lang w:val="vi-VN"/>
        </w:rPr>
        <w:t>đúng</w:t>
      </w:r>
      <w:r w:rsidRPr="00C74A12">
        <w:rPr>
          <w:lang w:val="vi-VN"/>
        </w:rPr>
        <w:t xml:space="preserve"> khi nói về khí oxi?</w:t>
      </w:r>
    </w:p>
    <w:p w:rsidR="00C74A12" w:rsidRPr="00C74A12" w:rsidRDefault="00C74A12" w:rsidP="00C74A12">
      <w:pPr>
        <w:tabs>
          <w:tab w:val="left" w:pos="200"/>
          <w:tab w:val="left" w:pos="5200"/>
        </w:tabs>
        <w:rPr>
          <w:lang w:val="vi-VN"/>
        </w:rPr>
      </w:pPr>
      <w:r w:rsidRPr="00C74A12">
        <w:rPr>
          <w:lang w:val="vi-VN"/>
        </w:rPr>
        <w:tab/>
      </w:r>
      <w:r w:rsidRPr="00C74A12">
        <w:rPr>
          <w:b/>
          <w:lang w:val="vi-VN"/>
        </w:rPr>
        <w:t xml:space="preserve">A. </w:t>
      </w:r>
      <w:r w:rsidRPr="00C74A12">
        <w:rPr>
          <w:lang w:val="vi-VN"/>
        </w:rPr>
        <w:t>Chất khí không màu, không mùi,</w:t>
      </w:r>
      <w:r w:rsidRPr="00C74A12">
        <w:rPr>
          <w:spacing w:val="-5"/>
          <w:lang w:val="vi-VN"/>
        </w:rPr>
        <w:t xml:space="preserve"> </w:t>
      </w:r>
      <w:r w:rsidRPr="00C74A12">
        <w:rPr>
          <w:lang w:val="vi-VN"/>
        </w:rPr>
        <w:t>không</w:t>
      </w:r>
      <w:r w:rsidRPr="00C74A12">
        <w:rPr>
          <w:spacing w:val="-3"/>
          <w:lang w:val="vi-VN"/>
        </w:rPr>
        <w:t xml:space="preserve"> </w:t>
      </w:r>
      <w:r w:rsidRPr="00C74A12">
        <w:rPr>
          <w:lang w:val="vi-VN"/>
        </w:rPr>
        <w:t>vị.</w:t>
      </w:r>
      <w:r w:rsidRPr="00C74A12">
        <w:rPr>
          <w:lang w:val="vi-VN"/>
        </w:rPr>
        <w:tab/>
      </w:r>
      <w:r w:rsidRPr="00C74A12">
        <w:rPr>
          <w:b/>
          <w:lang w:val="vi-VN"/>
        </w:rPr>
        <w:t xml:space="preserve">B. </w:t>
      </w:r>
      <w:r w:rsidRPr="00C74A12">
        <w:rPr>
          <w:lang w:val="vi-VN"/>
        </w:rPr>
        <w:t>Dưới áp suất khí quyển, hóa lỏng</w:t>
      </w:r>
      <w:r w:rsidRPr="00C74A12">
        <w:rPr>
          <w:spacing w:val="-9"/>
          <w:lang w:val="vi-VN"/>
        </w:rPr>
        <w:t xml:space="preserve"> </w:t>
      </w:r>
      <w:r w:rsidRPr="00C74A12">
        <w:rPr>
          <w:lang w:val="vi-VN"/>
        </w:rPr>
        <w:t>ở -112</w:t>
      </w:r>
      <w:r w:rsidRPr="00C74A12">
        <w:rPr>
          <w:vertAlign w:val="superscript"/>
          <w:lang w:val="vi-VN"/>
        </w:rPr>
        <w:t>0</w:t>
      </w:r>
      <w:r w:rsidRPr="00C74A12">
        <w:rPr>
          <w:lang w:val="vi-VN"/>
        </w:rPr>
        <w:t>C.</w:t>
      </w:r>
    </w:p>
    <w:p w:rsidR="00C74A12" w:rsidRPr="00C74A12" w:rsidRDefault="00C74A12" w:rsidP="00C74A12">
      <w:pPr>
        <w:tabs>
          <w:tab w:val="left" w:pos="200"/>
          <w:tab w:val="left" w:pos="5200"/>
        </w:tabs>
      </w:pPr>
      <w:r w:rsidRPr="00C74A12">
        <w:rPr>
          <w:lang w:val="vi-VN"/>
        </w:rPr>
        <w:tab/>
      </w:r>
      <w:r w:rsidRPr="00C74A12">
        <w:rPr>
          <w:b/>
          <w:lang w:val="vi-VN"/>
        </w:rPr>
        <w:t xml:space="preserve">C. </w:t>
      </w:r>
      <w:r w:rsidRPr="00C74A12">
        <w:rPr>
          <w:lang w:val="vi-VN"/>
        </w:rPr>
        <w:t>Chất khí nhẹ hơn không</w:t>
      </w:r>
      <w:r w:rsidRPr="00C74A12">
        <w:rPr>
          <w:spacing w:val="-4"/>
          <w:lang w:val="vi-VN"/>
        </w:rPr>
        <w:t xml:space="preserve"> </w:t>
      </w:r>
      <w:r w:rsidRPr="00C74A12">
        <w:rPr>
          <w:lang w:val="vi-VN"/>
        </w:rPr>
        <w:t>khí</w:t>
      </w:r>
      <w:r w:rsidRPr="00C74A12">
        <w:t>.</w:t>
      </w:r>
      <w:r w:rsidRPr="00C74A12">
        <w:tab/>
      </w:r>
      <w:r w:rsidRPr="00C74A12">
        <w:rPr>
          <w:b/>
        </w:rPr>
        <w:t xml:space="preserve">D. </w:t>
      </w:r>
      <w:r w:rsidRPr="00C74A12">
        <w:t>Tan nhiều trong</w:t>
      </w:r>
      <w:r w:rsidRPr="00C74A12">
        <w:rPr>
          <w:spacing w:val="-4"/>
        </w:rPr>
        <w:t xml:space="preserve"> </w:t>
      </w:r>
      <w:r w:rsidRPr="00C74A12">
        <w:t>nước.</w:t>
      </w:r>
    </w:p>
    <w:p w:rsidR="00C74A12" w:rsidRPr="00C74A12" w:rsidRDefault="00C74A12" w:rsidP="00C74A12">
      <w:pPr>
        <w:spacing w:before="60" w:after="60"/>
      </w:pPr>
      <w:r w:rsidRPr="00C74A12">
        <w:rPr>
          <w:b/>
        </w:rPr>
        <w:t xml:space="preserve">Câu 7. </w:t>
      </w:r>
      <w:r w:rsidRPr="00C74A12">
        <w:rPr>
          <w:lang w:val="vi-VN"/>
        </w:rPr>
        <w:t>Chất tác dụng với AgNO</w:t>
      </w:r>
      <w:r w:rsidRPr="00C74A12">
        <w:rPr>
          <w:vertAlign w:val="subscript"/>
          <w:lang w:val="vi-VN"/>
        </w:rPr>
        <w:t>3</w:t>
      </w:r>
      <w:r w:rsidRPr="00C74A12">
        <w:rPr>
          <w:lang w:val="vi-VN"/>
        </w:rPr>
        <w:t xml:space="preserve"> tạo kết tủa màu trắng</w:t>
      </w:r>
    </w:p>
    <w:p w:rsidR="00C74A12" w:rsidRPr="00C74A12" w:rsidRDefault="00C74A12" w:rsidP="00C74A12">
      <w:pPr>
        <w:tabs>
          <w:tab w:val="left" w:pos="200"/>
          <w:tab w:val="left" w:pos="2700"/>
          <w:tab w:val="left" w:pos="5200"/>
          <w:tab w:val="left" w:pos="7700"/>
        </w:tabs>
      </w:pPr>
      <w:r w:rsidRPr="00C74A12">
        <w:tab/>
      </w:r>
      <w:r w:rsidRPr="00C74A12">
        <w:rPr>
          <w:b/>
        </w:rPr>
        <w:t xml:space="preserve">A. </w:t>
      </w:r>
      <w:r w:rsidRPr="00C74A12">
        <w:rPr>
          <w:position w:val="2"/>
          <w:lang w:val="vi-VN"/>
        </w:rPr>
        <w:t>NaF.</w:t>
      </w:r>
      <w:r w:rsidRPr="00C74A12">
        <w:tab/>
      </w:r>
      <w:r w:rsidRPr="00C74A12">
        <w:rPr>
          <w:b/>
        </w:rPr>
        <w:t xml:space="preserve">B. </w:t>
      </w:r>
      <w:r w:rsidRPr="00C74A12">
        <w:rPr>
          <w:position w:val="2"/>
          <w:lang w:val="vi-VN"/>
        </w:rPr>
        <w:t>NaI.</w:t>
      </w:r>
      <w:r w:rsidRPr="00C74A12">
        <w:tab/>
      </w:r>
      <w:r w:rsidRPr="00C74A12">
        <w:rPr>
          <w:b/>
        </w:rPr>
        <w:t xml:space="preserve">C. </w:t>
      </w:r>
      <w:r w:rsidRPr="00C74A12">
        <w:rPr>
          <w:position w:val="2"/>
          <w:lang w:val="vi-VN"/>
        </w:rPr>
        <w:t>NaCl.</w:t>
      </w:r>
      <w:r w:rsidRPr="00C74A12">
        <w:tab/>
      </w:r>
      <w:r w:rsidRPr="00C74A12">
        <w:rPr>
          <w:b/>
        </w:rPr>
        <w:t xml:space="preserve">D. </w:t>
      </w:r>
      <w:r w:rsidRPr="00C74A12">
        <w:rPr>
          <w:position w:val="2"/>
          <w:lang w:val="vi-VN"/>
        </w:rPr>
        <w:t>NaBr.</w:t>
      </w:r>
    </w:p>
    <w:p w:rsidR="00C74A12" w:rsidRPr="00C74A12" w:rsidRDefault="00C74A12" w:rsidP="00C74A12">
      <w:pPr>
        <w:spacing w:before="60" w:after="60"/>
      </w:pPr>
      <w:r w:rsidRPr="00C74A12">
        <w:rPr>
          <w:b/>
        </w:rPr>
        <w:t xml:space="preserve">Câu 8. </w:t>
      </w:r>
      <w:r w:rsidRPr="00C74A12">
        <w:t xml:space="preserve">Trong công nghiệp, nước Gia-ven được sản xuất bằng phương pháp điện phân dung dịch chất X bão hòa trong thùng điện phân không có màng ngăn. </w:t>
      </w:r>
      <w:r w:rsidRPr="00C74A12">
        <w:rPr>
          <w:lang w:val="vi-VN"/>
        </w:rPr>
        <w:t xml:space="preserve">Chất </w:t>
      </w:r>
      <w:r w:rsidRPr="00C74A12">
        <w:t>X là</w:t>
      </w:r>
    </w:p>
    <w:p w:rsidR="00C74A12" w:rsidRPr="00C74A12" w:rsidRDefault="00C74A12" w:rsidP="00C74A12">
      <w:pPr>
        <w:tabs>
          <w:tab w:val="left" w:pos="200"/>
          <w:tab w:val="left" w:pos="2700"/>
          <w:tab w:val="left" w:pos="5200"/>
          <w:tab w:val="left" w:pos="7700"/>
        </w:tabs>
      </w:pPr>
      <w:r w:rsidRPr="00C74A12">
        <w:tab/>
      </w:r>
      <w:r w:rsidRPr="00C74A12">
        <w:rPr>
          <w:b/>
        </w:rPr>
        <w:t xml:space="preserve">A. </w:t>
      </w:r>
      <w:r w:rsidRPr="00C74A12">
        <w:rPr>
          <w:position w:val="2"/>
        </w:rPr>
        <w:t>KNO</w:t>
      </w:r>
      <w:r w:rsidRPr="00C74A12">
        <w:rPr>
          <w:position w:val="2"/>
          <w:vertAlign w:val="subscript"/>
        </w:rPr>
        <w:t>3</w:t>
      </w:r>
      <w:r w:rsidRPr="00C74A12">
        <w:rPr>
          <w:position w:val="2"/>
        </w:rPr>
        <w:t>.</w:t>
      </w:r>
      <w:r w:rsidRPr="00C74A12">
        <w:tab/>
      </w:r>
      <w:r w:rsidRPr="00C74A12">
        <w:rPr>
          <w:b/>
        </w:rPr>
        <w:t xml:space="preserve">B. </w:t>
      </w:r>
      <w:r w:rsidRPr="00C74A12">
        <w:rPr>
          <w:position w:val="2"/>
        </w:rPr>
        <w:t>KOH.</w:t>
      </w:r>
      <w:r w:rsidRPr="00C74A12">
        <w:tab/>
      </w:r>
      <w:r w:rsidRPr="00C74A12">
        <w:rPr>
          <w:b/>
        </w:rPr>
        <w:t xml:space="preserve">C. </w:t>
      </w:r>
      <w:r w:rsidRPr="00C74A12">
        <w:rPr>
          <w:position w:val="2"/>
        </w:rPr>
        <w:t>NaOH.</w:t>
      </w:r>
      <w:r w:rsidRPr="00C74A12">
        <w:tab/>
      </w:r>
      <w:r w:rsidRPr="00C74A12">
        <w:rPr>
          <w:b/>
        </w:rPr>
        <w:t xml:space="preserve">D. </w:t>
      </w:r>
      <w:r w:rsidRPr="00C74A12">
        <w:rPr>
          <w:position w:val="2"/>
        </w:rPr>
        <w:t>NaCl.</w:t>
      </w:r>
    </w:p>
    <w:p w:rsidR="00C74A12" w:rsidRPr="00C74A12" w:rsidRDefault="00C74A12" w:rsidP="00C74A12">
      <w:pPr>
        <w:spacing w:before="60" w:after="60"/>
      </w:pPr>
      <w:r w:rsidRPr="00C74A12">
        <w:rPr>
          <w:b/>
        </w:rPr>
        <w:t xml:space="preserve">Câu 9. </w:t>
      </w:r>
      <w:r w:rsidRPr="00C74A12">
        <w:rPr>
          <w:lang w:val="es-ES_tradnl"/>
        </w:rPr>
        <w:t xml:space="preserve">Ứng dụng </w:t>
      </w:r>
      <w:r w:rsidRPr="00C74A12">
        <w:rPr>
          <w:b/>
          <w:lang w:val="es-ES_tradnl"/>
        </w:rPr>
        <w:t xml:space="preserve">không </w:t>
      </w:r>
      <w:r w:rsidRPr="00C74A12">
        <w:rPr>
          <w:lang w:val="es-ES_tradnl"/>
        </w:rPr>
        <w:t>phải của clo là</w:t>
      </w:r>
    </w:p>
    <w:p w:rsidR="00C74A12" w:rsidRPr="00C74A12" w:rsidRDefault="00C74A12" w:rsidP="00C74A12">
      <w:pPr>
        <w:tabs>
          <w:tab w:val="left" w:pos="200"/>
          <w:tab w:val="left" w:pos="5200"/>
        </w:tabs>
      </w:pPr>
      <w:r w:rsidRPr="00C74A12">
        <w:tab/>
      </w:r>
      <w:r w:rsidRPr="00C74A12">
        <w:rPr>
          <w:b/>
        </w:rPr>
        <w:t xml:space="preserve">A. </w:t>
      </w:r>
      <w:r w:rsidRPr="00C74A12">
        <w:rPr>
          <w:lang w:val="es-ES_tradnl"/>
        </w:rPr>
        <w:t>sản xuất NaCl, KCl trong</w:t>
      </w:r>
      <w:r w:rsidRPr="00C74A12">
        <w:rPr>
          <w:spacing w:val="-4"/>
          <w:lang w:val="es-ES_tradnl"/>
        </w:rPr>
        <w:t xml:space="preserve"> </w:t>
      </w:r>
      <w:r w:rsidRPr="00C74A12">
        <w:rPr>
          <w:lang w:val="es-ES_tradnl"/>
        </w:rPr>
        <w:t>công</w:t>
      </w:r>
      <w:r w:rsidRPr="00C74A12">
        <w:rPr>
          <w:spacing w:val="-3"/>
          <w:lang w:val="es-ES_tradnl"/>
        </w:rPr>
        <w:t xml:space="preserve"> </w:t>
      </w:r>
      <w:r w:rsidRPr="00C74A12">
        <w:rPr>
          <w:lang w:val="es-ES_tradnl"/>
        </w:rPr>
        <w:t>nghiệp.</w:t>
      </w:r>
      <w:r w:rsidRPr="00C74A12">
        <w:tab/>
      </w:r>
      <w:r w:rsidRPr="00C74A12">
        <w:rPr>
          <w:b/>
        </w:rPr>
        <w:t xml:space="preserve">B. </w:t>
      </w:r>
      <w:r w:rsidRPr="00C74A12">
        <w:rPr>
          <w:lang w:val="es-ES_tradnl"/>
        </w:rPr>
        <w:t>xử lí nước</w:t>
      </w:r>
      <w:r w:rsidRPr="00C74A12">
        <w:rPr>
          <w:spacing w:val="-3"/>
          <w:lang w:val="es-ES_tradnl"/>
        </w:rPr>
        <w:t xml:space="preserve"> </w:t>
      </w:r>
      <w:r w:rsidRPr="00C74A12">
        <w:rPr>
          <w:lang w:val="es-ES_tradnl"/>
        </w:rPr>
        <w:t>sinh hoạt.</w:t>
      </w:r>
    </w:p>
    <w:p w:rsidR="00C74A12" w:rsidRPr="00C74A12" w:rsidRDefault="00C74A12" w:rsidP="00C74A12">
      <w:pPr>
        <w:tabs>
          <w:tab w:val="left" w:pos="200"/>
          <w:tab w:val="left" w:pos="5200"/>
        </w:tabs>
        <w:rPr>
          <w:lang w:val="fr-FR"/>
        </w:rPr>
      </w:pPr>
      <w:r w:rsidRPr="00C74A12">
        <w:tab/>
      </w:r>
      <w:r w:rsidRPr="00C74A12">
        <w:rPr>
          <w:b/>
        </w:rPr>
        <w:t xml:space="preserve">C. </w:t>
      </w:r>
      <w:r w:rsidRPr="00C74A12">
        <w:rPr>
          <w:lang w:val="es-ES_tradnl"/>
        </w:rPr>
        <w:t>sản xuất nhiều hoá chất hữu</w:t>
      </w:r>
      <w:r w:rsidRPr="00C74A12">
        <w:rPr>
          <w:spacing w:val="-2"/>
          <w:lang w:val="es-ES_tradnl"/>
        </w:rPr>
        <w:t xml:space="preserve"> </w:t>
      </w:r>
      <w:r w:rsidRPr="00C74A12">
        <w:rPr>
          <w:lang w:val="es-ES_tradnl"/>
        </w:rPr>
        <w:t>cơ.</w:t>
      </w:r>
      <w:r w:rsidRPr="00C74A12">
        <w:tab/>
      </w:r>
      <w:r w:rsidRPr="00C74A12">
        <w:rPr>
          <w:b/>
        </w:rPr>
        <w:t xml:space="preserve">D. </w:t>
      </w:r>
      <w:r w:rsidRPr="00C74A12">
        <w:rPr>
          <w:lang w:val="es-ES_tradnl"/>
        </w:rPr>
        <w:t>dùng để tẩy trắng, sản xuất chất tẩy</w:t>
      </w:r>
      <w:r w:rsidRPr="00C74A12">
        <w:rPr>
          <w:spacing w:val="-12"/>
          <w:lang w:val="es-ES_tradnl"/>
        </w:rPr>
        <w:t xml:space="preserve"> </w:t>
      </w:r>
      <w:r w:rsidRPr="00C74A12">
        <w:rPr>
          <w:lang w:val="es-ES_tradnl"/>
        </w:rPr>
        <w:t>trắng.</w:t>
      </w:r>
    </w:p>
    <w:p w:rsidR="00C74A12" w:rsidRPr="00C74A12" w:rsidRDefault="00C74A12" w:rsidP="00C74A12">
      <w:pPr>
        <w:spacing w:before="60" w:after="60"/>
        <w:rPr>
          <w:lang w:val="fr-FR"/>
        </w:rPr>
      </w:pPr>
      <w:r w:rsidRPr="00C74A12">
        <w:rPr>
          <w:b/>
          <w:lang w:val="fr-FR"/>
        </w:rPr>
        <w:t xml:space="preserve">Câu 10. </w:t>
      </w:r>
      <w:r w:rsidRPr="00C74A12">
        <w:rPr>
          <w:lang w:val="vi-VN"/>
        </w:rPr>
        <w:t>Trong dãy axit</w:t>
      </w:r>
      <w:r w:rsidRPr="00C74A12">
        <w:rPr>
          <w:lang w:val="fr-FR"/>
        </w:rPr>
        <w:t xml:space="preserve">: HF, HCl, HBr, HI. </w:t>
      </w:r>
      <w:r w:rsidRPr="00C74A12">
        <w:rPr>
          <w:lang w:val="vi-VN"/>
        </w:rPr>
        <w:t>Axit yếu</w:t>
      </w:r>
      <w:r w:rsidRPr="00C74A12">
        <w:rPr>
          <w:lang w:val="fr-FR"/>
        </w:rPr>
        <w:t xml:space="preserve"> nhất là</w:t>
      </w:r>
    </w:p>
    <w:p w:rsidR="00C74A12" w:rsidRPr="00C74A12" w:rsidRDefault="00C74A12" w:rsidP="00C74A12">
      <w:pPr>
        <w:tabs>
          <w:tab w:val="left" w:pos="200"/>
          <w:tab w:val="left" w:pos="2700"/>
          <w:tab w:val="left" w:pos="5200"/>
          <w:tab w:val="left" w:pos="7700"/>
        </w:tabs>
        <w:rPr>
          <w:lang w:val="fr-FR"/>
        </w:rPr>
      </w:pPr>
      <w:r w:rsidRPr="00C74A12">
        <w:rPr>
          <w:lang w:val="fr-FR"/>
        </w:rPr>
        <w:tab/>
      </w:r>
      <w:r w:rsidRPr="00C74A12">
        <w:rPr>
          <w:b/>
          <w:lang w:val="fr-FR"/>
        </w:rPr>
        <w:t xml:space="preserve">A. </w:t>
      </w:r>
      <w:r w:rsidRPr="00C74A12">
        <w:rPr>
          <w:lang w:val="fr-FR"/>
        </w:rPr>
        <w:t>HCl.</w:t>
      </w:r>
      <w:r w:rsidRPr="00C74A12">
        <w:rPr>
          <w:lang w:val="fr-FR"/>
        </w:rPr>
        <w:tab/>
      </w:r>
      <w:r w:rsidRPr="00C74A12">
        <w:rPr>
          <w:b/>
          <w:lang w:val="fr-FR"/>
        </w:rPr>
        <w:t xml:space="preserve">B. </w:t>
      </w:r>
      <w:r w:rsidRPr="00C74A12">
        <w:rPr>
          <w:lang w:val="fr-FR"/>
        </w:rPr>
        <w:t>HF.</w:t>
      </w:r>
      <w:r w:rsidRPr="00C74A12">
        <w:rPr>
          <w:lang w:val="fr-FR"/>
        </w:rPr>
        <w:tab/>
      </w:r>
      <w:r w:rsidRPr="00C74A12">
        <w:rPr>
          <w:b/>
          <w:lang w:val="fr-FR"/>
        </w:rPr>
        <w:t xml:space="preserve">C. </w:t>
      </w:r>
      <w:r w:rsidRPr="00C74A12">
        <w:rPr>
          <w:lang w:val="fr-FR"/>
        </w:rPr>
        <w:t>HBr.</w:t>
      </w:r>
      <w:r w:rsidRPr="00C74A12">
        <w:rPr>
          <w:lang w:val="fr-FR"/>
        </w:rPr>
        <w:tab/>
      </w:r>
      <w:r w:rsidRPr="00C74A12">
        <w:rPr>
          <w:b/>
          <w:lang w:val="fr-FR"/>
        </w:rPr>
        <w:t xml:space="preserve">D. </w:t>
      </w:r>
      <w:r w:rsidRPr="00C74A12">
        <w:rPr>
          <w:lang w:val="fr-FR"/>
        </w:rPr>
        <w:t>HI.</w:t>
      </w:r>
    </w:p>
    <w:p w:rsidR="00C74A12" w:rsidRPr="00C74A12" w:rsidRDefault="00C74A12" w:rsidP="00C74A12">
      <w:pPr>
        <w:spacing w:before="60" w:after="60"/>
        <w:rPr>
          <w:lang w:val="fr-FR"/>
        </w:rPr>
      </w:pPr>
      <w:r w:rsidRPr="00C74A12">
        <w:rPr>
          <w:b/>
          <w:lang w:val="fr-FR"/>
        </w:rPr>
        <w:t xml:space="preserve">Câu 11. </w:t>
      </w:r>
      <w:r w:rsidRPr="00C74A12">
        <w:rPr>
          <w:lang w:val="pt-BR"/>
        </w:rPr>
        <w:t xml:space="preserve">Chất nào sau đây </w:t>
      </w:r>
      <w:r w:rsidRPr="00C74A12">
        <w:rPr>
          <w:b/>
          <w:lang w:val="pt-BR"/>
        </w:rPr>
        <w:t>không</w:t>
      </w:r>
      <w:r w:rsidRPr="00C74A12">
        <w:rPr>
          <w:lang w:val="pt-BR"/>
        </w:rPr>
        <w:t xml:space="preserve"> tác dụng với dung dịch</w:t>
      </w:r>
      <w:r w:rsidRPr="00C74A12">
        <w:rPr>
          <w:lang w:val="de-DE"/>
        </w:rPr>
        <w:t xml:space="preserve"> axit clohiđric</w:t>
      </w:r>
      <w:r w:rsidRPr="00C74A12">
        <w:rPr>
          <w:lang w:val="pt-BR"/>
        </w:rPr>
        <w:t>?</w:t>
      </w:r>
    </w:p>
    <w:p w:rsidR="00C74A12" w:rsidRPr="00C74A12" w:rsidRDefault="00C74A12" w:rsidP="00C74A12">
      <w:pPr>
        <w:tabs>
          <w:tab w:val="left" w:pos="200"/>
          <w:tab w:val="left" w:pos="2700"/>
          <w:tab w:val="left" w:pos="5200"/>
          <w:tab w:val="left" w:pos="7700"/>
        </w:tabs>
        <w:rPr>
          <w:lang w:val="fr-FR"/>
        </w:rPr>
      </w:pPr>
      <w:r w:rsidRPr="00C74A12">
        <w:rPr>
          <w:lang w:val="fr-FR"/>
        </w:rPr>
        <w:tab/>
      </w:r>
      <w:r w:rsidRPr="00C74A12">
        <w:rPr>
          <w:b/>
          <w:lang w:val="fr-FR"/>
        </w:rPr>
        <w:t xml:space="preserve">A. </w:t>
      </w:r>
      <w:r w:rsidRPr="00C74A12">
        <w:rPr>
          <w:lang w:val="nl-NL"/>
        </w:rPr>
        <w:t>CuO.</w:t>
      </w:r>
      <w:r w:rsidRPr="00C74A12">
        <w:rPr>
          <w:lang w:val="fr-FR"/>
        </w:rPr>
        <w:tab/>
      </w:r>
      <w:r w:rsidRPr="00C74A12">
        <w:rPr>
          <w:b/>
          <w:lang w:val="fr-FR"/>
        </w:rPr>
        <w:t xml:space="preserve">B. </w:t>
      </w:r>
      <w:r w:rsidRPr="00C74A12">
        <w:rPr>
          <w:lang w:val="nl-NL"/>
        </w:rPr>
        <w:t>Ag.</w:t>
      </w:r>
      <w:r w:rsidRPr="00C74A12">
        <w:rPr>
          <w:lang w:val="fr-FR"/>
        </w:rPr>
        <w:tab/>
      </w:r>
      <w:r w:rsidRPr="00C74A12">
        <w:rPr>
          <w:b/>
          <w:lang w:val="fr-FR"/>
        </w:rPr>
        <w:t xml:space="preserve">C. </w:t>
      </w:r>
      <w:r w:rsidRPr="00C74A12">
        <w:rPr>
          <w:lang w:val="nl-NL"/>
        </w:rPr>
        <w:t>Cu(OH)</w:t>
      </w:r>
      <w:r w:rsidRPr="00C74A12">
        <w:rPr>
          <w:vertAlign w:val="subscript"/>
          <w:lang w:val="nl-NL"/>
        </w:rPr>
        <w:t>2</w:t>
      </w:r>
      <w:r w:rsidRPr="00C74A12">
        <w:rPr>
          <w:lang w:val="nl-NL"/>
        </w:rPr>
        <w:t>.</w:t>
      </w:r>
      <w:r w:rsidRPr="00C74A12">
        <w:rPr>
          <w:lang w:val="fr-FR"/>
        </w:rPr>
        <w:tab/>
      </w:r>
      <w:r w:rsidRPr="00C74A12">
        <w:rPr>
          <w:b/>
          <w:lang w:val="fr-FR"/>
        </w:rPr>
        <w:t xml:space="preserve">D. </w:t>
      </w:r>
      <w:r w:rsidRPr="00C74A12">
        <w:rPr>
          <w:lang w:val="nl-NL"/>
        </w:rPr>
        <w:t>Al.</w:t>
      </w:r>
    </w:p>
    <w:p w:rsidR="00C74A12" w:rsidRPr="00C74A12" w:rsidRDefault="00C74A12" w:rsidP="00C74A12">
      <w:pPr>
        <w:spacing w:before="60" w:after="60"/>
        <w:rPr>
          <w:lang w:val="fr-FR"/>
        </w:rPr>
      </w:pPr>
      <w:r w:rsidRPr="00C74A12">
        <w:rPr>
          <w:b/>
          <w:lang w:val="fr-FR"/>
        </w:rPr>
        <w:t xml:space="preserve">Câu 12. </w:t>
      </w:r>
      <w:r w:rsidRPr="00C74A12">
        <w:rPr>
          <w:lang w:val="vi-VN"/>
        </w:rPr>
        <w:t>Trong bảng tuần hoàn, các nguyên tố halogen thuộc nhóm</w:t>
      </w:r>
    </w:p>
    <w:p w:rsidR="00C74A12" w:rsidRPr="00C74A12" w:rsidRDefault="00C74A12" w:rsidP="00C74A12">
      <w:pPr>
        <w:tabs>
          <w:tab w:val="left" w:pos="200"/>
          <w:tab w:val="left" w:pos="2700"/>
          <w:tab w:val="left" w:pos="5200"/>
          <w:tab w:val="left" w:pos="7700"/>
        </w:tabs>
        <w:rPr>
          <w:lang w:val="fr-FR"/>
        </w:rPr>
      </w:pPr>
      <w:r w:rsidRPr="00C74A12">
        <w:rPr>
          <w:lang w:val="fr-FR"/>
        </w:rPr>
        <w:tab/>
      </w:r>
      <w:r w:rsidRPr="00C74A12">
        <w:rPr>
          <w:b/>
          <w:lang w:val="fr-FR"/>
        </w:rPr>
        <w:t xml:space="preserve">A. </w:t>
      </w:r>
      <w:r w:rsidRPr="00C74A12">
        <w:rPr>
          <w:lang w:val="fr-FR"/>
        </w:rPr>
        <w:t>VIA.</w:t>
      </w:r>
      <w:r w:rsidRPr="00C74A12">
        <w:rPr>
          <w:lang w:val="fr-FR"/>
        </w:rPr>
        <w:tab/>
      </w:r>
      <w:r w:rsidRPr="00C74A12">
        <w:rPr>
          <w:b/>
          <w:lang w:val="fr-FR"/>
        </w:rPr>
        <w:t xml:space="preserve">B. </w:t>
      </w:r>
      <w:r w:rsidRPr="00C74A12">
        <w:rPr>
          <w:lang w:val="fr-FR"/>
        </w:rPr>
        <w:t>VIIA.</w:t>
      </w:r>
      <w:r w:rsidRPr="00C74A12">
        <w:rPr>
          <w:lang w:val="fr-FR"/>
        </w:rPr>
        <w:tab/>
      </w:r>
      <w:r w:rsidRPr="00C74A12">
        <w:rPr>
          <w:b/>
          <w:lang w:val="fr-FR"/>
        </w:rPr>
        <w:t xml:space="preserve">C. </w:t>
      </w:r>
      <w:r w:rsidRPr="00C74A12">
        <w:rPr>
          <w:lang w:val="fr-FR"/>
        </w:rPr>
        <w:t>VA.</w:t>
      </w:r>
      <w:r w:rsidRPr="00C74A12">
        <w:rPr>
          <w:lang w:val="fr-FR"/>
        </w:rPr>
        <w:tab/>
      </w:r>
      <w:r w:rsidRPr="00C74A12">
        <w:rPr>
          <w:b/>
          <w:lang w:val="fr-FR"/>
        </w:rPr>
        <w:t xml:space="preserve">D. </w:t>
      </w:r>
      <w:r w:rsidRPr="00C74A12">
        <w:rPr>
          <w:lang w:val="fr-FR"/>
        </w:rPr>
        <w:t>IVA.</w:t>
      </w:r>
    </w:p>
    <w:p w:rsidR="00C74A12" w:rsidRPr="00C74A12" w:rsidRDefault="00C74A12" w:rsidP="00C74A12">
      <w:pPr>
        <w:spacing w:before="60" w:after="60"/>
        <w:rPr>
          <w:lang w:val="fr-FR"/>
        </w:rPr>
      </w:pPr>
      <w:r w:rsidRPr="00C74A12">
        <w:rPr>
          <w:b/>
          <w:lang w:val="fr-FR"/>
        </w:rPr>
        <w:t xml:space="preserve">Câu 13. </w:t>
      </w:r>
      <w:r w:rsidRPr="00C74A12">
        <w:rPr>
          <w:lang w:val="vi-VN"/>
        </w:rPr>
        <w:t xml:space="preserve">Đơn </w:t>
      </w:r>
      <w:r w:rsidRPr="00C74A12">
        <w:rPr>
          <w:lang w:val="es-ES_tradnl"/>
        </w:rPr>
        <w:t>chất nào sau đây là chất lỏng màu nâu đỏ ở điều kiện thường?</w:t>
      </w:r>
    </w:p>
    <w:p w:rsidR="00C74A12" w:rsidRPr="00C74A12" w:rsidRDefault="00C74A12" w:rsidP="00C74A12">
      <w:pPr>
        <w:tabs>
          <w:tab w:val="left" w:pos="200"/>
          <w:tab w:val="left" w:pos="2700"/>
          <w:tab w:val="left" w:pos="5200"/>
          <w:tab w:val="left" w:pos="7700"/>
        </w:tabs>
        <w:rPr>
          <w:lang w:val="fr-FR"/>
        </w:rPr>
      </w:pPr>
      <w:r w:rsidRPr="00C74A12">
        <w:rPr>
          <w:lang w:val="fr-FR"/>
        </w:rPr>
        <w:tab/>
      </w:r>
      <w:r w:rsidRPr="00C74A12">
        <w:rPr>
          <w:b/>
          <w:lang w:val="fr-FR"/>
        </w:rPr>
        <w:t xml:space="preserve">A. </w:t>
      </w:r>
      <w:r w:rsidRPr="00C74A12">
        <w:rPr>
          <w:position w:val="2"/>
          <w:lang w:val="fr-FR"/>
        </w:rPr>
        <w:t>Br</w:t>
      </w:r>
      <w:r w:rsidRPr="00C74A12">
        <w:rPr>
          <w:position w:val="2"/>
          <w:vertAlign w:val="subscript"/>
          <w:lang w:val="fr-FR"/>
        </w:rPr>
        <w:t>2</w:t>
      </w:r>
      <w:r w:rsidRPr="00C74A12">
        <w:rPr>
          <w:position w:val="2"/>
          <w:lang w:val="fr-FR"/>
        </w:rPr>
        <w:t>.</w:t>
      </w:r>
      <w:r w:rsidRPr="00C74A12">
        <w:rPr>
          <w:lang w:val="fr-FR"/>
        </w:rPr>
        <w:tab/>
      </w:r>
      <w:r w:rsidRPr="00C74A12">
        <w:rPr>
          <w:b/>
          <w:lang w:val="fr-FR"/>
        </w:rPr>
        <w:t xml:space="preserve">B. </w:t>
      </w:r>
      <w:r w:rsidRPr="00C74A12">
        <w:rPr>
          <w:position w:val="2"/>
          <w:lang w:val="fr-FR"/>
        </w:rPr>
        <w:t>F</w:t>
      </w:r>
      <w:r w:rsidRPr="00C74A12">
        <w:rPr>
          <w:position w:val="2"/>
          <w:vertAlign w:val="subscript"/>
          <w:lang w:val="fr-FR"/>
        </w:rPr>
        <w:t>2</w:t>
      </w:r>
      <w:r w:rsidRPr="00C74A12">
        <w:rPr>
          <w:position w:val="2"/>
          <w:lang w:val="fr-FR"/>
        </w:rPr>
        <w:t>.</w:t>
      </w:r>
      <w:r w:rsidRPr="00C74A12">
        <w:rPr>
          <w:lang w:val="fr-FR"/>
        </w:rPr>
        <w:tab/>
      </w:r>
      <w:r w:rsidRPr="00C74A12">
        <w:rPr>
          <w:b/>
          <w:lang w:val="fr-FR"/>
        </w:rPr>
        <w:t xml:space="preserve">C. </w:t>
      </w:r>
      <w:r w:rsidRPr="00C74A12">
        <w:rPr>
          <w:position w:val="2"/>
          <w:lang w:val="fr-FR"/>
        </w:rPr>
        <w:t>Cl</w:t>
      </w:r>
      <w:r w:rsidRPr="00C74A12">
        <w:rPr>
          <w:position w:val="2"/>
          <w:vertAlign w:val="subscript"/>
          <w:lang w:val="fr-FR"/>
        </w:rPr>
        <w:t>2</w:t>
      </w:r>
      <w:r w:rsidRPr="00C74A12">
        <w:rPr>
          <w:position w:val="2"/>
          <w:lang w:val="fr-FR"/>
        </w:rPr>
        <w:t>.</w:t>
      </w:r>
      <w:r w:rsidRPr="00C74A12">
        <w:rPr>
          <w:lang w:val="fr-FR"/>
        </w:rPr>
        <w:tab/>
      </w:r>
      <w:r w:rsidRPr="00C74A12">
        <w:rPr>
          <w:b/>
          <w:lang w:val="fr-FR"/>
        </w:rPr>
        <w:t xml:space="preserve">D. </w:t>
      </w:r>
      <w:r w:rsidRPr="00C74A12">
        <w:rPr>
          <w:position w:val="2"/>
          <w:lang w:val="fr-FR"/>
        </w:rPr>
        <w:t>I</w:t>
      </w:r>
      <w:r w:rsidRPr="00C74A12">
        <w:rPr>
          <w:position w:val="2"/>
          <w:vertAlign w:val="subscript"/>
          <w:lang w:val="fr-FR"/>
        </w:rPr>
        <w:t>2</w:t>
      </w:r>
      <w:r w:rsidRPr="00C74A12">
        <w:rPr>
          <w:position w:val="2"/>
          <w:lang w:val="fr-FR"/>
        </w:rPr>
        <w:t>.</w:t>
      </w:r>
    </w:p>
    <w:p w:rsidR="00C74A12" w:rsidRPr="00C74A12" w:rsidRDefault="00C74A12" w:rsidP="00C74A12">
      <w:pPr>
        <w:spacing w:before="60" w:after="60"/>
        <w:rPr>
          <w:lang w:val="fr-FR"/>
        </w:rPr>
      </w:pPr>
      <w:r w:rsidRPr="00C74A12">
        <w:rPr>
          <w:b/>
          <w:lang w:val="fr-FR"/>
        </w:rPr>
        <w:t xml:space="preserve">Câu 14. </w:t>
      </w:r>
      <w:r w:rsidRPr="00C74A12">
        <w:rPr>
          <w:lang w:val="fr-FR"/>
        </w:rPr>
        <w:t>Nguy hại nào có thể xảy ra khi tầng ozon bị thủng?</w:t>
      </w:r>
    </w:p>
    <w:p w:rsidR="00C74A12" w:rsidRPr="00C74A12" w:rsidRDefault="00C74A12" w:rsidP="00C74A12">
      <w:pPr>
        <w:tabs>
          <w:tab w:val="left" w:pos="200"/>
        </w:tabs>
        <w:rPr>
          <w:lang w:val="fr-FR"/>
        </w:rPr>
      </w:pPr>
      <w:r w:rsidRPr="00C74A12">
        <w:rPr>
          <w:lang w:val="fr-FR"/>
        </w:rPr>
        <w:tab/>
      </w:r>
      <w:r w:rsidRPr="00C74A12">
        <w:rPr>
          <w:b/>
          <w:lang w:val="fr-FR"/>
        </w:rPr>
        <w:t xml:space="preserve">A. </w:t>
      </w:r>
      <w:r w:rsidRPr="00C74A12">
        <w:rPr>
          <w:lang w:val="fr-FR"/>
        </w:rPr>
        <w:t>Không xảy ra được quá trình quang hợp của cây</w:t>
      </w:r>
      <w:r w:rsidRPr="00C74A12">
        <w:rPr>
          <w:spacing w:val="-18"/>
          <w:lang w:val="fr-FR"/>
        </w:rPr>
        <w:t xml:space="preserve"> </w:t>
      </w:r>
      <w:r w:rsidRPr="00C74A12">
        <w:rPr>
          <w:lang w:val="fr-FR"/>
        </w:rPr>
        <w:t>xanh.</w:t>
      </w:r>
    </w:p>
    <w:p w:rsidR="00C74A12" w:rsidRPr="00C74A12" w:rsidRDefault="00C74A12" w:rsidP="00C74A12">
      <w:pPr>
        <w:tabs>
          <w:tab w:val="left" w:pos="200"/>
        </w:tabs>
        <w:rPr>
          <w:lang w:val="fr-FR"/>
        </w:rPr>
      </w:pPr>
      <w:r w:rsidRPr="00C74A12">
        <w:rPr>
          <w:lang w:val="fr-FR"/>
        </w:rPr>
        <w:tab/>
      </w:r>
      <w:r w:rsidRPr="00C74A12">
        <w:rPr>
          <w:b/>
          <w:lang w:val="fr-FR"/>
        </w:rPr>
        <w:t xml:space="preserve">B. </w:t>
      </w:r>
      <w:r w:rsidRPr="00C74A12">
        <w:rPr>
          <w:lang w:val="fr-FR"/>
        </w:rPr>
        <w:t>Nhiệt trên trái đất sẽ thất</w:t>
      </w:r>
      <w:r w:rsidRPr="00C74A12">
        <w:rPr>
          <w:spacing w:val="-2"/>
          <w:lang w:val="fr-FR"/>
        </w:rPr>
        <w:t xml:space="preserve"> </w:t>
      </w:r>
      <w:r w:rsidRPr="00C74A12">
        <w:rPr>
          <w:lang w:val="fr-FR"/>
        </w:rPr>
        <w:t>thoát.</w:t>
      </w:r>
    </w:p>
    <w:p w:rsidR="00C74A12" w:rsidRPr="00C74A12" w:rsidRDefault="00C74A12" w:rsidP="00C74A12">
      <w:pPr>
        <w:tabs>
          <w:tab w:val="left" w:pos="200"/>
        </w:tabs>
      </w:pPr>
      <w:r w:rsidRPr="00C74A12">
        <w:rPr>
          <w:lang w:val="fr-FR"/>
        </w:rPr>
        <w:tab/>
      </w:r>
      <w:r w:rsidRPr="00C74A12">
        <w:rPr>
          <w:b/>
          <w:lang w:val="fr-FR"/>
        </w:rPr>
        <w:t xml:space="preserve">C. </w:t>
      </w:r>
      <w:r w:rsidRPr="00C74A12">
        <w:rPr>
          <w:lang w:val="fr-FR"/>
        </w:rPr>
        <w:t xml:space="preserve">Tia tử ngoại gây tác </w:t>
      </w:r>
      <w:r w:rsidRPr="00C74A12">
        <w:t>hại cho con người lọt xuống mặt</w:t>
      </w:r>
      <w:r w:rsidRPr="00C74A12">
        <w:rPr>
          <w:spacing w:val="-11"/>
        </w:rPr>
        <w:t xml:space="preserve"> </w:t>
      </w:r>
      <w:r w:rsidRPr="00C74A12">
        <w:t>đất.</w:t>
      </w:r>
    </w:p>
    <w:p w:rsidR="00C74A12" w:rsidRPr="00C74A12" w:rsidRDefault="00C74A12" w:rsidP="00C74A12">
      <w:pPr>
        <w:tabs>
          <w:tab w:val="left" w:pos="200"/>
        </w:tabs>
      </w:pPr>
      <w:r w:rsidRPr="00C74A12">
        <w:tab/>
      </w:r>
      <w:r w:rsidRPr="00C74A12">
        <w:rPr>
          <w:b/>
        </w:rPr>
        <w:t xml:space="preserve">D. </w:t>
      </w:r>
      <w:r w:rsidRPr="00C74A12">
        <w:t>Không khí trên Trái đất sẽ thoát ra bên</w:t>
      </w:r>
      <w:r w:rsidRPr="00C74A12">
        <w:rPr>
          <w:spacing w:val="-6"/>
        </w:rPr>
        <w:t xml:space="preserve"> </w:t>
      </w:r>
      <w:r w:rsidRPr="00C74A12">
        <w:t>ngoài.</w:t>
      </w:r>
    </w:p>
    <w:p w:rsidR="00C74A12" w:rsidRPr="00C74A12" w:rsidRDefault="00C74A12" w:rsidP="00C74A12">
      <w:pPr>
        <w:spacing w:before="60" w:after="60"/>
      </w:pPr>
      <w:r w:rsidRPr="00C74A12">
        <w:rPr>
          <w:b/>
        </w:rPr>
        <w:t xml:space="preserve">Câu 15. </w:t>
      </w:r>
      <w:r w:rsidRPr="00C74A12">
        <w:rPr>
          <w:lang w:val="vi-VN"/>
        </w:rPr>
        <w:t>Nước Gia-ven không có ứng dụng nào sau đây?</w:t>
      </w:r>
    </w:p>
    <w:p w:rsidR="00C74A12" w:rsidRPr="00C74A12" w:rsidRDefault="00C74A12" w:rsidP="00C74A12">
      <w:pPr>
        <w:tabs>
          <w:tab w:val="left" w:pos="200"/>
          <w:tab w:val="left" w:pos="5200"/>
        </w:tabs>
      </w:pPr>
      <w:r w:rsidRPr="00C74A12">
        <w:tab/>
      </w:r>
      <w:r w:rsidRPr="00C74A12">
        <w:rPr>
          <w:b/>
        </w:rPr>
        <w:t xml:space="preserve">A. </w:t>
      </w:r>
      <w:r w:rsidRPr="00C74A12">
        <w:rPr>
          <w:lang w:val="vi-VN"/>
        </w:rPr>
        <w:t>Tẩy trắng</w:t>
      </w:r>
      <w:r w:rsidRPr="00C74A12">
        <w:rPr>
          <w:spacing w:val="-9"/>
          <w:lang w:val="vi-VN"/>
        </w:rPr>
        <w:t xml:space="preserve"> </w:t>
      </w:r>
      <w:r w:rsidRPr="00C74A12">
        <w:rPr>
          <w:lang w:val="vi-VN"/>
        </w:rPr>
        <w:t>sợi, vải.</w:t>
      </w:r>
      <w:r w:rsidRPr="00C74A12">
        <w:tab/>
      </w:r>
      <w:r w:rsidRPr="00C74A12">
        <w:rPr>
          <w:b/>
        </w:rPr>
        <w:t xml:space="preserve">B. </w:t>
      </w:r>
      <w:r w:rsidRPr="00C74A12">
        <w:rPr>
          <w:lang w:val="vi-VN"/>
        </w:rPr>
        <w:t>Sát trùng nhà vệ</w:t>
      </w:r>
      <w:r w:rsidRPr="00C74A12">
        <w:rPr>
          <w:spacing w:val="-7"/>
          <w:lang w:val="vi-VN"/>
        </w:rPr>
        <w:t xml:space="preserve"> </w:t>
      </w:r>
      <w:r w:rsidRPr="00C74A12">
        <w:rPr>
          <w:lang w:val="vi-VN"/>
        </w:rPr>
        <w:t>sinh.</w:t>
      </w:r>
    </w:p>
    <w:p w:rsidR="00C74A12" w:rsidRPr="00C74A12" w:rsidRDefault="00C74A12" w:rsidP="00C74A12">
      <w:pPr>
        <w:tabs>
          <w:tab w:val="left" w:pos="200"/>
          <w:tab w:val="left" w:pos="5200"/>
        </w:tabs>
      </w:pPr>
      <w:r w:rsidRPr="00C74A12">
        <w:tab/>
      </w:r>
      <w:r w:rsidRPr="00C74A12">
        <w:rPr>
          <w:b/>
        </w:rPr>
        <w:t xml:space="preserve">C. </w:t>
      </w:r>
      <w:r w:rsidRPr="00C74A12">
        <w:rPr>
          <w:lang w:val="vi-VN"/>
        </w:rPr>
        <w:t>Sản xuất</w:t>
      </w:r>
      <w:r w:rsidRPr="00C74A12">
        <w:rPr>
          <w:spacing w:val="-3"/>
          <w:lang w:val="vi-VN"/>
        </w:rPr>
        <w:t xml:space="preserve"> </w:t>
      </w:r>
      <w:r w:rsidRPr="00C74A12">
        <w:rPr>
          <w:lang w:val="vi-VN"/>
        </w:rPr>
        <w:t>chất dẻo.</w:t>
      </w:r>
      <w:r w:rsidRPr="00C74A12">
        <w:tab/>
      </w:r>
      <w:r w:rsidRPr="00C74A12">
        <w:rPr>
          <w:b/>
        </w:rPr>
        <w:t xml:space="preserve">D. </w:t>
      </w:r>
      <w:r w:rsidRPr="00C74A12">
        <w:rPr>
          <w:lang w:val="vi-VN"/>
        </w:rPr>
        <w:t>Tẩy uế khu vực bị ô</w:t>
      </w:r>
      <w:r w:rsidRPr="00C74A12">
        <w:rPr>
          <w:spacing w:val="-6"/>
          <w:lang w:val="vi-VN"/>
        </w:rPr>
        <w:t xml:space="preserve"> </w:t>
      </w:r>
      <w:r w:rsidRPr="00C74A12">
        <w:rPr>
          <w:lang w:val="vi-VN"/>
        </w:rPr>
        <w:t>nhiễm.</w:t>
      </w:r>
    </w:p>
    <w:p w:rsidR="00C74A12" w:rsidRPr="00C74A12" w:rsidRDefault="00C74A12" w:rsidP="00C74A12">
      <w:pPr>
        <w:spacing w:before="60" w:after="60"/>
      </w:pPr>
      <w:r w:rsidRPr="00C74A12">
        <w:rPr>
          <w:b/>
        </w:rPr>
        <w:lastRenderedPageBreak/>
        <w:t>Câu 16. .</w:t>
      </w:r>
      <w:r w:rsidRPr="00C74A12">
        <w:t xml:space="preserve"> Phản ứng nào sau đây được dùng để điều chế khí hidroclorua trong phòng thí nghiệm?</w:t>
      </w:r>
    </w:p>
    <w:p w:rsidR="00C74A12" w:rsidRPr="00C74A12" w:rsidRDefault="00C74A12" w:rsidP="00C74A12">
      <w:pPr>
        <w:tabs>
          <w:tab w:val="left" w:pos="200"/>
          <w:tab w:val="left" w:pos="5200"/>
        </w:tabs>
      </w:pPr>
      <w:r w:rsidRPr="00C74A12">
        <w:tab/>
      </w:r>
      <w:r w:rsidRPr="00C74A12">
        <w:rPr>
          <w:b/>
        </w:rPr>
        <w:t xml:space="preserve">A. </w:t>
      </w:r>
      <w:r w:rsidRPr="00C74A12">
        <w:t>H</w:t>
      </w:r>
      <w:r w:rsidRPr="00C74A12">
        <w:rPr>
          <w:vertAlign w:val="subscript"/>
        </w:rPr>
        <w:t>2</w:t>
      </w:r>
      <w:r w:rsidRPr="00C74A12">
        <w:t xml:space="preserve">  +  Cl</w:t>
      </w:r>
      <w:r w:rsidRPr="00C74A12">
        <w:rPr>
          <w:vertAlign w:val="subscript"/>
        </w:rPr>
        <w:t>2</w:t>
      </w:r>
      <w:r w:rsidRPr="00C74A12">
        <w:t xml:space="preserve">   →  2HCl .</w:t>
      </w:r>
      <w:r w:rsidRPr="00C74A12">
        <w:tab/>
      </w:r>
      <w:r w:rsidRPr="00C74A12">
        <w:rPr>
          <w:b/>
        </w:rPr>
        <w:t xml:space="preserve">B. </w:t>
      </w:r>
      <w:r w:rsidRPr="00C74A12">
        <w:t>Cl</w:t>
      </w:r>
      <w:r w:rsidRPr="00C74A12">
        <w:rPr>
          <w:vertAlign w:val="subscript"/>
        </w:rPr>
        <w:t>2</w:t>
      </w:r>
      <w:r w:rsidRPr="00C74A12">
        <w:t xml:space="preserve"> +  SO</w:t>
      </w:r>
      <w:r w:rsidRPr="00C74A12">
        <w:rPr>
          <w:vertAlign w:val="subscript"/>
        </w:rPr>
        <w:t>2</w:t>
      </w:r>
      <w:r w:rsidRPr="00C74A12">
        <w:t xml:space="preserve"> + 2H</w:t>
      </w:r>
      <w:r w:rsidRPr="00C74A12">
        <w:rPr>
          <w:vertAlign w:val="subscript"/>
        </w:rPr>
        <w:t>2</w:t>
      </w:r>
      <w:r w:rsidRPr="00C74A12">
        <w:t>O →2HCl +H</w:t>
      </w:r>
      <w:r w:rsidRPr="00C74A12">
        <w:rPr>
          <w:vertAlign w:val="subscript"/>
        </w:rPr>
        <w:t>2</w:t>
      </w:r>
      <w:r w:rsidRPr="00C74A12">
        <w:t>SO</w:t>
      </w:r>
      <w:r w:rsidRPr="00C74A12">
        <w:rPr>
          <w:vertAlign w:val="subscript"/>
        </w:rPr>
        <w:t>4</w:t>
      </w:r>
      <w:r w:rsidRPr="00C74A12">
        <w:t>.</w:t>
      </w:r>
    </w:p>
    <w:p w:rsidR="00C74A12" w:rsidRPr="00C74A12" w:rsidRDefault="00C74A12" w:rsidP="00C74A12">
      <w:pPr>
        <w:tabs>
          <w:tab w:val="left" w:pos="200"/>
          <w:tab w:val="left" w:pos="5200"/>
        </w:tabs>
      </w:pPr>
      <w:r w:rsidRPr="00C74A12">
        <w:tab/>
      </w:r>
      <w:r w:rsidRPr="00C74A12">
        <w:rPr>
          <w:b/>
        </w:rPr>
        <w:t xml:space="preserve">C. </w:t>
      </w:r>
      <w:r w:rsidRPr="00C74A12">
        <w:t>Cl</w:t>
      </w:r>
      <w:r w:rsidRPr="00C74A12">
        <w:rPr>
          <w:vertAlign w:val="subscript"/>
        </w:rPr>
        <w:t>2</w:t>
      </w:r>
      <w:r w:rsidRPr="00C74A12">
        <w:t xml:space="preserve">  +  H</w:t>
      </w:r>
      <w:r w:rsidRPr="00C74A12">
        <w:rPr>
          <w:vertAlign w:val="subscript"/>
        </w:rPr>
        <w:t>2</w:t>
      </w:r>
      <w:r w:rsidRPr="00C74A12">
        <w:t xml:space="preserve">O   </w:t>
      </w:r>
      <m:oMath>
        <m:acc>
          <m:accPr>
            <m:chr m:val="⃗"/>
            <m:ctrlPr>
              <w:rPr>
                <w:rFonts w:ascii="Cambria Math" w:hAnsi="Cambria Math"/>
                <w:i/>
              </w:rPr>
            </m:ctrlPr>
          </m:accPr>
          <m:e>
            <m:r>
              <w:rPr>
                <w:rFonts w:ascii="Cambria Math" w:hAnsi="Cambria Math"/>
              </w:rPr>
              <m:t>←</m:t>
            </m:r>
          </m:e>
        </m:acc>
      </m:oMath>
      <w:r w:rsidRPr="00C74A12">
        <w:t xml:space="preserve"> HCl  +  HClO.</w:t>
      </w:r>
      <w:r w:rsidRPr="00C74A12">
        <w:tab/>
      </w:r>
      <w:r w:rsidRPr="00C74A12">
        <w:rPr>
          <w:b/>
        </w:rPr>
        <w:t xml:space="preserve">D. </w:t>
      </w:r>
      <w:r w:rsidRPr="00C74A12">
        <w:t>NaCl</w:t>
      </w:r>
      <w:r w:rsidRPr="00C74A12">
        <w:rPr>
          <w:vertAlign w:val="subscript"/>
        </w:rPr>
        <w:t>(r)</w:t>
      </w:r>
      <w:r w:rsidRPr="00C74A12">
        <w:t xml:space="preserve">  +  H</w:t>
      </w:r>
      <w:r w:rsidRPr="00C74A12">
        <w:rPr>
          <w:vertAlign w:val="subscript"/>
        </w:rPr>
        <w:t>2</w:t>
      </w:r>
      <w:r w:rsidRPr="00C74A12">
        <w:t>SO</w:t>
      </w:r>
      <w:r w:rsidRPr="00C74A12">
        <w:rPr>
          <w:vertAlign w:val="subscript"/>
        </w:rPr>
        <w:t>4</w:t>
      </w:r>
      <w:r w:rsidRPr="00C74A12">
        <w:t xml:space="preserve"> </w:t>
      </w:r>
      <w:r w:rsidRPr="00C74A12">
        <w:rPr>
          <w:vertAlign w:val="subscript"/>
        </w:rPr>
        <w:t>(đặc)</w:t>
      </w:r>
      <w:r w:rsidRPr="00C74A12">
        <w:t xml:space="preserve">  →  NaHSO</w:t>
      </w:r>
      <w:r w:rsidRPr="00C74A12">
        <w:rPr>
          <w:vertAlign w:val="subscript"/>
        </w:rPr>
        <w:t>4</w:t>
      </w:r>
      <w:r w:rsidRPr="00C74A12">
        <w:t xml:space="preserve">  +  HCl</w:t>
      </w:r>
    </w:p>
    <w:p w:rsidR="00C74A12" w:rsidRPr="00C74A12" w:rsidRDefault="00C74A12" w:rsidP="00C74A12">
      <w:pPr>
        <w:spacing w:before="60" w:after="60"/>
      </w:pPr>
      <w:r w:rsidRPr="00C74A12">
        <w:rPr>
          <w:b/>
        </w:rPr>
        <w:t xml:space="preserve">Câu 17. </w:t>
      </w:r>
      <w:r w:rsidRPr="00C74A12">
        <w:rPr>
          <w:lang w:val="vi-VN"/>
        </w:rPr>
        <w:t>Clorua vôi</w:t>
      </w:r>
    </w:p>
    <w:p w:rsidR="00C74A12" w:rsidRPr="00C74A12" w:rsidRDefault="00C74A12" w:rsidP="00C74A12">
      <w:pPr>
        <w:tabs>
          <w:tab w:val="left" w:pos="200"/>
        </w:tabs>
      </w:pPr>
      <w:r w:rsidRPr="00C74A12">
        <w:tab/>
      </w:r>
      <w:r w:rsidRPr="00C74A12">
        <w:rPr>
          <w:b/>
        </w:rPr>
        <w:t xml:space="preserve">A. </w:t>
      </w:r>
      <w:r w:rsidRPr="00C74A12">
        <w:rPr>
          <w:lang w:val="vi-VN"/>
        </w:rPr>
        <w:t>là muối tạo bởi 1 kim loại liên kết với 2 loại gốc axit.</w:t>
      </w:r>
    </w:p>
    <w:p w:rsidR="00C74A12" w:rsidRPr="00C74A12" w:rsidRDefault="00C74A12" w:rsidP="00C74A12">
      <w:pPr>
        <w:tabs>
          <w:tab w:val="left" w:pos="200"/>
        </w:tabs>
      </w:pPr>
      <w:r w:rsidRPr="00C74A12">
        <w:tab/>
      </w:r>
      <w:r w:rsidRPr="00C74A12">
        <w:rPr>
          <w:b/>
        </w:rPr>
        <w:t xml:space="preserve">B. </w:t>
      </w:r>
      <w:r w:rsidRPr="00C74A12">
        <w:rPr>
          <w:lang w:val="vi-VN"/>
        </w:rPr>
        <w:t>là muối tạo bởi 2 kim loại liên kết với 1 loại gốc axit.</w:t>
      </w:r>
    </w:p>
    <w:p w:rsidR="00C74A12" w:rsidRPr="00C74A12" w:rsidRDefault="00C74A12" w:rsidP="00C74A12">
      <w:pPr>
        <w:tabs>
          <w:tab w:val="left" w:pos="200"/>
        </w:tabs>
        <w:rPr>
          <w:lang w:val="fr-FR"/>
        </w:rPr>
      </w:pPr>
      <w:r w:rsidRPr="00C74A12">
        <w:tab/>
      </w:r>
      <w:r w:rsidRPr="00C74A12">
        <w:rPr>
          <w:b/>
          <w:lang w:val="fr-FR"/>
        </w:rPr>
        <w:t xml:space="preserve">C. </w:t>
      </w:r>
      <w:r w:rsidRPr="00C74A12">
        <w:rPr>
          <w:lang w:val="fr-FR"/>
        </w:rPr>
        <w:t>không phải là muối.</w:t>
      </w:r>
    </w:p>
    <w:p w:rsidR="00C74A12" w:rsidRPr="00C74A12" w:rsidRDefault="00C74A12" w:rsidP="00C74A12">
      <w:pPr>
        <w:tabs>
          <w:tab w:val="left" w:pos="200"/>
        </w:tabs>
        <w:rPr>
          <w:lang w:val="fr-FR"/>
        </w:rPr>
      </w:pPr>
      <w:r w:rsidRPr="00C74A12">
        <w:rPr>
          <w:lang w:val="fr-FR"/>
        </w:rPr>
        <w:tab/>
      </w:r>
      <w:r w:rsidRPr="00C74A12">
        <w:rPr>
          <w:b/>
          <w:lang w:val="fr-FR"/>
        </w:rPr>
        <w:t xml:space="preserve">D. </w:t>
      </w:r>
      <w:r w:rsidRPr="00C74A12">
        <w:rPr>
          <w:lang w:val="vi-VN"/>
        </w:rPr>
        <w:t>là muối tạo bởi 1 kim loại liên kết với 1 loại gốc axit.</w:t>
      </w:r>
    </w:p>
    <w:p w:rsidR="00C74A12" w:rsidRPr="00C74A12" w:rsidRDefault="00C74A12" w:rsidP="00C74A12">
      <w:pPr>
        <w:spacing w:before="60" w:after="60"/>
        <w:rPr>
          <w:lang w:val="fr-FR"/>
        </w:rPr>
      </w:pPr>
      <w:r w:rsidRPr="00C74A12">
        <w:rPr>
          <w:b/>
          <w:lang w:val="fr-FR"/>
        </w:rPr>
        <w:t xml:space="preserve">Câu 18. </w:t>
      </w:r>
      <w:r w:rsidRPr="00C74A12">
        <w:rPr>
          <w:lang w:val="fr-FR"/>
        </w:rPr>
        <w:t xml:space="preserve">Đặc điểm </w:t>
      </w:r>
      <w:r w:rsidRPr="00C74A12">
        <w:rPr>
          <w:b/>
          <w:lang w:val="vi-VN"/>
        </w:rPr>
        <w:t>không</w:t>
      </w:r>
      <w:r w:rsidRPr="00C74A12">
        <w:rPr>
          <w:lang w:val="vi-VN"/>
        </w:rPr>
        <w:t xml:space="preserve"> phải là đặc điểm </w:t>
      </w:r>
      <w:r w:rsidRPr="00C74A12">
        <w:rPr>
          <w:lang w:val="fr-FR"/>
        </w:rPr>
        <w:t>chung của các halogen</w:t>
      </w:r>
      <w:r w:rsidRPr="00C74A12">
        <w:rPr>
          <w:lang w:val="vi-VN"/>
        </w:rPr>
        <w:t>?</w:t>
      </w:r>
    </w:p>
    <w:p w:rsidR="00C74A12" w:rsidRPr="00C74A12" w:rsidRDefault="00C74A12" w:rsidP="00C74A12">
      <w:pPr>
        <w:tabs>
          <w:tab w:val="left" w:pos="200"/>
        </w:tabs>
        <w:rPr>
          <w:lang w:val="fr-FR"/>
        </w:rPr>
      </w:pPr>
      <w:r w:rsidRPr="00C74A12">
        <w:rPr>
          <w:lang w:val="fr-FR"/>
        </w:rPr>
        <w:tab/>
      </w:r>
      <w:r w:rsidRPr="00C74A12">
        <w:rPr>
          <w:b/>
          <w:lang w:val="fr-FR"/>
        </w:rPr>
        <w:t xml:space="preserve">A. </w:t>
      </w:r>
      <w:r w:rsidRPr="00C74A12">
        <w:rPr>
          <w:lang w:val="vi-VN"/>
        </w:rPr>
        <w:t xml:space="preserve">Khả năng tác dụng với </w:t>
      </w:r>
      <w:r w:rsidRPr="00C74A12">
        <w:rPr>
          <w:lang w:val="fr-FR"/>
        </w:rPr>
        <w:t>nước</w:t>
      </w:r>
      <w:r w:rsidRPr="00C74A12">
        <w:rPr>
          <w:lang w:val="vi-VN"/>
        </w:rPr>
        <w:t xml:space="preserve"> giảm dần từ F</w:t>
      </w:r>
      <w:r w:rsidRPr="00C74A12">
        <w:rPr>
          <w:vertAlign w:val="subscript"/>
          <w:lang w:val="vi-VN"/>
        </w:rPr>
        <w:t>2</w:t>
      </w:r>
      <w:r w:rsidRPr="00C74A12">
        <w:rPr>
          <w:lang w:val="vi-VN"/>
        </w:rPr>
        <w:t xml:space="preserve"> đến I</w:t>
      </w:r>
      <w:r w:rsidRPr="00C74A12">
        <w:rPr>
          <w:vertAlign w:val="subscript"/>
          <w:lang w:val="vi-VN"/>
        </w:rPr>
        <w:t>2</w:t>
      </w:r>
      <w:r w:rsidRPr="00C74A12">
        <w:rPr>
          <w:lang w:val="fr-FR"/>
        </w:rPr>
        <w:t>.</w:t>
      </w:r>
    </w:p>
    <w:p w:rsidR="00C74A12" w:rsidRPr="00C74A12" w:rsidRDefault="00C74A12" w:rsidP="00C74A12">
      <w:pPr>
        <w:tabs>
          <w:tab w:val="left" w:pos="200"/>
        </w:tabs>
        <w:rPr>
          <w:lang w:val="fr-FR"/>
        </w:rPr>
      </w:pPr>
      <w:r w:rsidRPr="00C74A12">
        <w:rPr>
          <w:lang w:val="fr-FR"/>
        </w:rPr>
        <w:tab/>
      </w:r>
      <w:r w:rsidRPr="00C74A12">
        <w:rPr>
          <w:b/>
          <w:lang w:val="fr-FR"/>
        </w:rPr>
        <w:t xml:space="preserve">B. </w:t>
      </w:r>
      <w:r w:rsidRPr="00C74A12">
        <w:rPr>
          <w:lang w:val="vi-VN"/>
        </w:rPr>
        <w:t>Nguyên tử có khả năng nhận thêm 1e</w:t>
      </w:r>
      <w:r w:rsidRPr="00C74A12">
        <w:rPr>
          <w:lang w:val="fr-FR"/>
        </w:rPr>
        <w:t>.</w:t>
      </w:r>
    </w:p>
    <w:p w:rsidR="00C74A12" w:rsidRPr="00C74A12" w:rsidRDefault="00C74A12" w:rsidP="00C74A12">
      <w:pPr>
        <w:tabs>
          <w:tab w:val="left" w:pos="200"/>
        </w:tabs>
        <w:rPr>
          <w:lang w:val="fr-FR"/>
        </w:rPr>
      </w:pPr>
      <w:r w:rsidRPr="00C74A12">
        <w:rPr>
          <w:lang w:val="fr-FR"/>
        </w:rPr>
        <w:tab/>
      </w:r>
      <w:r w:rsidRPr="00C74A12">
        <w:rPr>
          <w:b/>
          <w:lang w:val="fr-FR"/>
        </w:rPr>
        <w:t xml:space="preserve">C. </w:t>
      </w:r>
      <w:r w:rsidRPr="00C74A12">
        <w:rPr>
          <w:lang w:val="fr-FR"/>
        </w:rPr>
        <w:t>Có tính oxi hóa mạnh.</w:t>
      </w:r>
    </w:p>
    <w:p w:rsidR="00C74A12" w:rsidRPr="00C74A12" w:rsidRDefault="00C74A12" w:rsidP="00C74A12">
      <w:pPr>
        <w:tabs>
          <w:tab w:val="left" w:pos="200"/>
        </w:tabs>
        <w:rPr>
          <w:lang w:val="fr-FR"/>
        </w:rPr>
      </w:pPr>
      <w:r w:rsidRPr="00C74A12">
        <w:rPr>
          <w:lang w:val="fr-FR"/>
        </w:rPr>
        <w:tab/>
      </w:r>
      <w:r w:rsidRPr="00C74A12">
        <w:rPr>
          <w:b/>
          <w:lang w:val="fr-FR"/>
        </w:rPr>
        <w:t xml:space="preserve">D. </w:t>
      </w:r>
      <w:r w:rsidRPr="00C74A12">
        <w:rPr>
          <w:lang w:val="fr-FR"/>
        </w:rPr>
        <w:t>Ở điều kiện thường là chất khí.</w:t>
      </w:r>
    </w:p>
    <w:p w:rsidR="00C74A12" w:rsidRPr="00C74A12" w:rsidRDefault="00C74A12" w:rsidP="00C74A12">
      <w:pPr>
        <w:spacing w:before="60" w:after="60"/>
        <w:rPr>
          <w:lang w:val="fr-FR"/>
        </w:rPr>
      </w:pPr>
      <w:r w:rsidRPr="00C74A12">
        <w:rPr>
          <w:b/>
          <w:lang w:val="fr-FR"/>
        </w:rPr>
        <w:t xml:space="preserve">Câu 19. </w:t>
      </w:r>
      <w:r w:rsidRPr="00C74A12">
        <w:rPr>
          <w:lang w:val="fr-FR"/>
        </w:rPr>
        <w:t>Cấu hình electron của nguyên tử O (Z = 8) ở trạng thái cơ bản là</w:t>
      </w:r>
    </w:p>
    <w:p w:rsidR="00C74A12" w:rsidRPr="00C74A12" w:rsidRDefault="00C74A12" w:rsidP="00C74A12">
      <w:pPr>
        <w:tabs>
          <w:tab w:val="left" w:pos="200"/>
          <w:tab w:val="left" w:pos="2700"/>
          <w:tab w:val="left" w:pos="5200"/>
          <w:tab w:val="left" w:pos="7700"/>
        </w:tabs>
        <w:rPr>
          <w:lang w:val="fr-FR"/>
        </w:rPr>
      </w:pPr>
      <w:r w:rsidRPr="00C74A12">
        <w:rPr>
          <w:lang w:val="fr-FR"/>
        </w:rPr>
        <w:tab/>
      </w:r>
      <w:r w:rsidRPr="00C74A12">
        <w:rPr>
          <w:b/>
          <w:lang w:val="fr-FR"/>
        </w:rPr>
        <w:t xml:space="preserve">A. </w:t>
      </w:r>
      <w:r w:rsidRPr="00C74A12">
        <w:rPr>
          <w:lang w:val="fr-FR"/>
        </w:rPr>
        <w:t>1s</w:t>
      </w:r>
      <w:r w:rsidRPr="00C74A12">
        <w:rPr>
          <w:vertAlign w:val="superscript"/>
          <w:lang w:val="fr-FR"/>
        </w:rPr>
        <w:t>2</w:t>
      </w:r>
      <w:r w:rsidRPr="00C74A12">
        <w:rPr>
          <w:lang w:val="fr-FR"/>
        </w:rPr>
        <w:t>2s</w:t>
      </w:r>
      <w:r w:rsidRPr="00C74A12">
        <w:rPr>
          <w:vertAlign w:val="superscript"/>
          <w:lang w:val="fr-FR"/>
        </w:rPr>
        <w:t>2</w:t>
      </w:r>
      <w:r w:rsidRPr="00C74A12">
        <w:rPr>
          <w:lang w:val="fr-FR"/>
        </w:rPr>
        <w:t>2p</w:t>
      </w:r>
      <w:r w:rsidRPr="00C74A12">
        <w:rPr>
          <w:vertAlign w:val="superscript"/>
          <w:lang w:val="fr-FR"/>
        </w:rPr>
        <w:t>6</w:t>
      </w:r>
      <w:r w:rsidRPr="00C74A12">
        <w:rPr>
          <w:lang w:val="fr-FR"/>
        </w:rPr>
        <w:t>3s</w:t>
      </w:r>
      <w:r w:rsidRPr="00C74A12">
        <w:rPr>
          <w:vertAlign w:val="superscript"/>
          <w:lang w:val="fr-FR"/>
        </w:rPr>
        <w:t>2</w:t>
      </w:r>
      <w:r w:rsidRPr="00C74A12">
        <w:rPr>
          <w:lang w:val="fr-FR"/>
        </w:rPr>
        <w:t>3p</w:t>
      </w:r>
      <w:r w:rsidRPr="00C74A12">
        <w:rPr>
          <w:vertAlign w:val="superscript"/>
          <w:lang w:val="fr-FR"/>
        </w:rPr>
        <w:t>6</w:t>
      </w:r>
      <w:r w:rsidRPr="00C74A12">
        <w:rPr>
          <w:lang w:val="fr-FR"/>
        </w:rPr>
        <w:t>.</w:t>
      </w:r>
      <w:r w:rsidRPr="00C74A12">
        <w:rPr>
          <w:lang w:val="fr-FR"/>
        </w:rPr>
        <w:tab/>
      </w:r>
      <w:r w:rsidRPr="00C74A12">
        <w:rPr>
          <w:b/>
          <w:lang w:val="fr-FR"/>
        </w:rPr>
        <w:t xml:space="preserve">B. </w:t>
      </w:r>
      <w:r w:rsidRPr="00C74A12">
        <w:rPr>
          <w:lang w:val="fr-FR"/>
        </w:rPr>
        <w:t>1s</w:t>
      </w:r>
      <w:r w:rsidRPr="00C74A12">
        <w:rPr>
          <w:vertAlign w:val="superscript"/>
          <w:lang w:val="fr-FR"/>
        </w:rPr>
        <w:t>2</w:t>
      </w:r>
      <w:r w:rsidRPr="00C74A12">
        <w:rPr>
          <w:lang w:val="fr-FR"/>
        </w:rPr>
        <w:t>2s</w:t>
      </w:r>
      <w:r w:rsidRPr="00C74A12">
        <w:rPr>
          <w:vertAlign w:val="superscript"/>
          <w:lang w:val="fr-FR"/>
        </w:rPr>
        <w:t>2</w:t>
      </w:r>
      <w:r w:rsidRPr="00C74A12">
        <w:rPr>
          <w:lang w:val="fr-FR"/>
        </w:rPr>
        <w:t>2p</w:t>
      </w:r>
      <w:r w:rsidRPr="00C74A12">
        <w:rPr>
          <w:vertAlign w:val="superscript"/>
          <w:lang w:val="fr-FR"/>
        </w:rPr>
        <w:t>6</w:t>
      </w:r>
      <w:r w:rsidRPr="00C74A12">
        <w:rPr>
          <w:lang w:val="fr-FR"/>
        </w:rPr>
        <w:t>3s</w:t>
      </w:r>
      <w:r w:rsidRPr="00C74A12">
        <w:rPr>
          <w:vertAlign w:val="superscript"/>
          <w:lang w:val="fr-FR"/>
        </w:rPr>
        <w:t>2</w:t>
      </w:r>
      <w:r w:rsidRPr="00C74A12">
        <w:rPr>
          <w:lang w:val="fr-FR"/>
        </w:rPr>
        <w:t>3p</w:t>
      </w:r>
      <w:r w:rsidRPr="00C74A12">
        <w:rPr>
          <w:vertAlign w:val="superscript"/>
          <w:lang w:val="fr-FR"/>
        </w:rPr>
        <w:t>4</w:t>
      </w:r>
      <w:r w:rsidRPr="00C74A12">
        <w:rPr>
          <w:lang w:val="fr-FR"/>
        </w:rPr>
        <w:t>.</w:t>
      </w:r>
      <w:r w:rsidRPr="00C74A12">
        <w:rPr>
          <w:lang w:val="fr-FR"/>
        </w:rPr>
        <w:tab/>
      </w:r>
      <w:r w:rsidRPr="00C74A12">
        <w:rPr>
          <w:b/>
          <w:lang w:val="fr-FR"/>
        </w:rPr>
        <w:t xml:space="preserve">C. </w:t>
      </w:r>
      <w:r w:rsidRPr="00C74A12">
        <w:rPr>
          <w:lang w:val="fr-FR"/>
        </w:rPr>
        <w:t>1s</w:t>
      </w:r>
      <w:r w:rsidRPr="00C74A12">
        <w:rPr>
          <w:vertAlign w:val="superscript"/>
          <w:lang w:val="fr-FR"/>
        </w:rPr>
        <w:t>2</w:t>
      </w:r>
      <w:r w:rsidRPr="00C74A12">
        <w:rPr>
          <w:lang w:val="fr-FR"/>
        </w:rPr>
        <w:t>2s</w:t>
      </w:r>
      <w:r w:rsidRPr="00C74A12">
        <w:rPr>
          <w:vertAlign w:val="superscript"/>
          <w:lang w:val="fr-FR"/>
        </w:rPr>
        <w:t>2</w:t>
      </w:r>
      <w:r w:rsidRPr="00C74A12">
        <w:rPr>
          <w:lang w:val="fr-FR"/>
        </w:rPr>
        <w:t>2p</w:t>
      </w:r>
      <w:r w:rsidRPr="00C74A12">
        <w:rPr>
          <w:vertAlign w:val="superscript"/>
          <w:lang w:val="fr-FR"/>
        </w:rPr>
        <w:t>6</w:t>
      </w:r>
      <w:r w:rsidRPr="00C74A12">
        <w:rPr>
          <w:lang w:val="fr-FR"/>
        </w:rPr>
        <w:t>.</w:t>
      </w:r>
      <w:r w:rsidRPr="00C74A12">
        <w:rPr>
          <w:lang w:val="fr-FR"/>
        </w:rPr>
        <w:tab/>
      </w:r>
      <w:r w:rsidRPr="00C74A12">
        <w:rPr>
          <w:b/>
          <w:lang w:val="fr-FR"/>
        </w:rPr>
        <w:t xml:space="preserve">D. </w:t>
      </w:r>
      <w:r w:rsidRPr="00C74A12">
        <w:rPr>
          <w:lang w:val="fr-FR"/>
        </w:rPr>
        <w:t>1s</w:t>
      </w:r>
      <w:r w:rsidRPr="00C74A12">
        <w:rPr>
          <w:vertAlign w:val="superscript"/>
          <w:lang w:val="fr-FR"/>
        </w:rPr>
        <w:t>2</w:t>
      </w:r>
      <w:r w:rsidRPr="00C74A12">
        <w:rPr>
          <w:lang w:val="fr-FR"/>
        </w:rPr>
        <w:t>2s</w:t>
      </w:r>
      <w:r w:rsidRPr="00C74A12">
        <w:rPr>
          <w:vertAlign w:val="superscript"/>
          <w:lang w:val="fr-FR"/>
        </w:rPr>
        <w:t>2</w:t>
      </w:r>
      <w:r w:rsidRPr="00C74A12">
        <w:rPr>
          <w:lang w:val="fr-FR"/>
        </w:rPr>
        <w:t>2p</w:t>
      </w:r>
      <w:r w:rsidRPr="00C74A12">
        <w:rPr>
          <w:vertAlign w:val="superscript"/>
          <w:lang w:val="fr-FR"/>
        </w:rPr>
        <w:t>4</w:t>
      </w:r>
      <w:r w:rsidRPr="00C74A12">
        <w:rPr>
          <w:lang w:val="fr-FR"/>
        </w:rPr>
        <w:t>.</w:t>
      </w:r>
    </w:p>
    <w:p w:rsidR="00C74A12" w:rsidRPr="00C74A12" w:rsidRDefault="00C74A12" w:rsidP="00C74A12">
      <w:pPr>
        <w:spacing w:before="60" w:after="60"/>
        <w:rPr>
          <w:lang w:val="fr-FR"/>
        </w:rPr>
      </w:pPr>
      <w:r w:rsidRPr="00C74A12">
        <w:rPr>
          <w:b/>
          <w:lang w:val="fr-FR"/>
        </w:rPr>
        <w:t xml:space="preserve">Câu 20. </w:t>
      </w:r>
      <w:r w:rsidRPr="00C74A12">
        <w:rPr>
          <w:lang w:val="vi-VN"/>
        </w:rPr>
        <w:t>Đơn</w:t>
      </w:r>
      <w:r w:rsidRPr="00C74A12">
        <w:rPr>
          <w:b/>
          <w:lang w:val="vi-VN"/>
        </w:rPr>
        <w:t xml:space="preserve"> </w:t>
      </w:r>
      <w:r w:rsidRPr="00C74A12">
        <w:rPr>
          <w:lang w:val="nl-NL"/>
        </w:rPr>
        <w:t xml:space="preserve">chất </w:t>
      </w:r>
      <w:r w:rsidRPr="00C74A12">
        <w:rPr>
          <w:lang w:val="vi-VN"/>
        </w:rPr>
        <w:t xml:space="preserve">halogen </w:t>
      </w:r>
      <w:r w:rsidRPr="00C74A12">
        <w:rPr>
          <w:lang w:val="nl-NL"/>
        </w:rPr>
        <w:t xml:space="preserve">nào sau đây </w:t>
      </w:r>
      <w:r w:rsidRPr="00C74A12">
        <w:rPr>
          <w:b/>
          <w:lang w:val="nl-NL"/>
        </w:rPr>
        <w:t xml:space="preserve">không </w:t>
      </w:r>
      <w:r w:rsidRPr="00C74A12">
        <w:rPr>
          <w:lang w:val="vi-VN"/>
        </w:rPr>
        <w:t>thể hiện</w:t>
      </w:r>
      <w:r w:rsidRPr="00C74A12">
        <w:rPr>
          <w:lang w:val="nl-NL"/>
        </w:rPr>
        <w:t xml:space="preserve"> tính khử?</w:t>
      </w:r>
    </w:p>
    <w:p w:rsidR="00C74A12" w:rsidRPr="00C74A12" w:rsidRDefault="00C74A12" w:rsidP="00C74A12">
      <w:pPr>
        <w:tabs>
          <w:tab w:val="left" w:pos="200"/>
          <w:tab w:val="left" w:pos="2700"/>
          <w:tab w:val="left" w:pos="5200"/>
          <w:tab w:val="left" w:pos="7700"/>
        </w:tabs>
        <w:rPr>
          <w:lang w:val="fr-FR"/>
        </w:rPr>
      </w:pPr>
      <w:r w:rsidRPr="00C74A12">
        <w:rPr>
          <w:lang w:val="fr-FR"/>
        </w:rPr>
        <w:tab/>
      </w:r>
      <w:r w:rsidRPr="00C74A12">
        <w:rPr>
          <w:b/>
          <w:lang w:val="fr-FR"/>
        </w:rPr>
        <w:t xml:space="preserve">A. </w:t>
      </w:r>
      <w:r w:rsidRPr="00C74A12">
        <w:rPr>
          <w:position w:val="2"/>
          <w:lang w:val="fr-FR"/>
        </w:rPr>
        <w:t>F</w:t>
      </w:r>
      <w:r w:rsidRPr="00C74A12">
        <w:rPr>
          <w:position w:val="2"/>
          <w:vertAlign w:val="subscript"/>
          <w:lang w:val="fr-FR"/>
        </w:rPr>
        <w:t>2</w:t>
      </w:r>
      <w:r w:rsidRPr="00C74A12">
        <w:rPr>
          <w:position w:val="2"/>
          <w:lang w:val="fr-FR"/>
        </w:rPr>
        <w:t>.</w:t>
      </w:r>
      <w:r w:rsidRPr="00C74A12">
        <w:rPr>
          <w:lang w:val="fr-FR"/>
        </w:rPr>
        <w:tab/>
      </w:r>
      <w:r w:rsidRPr="00C74A12">
        <w:rPr>
          <w:b/>
          <w:lang w:val="fr-FR"/>
        </w:rPr>
        <w:t xml:space="preserve">B. </w:t>
      </w:r>
      <w:r w:rsidRPr="00C74A12">
        <w:rPr>
          <w:position w:val="2"/>
          <w:lang w:val="fr-FR"/>
        </w:rPr>
        <w:t>Br</w:t>
      </w:r>
      <w:r w:rsidRPr="00C74A12">
        <w:rPr>
          <w:position w:val="2"/>
          <w:vertAlign w:val="subscript"/>
          <w:lang w:val="fr-FR"/>
        </w:rPr>
        <w:t>2</w:t>
      </w:r>
      <w:r w:rsidRPr="00C74A12">
        <w:rPr>
          <w:position w:val="2"/>
          <w:lang w:val="fr-FR"/>
        </w:rPr>
        <w:t>.</w:t>
      </w:r>
      <w:r w:rsidRPr="00C74A12">
        <w:rPr>
          <w:lang w:val="fr-FR"/>
        </w:rPr>
        <w:tab/>
      </w:r>
      <w:r w:rsidRPr="00C74A12">
        <w:rPr>
          <w:b/>
          <w:lang w:val="fr-FR"/>
        </w:rPr>
        <w:t xml:space="preserve">C. </w:t>
      </w:r>
      <w:r w:rsidRPr="00C74A12">
        <w:rPr>
          <w:position w:val="2"/>
          <w:lang w:val="fr-FR"/>
        </w:rPr>
        <w:t>Cl</w:t>
      </w:r>
      <w:r w:rsidRPr="00C74A12">
        <w:rPr>
          <w:position w:val="2"/>
          <w:vertAlign w:val="subscript"/>
          <w:lang w:val="fr-FR"/>
        </w:rPr>
        <w:t>2</w:t>
      </w:r>
      <w:r w:rsidRPr="00C74A12">
        <w:rPr>
          <w:position w:val="2"/>
          <w:lang w:val="fr-FR"/>
        </w:rPr>
        <w:t>.</w:t>
      </w:r>
      <w:r w:rsidRPr="00C74A12">
        <w:rPr>
          <w:lang w:val="fr-FR"/>
        </w:rPr>
        <w:tab/>
      </w:r>
      <w:r w:rsidRPr="00C74A12">
        <w:rPr>
          <w:b/>
          <w:lang w:val="fr-FR"/>
        </w:rPr>
        <w:t xml:space="preserve">D. </w:t>
      </w:r>
      <w:r w:rsidRPr="00C74A12">
        <w:rPr>
          <w:position w:val="2"/>
          <w:lang w:val="fr-FR"/>
        </w:rPr>
        <w:t>I</w:t>
      </w:r>
      <w:r w:rsidRPr="00C74A12">
        <w:rPr>
          <w:position w:val="2"/>
          <w:vertAlign w:val="subscript"/>
          <w:lang w:val="fr-FR"/>
        </w:rPr>
        <w:t>2</w:t>
      </w:r>
      <w:r w:rsidRPr="00C74A12">
        <w:rPr>
          <w:position w:val="2"/>
          <w:lang w:val="fr-FR"/>
        </w:rPr>
        <w:t>.</w:t>
      </w:r>
    </w:p>
    <w:p w:rsidR="00C74A12" w:rsidRPr="00C74A12" w:rsidRDefault="00C74A12" w:rsidP="00C74A12">
      <w:pPr>
        <w:spacing w:before="60" w:after="60"/>
        <w:rPr>
          <w:lang w:val="vi-VN"/>
        </w:rPr>
      </w:pPr>
      <w:r w:rsidRPr="00C74A12">
        <w:rPr>
          <w:b/>
          <w:lang w:val="fr-FR"/>
        </w:rPr>
        <w:t xml:space="preserve">Câu 21. </w:t>
      </w:r>
      <w:r w:rsidRPr="00C74A12">
        <w:rPr>
          <w:lang w:val="vi-VN"/>
        </w:rPr>
        <w:t>Hòa tan hoàn toàn 0,1 mol bột kẽm trong axit clohidric dư thu được m gam muối. Giá trị của m</w:t>
      </w:r>
    </w:p>
    <w:p w:rsidR="00C74A12" w:rsidRPr="00C74A12" w:rsidRDefault="00C74A12" w:rsidP="00C74A12">
      <w:pPr>
        <w:tabs>
          <w:tab w:val="left" w:pos="200"/>
          <w:tab w:val="left" w:pos="2700"/>
          <w:tab w:val="left" w:pos="5200"/>
          <w:tab w:val="left" w:pos="7700"/>
        </w:tabs>
        <w:rPr>
          <w:lang w:val="vi-VN"/>
        </w:rPr>
      </w:pPr>
      <w:r w:rsidRPr="00C74A12">
        <w:rPr>
          <w:lang w:val="vi-VN"/>
        </w:rPr>
        <w:tab/>
      </w:r>
      <w:r w:rsidRPr="00C74A12">
        <w:rPr>
          <w:b/>
          <w:lang w:val="vi-VN"/>
        </w:rPr>
        <w:t xml:space="preserve">A. </w:t>
      </w:r>
      <w:r w:rsidRPr="00C74A12">
        <w:rPr>
          <w:lang w:val="vi-VN"/>
        </w:rPr>
        <w:t>27,20.</w:t>
      </w:r>
      <w:r w:rsidRPr="00C74A12">
        <w:rPr>
          <w:lang w:val="vi-VN"/>
        </w:rPr>
        <w:tab/>
      </w:r>
      <w:r w:rsidRPr="00C74A12">
        <w:rPr>
          <w:b/>
          <w:lang w:val="vi-VN"/>
        </w:rPr>
        <w:t xml:space="preserve">B. </w:t>
      </w:r>
      <w:r w:rsidRPr="00C74A12">
        <w:rPr>
          <w:spacing w:val="-1"/>
          <w:lang w:val="vi-VN"/>
        </w:rPr>
        <w:t>1</w:t>
      </w:r>
      <w:r w:rsidRPr="00C74A12">
        <w:rPr>
          <w:lang w:val="vi-VN"/>
        </w:rPr>
        <w:t>5,50.</w:t>
      </w:r>
      <w:r w:rsidRPr="00C74A12">
        <w:rPr>
          <w:lang w:val="vi-VN"/>
        </w:rPr>
        <w:tab/>
      </w:r>
      <w:r w:rsidRPr="00C74A12">
        <w:rPr>
          <w:b/>
          <w:lang w:val="vi-VN"/>
        </w:rPr>
        <w:t xml:space="preserve">C. </w:t>
      </w:r>
      <w:r w:rsidRPr="00C74A12">
        <w:rPr>
          <w:lang w:val="vi-VN"/>
        </w:rPr>
        <w:t>6,80.</w:t>
      </w:r>
      <w:r w:rsidRPr="00C74A12">
        <w:rPr>
          <w:lang w:val="vi-VN"/>
        </w:rPr>
        <w:tab/>
      </w:r>
      <w:r w:rsidRPr="00C74A12">
        <w:rPr>
          <w:b/>
          <w:lang w:val="vi-VN"/>
        </w:rPr>
        <w:t xml:space="preserve">D. </w:t>
      </w:r>
      <w:r w:rsidRPr="00C74A12">
        <w:rPr>
          <w:lang w:val="vi-VN"/>
        </w:rPr>
        <w:t>13,60.</w:t>
      </w:r>
    </w:p>
    <w:p w:rsidR="00441C1E" w:rsidRPr="00C74A12" w:rsidRDefault="00441C1E" w:rsidP="00441C1E">
      <w:pPr>
        <w:pStyle w:val="BodyText"/>
        <w:spacing w:line="0" w:lineRule="atLeast"/>
        <w:rPr>
          <w:rFonts w:ascii="Times New Roman" w:hAnsi="Times New Roman" w:cs="Times New Roman"/>
          <w:b/>
          <w:sz w:val="24"/>
          <w:szCs w:val="24"/>
          <w:lang w:val="vi-VN"/>
        </w:rPr>
      </w:pPr>
      <w:r w:rsidRPr="00C74A12">
        <w:rPr>
          <w:rFonts w:ascii="Times New Roman" w:hAnsi="Times New Roman" w:cs="Times New Roman"/>
          <w:b/>
          <w:sz w:val="24"/>
          <w:szCs w:val="24"/>
          <w:lang w:val="vi-VN"/>
        </w:rPr>
        <w:t>II.PHẦN TỰ LUẬN (3,0 điểm)</w:t>
      </w:r>
    </w:p>
    <w:p w:rsidR="00441C1E" w:rsidRPr="00C74A12" w:rsidRDefault="00441C1E" w:rsidP="00441C1E">
      <w:pPr>
        <w:spacing w:line="276" w:lineRule="auto"/>
        <w:jc w:val="both"/>
        <w:rPr>
          <w:b/>
          <w:lang w:val="vi-VN"/>
        </w:rPr>
      </w:pPr>
      <w:r w:rsidRPr="00C74A12">
        <w:rPr>
          <w:b/>
          <w:lang w:val="vi-VN"/>
        </w:rPr>
        <w:t xml:space="preserve">Câu 1. (1,0 điểm) </w:t>
      </w:r>
    </w:p>
    <w:p w:rsidR="00441C1E" w:rsidRPr="00C74A12" w:rsidRDefault="00441C1E" w:rsidP="00441C1E">
      <w:pPr>
        <w:spacing w:line="276" w:lineRule="auto"/>
        <w:ind w:firstLine="720"/>
        <w:jc w:val="both"/>
        <w:rPr>
          <w:lang w:val="vi-VN"/>
        </w:rPr>
      </w:pPr>
      <w:r w:rsidRPr="00C74A12">
        <w:rPr>
          <w:lang w:val="vi-VN"/>
        </w:rPr>
        <w:t>Viết phương trình hóa học xảy ra (nếu có) giữa các cặp chất sau. Nếu không xảy ra phản ứng thì đánh dấu chéo lên dấu mũi tên.</w:t>
      </w:r>
    </w:p>
    <w:p w:rsidR="00441C1E" w:rsidRPr="00C74A12" w:rsidRDefault="00441C1E" w:rsidP="00441C1E">
      <w:pPr>
        <w:spacing w:line="276" w:lineRule="auto"/>
        <w:ind w:firstLine="720"/>
        <w:jc w:val="both"/>
      </w:pPr>
      <w:r w:rsidRPr="00C74A12">
        <w:rPr>
          <w:lang w:val="vi-VN"/>
        </w:rPr>
        <w:t>a</w:t>
      </w:r>
      <w:r w:rsidRPr="00C74A12">
        <w:t>. Mg + O</w:t>
      </w:r>
      <w:r w:rsidRPr="00C74A12">
        <w:rPr>
          <w:vertAlign w:val="subscript"/>
        </w:rPr>
        <w:t>2</w:t>
      </w:r>
      <w:r w:rsidRPr="00C74A12">
        <w:rPr>
          <w:position w:val="-6"/>
        </w:rPr>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7.8pt" o:ole="">
            <v:imagedata r:id="rId9" o:title=""/>
          </v:shape>
          <o:OLEObject Type="Embed" ProgID="Equation.DSMT4" ShapeID="_x0000_i1025" DrawAspect="Content" ObjectID="_1710309546" r:id="rId10"/>
        </w:object>
      </w:r>
      <w:r w:rsidRPr="00C74A12">
        <w:rPr>
          <w:lang w:eastAsia="ar-SA"/>
        </w:rPr>
        <w:tab/>
      </w:r>
      <w:r w:rsidRPr="00C74A12">
        <w:rPr>
          <w:lang w:eastAsia="ar-SA"/>
        </w:rPr>
        <w:tab/>
      </w:r>
      <w:r w:rsidRPr="00C74A12">
        <w:rPr>
          <w:lang w:eastAsia="ar-SA"/>
        </w:rPr>
        <w:tab/>
      </w:r>
      <w:r w:rsidRPr="00C74A12">
        <w:rPr>
          <w:lang w:eastAsia="ar-SA"/>
        </w:rPr>
        <w:tab/>
        <w:t>b. HCl + Ba(OH)</w:t>
      </w:r>
      <w:r w:rsidRPr="00C74A12">
        <w:rPr>
          <w:vertAlign w:val="subscript"/>
          <w:lang w:eastAsia="ar-SA"/>
        </w:rPr>
        <w:t>2</w:t>
      </w:r>
      <w:r w:rsidRPr="00C74A12">
        <w:rPr>
          <w:position w:val="-6"/>
        </w:rPr>
        <w:object w:dxaOrig="615" w:dyaOrig="315">
          <v:shape id="_x0000_i1026" type="#_x0000_t75" style="width:30.95pt;height:15.5pt" o:ole="">
            <v:imagedata r:id="rId11" o:title=""/>
          </v:shape>
          <o:OLEObject Type="Embed" ProgID="Equation.3" ShapeID="_x0000_i1026" DrawAspect="Content" ObjectID="_1710309547" r:id="rId12"/>
        </w:object>
      </w:r>
    </w:p>
    <w:p w:rsidR="00441C1E" w:rsidRPr="00C74A12" w:rsidRDefault="00441C1E" w:rsidP="00441C1E">
      <w:pPr>
        <w:pStyle w:val="BodyText"/>
        <w:spacing w:line="276" w:lineRule="auto"/>
        <w:ind w:right="54"/>
        <w:rPr>
          <w:rFonts w:ascii="Times New Roman" w:hAnsi="Times New Roman" w:cs="Times New Roman"/>
          <w:b/>
          <w:sz w:val="24"/>
          <w:szCs w:val="24"/>
        </w:rPr>
      </w:pPr>
      <w:r w:rsidRPr="00C74A12">
        <w:rPr>
          <w:rFonts w:ascii="Times New Roman" w:hAnsi="Times New Roman" w:cs="Times New Roman"/>
          <w:b/>
          <w:sz w:val="24"/>
          <w:szCs w:val="24"/>
        </w:rPr>
        <w:t xml:space="preserve">Câu 2. (1,0 điểm) </w:t>
      </w:r>
    </w:p>
    <w:p w:rsidR="00441C1E" w:rsidRPr="00C74A12" w:rsidRDefault="00441C1E" w:rsidP="00441C1E">
      <w:pPr>
        <w:pStyle w:val="BodyText"/>
        <w:spacing w:line="276" w:lineRule="auto"/>
        <w:ind w:right="54" w:firstLine="720"/>
        <w:rPr>
          <w:rFonts w:ascii="Times New Roman" w:hAnsi="Times New Roman" w:cs="Times New Roman"/>
          <w:position w:val="2"/>
          <w:sz w:val="24"/>
          <w:szCs w:val="24"/>
          <w:lang w:val="vi-VN"/>
        </w:rPr>
      </w:pPr>
      <w:r w:rsidRPr="00C74A12">
        <w:rPr>
          <w:rFonts w:ascii="Times New Roman" w:hAnsi="Times New Roman" w:cs="Times New Roman"/>
          <w:position w:val="2"/>
          <w:sz w:val="24"/>
          <w:szCs w:val="24"/>
          <w:lang w:val="vi-VN"/>
        </w:rPr>
        <w:t>Cho V(ml) dung dịch brom tác dụng vừa đủ với dung dịch chứa 16,6 gam kali iốtua.</w:t>
      </w:r>
    </w:p>
    <w:p w:rsidR="00441C1E" w:rsidRPr="00C74A12" w:rsidRDefault="00441C1E" w:rsidP="00441C1E">
      <w:pPr>
        <w:pStyle w:val="BodyText"/>
        <w:spacing w:line="276" w:lineRule="auto"/>
        <w:ind w:right="54" w:firstLine="720"/>
        <w:rPr>
          <w:rFonts w:ascii="Times New Roman" w:hAnsi="Times New Roman" w:cs="Times New Roman"/>
          <w:position w:val="2"/>
          <w:sz w:val="24"/>
          <w:szCs w:val="24"/>
          <w:lang w:val="vi-VN"/>
        </w:rPr>
      </w:pPr>
      <w:r w:rsidRPr="00C74A12">
        <w:rPr>
          <w:rFonts w:ascii="Times New Roman" w:hAnsi="Times New Roman" w:cs="Times New Roman"/>
          <w:position w:val="2"/>
          <w:sz w:val="24"/>
          <w:szCs w:val="24"/>
          <w:lang w:val="vi-VN"/>
        </w:rPr>
        <w:t>a.Viết phương trình hóa học của phản ứng xảy ra?</w:t>
      </w:r>
    </w:p>
    <w:p w:rsidR="00441C1E" w:rsidRPr="00C74A12" w:rsidRDefault="00441C1E" w:rsidP="00441C1E">
      <w:pPr>
        <w:pStyle w:val="BodyText"/>
        <w:spacing w:line="276" w:lineRule="auto"/>
        <w:ind w:right="54" w:firstLine="720"/>
        <w:rPr>
          <w:rFonts w:ascii="Times New Roman" w:hAnsi="Times New Roman" w:cs="Times New Roman"/>
          <w:sz w:val="24"/>
          <w:szCs w:val="24"/>
          <w:lang w:val="vi-VN"/>
        </w:rPr>
      </w:pPr>
      <w:r w:rsidRPr="00C74A12">
        <w:rPr>
          <w:rFonts w:ascii="Times New Roman" w:hAnsi="Times New Roman" w:cs="Times New Roman"/>
          <w:position w:val="2"/>
          <w:sz w:val="24"/>
          <w:szCs w:val="24"/>
          <w:lang w:val="vi-VN"/>
        </w:rPr>
        <w:t>b.Tính V?</w:t>
      </w:r>
    </w:p>
    <w:p w:rsidR="00441C1E" w:rsidRPr="00C74A12" w:rsidRDefault="00441C1E" w:rsidP="00441C1E">
      <w:pPr>
        <w:autoSpaceDE w:val="0"/>
        <w:autoSpaceDN w:val="0"/>
        <w:adjustRightInd w:val="0"/>
        <w:spacing w:line="276" w:lineRule="auto"/>
        <w:jc w:val="both"/>
        <w:rPr>
          <w:lang w:val="vi-VN"/>
        </w:rPr>
      </w:pPr>
      <w:r w:rsidRPr="00C74A12">
        <w:rPr>
          <w:b/>
          <w:lang w:val="vi-VN"/>
        </w:rPr>
        <w:t>Câu 3. (0,5 điểm)</w:t>
      </w:r>
    </w:p>
    <w:p w:rsidR="00441C1E" w:rsidRPr="00C74A12" w:rsidRDefault="00441C1E" w:rsidP="00441C1E">
      <w:pPr>
        <w:autoSpaceDE w:val="0"/>
        <w:autoSpaceDN w:val="0"/>
        <w:adjustRightInd w:val="0"/>
        <w:spacing w:line="276" w:lineRule="auto"/>
        <w:ind w:firstLine="720"/>
        <w:jc w:val="both"/>
        <w:rPr>
          <w:lang w:val="vi-VN"/>
        </w:rPr>
      </w:pPr>
      <w:r w:rsidRPr="00C74A12">
        <w:rPr>
          <w:lang w:val="vi-VN"/>
        </w:rPr>
        <w:t>Thực hiện phản ứng tổng hợp HCl từ 3,36 lít H</w:t>
      </w:r>
      <w:r w:rsidRPr="00C74A12">
        <w:rPr>
          <w:vertAlign w:val="subscript"/>
          <w:lang w:val="vi-VN"/>
        </w:rPr>
        <w:t>2</w:t>
      </w:r>
      <w:r w:rsidRPr="00C74A12">
        <w:rPr>
          <w:lang w:val="vi-VN"/>
        </w:rPr>
        <w:t xml:space="preserve"> và 4,48 lít Cl</w:t>
      </w:r>
      <w:r w:rsidRPr="00C74A12">
        <w:rPr>
          <w:vertAlign w:val="subscript"/>
          <w:lang w:val="vi-VN"/>
        </w:rPr>
        <w:t>2</w:t>
      </w:r>
      <w:r w:rsidRPr="00C74A12">
        <w:rPr>
          <w:lang w:val="vi-VN"/>
        </w:rPr>
        <w:t xml:space="preserve"> thu được 1,68 lít HCl. Tính hiệu suất của phản ứng. Biết các khí đo ở cùng điều kiện nhiệt độ và áp suất.</w:t>
      </w:r>
    </w:p>
    <w:p w:rsidR="00441C1E" w:rsidRPr="00C74A12" w:rsidRDefault="00441C1E" w:rsidP="00441C1E">
      <w:pPr>
        <w:autoSpaceDE w:val="0"/>
        <w:autoSpaceDN w:val="0"/>
        <w:adjustRightInd w:val="0"/>
        <w:spacing w:line="276" w:lineRule="auto"/>
        <w:jc w:val="both"/>
        <w:rPr>
          <w:b/>
          <w:lang w:val="vi-VN"/>
        </w:rPr>
      </w:pPr>
      <w:r w:rsidRPr="00C74A12">
        <w:rPr>
          <w:b/>
          <w:lang w:val="vi-VN"/>
        </w:rPr>
        <w:t xml:space="preserve">Câu 4. (0,5 điểm) </w:t>
      </w:r>
    </w:p>
    <w:p w:rsidR="00441C1E" w:rsidRPr="00C74A12" w:rsidRDefault="00441C1E" w:rsidP="00441C1E">
      <w:pPr>
        <w:autoSpaceDE w:val="0"/>
        <w:autoSpaceDN w:val="0"/>
        <w:adjustRightInd w:val="0"/>
        <w:spacing w:line="276" w:lineRule="auto"/>
        <w:ind w:firstLine="720"/>
        <w:jc w:val="both"/>
        <w:rPr>
          <w:lang w:val="vi-VN"/>
        </w:rPr>
      </w:pPr>
      <w:r w:rsidRPr="00C74A12">
        <w:rPr>
          <w:position w:val="2"/>
          <w:lang w:val="vi-VN"/>
        </w:rPr>
        <w:t>Cho hình vẽ mô tả quá trình điều chế khí clo</w:t>
      </w:r>
      <w:r w:rsidRPr="00C74A12">
        <w:rPr>
          <w:lang w:val="vi-VN"/>
        </w:rPr>
        <w:t xml:space="preserve"> </w:t>
      </w:r>
      <w:r w:rsidRPr="00C74A12">
        <w:rPr>
          <w:position w:val="2"/>
          <w:lang w:val="vi-VN"/>
        </w:rPr>
        <w:t>trong phòng thí nghiệm như sau:</w:t>
      </w:r>
    </w:p>
    <w:p w:rsidR="00441C1E" w:rsidRPr="00C74A12" w:rsidRDefault="00BF7FA2" w:rsidP="00441C1E">
      <w:pPr>
        <w:pStyle w:val="BodyText"/>
        <w:spacing w:before="7"/>
        <w:rPr>
          <w:rFonts w:ascii="Times New Roman" w:hAnsi="Times New Roman" w:cs="Times New Roman"/>
          <w:sz w:val="24"/>
          <w:szCs w:val="24"/>
          <w:lang w:val="vi-VN"/>
        </w:rPr>
      </w:pPr>
      <w:r>
        <w:rPr>
          <w:noProof/>
          <w:lang w:eastAsia="en-US"/>
        </w:rPr>
        <w:drawing>
          <wp:anchor distT="0" distB="0" distL="114300" distR="114300" simplePos="0" relativeHeight="251656704" behindDoc="0" locked="0" layoutInCell="1" allowOverlap="1">
            <wp:simplePos x="0" y="0"/>
            <wp:positionH relativeFrom="column">
              <wp:posOffset>1933575</wp:posOffset>
            </wp:positionH>
            <wp:positionV relativeFrom="paragraph">
              <wp:posOffset>13970</wp:posOffset>
            </wp:positionV>
            <wp:extent cx="3324860" cy="1506220"/>
            <wp:effectExtent l="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860" cy="150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C1E" w:rsidRPr="00C74A12" w:rsidRDefault="00BF7FA2" w:rsidP="00441C1E">
      <w:pPr>
        <w:pStyle w:val="BodyText"/>
        <w:rPr>
          <w:rFonts w:ascii="Times New Roman" w:hAnsi="Times New Roman" w:cs="Times New Roman"/>
          <w:sz w:val="24"/>
          <w:szCs w:val="24"/>
          <w:lang w:val="pt-BR"/>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2230120</wp:posOffset>
                </wp:positionH>
                <wp:positionV relativeFrom="paragraph">
                  <wp:posOffset>20320</wp:posOffset>
                </wp:positionV>
                <wp:extent cx="293370" cy="45720"/>
                <wp:effectExtent l="0" t="38100" r="30480" b="876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 cy="457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75.6pt;margin-top:1.6pt;width:23.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" strokecolor="#5b9bd5" strokeweight=".5pt">
                <v:stroke endarrow="block" joinstyle="miter"/>
                <o:lock v:ext="edit" shapetype="f"/>
              </v:shape>
            </w:pict>
          </mc:Fallback>
        </mc:AlternateContent>
      </w:r>
    </w:p>
    <w:p w:rsidR="00441C1E" w:rsidRPr="00C74A12" w:rsidRDefault="00BF7FA2" w:rsidP="00441C1E">
      <w:pPr>
        <w:pStyle w:val="BodyText"/>
        <w:rPr>
          <w:rFonts w:ascii="Times New Roman" w:hAnsi="Times New Roman" w:cs="Times New Roman"/>
          <w:sz w:val="24"/>
          <w:szCs w:val="24"/>
          <w:lang w:val="pt-BR"/>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2986405</wp:posOffset>
                </wp:positionH>
                <wp:positionV relativeFrom="paragraph">
                  <wp:posOffset>1003935</wp:posOffset>
                </wp:positionV>
                <wp:extent cx="1188085" cy="27051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085" cy="270510"/>
                        </a:xfrm>
                        <a:custGeom>
                          <a:avLst/>
                          <a:gdLst>
                            <a:gd name="T0" fmla="+- 0 6118 5490"/>
                            <a:gd name="T1" fmla="*/ T0 w 1871"/>
                            <a:gd name="T2" fmla="+- 0 2092 2092"/>
                            <a:gd name="T3" fmla="*/ 2092 h 427"/>
                            <a:gd name="T4" fmla="+- 0 5490 5490"/>
                            <a:gd name="T5" fmla="*/ T4 w 1871"/>
                            <a:gd name="T6" fmla="+- 0 2092 2092"/>
                            <a:gd name="T7" fmla="*/ 2092 h 427"/>
                            <a:gd name="T8" fmla="+- 0 5490 5490"/>
                            <a:gd name="T9" fmla="*/ T8 w 1871"/>
                            <a:gd name="T10" fmla="+- 0 2519 2092"/>
                            <a:gd name="T11" fmla="*/ 2519 h 427"/>
                            <a:gd name="T12" fmla="+- 0 6118 5490"/>
                            <a:gd name="T13" fmla="*/ T12 w 1871"/>
                            <a:gd name="T14" fmla="+- 0 2519 2092"/>
                            <a:gd name="T15" fmla="*/ 2519 h 427"/>
                            <a:gd name="T16" fmla="+- 0 6118 5490"/>
                            <a:gd name="T17" fmla="*/ T16 w 1871"/>
                            <a:gd name="T18" fmla="+- 0 2092 2092"/>
                            <a:gd name="T19" fmla="*/ 2092 h 427"/>
                            <a:gd name="T20" fmla="+- 0 7361 5490"/>
                            <a:gd name="T21" fmla="*/ T20 w 1871"/>
                            <a:gd name="T22" fmla="+- 0 2108 2092"/>
                            <a:gd name="T23" fmla="*/ 2108 h 427"/>
                            <a:gd name="T24" fmla="+- 0 6521 5490"/>
                            <a:gd name="T25" fmla="*/ T24 w 1871"/>
                            <a:gd name="T26" fmla="+- 0 2108 2092"/>
                            <a:gd name="T27" fmla="*/ 2108 h 427"/>
                            <a:gd name="T28" fmla="+- 0 6521 5490"/>
                            <a:gd name="T29" fmla="*/ T28 w 1871"/>
                            <a:gd name="T30" fmla="+- 0 2504 2092"/>
                            <a:gd name="T31" fmla="*/ 2504 h 427"/>
                            <a:gd name="T32" fmla="+- 0 7361 5490"/>
                            <a:gd name="T33" fmla="*/ T32 w 1871"/>
                            <a:gd name="T34" fmla="+- 0 2504 2092"/>
                            <a:gd name="T35" fmla="*/ 2504 h 427"/>
                            <a:gd name="T36" fmla="+- 0 7361 5490"/>
                            <a:gd name="T37" fmla="*/ T36 w 1871"/>
                            <a:gd name="T38" fmla="+- 0 2108 2092"/>
                            <a:gd name="T39" fmla="*/ 210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71" h="427">
                              <a:moveTo>
                                <a:pt x="628" y="0"/>
                              </a:moveTo>
                              <a:lnTo>
                                <a:pt x="0" y="0"/>
                              </a:lnTo>
                              <a:lnTo>
                                <a:pt x="0" y="427"/>
                              </a:lnTo>
                              <a:lnTo>
                                <a:pt x="628" y="427"/>
                              </a:lnTo>
                              <a:lnTo>
                                <a:pt x="628" y="0"/>
                              </a:lnTo>
                              <a:close/>
                              <a:moveTo>
                                <a:pt x="1871" y="16"/>
                              </a:moveTo>
                              <a:lnTo>
                                <a:pt x="1031" y="16"/>
                              </a:lnTo>
                              <a:lnTo>
                                <a:pt x="1031" y="412"/>
                              </a:lnTo>
                              <a:lnTo>
                                <a:pt x="1871" y="412"/>
                              </a:lnTo>
                              <a:lnTo>
                                <a:pt x="187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235.15pt;margin-top:79.05pt;width:93.5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" path="m628,l,,,427r628,l628,xm1871,16r-840,l1031,412r840,l1871,16xe" stroked="f">
                <v:path arrowok="t" o:connecttype="custom" o:connectlocs="398780,1325309;0,1325309;0,1595819;398780,1595819;398780,1325309;1188085,1335445;654685,1335445;654685,1586316;1188085,1586316;1188085,1335445" o:connectangles="0,0,0,0,0,0,0,0,0,0"/>
              </v:shape>
            </w:pict>
          </mc:Fallback>
        </mc:AlternateContent>
      </w:r>
    </w:p>
    <w:p w:rsidR="00441C1E" w:rsidRPr="00C74A12" w:rsidRDefault="00441C1E" w:rsidP="00441C1E">
      <w:pPr>
        <w:pStyle w:val="BodyText"/>
        <w:rPr>
          <w:rFonts w:ascii="Times New Roman" w:hAnsi="Times New Roman" w:cs="Times New Roman"/>
          <w:sz w:val="24"/>
          <w:szCs w:val="24"/>
          <w:lang w:val="pt-BR"/>
        </w:rPr>
      </w:pPr>
    </w:p>
    <w:p w:rsidR="00441C1E" w:rsidRPr="00C74A12" w:rsidRDefault="00441C1E" w:rsidP="00441C1E">
      <w:pPr>
        <w:pStyle w:val="BodyText"/>
        <w:rPr>
          <w:rFonts w:ascii="Times New Roman" w:hAnsi="Times New Roman" w:cs="Times New Roman"/>
          <w:sz w:val="24"/>
          <w:szCs w:val="24"/>
          <w:lang w:val="pt-BR"/>
        </w:rPr>
      </w:pPr>
    </w:p>
    <w:p w:rsidR="00441C1E" w:rsidRPr="00C74A12" w:rsidRDefault="00441C1E" w:rsidP="00441C1E">
      <w:pPr>
        <w:pStyle w:val="BodyText"/>
        <w:rPr>
          <w:rFonts w:ascii="Times New Roman" w:hAnsi="Times New Roman" w:cs="Times New Roman"/>
          <w:sz w:val="24"/>
          <w:szCs w:val="24"/>
          <w:lang w:val="pt-BR"/>
        </w:rPr>
      </w:pPr>
    </w:p>
    <w:p w:rsidR="00441C1E" w:rsidRPr="00C74A12" w:rsidRDefault="00441C1E" w:rsidP="00441C1E">
      <w:pPr>
        <w:pStyle w:val="BodyText"/>
        <w:rPr>
          <w:rFonts w:ascii="Times New Roman" w:hAnsi="Times New Roman" w:cs="Times New Roman"/>
          <w:sz w:val="24"/>
          <w:szCs w:val="24"/>
          <w:lang w:val="pt-BR"/>
        </w:rPr>
      </w:pPr>
    </w:p>
    <w:p w:rsidR="00441C1E" w:rsidRPr="00C74A12" w:rsidRDefault="00441C1E" w:rsidP="00441C1E">
      <w:pPr>
        <w:pStyle w:val="BodyText"/>
        <w:rPr>
          <w:rFonts w:ascii="Times New Roman" w:hAnsi="Times New Roman" w:cs="Times New Roman"/>
          <w:sz w:val="24"/>
          <w:szCs w:val="24"/>
          <w:lang w:val="pt-BR"/>
        </w:rPr>
      </w:pPr>
    </w:p>
    <w:p w:rsidR="00441C1E" w:rsidRPr="00C74A12" w:rsidRDefault="00BF7FA2" w:rsidP="00441C1E">
      <w:pPr>
        <w:pStyle w:val="BodyText"/>
        <w:rPr>
          <w:rFonts w:ascii="Times New Roman" w:hAnsi="Times New Roman" w:cs="Times New Roman"/>
          <w:sz w:val="24"/>
          <w:szCs w:val="24"/>
          <w:lang w:val="pt-BR"/>
        </w:rPr>
      </w:pPr>
      <w:r>
        <w:rPr>
          <w:noProof/>
          <w:lang w:eastAsia="en-US"/>
        </w:rPr>
        <mc:AlternateContent>
          <mc:Choice Requires="wpg">
            <w:drawing>
              <wp:anchor distT="0" distB="0" distL="114300" distR="114300" simplePos="0" relativeHeight="251659776" behindDoc="0" locked="0" layoutInCell="1" allowOverlap="1">
                <wp:simplePos x="0" y="0"/>
                <wp:positionH relativeFrom="column">
                  <wp:posOffset>2873375</wp:posOffset>
                </wp:positionH>
                <wp:positionV relativeFrom="paragraph">
                  <wp:posOffset>11430</wp:posOffset>
                </wp:positionV>
                <wp:extent cx="1475105" cy="216535"/>
                <wp:effectExtent l="0" t="0" r="10795"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5105" cy="216535"/>
                          <a:chOff x="0" y="0"/>
                          <a:chExt cx="1474839" cy="216535"/>
                        </a:xfrm>
                      </wpg:grpSpPr>
                      <wps:wsp>
                        <wps:cNvPr id="16" name="Text Box 16"/>
                        <wps:cNvSpPr txBox="1">
                          <a:spLocks noChangeArrowheads="1"/>
                        </wps:cNvSpPr>
                        <wps:spPr bwMode="auto">
                          <a:xfrm>
                            <a:off x="865239" y="9832"/>
                            <a:ext cx="609600" cy="176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E" w:rsidRDefault="00441C1E" w:rsidP="00441C1E">
                              <w:pPr>
                                <w:spacing w:line="266" w:lineRule="exact"/>
                                <w:rPr>
                                  <w:b/>
                                </w:rPr>
                              </w:pPr>
                              <w:r>
                                <w:rPr>
                                  <w:b/>
                                  <w:lang w:val="vi-VN"/>
                                </w:rPr>
                                <w:t xml:space="preserve">bình </w:t>
                              </w:r>
                              <w:r>
                                <w:rPr>
                                  <w:b/>
                                </w:rPr>
                                <w:t>(2)</w:t>
                              </w:r>
                            </w:p>
                          </w:txbxContent>
                        </wps:txbx>
                        <wps:bodyPr rot="0" vert="horz" wrap="square" lIns="0" tIns="0" rIns="0" bIns="0" anchor="t" anchorCtr="0" upright="1">
                          <a:noAutofit/>
                        </wps:bodyPr>
                      </wps:wsp>
                      <wps:wsp>
                        <wps:cNvPr id="17" name="Text Box 17"/>
                        <wps:cNvSpPr txBox="1">
                          <a:spLocks noChangeArrowheads="1"/>
                        </wps:cNvSpPr>
                        <wps:spPr bwMode="auto">
                          <a:xfrm>
                            <a:off x="0" y="0"/>
                            <a:ext cx="717653"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E" w:rsidRPr="002F5BAB" w:rsidRDefault="00441C1E" w:rsidP="00441C1E">
                              <w:pPr>
                                <w:spacing w:line="266" w:lineRule="exact"/>
                                <w:rPr>
                                  <w:b/>
                                  <w:lang w:val="vi-VN"/>
                                </w:rPr>
                              </w:pPr>
                              <w:r>
                                <w:rPr>
                                  <w:b/>
                                </w:rPr>
                                <w:t xml:space="preserve">bình </w:t>
                              </w:r>
                              <w:r>
                                <w:rPr>
                                  <w:b/>
                                  <w:lang w:val="vi-VN"/>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26.25pt;margin-top:.9pt;width:116.15pt;height:17.05pt;z-index:251659776" coordsize="14748,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">
                <v:shapetype id="_x0000_t202" coordsize="21600,21600" o:spt="202" path="m,l,21600r21600,l21600,xe">
                  <v:stroke joinstyle="miter"/>
                  <v:path gradientshapeok="t" o:connecttype="rect"/>
                </v:shapetype>
                <v:shape id="Text Box 16" o:spid="_x0000_s1027" type="#_x0000_t202" style="position:absolute;left:8652;top:98;width:6096;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41C1E" w:rsidRDefault="00441C1E" w:rsidP="00441C1E">
                        <w:pPr>
                          <w:spacing w:line="266" w:lineRule="exact"/>
                          <w:rPr>
                            <w:b/>
                          </w:rPr>
                        </w:pPr>
                        <w:r>
                          <w:rPr>
                            <w:b/>
                            <w:lang w:val="vi-VN"/>
                          </w:rPr>
                          <w:t xml:space="preserve">bình </w:t>
                        </w:r>
                        <w:r>
                          <w:rPr>
                            <w:b/>
                          </w:rPr>
                          <w:t>(2)</w:t>
                        </w:r>
                      </w:p>
                    </w:txbxContent>
                  </v:textbox>
                </v:shape>
                <v:shape id="Text Box 17" o:spid="_x0000_s1028" type="#_x0000_t202" style="position:absolute;width:7176;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41C1E" w:rsidRPr="002F5BAB" w:rsidRDefault="00441C1E" w:rsidP="00441C1E">
                        <w:pPr>
                          <w:spacing w:line="266" w:lineRule="exact"/>
                          <w:rPr>
                            <w:b/>
                            <w:lang w:val="vi-VN"/>
                          </w:rPr>
                        </w:pPr>
                        <w:r>
                          <w:rPr>
                            <w:b/>
                          </w:rPr>
                          <w:t xml:space="preserve">bình </w:t>
                        </w:r>
                        <w:r>
                          <w:rPr>
                            <w:b/>
                            <w:lang w:val="vi-VN"/>
                          </w:rPr>
                          <w:t>(1)</w:t>
                        </w:r>
                      </w:p>
                    </w:txbxContent>
                  </v:textbox>
                </v:shape>
              </v:group>
            </w:pict>
          </mc:Fallback>
        </mc:AlternateContent>
      </w:r>
    </w:p>
    <w:p w:rsidR="00441C1E" w:rsidRPr="00C74A12" w:rsidRDefault="00441C1E" w:rsidP="00441C1E">
      <w:pPr>
        <w:pStyle w:val="BodyText"/>
        <w:rPr>
          <w:rFonts w:ascii="Times New Roman" w:hAnsi="Times New Roman" w:cs="Times New Roman"/>
          <w:sz w:val="24"/>
          <w:szCs w:val="24"/>
          <w:lang w:val="vi-VN"/>
        </w:rPr>
      </w:pPr>
    </w:p>
    <w:p w:rsidR="00441C1E" w:rsidRPr="00C74A12" w:rsidRDefault="00441C1E" w:rsidP="00441C1E">
      <w:pPr>
        <w:pStyle w:val="BodyText"/>
        <w:ind w:firstLine="720"/>
        <w:rPr>
          <w:rFonts w:ascii="Times New Roman" w:hAnsi="Times New Roman" w:cs="Times New Roman"/>
          <w:sz w:val="24"/>
          <w:szCs w:val="24"/>
          <w:lang w:val="vi-VN"/>
        </w:rPr>
      </w:pPr>
      <w:r w:rsidRPr="00C74A12">
        <w:rPr>
          <w:rFonts w:ascii="Times New Roman" w:hAnsi="Times New Roman" w:cs="Times New Roman"/>
          <w:sz w:val="24"/>
          <w:szCs w:val="24"/>
          <w:lang w:val="vi-VN"/>
        </w:rPr>
        <w:t>Khí clo sinh ra thường lẫn hơi nước và hidro clorua. Để thu được khí clo khô thì bình (1) và bình (2) lần lượt đựng các dung dịch gì? Vì sao?</w:t>
      </w:r>
    </w:p>
    <w:p w:rsidR="00441C1E" w:rsidRPr="00C74A12" w:rsidRDefault="00441C1E" w:rsidP="00441C1E">
      <w:pPr>
        <w:shd w:val="clear" w:color="auto" w:fill="FFFFFF"/>
        <w:ind w:right="422"/>
        <w:jc w:val="center"/>
        <w:rPr>
          <w:b/>
          <w:bCs/>
          <w:lang w:val="de-DE"/>
        </w:rPr>
      </w:pPr>
      <w:r w:rsidRPr="00C74A12">
        <w:rPr>
          <w:b/>
          <w:bCs/>
          <w:lang w:val="de-DE"/>
        </w:rPr>
        <w:t>----- Hết -----</w:t>
      </w:r>
    </w:p>
    <w:p w:rsidR="00441C1E" w:rsidRPr="00C74A12" w:rsidRDefault="00441C1E" w:rsidP="00441C1E">
      <w:pPr>
        <w:shd w:val="clear" w:color="auto" w:fill="FFFFFF"/>
        <w:ind w:right="422"/>
        <w:jc w:val="center"/>
        <w:rPr>
          <w:i/>
          <w:iCs/>
          <w:lang w:val="de-DE"/>
        </w:rPr>
      </w:pPr>
      <w:r w:rsidRPr="00C74A12">
        <w:rPr>
          <w:i/>
          <w:iCs/>
          <w:lang w:val="de-DE"/>
        </w:rPr>
        <w:t>Học sinh được sử dụng bảng Hệ thống tuần hoàn các nguyên tố hóa học.</w:t>
      </w:r>
    </w:p>
    <w:p w:rsidR="00210412" w:rsidRDefault="00210412" w:rsidP="00441C1E">
      <w:pPr>
        <w:jc w:val="center"/>
        <w:rPr>
          <w:lang w:val="de-DE"/>
        </w:rPr>
      </w:pPr>
    </w:p>
    <w:p w:rsidR="00C70FEF" w:rsidRDefault="00C70FEF" w:rsidP="00441C1E">
      <w:pPr>
        <w:jc w:val="center"/>
        <w:rPr>
          <w:lang w:val="de-DE"/>
        </w:rPr>
      </w:pPr>
    </w:p>
    <w:p w:rsidR="00C70FEF" w:rsidRDefault="00C70FEF" w:rsidP="00441C1E">
      <w:pPr>
        <w:jc w:val="center"/>
        <w:rPr>
          <w:lang w:val="de-DE"/>
        </w:rPr>
      </w:pPr>
    </w:p>
    <w:p w:rsidR="00C70FEF" w:rsidRDefault="00C70FEF" w:rsidP="00441C1E">
      <w:pPr>
        <w:jc w:val="center"/>
        <w:rPr>
          <w:lang w:val="de-DE"/>
        </w:rPr>
      </w:pPr>
    </w:p>
    <w:p w:rsidR="00C70FEF" w:rsidRPr="00EF43F4" w:rsidRDefault="00C70FEF" w:rsidP="00C70FEF">
      <w:pPr>
        <w:spacing w:before="78"/>
        <w:ind w:left="63"/>
        <w:jc w:val="center"/>
        <w:rPr>
          <w:b/>
        </w:rPr>
      </w:pPr>
      <w:r>
        <w:rPr>
          <w:b/>
        </w:rPr>
        <w:t xml:space="preserve">                    </w:t>
      </w:r>
      <w:r w:rsidRPr="00EF43F4">
        <w:rPr>
          <w:b/>
        </w:rPr>
        <w:t>HƯỚNG DẪN CHẤM HÓA 10</w:t>
      </w:r>
    </w:p>
    <w:p w:rsidR="00C70FEF" w:rsidRDefault="00C70FEF" w:rsidP="00C70FEF">
      <w:pPr>
        <w:spacing w:before="118"/>
        <w:ind w:left="520"/>
        <w:rPr>
          <w:b/>
        </w:rPr>
      </w:pPr>
      <w:r>
        <w:rPr>
          <w:b/>
        </w:rPr>
        <w:t>PHẦN TRẮC NGHIỆM: Mỗi câu trắc nghiệm đúng được 0,33Đ</w:t>
      </w:r>
    </w:p>
    <w:p w:rsidR="00C70FEF" w:rsidRDefault="00C70FEF" w:rsidP="00C70FEF">
      <w:pPr>
        <w:pStyle w:val="BodyText"/>
        <w:spacing w:before="8"/>
        <w:rPr>
          <w:b/>
          <w:sz w:val="10"/>
        </w:rPr>
      </w:pPr>
    </w:p>
    <w:p w:rsidR="00C70FEF" w:rsidRDefault="00C70FEF" w:rsidP="00C70FEF">
      <w:pPr>
        <w:spacing w:before="78"/>
        <w:ind w:left="63"/>
        <w:rPr>
          <w:b/>
        </w:rPr>
      </w:pPr>
    </w:p>
    <w:tbl>
      <w:tblPr>
        <w:tblStyle w:val="TableGrid"/>
        <w:tblW w:w="0" w:type="auto"/>
        <w:tblInd w:w="63" w:type="dxa"/>
        <w:tblLook w:val="04A0" w:firstRow="1" w:lastRow="0" w:firstColumn="1" w:lastColumn="0" w:noHBand="0" w:noVBand="1"/>
      </w:tblPr>
      <w:tblGrid>
        <w:gridCol w:w="856"/>
        <w:gridCol w:w="910"/>
        <w:gridCol w:w="976"/>
        <w:gridCol w:w="910"/>
        <w:gridCol w:w="976"/>
        <w:gridCol w:w="910"/>
        <w:gridCol w:w="976"/>
        <w:gridCol w:w="910"/>
        <w:gridCol w:w="962"/>
        <w:gridCol w:w="910"/>
      </w:tblGrid>
      <w:tr w:rsidR="00C70FEF" w:rsidTr="000724BB">
        <w:tc>
          <w:tcPr>
            <w:tcW w:w="845" w:type="dxa"/>
          </w:tcPr>
          <w:p w:rsidR="00C70FEF" w:rsidRPr="00DC0405" w:rsidRDefault="00C70FEF" w:rsidP="000724BB">
            <w:pPr>
              <w:spacing w:before="118"/>
              <w:ind w:left="520"/>
              <w:rPr>
                <w:b/>
              </w:rPr>
            </w:pPr>
            <w:r w:rsidRPr="00DC0405">
              <w:rPr>
                <w:b/>
              </w:rPr>
              <w:t>1</w:t>
            </w:r>
          </w:p>
        </w:tc>
        <w:tc>
          <w:tcPr>
            <w:tcW w:w="898" w:type="dxa"/>
          </w:tcPr>
          <w:p w:rsidR="00C70FEF" w:rsidRPr="00DC0405" w:rsidRDefault="00C70FEF" w:rsidP="000724BB">
            <w:pPr>
              <w:spacing w:before="118"/>
              <w:ind w:left="520"/>
              <w:rPr>
                <w:b/>
              </w:rPr>
            </w:pPr>
            <w:r w:rsidRPr="00DC0405">
              <w:rPr>
                <w:b/>
              </w:rPr>
              <w:t>C</w:t>
            </w:r>
          </w:p>
        </w:tc>
        <w:tc>
          <w:tcPr>
            <w:tcW w:w="962" w:type="dxa"/>
          </w:tcPr>
          <w:p w:rsidR="00C70FEF" w:rsidRPr="00DC0405" w:rsidRDefault="00C70FEF" w:rsidP="000724BB">
            <w:pPr>
              <w:spacing w:before="118"/>
              <w:ind w:left="520"/>
              <w:rPr>
                <w:b/>
              </w:rPr>
            </w:pPr>
            <w:r w:rsidRPr="00DC0405">
              <w:rPr>
                <w:b/>
              </w:rPr>
              <w:t>6</w:t>
            </w:r>
          </w:p>
        </w:tc>
        <w:tc>
          <w:tcPr>
            <w:tcW w:w="897" w:type="dxa"/>
          </w:tcPr>
          <w:p w:rsidR="00C70FEF" w:rsidRPr="00DC0405" w:rsidRDefault="00C70FEF" w:rsidP="000724BB">
            <w:pPr>
              <w:spacing w:before="118"/>
              <w:ind w:left="520"/>
              <w:rPr>
                <w:b/>
              </w:rPr>
            </w:pPr>
            <w:r w:rsidRPr="00DC0405">
              <w:rPr>
                <w:b/>
              </w:rPr>
              <w:t>A</w:t>
            </w:r>
          </w:p>
        </w:tc>
        <w:tc>
          <w:tcPr>
            <w:tcW w:w="962" w:type="dxa"/>
          </w:tcPr>
          <w:p w:rsidR="00C70FEF" w:rsidRPr="00DC0405" w:rsidRDefault="00C70FEF" w:rsidP="000724BB">
            <w:pPr>
              <w:spacing w:before="118"/>
              <w:ind w:left="520"/>
              <w:rPr>
                <w:b/>
              </w:rPr>
            </w:pPr>
            <w:r w:rsidRPr="00DC0405">
              <w:rPr>
                <w:b/>
              </w:rPr>
              <w:t>11</w:t>
            </w:r>
          </w:p>
        </w:tc>
        <w:tc>
          <w:tcPr>
            <w:tcW w:w="897" w:type="dxa"/>
          </w:tcPr>
          <w:p w:rsidR="00C70FEF" w:rsidRPr="00DC0405" w:rsidRDefault="00C70FEF" w:rsidP="000724BB">
            <w:pPr>
              <w:spacing w:before="118"/>
              <w:ind w:left="520"/>
              <w:rPr>
                <w:b/>
              </w:rPr>
            </w:pPr>
            <w:r w:rsidRPr="00DC0405">
              <w:rPr>
                <w:b/>
              </w:rPr>
              <w:t>B</w:t>
            </w:r>
          </w:p>
        </w:tc>
        <w:tc>
          <w:tcPr>
            <w:tcW w:w="962" w:type="dxa"/>
          </w:tcPr>
          <w:p w:rsidR="00C70FEF" w:rsidRPr="00DC0405" w:rsidRDefault="00C70FEF" w:rsidP="000724BB">
            <w:pPr>
              <w:spacing w:before="118"/>
              <w:ind w:left="520"/>
              <w:rPr>
                <w:b/>
              </w:rPr>
            </w:pPr>
            <w:r w:rsidRPr="00DC0405">
              <w:rPr>
                <w:b/>
              </w:rPr>
              <w:t>16</w:t>
            </w:r>
          </w:p>
        </w:tc>
        <w:tc>
          <w:tcPr>
            <w:tcW w:w="897" w:type="dxa"/>
          </w:tcPr>
          <w:p w:rsidR="00C70FEF" w:rsidRPr="00DC0405" w:rsidRDefault="00C70FEF" w:rsidP="000724BB">
            <w:pPr>
              <w:spacing w:before="118"/>
              <w:ind w:left="520"/>
              <w:rPr>
                <w:b/>
              </w:rPr>
            </w:pPr>
            <w:r w:rsidRPr="00DC0405">
              <w:rPr>
                <w:b/>
              </w:rPr>
              <w:t>D</w:t>
            </w:r>
          </w:p>
        </w:tc>
        <w:tc>
          <w:tcPr>
            <w:tcW w:w="962" w:type="dxa"/>
          </w:tcPr>
          <w:p w:rsidR="00C70FEF" w:rsidRPr="00DC0405" w:rsidRDefault="00C70FEF" w:rsidP="000724BB">
            <w:pPr>
              <w:spacing w:before="118"/>
              <w:rPr>
                <w:b/>
              </w:rPr>
            </w:pPr>
            <w:r w:rsidRPr="00DC0405">
              <w:rPr>
                <w:b/>
              </w:rPr>
              <w:t>21</w:t>
            </w:r>
          </w:p>
        </w:tc>
        <w:tc>
          <w:tcPr>
            <w:tcW w:w="897" w:type="dxa"/>
          </w:tcPr>
          <w:p w:rsidR="00C70FEF" w:rsidRPr="00DC0405" w:rsidRDefault="00C70FEF" w:rsidP="000724BB">
            <w:pPr>
              <w:spacing w:before="118"/>
              <w:ind w:left="520"/>
              <w:rPr>
                <w:b/>
              </w:rPr>
            </w:pPr>
            <w:r w:rsidRPr="00DC0405">
              <w:rPr>
                <w:b/>
              </w:rPr>
              <w:t>D</w:t>
            </w:r>
          </w:p>
        </w:tc>
      </w:tr>
      <w:tr w:rsidR="00C70FEF" w:rsidTr="000724BB">
        <w:tc>
          <w:tcPr>
            <w:tcW w:w="845" w:type="dxa"/>
          </w:tcPr>
          <w:p w:rsidR="00C70FEF" w:rsidRPr="00DC0405" w:rsidRDefault="00C70FEF" w:rsidP="000724BB">
            <w:pPr>
              <w:spacing w:before="118"/>
              <w:ind w:left="520"/>
              <w:rPr>
                <w:b/>
              </w:rPr>
            </w:pPr>
            <w:r w:rsidRPr="00DC0405">
              <w:rPr>
                <w:b/>
              </w:rPr>
              <w:t>2</w:t>
            </w:r>
          </w:p>
        </w:tc>
        <w:tc>
          <w:tcPr>
            <w:tcW w:w="898" w:type="dxa"/>
          </w:tcPr>
          <w:p w:rsidR="00C70FEF" w:rsidRPr="00DC0405" w:rsidRDefault="00C70FEF" w:rsidP="000724BB">
            <w:pPr>
              <w:spacing w:before="118"/>
              <w:ind w:left="520"/>
              <w:rPr>
                <w:b/>
              </w:rPr>
            </w:pPr>
            <w:r w:rsidRPr="00DC0405">
              <w:rPr>
                <w:b/>
              </w:rPr>
              <w:t>B</w:t>
            </w:r>
          </w:p>
        </w:tc>
        <w:tc>
          <w:tcPr>
            <w:tcW w:w="962" w:type="dxa"/>
          </w:tcPr>
          <w:p w:rsidR="00C70FEF" w:rsidRPr="00DC0405" w:rsidRDefault="00C70FEF" w:rsidP="000724BB">
            <w:pPr>
              <w:spacing w:before="118"/>
              <w:ind w:left="520"/>
              <w:rPr>
                <w:b/>
              </w:rPr>
            </w:pPr>
            <w:r w:rsidRPr="00DC0405">
              <w:rPr>
                <w:b/>
              </w:rPr>
              <w:t>7</w:t>
            </w:r>
          </w:p>
        </w:tc>
        <w:tc>
          <w:tcPr>
            <w:tcW w:w="897" w:type="dxa"/>
          </w:tcPr>
          <w:p w:rsidR="00C70FEF" w:rsidRPr="00DC0405" w:rsidRDefault="00C70FEF" w:rsidP="000724BB">
            <w:pPr>
              <w:spacing w:before="118"/>
              <w:ind w:left="520"/>
              <w:rPr>
                <w:b/>
              </w:rPr>
            </w:pPr>
            <w:r w:rsidRPr="00DC0405">
              <w:rPr>
                <w:b/>
              </w:rPr>
              <w:t>C</w:t>
            </w:r>
          </w:p>
        </w:tc>
        <w:tc>
          <w:tcPr>
            <w:tcW w:w="962" w:type="dxa"/>
          </w:tcPr>
          <w:p w:rsidR="00C70FEF" w:rsidRPr="00DC0405" w:rsidRDefault="00C70FEF" w:rsidP="000724BB">
            <w:pPr>
              <w:spacing w:before="118"/>
              <w:ind w:left="520"/>
              <w:rPr>
                <w:b/>
              </w:rPr>
            </w:pPr>
            <w:r w:rsidRPr="00DC0405">
              <w:rPr>
                <w:b/>
              </w:rPr>
              <w:t>12</w:t>
            </w:r>
          </w:p>
        </w:tc>
        <w:tc>
          <w:tcPr>
            <w:tcW w:w="897" w:type="dxa"/>
          </w:tcPr>
          <w:p w:rsidR="00C70FEF" w:rsidRPr="00DC0405" w:rsidRDefault="00C70FEF" w:rsidP="000724BB">
            <w:pPr>
              <w:spacing w:before="118"/>
              <w:ind w:left="520"/>
              <w:rPr>
                <w:b/>
              </w:rPr>
            </w:pPr>
            <w:r w:rsidRPr="00DC0405">
              <w:rPr>
                <w:b/>
              </w:rPr>
              <w:t>B</w:t>
            </w:r>
          </w:p>
        </w:tc>
        <w:tc>
          <w:tcPr>
            <w:tcW w:w="962" w:type="dxa"/>
          </w:tcPr>
          <w:p w:rsidR="00C70FEF" w:rsidRPr="00DC0405" w:rsidRDefault="00C70FEF" w:rsidP="000724BB">
            <w:pPr>
              <w:spacing w:before="118"/>
              <w:ind w:left="520"/>
              <w:rPr>
                <w:b/>
              </w:rPr>
            </w:pPr>
            <w:r w:rsidRPr="00DC0405">
              <w:rPr>
                <w:b/>
              </w:rPr>
              <w:t>17</w:t>
            </w:r>
          </w:p>
        </w:tc>
        <w:tc>
          <w:tcPr>
            <w:tcW w:w="897" w:type="dxa"/>
          </w:tcPr>
          <w:p w:rsidR="00C70FEF" w:rsidRPr="00DC0405" w:rsidRDefault="00C70FEF" w:rsidP="000724BB">
            <w:pPr>
              <w:spacing w:before="118"/>
              <w:ind w:left="520"/>
              <w:rPr>
                <w:b/>
              </w:rPr>
            </w:pPr>
            <w:r w:rsidRPr="00DC0405">
              <w:rPr>
                <w:b/>
              </w:rPr>
              <w:t>A</w:t>
            </w:r>
          </w:p>
        </w:tc>
        <w:tc>
          <w:tcPr>
            <w:tcW w:w="962" w:type="dxa"/>
          </w:tcPr>
          <w:p w:rsidR="00C70FEF" w:rsidRDefault="00C70FEF" w:rsidP="000724BB">
            <w:pPr>
              <w:spacing w:before="78"/>
              <w:rPr>
                <w:b/>
              </w:rPr>
            </w:pPr>
          </w:p>
        </w:tc>
        <w:tc>
          <w:tcPr>
            <w:tcW w:w="897" w:type="dxa"/>
          </w:tcPr>
          <w:p w:rsidR="00C70FEF" w:rsidRDefault="00C70FEF" w:rsidP="000724BB">
            <w:pPr>
              <w:spacing w:before="78"/>
              <w:rPr>
                <w:b/>
              </w:rPr>
            </w:pPr>
          </w:p>
        </w:tc>
      </w:tr>
      <w:tr w:rsidR="00C70FEF" w:rsidTr="000724BB">
        <w:tc>
          <w:tcPr>
            <w:tcW w:w="845" w:type="dxa"/>
          </w:tcPr>
          <w:p w:rsidR="00C70FEF" w:rsidRPr="00DC0405" w:rsidRDefault="00C70FEF" w:rsidP="000724BB">
            <w:pPr>
              <w:spacing w:before="118"/>
              <w:ind w:left="520"/>
              <w:rPr>
                <w:b/>
              </w:rPr>
            </w:pPr>
            <w:r w:rsidRPr="00DC0405">
              <w:rPr>
                <w:b/>
              </w:rPr>
              <w:t>3</w:t>
            </w:r>
          </w:p>
        </w:tc>
        <w:tc>
          <w:tcPr>
            <w:tcW w:w="898" w:type="dxa"/>
          </w:tcPr>
          <w:p w:rsidR="00C70FEF" w:rsidRPr="00DC0405" w:rsidRDefault="00C70FEF" w:rsidP="000724BB">
            <w:pPr>
              <w:spacing w:before="118"/>
              <w:ind w:left="520"/>
              <w:rPr>
                <w:b/>
              </w:rPr>
            </w:pPr>
            <w:r w:rsidRPr="00DC0405">
              <w:rPr>
                <w:b/>
              </w:rPr>
              <w:t>C</w:t>
            </w:r>
          </w:p>
        </w:tc>
        <w:tc>
          <w:tcPr>
            <w:tcW w:w="962" w:type="dxa"/>
          </w:tcPr>
          <w:p w:rsidR="00C70FEF" w:rsidRPr="00DC0405" w:rsidRDefault="00C70FEF" w:rsidP="000724BB">
            <w:pPr>
              <w:spacing w:before="118"/>
              <w:ind w:left="520"/>
              <w:rPr>
                <w:b/>
              </w:rPr>
            </w:pPr>
            <w:r w:rsidRPr="00DC0405">
              <w:rPr>
                <w:b/>
              </w:rPr>
              <w:t>8</w:t>
            </w:r>
          </w:p>
        </w:tc>
        <w:tc>
          <w:tcPr>
            <w:tcW w:w="897" w:type="dxa"/>
          </w:tcPr>
          <w:p w:rsidR="00C70FEF" w:rsidRPr="00DC0405" w:rsidRDefault="00C70FEF" w:rsidP="000724BB">
            <w:pPr>
              <w:spacing w:before="118"/>
              <w:ind w:left="520"/>
              <w:rPr>
                <w:b/>
              </w:rPr>
            </w:pPr>
            <w:r w:rsidRPr="00DC0405">
              <w:rPr>
                <w:b/>
              </w:rPr>
              <w:t>D</w:t>
            </w:r>
          </w:p>
        </w:tc>
        <w:tc>
          <w:tcPr>
            <w:tcW w:w="962" w:type="dxa"/>
          </w:tcPr>
          <w:p w:rsidR="00C70FEF" w:rsidRPr="00DC0405" w:rsidRDefault="00C70FEF" w:rsidP="000724BB">
            <w:pPr>
              <w:spacing w:before="118"/>
              <w:ind w:left="520"/>
              <w:rPr>
                <w:b/>
              </w:rPr>
            </w:pPr>
            <w:r w:rsidRPr="00DC0405">
              <w:rPr>
                <w:b/>
              </w:rPr>
              <w:t>13</w:t>
            </w:r>
          </w:p>
        </w:tc>
        <w:tc>
          <w:tcPr>
            <w:tcW w:w="897" w:type="dxa"/>
          </w:tcPr>
          <w:p w:rsidR="00C70FEF" w:rsidRPr="00DC0405" w:rsidRDefault="00C70FEF" w:rsidP="000724BB">
            <w:pPr>
              <w:spacing w:before="118"/>
              <w:ind w:left="520"/>
              <w:rPr>
                <w:b/>
              </w:rPr>
            </w:pPr>
            <w:r w:rsidRPr="00DC0405">
              <w:rPr>
                <w:b/>
              </w:rPr>
              <w:t>A</w:t>
            </w:r>
          </w:p>
        </w:tc>
        <w:tc>
          <w:tcPr>
            <w:tcW w:w="962" w:type="dxa"/>
          </w:tcPr>
          <w:p w:rsidR="00C70FEF" w:rsidRPr="00DC0405" w:rsidRDefault="00C70FEF" w:rsidP="000724BB">
            <w:pPr>
              <w:spacing w:before="118"/>
              <w:ind w:left="520"/>
              <w:rPr>
                <w:b/>
              </w:rPr>
            </w:pPr>
            <w:r w:rsidRPr="00DC0405">
              <w:rPr>
                <w:b/>
              </w:rPr>
              <w:t>18</w:t>
            </w:r>
          </w:p>
        </w:tc>
        <w:tc>
          <w:tcPr>
            <w:tcW w:w="897" w:type="dxa"/>
          </w:tcPr>
          <w:p w:rsidR="00C70FEF" w:rsidRPr="00DC0405" w:rsidRDefault="00C70FEF" w:rsidP="000724BB">
            <w:pPr>
              <w:spacing w:before="118"/>
              <w:ind w:left="520"/>
              <w:rPr>
                <w:b/>
              </w:rPr>
            </w:pPr>
            <w:r w:rsidRPr="00DC0405">
              <w:rPr>
                <w:b/>
              </w:rPr>
              <w:t>D</w:t>
            </w:r>
          </w:p>
        </w:tc>
        <w:tc>
          <w:tcPr>
            <w:tcW w:w="962" w:type="dxa"/>
          </w:tcPr>
          <w:p w:rsidR="00C70FEF" w:rsidRDefault="00C70FEF" w:rsidP="000724BB">
            <w:pPr>
              <w:spacing w:before="78"/>
              <w:rPr>
                <w:b/>
              </w:rPr>
            </w:pPr>
          </w:p>
        </w:tc>
        <w:tc>
          <w:tcPr>
            <w:tcW w:w="897" w:type="dxa"/>
          </w:tcPr>
          <w:p w:rsidR="00C70FEF" w:rsidRDefault="00C70FEF" w:rsidP="000724BB">
            <w:pPr>
              <w:spacing w:before="78"/>
              <w:rPr>
                <w:b/>
              </w:rPr>
            </w:pPr>
          </w:p>
        </w:tc>
      </w:tr>
      <w:tr w:rsidR="00C70FEF" w:rsidTr="000724BB">
        <w:tc>
          <w:tcPr>
            <w:tcW w:w="845" w:type="dxa"/>
          </w:tcPr>
          <w:p w:rsidR="00C70FEF" w:rsidRPr="00DC0405" w:rsidRDefault="00C70FEF" w:rsidP="000724BB">
            <w:pPr>
              <w:spacing w:before="118"/>
              <w:ind w:left="520"/>
              <w:rPr>
                <w:b/>
              </w:rPr>
            </w:pPr>
            <w:r w:rsidRPr="00DC0405">
              <w:rPr>
                <w:b/>
              </w:rPr>
              <w:t>4</w:t>
            </w:r>
          </w:p>
        </w:tc>
        <w:tc>
          <w:tcPr>
            <w:tcW w:w="898" w:type="dxa"/>
          </w:tcPr>
          <w:p w:rsidR="00C70FEF" w:rsidRPr="00DC0405" w:rsidRDefault="00C70FEF" w:rsidP="000724BB">
            <w:pPr>
              <w:spacing w:before="118"/>
              <w:ind w:left="520"/>
              <w:rPr>
                <w:b/>
              </w:rPr>
            </w:pPr>
            <w:r w:rsidRPr="00DC0405">
              <w:rPr>
                <w:b/>
              </w:rPr>
              <w:t>B</w:t>
            </w:r>
          </w:p>
        </w:tc>
        <w:tc>
          <w:tcPr>
            <w:tcW w:w="962" w:type="dxa"/>
          </w:tcPr>
          <w:p w:rsidR="00C70FEF" w:rsidRPr="00DC0405" w:rsidRDefault="00C70FEF" w:rsidP="000724BB">
            <w:pPr>
              <w:spacing w:before="118"/>
              <w:ind w:left="520"/>
              <w:rPr>
                <w:b/>
              </w:rPr>
            </w:pPr>
            <w:r w:rsidRPr="00DC0405">
              <w:rPr>
                <w:b/>
              </w:rPr>
              <w:t>9</w:t>
            </w:r>
          </w:p>
        </w:tc>
        <w:tc>
          <w:tcPr>
            <w:tcW w:w="897" w:type="dxa"/>
          </w:tcPr>
          <w:p w:rsidR="00C70FEF" w:rsidRPr="00DC0405" w:rsidRDefault="00C70FEF" w:rsidP="000724BB">
            <w:pPr>
              <w:spacing w:before="118"/>
              <w:ind w:left="520"/>
              <w:rPr>
                <w:b/>
              </w:rPr>
            </w:pPr>
            <w:r w:rsidRPr="00DC0405">
              <w:rPr>
                <w:b/>
              </w:rPr>
              <w:t>A</w:t>
            </w:r>
          </w:p>
        </w:tc>
        <w:tc>
          <w:tcPr>
            <w:tcW w:w="962" w:type="dxa"/>
          </w:tcPr>
          <w:p w:rsidR="00C70FEF" w:rsidRPr="00DC0405" w:rsidRDefault="00C70FEF" w:rsidP="000724BB">
            <w:pPr>
              <w:spacing w:before="118"/>
              <w:ind w:left="520"/>
              <w:rPr>
                <w:b/>
              </w:rPr>
            </w:pPr>
            <w:r w:rsidRPr="00DC0405">
              <w:rPr>
                <w:b/>
              </w:rPr>
              <w:t>14</w:t>
            </w:r>
          </w:p>
        </w:tc>
        <w:tc>
          <w:tcPr>
            <w:tcW w:w="897" w:type="dxa"/>
          </w:tcPr>
          <w:p w:rsidR="00C70FEF" w:rsidRPr="00DC0405" w:rsidRDefault="00C70FEF" w:rsidP="000724BB">
            <w:pPr>
              <w:spacing w:before="118"/>
              <w:ind w:left="520"/>
              <w:rPr>
                <w:b/>
              </w:rPr>
            </w:pPr>
            <w:r w:rsidRPr="00DC0405">
              <w:rPr>
                <w:b/>
              </w:rPr>
              <w:t>C</w:t>
            </w:r>
          </w:p>
        </w:tc>
        <w:tc>
          <w:tcPr>
            <w:tcW w:w="962" w:type="dxa"/>
          </w:tcPr>
          <w:p w:rsidR="00C70FEF" w:rsidRPr="00DC0405" w:rsidRDefault="00C70FEF" w:rsidP="000724BB">
            <w:pPr>
              <w:spacing w:before="118"/>
              <w:ind w:left="520"/>
              <w:rPr>
                <w:b/>
              </w:rPr>
            </w:pPr>
            <w:r w:rsidRPr="00DC0405">
              <w:rPr>
                <w:b/>
              </w:rPr>
              <w:t>19</w:t>
            </w:r>
          </w:p>
        </w:tc>
        <w:tc>
          <w:tcPr>
            <w:tcW w:w="897" w:type="dxa"/>
          </w:tcPr>
          <w:p w:rsidR="00C70FEF" w:rsidRPr="00DC0405" w:rsidRDefault="00C70FEF" w:rsidP="000724BB">
            <w:pPr>
              <w:spacing w:before="118"/>
              <w:ind w:left="520"/>
              <w:rPr>
                <w:b/>
              </w:rPr>
            </w:pPr>
            <w:r w:rsidRPr="00DC0405">
              <w:rPr>
                <w:b/>
              </w:rPr>
              <w:t>D</w:t>
            </w:r>
          </w:p>
        </w:tc>
        <w:tc>
          <w:tcPr>
            <w:tcW w:w="962" w:type="dxa"/>
          </w:tcPr>
          <w:p w:rsidR="00C70FEF" w:rsidRDefault="00C70FEF" w:rsidP="000724BB">
            <w:pPr>
              <w:spacing w:before="78"/>
              <w:rPr>
                <w:b/>
              </w:rPr>
            </w:pPr>
          </w:p>
        </w:tc>
        <w:tc>
          <w:tcPr>
            <w:tcW w:w="897" w:type="dxa"/>
          </w:tcPr>
          <w:p w:rsidR="00C70FEF" w:rsidRDefault="00C70FEF" w:rsidP="000724BB">
            <w:pPr>
              <w:spacing w:before="78"/>
              <w:rPr>
                <w:b/>
              </w:rPr>
            </w:pPr>
          </w:p>
        </w:tc>
      </w:tr>
      <w:tr w:rsidR="00C70FEF" w:rsidTr="000724BB">
        <w:tc>
          <w:tcPr>
            <w:tcW w:w="845" w:type="dxa"/>
          </w:tcPr>
          <w:p w:rsidR="00C70FEF" w:rsidRPr="00DC0405" w:rsidRDefault="00C70FEF" w:rsidP="000724BB">
            <w:pPr>
              <w:spacing w:before="118"/>
              <w:ind w:left="520"/>
              <w:rPr>
                <w:b/>
              </w:rPr>
            </w:pPr>
            <w:r w:rsidRPr="00DC0405">
              <w:rPr>
                <w:b/>
              </w:rPr>
              <w:t>5</w:t>
            </w:r>
          </w:p>
        </w:tc>
        <w:tc>
          <w:tcPr>
            <w:tcW w:w="898" w:type="dxa"/>
          </w:tcPr>
          <w:p w:rsidR="00C70FEF" w:rsidRPr="00DC0405" w:rsidRDefault="00C70FEF" w:rsidP="000724BB">
            <w:pPr>
              <w:spacing w:before="118"/>
              <w:ind w:left="520"/>
              <w:rPr>
                <w:b/>
              </w:rPr>
            </w:pPr>
            <w:r w:rsidRPr="00DC0405">
              <w:rPr>
                <w:b/>
              </w:rPr>
              <w:t>D</w:t>
            </w:r>
          </w:p>
        </w:tc>
        <w:tc>
          <w:tcPr>
            <w:tcW w:w="962" w:type="dxa"/>
          </w:tcPr>
          <w:p w:rsidR="00C70FEF" w:rsidRPr="00DC0405" w:rsidRDefault="00C70FEF" w:rsidP="000724BB">
            <w:pPr>
              <w:spacing w:before="118"/>
              <w:ind w:left="520"/>
              <w:rPr>
                <w:b/>
              </w:rPr>
            </w:pPr>
            <w:r w:rsidRPr="00DC0405">
              <w:rPr>
                <w:b/>
              </w:rPr>
              <w:t>10</w:t>
            </w:r>
          </w:p>
        </w:tc>
        <w:tc>
          <w:tcPr>
            <w:tcW w:w="897" w:type="dxa"/>
          </w:tcPr>
          <w:p w:rsidR="00C70FEF" w:rsidRPr="00DC0405" w:rsidRDefault="00C70FEF" w:rsidP="000724BB">
            <w:pPr>
              <w:spacing w:before="118"/>
              <w:ind w:left="520"/>
              <w:rPr>
                <w:b/>
              </w:rPr>
            </w:pPr>
            <w:r w:rsidRPr="00DC0405">
              <w:rPr>
                <w:b/>
              </w:rPr>
              <w:t>B</w:t>
            </w:r>
          </w:p>
        </w:tc>
        <w:tc>
          <w:tcPr>
            <w:tcW w:w="962" w:type="dxa"/>
          </w:tcPr>
          <w:p w:rsidR="00C70FEF" w:rsidRPr="00DC0405" w:rsidRDefault="00C70FEF" w:rsidP="000724BB">
            <w:pPr>
              <w:spacing w:before="118"/>
              <w:ind w:left="520"/>
              <w:rPr>
                <w:b/>
              </w:rPr>
            </w:pPr>
            <w:r w:rsidRPr="00DC0405">
              <w:rPr>
                <w:b/>
              </w:rPr>
              <w:t>15</w:t>
            </w:r>
          </w:p>
        </w:tc>
        <w:tc>
          <w:tcPr>
            <w:tcW w:w="897" w:type="dxa"/>
          </w:tcPr>
          <w:p w:rsidR="00C70FEF" w:rsidRPr="00DC0405" w:rsidRDefault="00C70FEF" w:rsidP="000724BB">
            <w:pPr>
              <w:spacing w:before="118"/>
              <w:ind w:left="520"/>
              <w:rPr>
                <w:b/>
              </w:rPr>
            </w:pPr>
            <w:r w:rsidRPr="00DC0405">
              <w:rPr>
                <w:b/>
              </w:rPr>
              <w:t>C</w:t>
            </w:r>
          </w:p>
        </w:tc>
        <w:tc>
          <w:tcPr>
            <w:tcW w:w="962" w:type="dxa"/>
          </w:tcPr>
          <w:p w:rsidR="00C70FEF" w:rsidRPr="00DC0405" w:rsidRDefault="00C70FEF" w:rsidP="000724BB">
            <w:pPr>
              <w:spacing w:before="118"/>
              <w:ind w:left="520"/>
              <w:rPr>
                <w:b/>
              </w:rPr>
            </w:pPr>
            <w:r w:rsidRPr="00DC0405">
              <w:rPr>
                <w:b/>
              </w:rPr>
              <w:t>20</w:t>
            </w:r>
          </w:p>
        </w:tc>
        <w:tc>
          <w:tcPr>
            <w:tcW w:w="897" w:type="dxa"/>
          </w:tcPr>
          <w:p w:rsidR="00C70FEF" w:rsidRPr="00DC0405" w:rsidRDefault="00C70FEF" w:rsidP="000724BB">
            <w:pPr>
              <w:spacing w:before="118"/>
              <w:ind w:left="520"/>
              <w:rPr>
                <w:b/>
              </w:rPr>
            </w:pPr>
            <w:r w:rsidRPr="00DC0405">
              <w:rPr>
                <w:b/>
              </w:rPr>
              <w:t>A</w:t>
            </w:r>
          </w:p>
        </w:tc>
        <w:tc>
          <w:tcPr>
            <w:tcW w:w="962" w:type="dxa"/>
          </w:tcPr>
          <w:p w:rsidR="00C70FEF" w:rsidRDefault="00C70FEF" w:rsidP="000724BB">
            <w:pPr>
              <w:spacing w:before="78"/>
              <w:rPr>
                <w:b/>
              </w:rPr>
            </w:pPr>
          </w:p>
        </w:tc>
        <w:tc>
          <w:tcPr>
            <w:tcW w:w="897" w:type="dxa"/>
          </w:tcPr>
          <w:p w:rsidR="00C70FEF" w:rsidRDefault="00C70FEF" w:rsidP="000724BB">
            <w:pPr>
              <w:spacing w:before="78"/>
              <w:rPr>
                <w:b/>
              </w:rPr>
            </w:pPr>
          </w:p>
        </w:tc>
      </w:tr>
    </w:tbl>
    <w:p w:rsidR="00C70FEF" w:rsidRDefault="00C70FEF" w:rsidP="00C70FEF">
      <w:pPr>
        <w:spacing w:before="78"/>
        <w:ind w:left="63"/>
        <w:rPr>
          <w:b/>
        </w:rPr>
      </w:pPr>
    </w:p>
    <w:p w:rsidR="00C70FEF" w:rsidRDefault="00C70FEF" w:rsidP="00C70FEF">
      <w:pPr>
        <w:spacing w:before="119"/>
        <w:ind w:left="520"/>
        <w:rPr>
          <w:b/>
          <w:sz w:val="26"/>
        </w:rPr>
      </w:pPr>
      <w:r>
        <w:rPr>
          <w:b/>
          <w:sz w:val="26"/>
        </w:rPr>
        <w:t>PHẦN TỰ LUẬN</w:t>
      </w:r>
    </w:p>
    <w:tbl>
      <w:tblPr>
        <w:tblW w:w="101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7891"/>
        <w:gridCol w:w="990"/>
      </w:tblGrid>
      <w:tr w:rsidR="00C70FEF" w:rsidTr="000724BB">
        <w:trPr>
          <w:trHeight w:val="316"/>
        </w:trPr>
        <w:tc>
          <w:tcPr>
            <w:tcW w:w="1256" w:type="dxa"/>
          </w:tcPr>
          <w:p w:rsidR="00C70FEF" w:rsidRDefault="00C70FEF" w:rsidP="000724BB">
            <w:pPr>
              <w:pStyle w:val="TableParagraph"/>
              <w:spacing w:before="18"/>
              <w:ind w:left="475"/>
              <w:rPr>
                <w:b/>
                <w:sz w:val="24"/>
              </w:rPr>
            </w:pPr>
            <w:r>
              <w:rPr>
                <w:b/>
                <w:sz w:val="24"/>
              </w:rPr>
              <w:t>Câu</w:t>
            </w:r>
          </w:p>
        </w:tc>
        <w:tc>
          <w:tcPr>
            <w:tcW w:w="7891" w:type="dxa"/>
          </w:tcPr>
          <w:p w:rsidR="00C70FEF" w:rsidRDefault="00C70FEF" w:rsidP="000724BB">
            <w:pPr>
              <w:pStyle w:val="TableParagraph"/>
              <w:spacing w:before="18"/>
              <w:ind w:left="3518" w:right="3381"/>
              <w:jc w:val="center"/>
              <w:rPr>
                <w:b/>
                <w:sz w:val="24"/>
              </w:rPr>
            </w:pPr>
            <w:r>
              <w:rPr>
                <w:b/>
                <w:sz w:val="24"/>
              </w:rPr>
              <w:t>Nội dung</w:t>
            </w:r>
          </w:p>
        </w:tc>
        <w:tc>
          <w:tcPr>
            <w:tcW w:w="990" w:type="dxa"/>
          </w:tcPr>
          <w:p w:rsidR="00C70FEF" w:rsidRDefault="00C70FEF" w:rsidP="000724BB">
            <w:pPr>
              <w:pStyle w:val="TableParagraph"/>
              <w:spacing w:before="18"/>
              <w:ind w:left="204" w:right="72"/>
              <w:jc w:val="center"/>
              <w:rPr>
                <w:b/>
                <w:sz w:val="24"/>
              </w:rPr>
            </w:pPr>
            <w:r>
              <w:rPr>
                <w:b/>
                <w:sz w:val="24"/>
              </w:rPr>
              <w:t>Điểm</w:t>
            </w:r>
          </w:p>
        </w:tc>
      </w:tr>
      <w:tr w:rsidR="00C70FEF" w:rsidTr="000724BB">
        <w:trPr>
          <w:trHeight w:val="1161"/>
        </w:trPr>
        <w:tc>
          <w:tcPr>
            <w:tcW w:w="1256" w:type="dxa"/>
          </w:tcPr>
          <w:p w:rsidR="00C70FEF" w:rsidRDefault="00C70FEF" w:rsidP="000724BB">
            <w:pPr>
              <w:pStyle w:val="TableParagraph"/>
              <w:rPr>
                <w:b/>
                <w:sz w:val="26"/>
              </w:rPr>
            </w:pPr>
          </w:p>
          <w:p w:rsidR="00C70FEF" w:rsidRPr="00873AF0" w:rsidRDefault="00C70FEF" w:rsidP="000724BB">
            <w:pPr>
              <w:pStyle w:val="TableParagraph"/>
              <w:spacing w:before="189"/>
              <w:ind w:left="154" w:right="22"/>
              <w:jc w:val="center"/>
              <w:rPr>
                <w:b/>
                <w:sz w:val="24"/>
                <w:lang w:val="en-US"/>
              </w:rPr>
            </w:pPr>
            <w:r>
              <w:rPr>
                <w:b/>
                <w:sz w:val="24"/>
                <w:lang w:val="en-US"/>
              </w:rPr>
              <w:t>1</w:t>
            </w:r>
          </w:p>
          <w:p w:rsidR="00C70FEF" w:rsidRDefault="00C70FEF" w:rsidP="000724BB">
            <w:pPr>
              <w:pStyle w:val="TableParagraph"/>
              <w:spacing w:before="22"/>
              <w:ind w:left="154" w:right="22"/>
              <w:jc w:val="center"/>
              <w:rPr>
                <w:b/>
                <w:sz w:val="24"/>
              </w:rPr>
            </w:pPr>
            <w:r>
              <w:rPr>
                <w:b/>
                <w:sz w:val="24"/>
              </w:rPr>
              <w:t>(1 điểm)</w:t>
            </w:r>
          </w:p>
        </w:tc>
        <w:tc>
          <w:tcPr>
            <w:tcW w:w="7891" w:type="dxa"/>
          </w:tcPr>
          <w:p w:rsidR="00C70FEF" w:rsidRDefault="00C70FEF" w:rsidP="00C70FEF">
            <w:pPr>
              <w:pStyle w:val="TableParagraph"/>
              <w:numPr>
                <w:ilvl w:val="0"/>
                <w:numId w:val="1"/>
              </w:numPr>
              <w:tabs>
                <w:tab w:val="left" w:pos="650"/>
              </w:tabs>
              <w:spacing w:before="12"/>
              <w:rPr>
                <w:sz w:val="24"/>
              </w:rPr>
            </w:pPr>
            <w:r>
              <w:rPr>
                <w:position w:val="2"/>
                <w:sz w:val="24"/>
                <w:lang w:val="en-US"/>
              </w:rPr>
              <w:t>2Mg</w:t>
            </w:r>
            <w:r>
              <w:rPr>
                <w:sz w:val="16"/>
              </w:rPr>
              <w:t xml:space="preserve"> </w:t>
            </w:r>
            <w:r>
              <w:rPr>
                <w:position w:val="2"/>
                <w:sz w:val="24"/>
              </w:rPr>
              <w:t xml:space="preserve">+ </w:t>
            </w:r>
            <w:r>
              <w:rPr>
                <w:position w:val="2"/>
                <w:sz w:val="24"/>
                <w:lang w:val="en-US"/>
              </w:rPr>
              <w:t>O</w:t>
            </w:r>
            <w:r w:rsidRPr="00C30887">
              <w:rPr>
                <w:position w:val="2"/>
                <w:sz w:val="24"/>
                <w:vertAlign w:val="subscript"/>
                <w:lang w:val="en-US"/>
              </w:rPr>
              <w:t>2</w:t>
            </w:r>
            <w:r w:rsidRPr="00C30887">
              <w:rPr>
                <w:position w:val="2"/>
                <w:sz w:val="24"/>
                <w:vertAlign w:val="subscript"/>
              </w:rPr>
              <w:t xml:space="preserve"> </w:t>
            </w:r>
            <w:r>
              <w:rPr>
                <w:position w:val="2"/>
                <w:sz w:val="24"/>
              </w:rPr>
              <w:t xml:space="preserve">→ </w:t>
            </w:r>
            <w:r>
              <w:rPr>
                <w:position w:val="2"/>
                <w:sz w:val="24"/>
                <w:lang w:val="en-US"/>
              </w:rPr>
              <w:t>2Mg</w:t>
            </w:r>
            <w:r>
              <w:rPr>
                <w:position w:val="2"/>
                <w:sz w:val="24"/>
              </w:rPr>
              <w:t>O</w:t>
            </w:r>
          </w:p>
          <w:p w:rsidR="00C70FEF" w:rsidRDefault="00C70FEF" w:rsidP="00C70FEF">
            <w:pPr>
              <w:pStyle w:val="TableParagraph"/>
              <w:numPr>
                <w:ilvl w:val="0"/>
                <w:numId w:val="1"/>
              </w:numPr>
              <w:tabs>
                <w:tab w:val="left" w:pos="650"/>
              </w:tabs>
              <w:spacing w:before="30" w:line="371" w:lineRule="exact"/>
              <w:ind w:hanging="361"/>
              <w:rPr>
                <w:sz w:val="24"/>
              </w:rPr>
            </w:pPr>
            <w:r>
              <w:rPr>
                <w:w w:val="99"/>
                <w:position w:val="2"/>
                <w:sz w:val="24"/>
                <w:lang w:val="en-US"/>
              </w:rPr>
              <w:t>2HCl</w:t>
            </w:r>
            <w:r>
              <w:rPr>
                <w:spacing w:val="-1"/>
                <w:sz w:val="16"/>
              </w:rPr>
              <w:t xml:space="preserve"> </w:t>
            </w:r>
            <w:r>
              <w:rPr>
                <w:position w:val="2"/>
                <w:sz w:val="24"/>
              </w:rPr>
              <w:t>+</w:t>
            </w:r>
            <w:r>
              <w:rPr>
                <w:spacing w:val="-1"/>
                <w:position w:val="2"/>
                <w:sz w:val="24"/>
              </w:rPr>
              <w:t xml:space="preserve"> </w:t>
            </w:r>
            <w:r>
              <w:rPr>
                <w:spacing w:val="-1"/>
                <w:position w:val="2"/>
                <w:sz w:val="24"/>
                <w:lang w:val="en-US"/>
              </w:rPr>
              <w:t>2</w:t>
            </w:r>
            <w:r>
              <w:rPr>
                <w:w w:val="99"/>
                <w:position w:val="2"/>
                <w:sz w:val="24"/>
                <w:lang w:val="en-US"/>
              </w:rPr>
              <w:t>Ba(OH)</w:t>
            </w:r>
            <w:r>
              <w:rPr>
                <w:w w:val="99"/>
                <w:position w:val="2"/>
                <w:sz w:val="24"/>
                <w:vertAlign w:val="subscript"/>
                <w:lang w:val="en-US"/>
              </w:rPr>
              <w:t>2</w:t>
            </w:r>
            <w:r>
              <w:rPr>
                <w:spacing w:val="12"/>
                <w:sz w:val="16"/>
              </w:rPr>
              <w:t xml:space="preserve"> </w:t>
            </w:r>
            <w:r>
              <w:rPr>
                <w:rFonts w:ascii="Symbol" w:hAnsi="Symbol"/>
                <w:spacing w:val="-39"/>
                <w:w w:val="101"/>
                <w:position w:val="2"/>
                <w:sz w:val="30"/>
              </w:rPr>
              <w:t></w:t>
            </w:r>
            <w:r>
              <w:rPr>
                <w:position w:val="2"/>
                <w:sz w:val="24"/>
              </w:rPr>
              <w:t xml:space="preserve">→ </w:t>
            </w:r>
            <w:r>
              <w:rPr>
                <w:w w:val="99"/>
                <w:position w:val="2"/>
                <w:sz w:val="24"/>
                <w:lang w:val="en-US"/>
              </w:rPr>
              <w:t>Ba</w:t>
            </w:r>
            <w:r>
              <w:rPr>
                <w:w w:val="99"/>
                <w:position w:val="2"/>
                <w:sz w:val="24"/>
              </w:rPr>
              <w:t>Cl</w:t>
            </w:r>
            <w:r w:rsidRPr="007F4477">
              <w:rPr>
                <w:w w:val="99"/>
                <w:position w:val="2"/>
                <w:sz w:val="24"/>
                <w:vertAlign w:val="subscript"/>
                <w:lang w:val="en-US"/>
              </w:rPr>
              <w:t>2</w:t>
            </w:r>
            <w:r>
              <w:rPr>
                <w:w w:val="99"/>
                <w:position w:val="2"/>
                <w:sz w:val="24"/>
                <w:lang w:val="en-US"/>
              </w:rPr>
              <w:t xml:space="preserve"> + 2H</w:t>
            </w:r>
            <w:r w:rsidRPr="00786F4E">
              <w:rPr>
                <w:w w:val="99"/>
                <w:position w:val="2"/>
                <w:sz w:val="24"/>
                <w:vertAlign w:val="subscript"/>
                <w:lang w:val="en-US"/>
              </w:rPr>
              <w:t>2</w:t>
            </w:r>
            <w:r>
              <w:rPr>
                <w:w w:val="99"/>
                <w:position w:val="2"/>
                <w:sz w:val="24"/>
                <w:lang w:val="en-US"/>
              </w:rPr>
              <w:t>O</w:t>
            </w:r>
          </w:p>
          <w:p w:rsidR="00C70FEF" w:rsidRDefault="00C70FEF" w:rsidP="000724BB">
            <w:pPr>
              <w:pStyle w:val="TableParagraph"/>
              <w:spacing w:before="20"/>
              <w:ind w:left="109"/>
              <w:rPr>
                <w:i/>
                <w:sz w:val="24"/>
              </w:rPr>
            </w:pPr>
            <w:r>
              <w:rPr>
                <w:i/>
                <w:sz w:val="24"/>
              </w:rPr>
              <w:t>- Nếu 2 phương trình không cân bằng thì trừ 0,25 số điểm.</w:t>
            </w:r>
          </w:p>
        </w:tc>
        <w:tc>
          <w:tcPr>
            <w:tcW w:w="990" w:type="dxa"/>
          </w:tcPr>
          <w:p w:rsidR="00C70FEF" w:rsidRPr="00786F4E" w:rsidRDefault="00C70FEF" w:rsidP="000724BB">
            <w:pPr>
              <w:pStyle w:val="TableParagraph"/>
              <w:spacing w:before="13"/>
              <w:ind w:right="71"/>
              <w:rPr>
                <w:b/>
                <w:sz w:val="24"/>
              </w:rPr>
            </w:pPr>
            <w:r w:rsidRPr="00786F4E">
              <w:rPr>
                <w:b/>
                <w:sz w:val="24"/>
              </w:rPr>
              <w:t>0,5x2</w:t>
            </w:r>
          </w:p>
        </w:tc>
      </w:tr>
      <w:tr w:rsidR="00C70FEF" w:rsidTr="000724BB">
        <w:trPr>
          <w:trHeight w:val="1263"/>
        </w:trPr>
        <w:tc>
          <w:tcPr>
            <w:tcW w:w="1256" w:type="dxa"/>
          </w:tcPr>
          <w:p w:rsidR="00C70FEF" w:rsidRDefault="00C70FEF" w:rsidP="000724BB">
            <w:pPr>
              <w:pStyle w:val="TableParagraph"/>
              <w:rPr>
                <w:b/>
                <w:sz w:val="26"/>
              </w:rPr>
            </w:pPr>
          </w:p>
          <w:p w:rsidR="00C70FEF" w:rsidRPr="00873AF0" w:rsidRDefault="00C70FEF" w:rsidP="000724BB">
            <w:pPr>
              <w:pStyle w:val="TableParagraph"/>
              <w:spacing w:before="175"/>
              <w:ind w:right="22"/>
              <w:rPr>
                <w:b/>
                <w:sz w:val="24"/>
                <w:lang w:val="en-US"/>
              </w:rPr>
            </w:pPr>
            <w:r>
              <w:rPr>
                <w:b/>
                <w:sz w:val="24"/>
                <w:lang w:val="en-US"/>
              </w:rPr>
              <w:t xml:space="preserve">         2</w:t>
            </w:r>
          </w:p>
          <w:p w:rsidR="00C70FEF" w:rsidRDefault="00C70FEF" w:rsidP="000724BB">
            <w:pPr>
              <w:pStyle w:val="TableParagraph"/>
              <w:spacing w:before="22"/>
              <w:ind w:left="154" w:right="22"/>
              <w:jc w:val="center"/>
              <w:rPr>
                <w:b/>
                <w:sz w:val="24"/>
              </w:rPr>
            </w:pPr>
            <w:r>
              <w:rPr>
                <w:b/>
                <w:sz w:val="24"/>
              </w:rPr>
              <w:t>(1 điểm)</w:t>
            </w:r>
          </w:p>
        </w:tc>
        <w:tc>
          <w:tcPr>
            <w:tcW w:w="7891" w:type="dxa"/>
          </w:tcPr>
          <w:p w:rsidR="00C70FEF" w:rsidRPr="00786F4E" w:rsidRDefault="00C70FEF" w:rsidP="000724BB">
            <w:pPr>
              <w:pStyle w:val="TableParagraph"/>
              <w:tabs>
                <w:tab w:val="left" w:pos="1729"/>
                <w:tab w:val="left" w:pos="2104"/>
              </w:tabs>
              <w:spacing w:before="14"/>
              <w:ind w:left="1129"/>
              <w:rPr>
                <w:spacing w:val="-3"/>
                <w:position w:val="2"/>
                <w:sz w:val="24"/>
                <w:lang w:val="en-US"/>
              </w:rPr>
            </w:pPr>
            <w:r>
              <w:rPr>
                <w:position w:val="2"/>
                <w:sz w:val="24"/>
              </w:rPr>
              <w:t xml:space="preserve">PTHH: </w:t>
            </w:r>
            <w:r>
              <w:rPr>
                <w:position w:val="2"/>
                <w:sz w:val="24"/>
                <w:lang w:val="en-US"/>
              </w:rPr>
              <w:t>Br</w:t>
            </w:r>
            <w:r>
              <w:rPr>
                <w:sz w:val="16"/>
              </w:rPr>
              <w:t xml:space="preserve">2 </w:t>
            </w:r>
            <w:r>
              <w:rPr>
                <w:position w:val="2"/>
                <w:sz w:val="24"/>
              </w:rPr>
              <w:t>+ 2</w:t>
            </w:r>
            <w:r>
              <w:rPr>
                <w:position w:val="2"/>
                <w:sz w:val="24"/>
                <w:lang w:val="en-US"/>
              </w:rPr>
              <w:t>KI</w:t>
            </w:r>
            <w:r>
              <w:rPr>
                <w:position w:val="2"/>
                <w:sz w:val="24"/>
              </w:rPr>
              <w:t>→ 2</w:t>
            </w:r>
            <w:r>
              <w:rPr>
                <w:position w:val="2"/>
                <w:sz w:val="24"/>
                <w:lang w:val="en-US"/>
              </w:rPr>
              <w:t>KBr</w:t>
            </w:r>
            <w:r>
              <w:rPr>
                <w:position w:val="2"/>
                <w:sz w:val="24"/>
              </w:rPr>
              <w:t>+</w:t>
            </w:r>
            <w:r>
              <w:rPr>
                <w:spacing w:val="56"/>
                <w:position w:val="2"/>
                <w:sz w:val="24"/>
              </w:rPr>
              <w:t xml:space="preserve"> </w:t>
            </w:r>
            <w:r>
              <w:rPr>
                <w:spacing w:val="56"/>
                <w:position w:val="2"/>
                <w:sz w:val="24"/>
                <w:lang w:val="en-US"/>
              </w:rPr>
              <w:t>I</w:t>
            </w:r>
            <w:r w:rsidRPr="00786F4E">
              <w:rPr>
                <w:spacing w:val="56"/>
                <w:position w:val="2"/>
                <w:sz w:val="24"/>
                <w:vertAlign w:val="subscript"/>
                <w:lang w:val="en-US"/>
              </w:rPr>
              <w:t>2</w:t>
            </w:r>
          </w:p>
          <w:p w:rsidR="00C70FEF" w:rsidRPr="007F4477" w:rsidRDefault="00C70FEF" w:rsidP="000724BB">
            <w:pPr>
              <w:pStyle w:val="TableParagraph"/>
              <w:tabs>
                <w:tab w:val="left" w:pos="1729"/>
                <w:tab w:val="left" w:pos="2104"/>
              </w:tabs>
              <w:spacing w:before="14"/>
              <w:ind w:left="1129"/>
              <w:rPr>
                <w:sz w:val="24"/>
                <w:lang w:val="en-US"/>
              </w:rPr>
            </w:pPr>
            <w:r w:rsidRPr="007F4477">
              <w:rPr>
                <w:sz w:val="24"/>
                <w:lang w:val="en-US"/>
              </w:rPr>
              <w:t>n</w:t>
            </w:r>
            <w:r w:rsidRPr="007F4477">
              <w:rPr>
                <w:sz w:val="24"/>
                <w:vertAlign w:val="subscript"/>
                <w:lang w:val="en-US"/>
              </w:rPr>
              <w:t>KI</w:t>
            </w:r>
            <w:r w:rsidRPr="007F4477">
              <w:rPr>
                <w:sz w:val="24"/>
                <w:lang w:val="en-US"/>
              </w:rPr>
              <w:t xml:space="preserve"> = </w:t>
            </w:r>
            <w:r>
              <w:rPr>
                <w:sz w:val="24"/>
                <w:lang w:val="en-US"/>
              </w:rPr>
              <w:t>0,1 mol</w:t>
            </w:r>
          </w:p>
          <w:p w:rsidR="00C70FEF" w:rsidRPr="007F4477" w:rsidRDefault="00C70FEF" w:rsidP="000724BB">
            <w:pPr>
              <w:pStyle w:val="TableParagraph"/>
              <w:tabs>
                <w:tab w:val="left" w:pos="1729"/>
                <w:tab w:val="left" w:pos="2104"/>
              </w:tabs>
              <w:spacing w:before="14"/>
              <w:ind w:left="1129"/>
              <w:rPr>
                <w:sz w:val="24"/>
                <w:lang w:val="en-US"/>
              </w:rPr>
            </w:pPr>
            <w:r w:rsidRPr="007F4477">
              <w:rPr>
                <w:sz w:val="24"/>
                <w:lang w:val="en-US"/>
              </w:rPr>
              <w:t>n</w:t>
            </w:r>
            <w:r w:rsidRPr="007F4477">
              <w:rPr>
                <w:sz w:val="24"/>
                <w:vertAlign w:val="subscript"/>
                <w:lang w:val="en-US"/>
              </w:rPr>
              <w:t>Br2</w:t>
            </w:r>
            <w:r w:rsidRPr="007F4477">
              <w:rPr>
                <w:sz w:val="24"/>
                <w:lang w:val="en-US"/>
              </w:rPr>
              <w:t xml:space="preserve"> =</w:t>
            </w:r>
            <w:r>
              <w:rPr>
                <w:sz w:val="24"/>
                <w:lang w:val="en-US"/>
              </w:rPr>
              <w:t xml:space="preserve"> 0,05 mol</w:t>
            </w:r>
          </w:p>
          <w:p w:rsidR="00C70FEF" w:rsidRPr="00786F4E" w:rsidRDefault="00C70FEF" w:rsidP="000724BB">
            <w:pPr>
              <w:pStyle w:val="TableParagraph"/>
              <w:tabs>
                <w:tab w:val="left" w:pos="1729"/>
                <w:tab w:val="left" w:pos="2104"/>
              </w:tabs>
              <w:spacing w:before="14"/>
              <w:ind w:left="1129"/>
              <w:rPr>
                <w:i/>
                <w:sz w:val="24"/>
                <w:lang w:val="en-US"/>
              </w:rPr>
            </w:pPr>
            <w:r w:rsidRPr="007F4477">
              <w:rPr>
                <w:sz w:val="24"/>
                <w:lang w:val="en-US"/>
              </w:rPr>
              <w:t>V</w:t>
            </w:r>
            <w:r w:rsidRPr="007F4477">
              <w:rPr>
                <w:sz w:val="24"/>
                <w:vertAlign w:val="subscript"/>
                <w:lang w:val="en-US"/>
              </w:rPr>
              <w:t xml:space="preserve">Br2 </w:t>
            </w:r>
            <w:r w:rsidRPr="007F4477">
              <w:rPr>
                <w:sz w:val="24"/>
                <w:lang w:val="en-US"/>
              </w:rPr>
              <w:t>=</w:t>
            </w:r>
            <w:r>
              <w:rPr>
                <w:i/>
                <w:sz w:val="24"/>
                <w:lang w:val="en-US"/>
              </w:rPr>
              <w:t xml:space="preserve"> </w:t>
            </w:r>
            <w:r>
              <w:rPr>
                <w:b/>
                <w:sz w:val="24"/>
                <w:lang w:val="en-US"/>
              </w:rPr>
              <w:t>0,1</w:t>
            </w:r>
            <w:r w:rsidRPr="007F4477">
              <w:rPr>
                <w:b/>
                <w:sz w:val="24"/>
                <w:lang w:val="en-US"/>
              </w:rPr>
              <w:t xml:space="preserve"> lit</w:t>
            </w:r>
          </w:p>
        </w:tc>
        <w:tc>
          <w:tcPr>
            <w:tcW w:w="990" w:type="dxa"/>
          </w:tcPr>
          <w:p w:rsidR="00C70FEF" w:rsidRPr="00786F4E" w:rsidRDefault="00C70FEF" w:rsidP="000724BB">
            <w:pPr>
              <w:pStyle w:val="TableParagraph"/>
              <w:spacing w:before="13"/>
              <w:rPr>
                <w:b/>
                <w:sz w:val="24"/>
              </w:rPr>
            </w:pPr>
            <w:r w:rsidRPr="00786F4E">
              <w:rPr>
                <w:b/>
                <w:sz w:val="24"/>
              </w:rPr>
              <w:t>0,25</w:t>
            </w:r>
          </w:p>
          <w:p w:rsidR="00C70FEF" w:rsidRPr="00786F4E" w:rsidRDefault="00C70FEF" w:rsidP="000724BB">
            <w:pPr>
              <w:pStyle w:val="TableParagraph"/>
              <w:rPr>
                <w:b/>
                <w:sz w:val="26"/>
                <w:lang w:val="en-US"/>
              </w:rPr>
            </w:pPr>
            <w:r w:rsidRPr="00786F4E">
              <w:rPr>
                <w:b/>
                <w:sz w:val="26"/>
                <w:lang w:val="en-US"/>
              </w:rPr>
              <w:t>0,25</w:t>
            </w:r>
          </w:p>
          <w:p w:rsidR="00C70FEF" w:rsidRPr="00786F4E" w:rsidRDefault="00C70FEF" w:rsidP="000724BB">
            <w:pPr>
              <w:pStyle w:val="TableParagraph"/>
              <w:rPr>
                <w:b/>
                <w:sz w:val="26"/>
                <w:lang w:val="en-US"/>
              </w:rPr>
            </w:pPr>
            <w:r w:rsidRPr="00786F4E">
              <w:rPr>
                <w:b/>
                <w:sz w:val="26"/>
                <w:lang w:val="en-US"/>
              </w:rPr>
              <w:t>0,25</w:t>
            </w:r>
          </w:p>
          <w:p w:rsidR="00C70FEF" w:rsidRPr="00786F4E" w:rsidRDefault="00C70FEF" w:rsidP="000724BB">
            <w:pPr>
              <w:pStyle w:val="TableParagraph"/>
              <w:rPr>
                <w:b/>
                <w:sz w:val="26"/>
                <w:lang w:val="en-US"/>
              </w:rPr>
            </w:pPr>
            <w:r w:rsidRPr="00786F4E">
              <w:rPr>
                <w:b/>
                <w:sz w:val="26"/>
                <w:lang w:val="en-US"/>
              </w:rPr>
              <w:t>0,25</w:t>
            </w:r>
          </w:p>
          <w:p w:rsidR="00C70FEF" w:rsidRPr="00786F4E" w:rsidRDefault="00C70FEF" w:rsidP="000724BB">
            <w:pPr>
              <w:pStyle w:val="TableParagraph"/>
              <w:rPr>
                <w:b/>
                <w:sz w:val="24"/>
              </w:rPr>
            </w:pPr>
          </w:p>
        </w:tc>
      </w:tr>
      <w:tr w:rsidR="00C70FEF" w:rsidTr="000724BB">
        <w:trPr>
          <w:trHeight w:val="1204"/>
        </w:trPr>
        <w:tc>
          <w:tcPr>
            <w:tcW w:w="1256" w:type="dxa"/>
          </w:tcPr>
          <w:p w:rsidR="00C70FEF" w:rsidRDefault="00C70FEF" w:rsidP="000724BB">
            <w:pPr>
              <w:pStyle w:val="TableParagraph"/>
              <w:spacing w:before="5"/>
              <w:rPr>
                <w:b/>
                <w:sz w:val="27"/>
              </w:rPr>
            </w:pPr>
          </w:p>
          <w:p w:rsidR="00C70FEF" w:rsidRPr="00873AF0" w:rsidRDefault="00C70FEF" w:rsidP="000724BB">
            <w:pPr>
              <w:pStyle w:val="TableParagraph"/>
              <w:ind w:left="154" w:right="22"/>
              <w:jc w:val="center"/>
              <w:rPr>
                <w:b/>
                <w:sz w:val="24"/>
                <w:lang w:val="en-US"/>
              </w:rPr>
            </w:pPr>
            <w:r>
              <w:rPr>
                <w:b/>
                <w:sz w:val="24"/>
                <w:lang w:val="en-US"/>
              </w:rPr>
              <w:t>3</w:t>
            </w:r>
          </w:p>
          <w:p w:rsidR="00C70FEF" w:rsidRDefault="00C70FEF" w:rsidP="000724BB">
            <w:pPr>
              <w:pStyle w:val="TableParagraph"/>
              <w:spacing w:before="19"/>
              <w:ind w:left="154" w:right="25"/>
              <w:jc w:val="center"/>
              <w:rPr>
                <w:b/>
                <w:sz w:val="24"/>
              </w:rPr>
            </w:pPr>
            <w:r>
              <w:rPr>
                <w:b/>
                <w:sz w:val="24"/>
              </w:rPr>
              <w:t>(0,5 điểm)</w:t>
            </w:r>
          </w:p>
        </w:tc>
        <w:tc>
          <w:tcPr>
            <w:tcW w:w="7891" w:type="dxa"/>
          </w:tcPr>
          <w:p w:rsidR="00C70FEF" w:rsidRDefault="00C70FEF" w:rsidP="000724BB">
            <w:pPr>
              <w:pStyle w:val="TableParagraph"/>
              <w:spacing w:before="19"/>
              <w:ind w:left="109"/>
              <w:rPr>
                <w:position w:val="2"/>
                <w:sz w:val="24"/>
              </w:rPr>
            </w:pPr>
            <w:r>
              <w:rPr>
                <w:position w:val="2"/>
                <w:sz w:val="24"/>
                <w:lang w:val="en-US"/>
              </w:rPr>
              <w:t>Cl</w:t>
            </w:r>
            <w:r w:rsidRPr="007F4477">
              <w:rPr>
                <w:position w:val="2"/>
                <w:sz w:val="24"/>
                <w:vertAlign w:val="subscript"/>
                <w:lang w:val="en-US"/>
              </w:rPr>
              <w:t>2</w:t>
            </w:r>
            <w:r>
              <w:rPr>
                <w:position w:val="2"/>
                <w:sz w:val="24"/>
              </w:rPr>
              <w:tab/>
              <w:t>+</w:t>
            </w:r>
            <w:r>
              <w:rPr>
                <w:spacing w:val="-8"/>
                <w:position w:val="2"/>
                <w:sz w:val="24"/>
              </w:rPr>
              <w:t xml:space="preserve"> H</w:t>
            </w:r>
            <w:r>
              <w:rPr>
                <w:spacing w:val="-8"/>
                <w:sz w:val="16"/>
              </w:rPr>
              <w:t xml:space="preserve">2 </w:t>
            </w:r>
            <w:r>
              <w:rPr>
                <w:spacing w:val="-8"/>
                <w:sz w:val="16"/>
                <w:lang w:val="en-US"/>
              </w:rPr>
              <w:t xml:space="preserve"> </w:t>
            </w:r>
            <w:r>
              <w:rPr>
                <w:position w:val="2"/>
                <w:sz w:val="24"/>
              </w:rPr>
              <w:tab/>
            </w:r>
            <w:r>
              <w:rPr>
                <w:rFonts w:ascii="Symbol" w:hAnsi="Symbol"/>
                <w:position w:val="2"/>
                <w:sz w:val="24"/>
              </w:rPr>
              <w:t></w:t>
            </w:r>
            <w:r>
              <w:rPr>
                <w:position w:val="2"/>
                <w:sz w:val="24"/>
              </w:rPr>
              <w:t xml:space="preserve">2HCl   </w:t>
            </w:r>
          </w:p>
          <w:p w:rsidR="00C70FEF" w:rsidRDefault="00C70FEF" w:rsidP="000724BB">
            <w:pPr>
              <w:pStyle w:val="TableParagraph"/>
              <w:spacing w:before="19"/>
              <w:ind w:left="109"/>
              <w:rPr>
                <w:position w:val="2"/>
                <w:sz w:val="24"/>
                <w:lang w:val="en-US"/>
              </w:rPr>
            </w:pPr>
            <w:r>
              <w:rPr>
                <w:position w:val="2"/>
                <w:sz w:val="24"/>
                <w:lang w:val="en-US"/>
              </w:rPr>
              <w:t xml:space="preserve"> n</w:t>
            </w:r>
            <w:r w:rsidRPr="007F4477">
              <w:rPr>
                <w:position w:val="2"/>
                <w:sz w:val="24"/>
                <w:vertAlign w:val="subscript"/>
                <w:lang w:val="en-US"/>
              </w:rPr>
              <w:t>Cl2</w:t>
            </w:r>
            <w:r>
              <w:rPr>
                <w:position w:val="2"/>
                <w:sz w:val="24"/>
                <w:lang w:val="en-US"/>
              </w:rPr>
              <w:t xml:space="preserve"> = 0,15 mol</w:t>
            </w:r>
          </w:p>
          <w:p w:rsidR="00C70FEF" w:rsidRDefault="00C70FEF" w:rsidP="000724BB">
            <w:pPr>
              <w:pStyle w:val="TableParagraph"/>
              <w:spacing w:before="19"/>
              <w:ind w:left="109"/>
              <w:rPr>
                <w:position w:val="2"/>
                <w:sz w:val="24"/>
                <w:lang w:val="en-US"/>
              </w:rPr>
            </w:pPr>
            <w:r>
              <w:rPr>
                <w:position w:val="2"/>
                <w:sz w:val="24"/>
                <w:lang w:val="en-US"/>
              </w:rPr>
              <w:t xml:space="preserve"> n</w:t>
            </w:r>
            <w:r w:rsidRPr="007F4477">
              <w:rPr>
                <w:position w:val="2"/>
                <w:sz w:val="24"/>
                <w:vertAlign w:val="subscript"/>
                <w:lang w:val="en-US"/>
              </w:rPr>
              <w:t xml:space="preserve">H2 </w:t>
            </w:r>
            <w:r>
              <w:rPr>
                <w:position w:val="2"/>
                <w:sz w:val="24"/>
                <w:lang w:val="en-US"/>
              </w:rPr>
              <w:t>= 0,2 mol</w:t>
            </w:r>
          </w:p>
          <w:p w:rsidR="00C70FEF" w:rsidRPr="007F4477" w:rsidRDefault="00C70FEF" w:rsidP="000724BB">
            <w:pPr>
              <w:pStyle w:val="TableParagraph"/>
              <w:spacing w:before="19"/>
              <w:ind w:left="109"/>
              <w:rPr>
                <w:spacing w:val="-8"/>
                <w:sz w:val="16"/>
                <w:lang w:val="en-US"/>
              </w:rPr>
            </w:pPr>
            <w:r>
              <w:rPr>
                <w:position w:val="2"/>
                <w:sz w:val="24"/>
                <w:lang w:val="en-US"/>
              </w:rPr>
              <w:t xml:space="preserve">  H = 25 %</w:t>
            </w:r>
            <w:r>
              <w:rPr>
                <w:position w:val="2"/>
                <w:sz w:val="24"/>
              </w:rPr>
              <w:t xml:space="preserve"> </w:t>
            </w:r>
          </w:p>
          <w:p w:rsidR="00C70FEF" w:rsidRPr="007F4477" w:rsidRDefault="00C70FEF" w:rsidP="000724BB">
            <w:pPr>
              <w:pStyle w:val="TableParagraph"/>
              <w:spacing w:before="19"/>
              <w:ind w:left="109"/>
              <w:rPr>
                <w:sz w:val="16"/>
                <w:vertAlign w:val="subscript"/>
                <w:lang w:val="en-US"/>
              </w:rPr>
            </w:pPr>
            <w:r>
              <w:rPr>
                <w:spacing w:val="-8"/>
                <w:sz w:val="16"/>
                <w:vertAlign w:val="subscript"/>
                <w:lang w:val="en-US"/>
              </w:rPr>
              <w:t>+</w:t>
            </w:r>
          </w:p>
        </w:tc>
        <w:tc>
          <w:tcPr>
            <w:tcW w:w="990" w:type="dxa"/>
          </w:tcPr>
          <w:p w:rsidR="00C70FEF" w:rsidRDefault="00C70FEF" w:rsidP="000724BB">
            <w:pPr>
              <w:pStyle w:val="TableParagraph"/>
              <w:spacing w:before="13"/>
              <w:ind w:left="344"/>
              <w:rPr>
                <w:sz w:val="24"/>
              </w:rPr>
            </w:pPr>
            <w:r>
              <w:rPr>
                <w:sz w:val="24"/>
              </w:rPr>
              <w:t>0,25</w:t>
            </w:r>
          </w:p>
          <w:p w:rsidR="00C70FEF" w:rsidRDefault="00C70FEF" w:rsidP="000724BB">
            <w:pPr>
              <w:pStyle w:val="TableParagraph"/>
              <w:rPr>
                <w:b/>
                <w:sz w:val="26"/>
              </w:rPr>
            </w:pPr>
          </w:p>
          <w:p w:rsidR="00C70FEF" w:rsidRDefault="00C70FEF" w:rsidP="000724BB">
            <w:pPr>
              <w:pStyle w:val="TableParagraph"/>
              <w:spacing w:before="3"/>
              <w:rPr>
                <w:b/>
                <w:sz w:val="27"/>
              </w:rPr>
            </w:pPr>
          </w:p>
          <w:p w:rsidR="00C70FEF" w:rsidRDefault="00C70FEF" w:rsidP="000724BB">
            <w:pPr>
              <w:pStyle w:val="TableParagraph"/>
              <w:ind w:left="344"/>
              <w:rPr>
                <w:sz w:val="24"/>
              </w:rPr>
            </w:pPr>
            <w:r>
              <w:rPr>
                <w:sz w:val="24"/>
              </w:rPr>
              <w:t>0,25</w:t>
            </w:r>
          </w:p>
        </w:tc>
      </w:tr>
      <w:tr w:rsidR="00C70FEF" w:rsidTr="000724BB">
        <w:trPr>
          <w:trHeight w:val="1204"/>
        </w:trPr>
        <w:tc>
          <w:tcPr>
            <w:tcW w:w="1256" w:type="dxa"/>
          </w:tcPr>
          <w:p w:rsidR="00C70FEF" w:rsidRDefault="00C70FEF" w:rsidP="000724BB">
            <w:pPr>
              <w:pStyle w:val="TableParagraph"/>
              <w:spacing w:before="2"/>
              <w:rPr>
                <w:b/>
                <w:sz w:val="27"/>
              </w:rPr>
            </w:pPr>
          </w:p>
          <w:p w:rsidR="00C70FEF" w:rsidRDefault="00C70FEF" w:rsidP="000724BB">
            <w:pPr>
              <w:pStyle w:val="TableParagraph"/>
              <w:spacing w:before="1"/>
              <w:ind w:left="154" w:right="22"/>
              <w:jc w:val="center"/>
              <w:rPr>
                <w:b/>
                <w:sz w:val="24"/>
              </w:rPr>
            </w:pPr>
            <w:r>
              <w:rPr>
                <w:b/>
                <w:sz w:val="24"/>
              </w:rPr>
              <w:t>4</w:t>
            </w:r>
          </w:p>
          <w:p w:rsidR="00C70FEF" w:rsidRDefault="00C70FEF" w:rsidP="000724BB">
            <w:pPr>
              <w:pStyle w:val="TableParagraph"/>
              <w:spacing w:before="21"/>
              <w:ind w:left="154" w:right="25"/>
              <w:jc w:val="center"/>
              <w:rPr>
                <w:b/>
                <w:sz w:val="24"/>
              </w:rPr>
            </w:pPr>
            <w:r>
              <w:rPr>
                <w:b/>
                <w:sz w:val="24"/>
              </w:rPr>
              <w:t>(0,5 điểm)</w:t>
            </w:r>
          </w:p>
        </w:tc>
        <w:tc>
          <w:tcPr>
            <w:tcW w:w="7891" w:type="dxa"/>
          </w:tcPr>
          <w:p w:rsidR="00C70FEF" w:rsidRPr="00786F4E" w:rsidRDefault="00C70FEF" w:rsidP="000724BB">
            <w:pPr>
              <w:pStyle w:val="TableParagraph"/>
              <w:spacing w:before="18"/>
              <w:ind w:left="109"/>
              <w:rPr>
                <w:sz w:val="24"/>
              </w:rPr>
            </w:pPr>
            <w:r w:rsidRPr="00786F4E">
              <w:rPr>
                <w:sz w:val="24"/>
              </w:rPr>
              <w:t>Bình (1)NaCl : để giữ khí HCl</w:t>
            </w:r>
          </w:p>
          <w:p w:rsidR="00C70FEF" w:rsidRPr="00786F4E" w:rsidRDefault="00C70FEF" w:rsidP="000724BB">
            <w:pPr>
              <w:pStyle w:val="TableParagraph"/>
              <w:spacing w:before="18"/>
              <w:ind w:left="109"/>
              <w:rPr>
                <w:sz w:val="24"/>
              </w:rPr>
            </w:pPr>
            <w:r w:rsidRPr="00786F4E">
              <w:rPr>
                <w:sz w:val="24"/>
              </w:rPr>
              <w:t>Bình (2)H</w:t>
            </w:r>
            <w:r w:rsidRPr="00786F4E">
              <w:rPr>
                <w:sz w:val="24"/>
                <w:vertAlign w:val="subscript"/>
              </w:rPr>
              <w:t>2</w:t>
            </w:r>
            <w:r w:rsidRPr="00786F4E">
              <w:rPr>
                <w:sz w:val="24"/>
              </w:rPr>
              <w:t>SO</w:t>
            </w:r>
            <w:r w:rsidRPr="00786F4E">
              <w:rPr>
                <w:sz w:val="24"/>
                <w:vertAlign w:val="subscript"/>
              </w:rPr>
              <w:t>4</w:t>
            </w:r>
            <w:r w:rsidRPr="00786F4E">
              <w:rPr>
                <w:sz w:val="24"/>
              </w:rPr>
              <w:t xml:space="preserve"> đặc : để giữ hơi nước.</w:t>
            </w:r>
          </w:p>
          <w:p w:rsidR="00C70FEF" w:rsidRPr="00786F4E" w:rsidRDefault="00C70FEF" w:rsidP="000724BB">
            <w:pPr>
              <w:pStyle w:val="TableParagraph"/>
              <w:spacing w:before="18"/>
              <w:ind w:left="109"/>
              <w:rPr>
                <w:sz w:val="24"/>
              </w:rPr>
            </w:pPr>
            <w:r w:rsidRPr="00786F4E">
              <w:rPr>
                <w:sz w:val="24"/>
              </w:rPr>
              <w:t xml:space="preserve">Hs chỉ trả lời đúng chất bình 1 và 2 </w:t>
            </w:r>
            <w:r>
              <w:rPr>
                <w:sz w:val="24"/>
              </w:rPr>
              <w:t>cho 0,25đ</w:t>
            </w:r>
          </w:p>
        </w:tc>
        <w:tc>
          <w:tcPr>
            <w:tcW w:w="990" w:type="dxa"/>
          </w:tcPr>
          <w:p w:rsidR="00C70FEF" w:rsidRDefault="00C70FEF" w:rsidP="000724BB">
            <w:pPr>
              <w:pStyle w:val="TableParagraph"/>
              <w:spacing w:before="13"/>
              <w:ind w:left="344"/>
              <w:rPr>
                <w:sz w:val="24"/>
              </w:rPr>
            </w:pPr>
            <w:r>
              <w:rPr>
                <w:sz w:val="24"/>
              </w:rPr>
              <w:t>0,25</w:t>
            </w:r>
          </w:p>
          <w:p w:rsidR="00C70FEF" w:rsidRPr="00786F4E" w:rsidRDefault="00C70FEF" w:rsidP="000724BB">
            <w:pPr>
              <w:pStyle w:val="TableParagraph"/>
              <w:spacing w:before="1"/>
              <w:rPr>
                <w:b/>
                <w:sz w:val="26"/>
              </w:rPr>
            </w:pPr>
            <w:r>
              <w:rPr>
                <w:b/>
                <w:sz w:val="26"/>
              </w:rPr>
              <w:t xml:space="preserve">     </w:t>
            </w:r>
            <w:r>
              <w:rPr>
                <w:sz w:val="24"/>
              </w:rPr>
              <w:t>0,25</w:t>
            </w:r>
          </w:p>
        </w:tc>
      </w:tr>
    </w:tbl>
    <w:p w:rsidR="00C70FEF" w:rsidRDefault="00C70FEF" w:rsidP="00C70FEF">
      <w:pPr>
        <w:pStyle w:val="BodyText"/>
        <w:spacing w:before="7"/>
        <w:rPr>
          <w:b/>
          <w:sz w:val="10"/>
        </w:rPr>
      </w:pPr>
    </w:p>
    <w:p w:rsidR="00C70FEF" w:rsidRPr="00C74A12" w:rsidRDefault="00C70FEF" w:rsidP="00441C1E">
      <w:pPr>
        <w:jc w:val="center"/>
        <w:rPr>
          <w:lang w:val="de-DE"/>
        </w:rPr>
      </w:pPr>
    </w:p>
    <w:sectPr w:rsidR="00C70FEF" w:rsidRPr="00C74A12" w:rsidSect="00C74A12">
      <w:headerReference w:type="even" r:id="rId14"/>
      <w:headerReference w:type="default" r:id="rId15"/>
      <w:footerReference w:type="even" r:id="rId16"/>
      <w:footerReference w:type="default" r:id="rId17"/>
      <w:headerReference w:type="first" r:id="rId18"/>
      <w:footerReference w:type="first" r:id="rId19"/>
      <w:pgSz w:w="11907" w:h="16840" w:code="9"/>
      <w:pgMar w:top="709"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72" w:rsidRDefault="00370272">
      <w:r>
        <w:separator/>
      </w:r>
    </w:p>
  </w:endnote>
  <w:endnote w:type="continuationSeparator" w:id="0">
    <w:p w:rsidR="00370272" w:rsidRDefault="003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
    <w:altName w:val="Calibri"/>
    <w:charset w:val="00"/>
    <w:family w:val="swiss"/>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A2" w:rsidRDefault="00BF7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CD" w:rsidRPr="00E33FCD" w:rsidRDefault="00E33FCD" w:rsidP="00E33FCD">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A2" w:rsidRDefault="00BF7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72" w:rsidRDefault="00370272">
      <w:r>
        <w:separator/>
      </w:r>
    </w:p>
  </w:footnote>
  <w:footnote w:type="continuationSeparator" w:id="0">
    <w:p w:rsidR="00370272" w:rsidRDefault="00370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A2" w:rsidRDefault="00BF7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CD" w:rsidRPr="00E33FCD" w:rsidRDefault="00E33FCD" w:rsidP="00E33FCD">
    <w:pPr>
      <w:widowControl w:val="0"/>
      <w:tabs>
        <w:tab w:val="center" w:pos="4513"/>
        <w:tab w:val="right" w:pos="9026"/>
      </w:tabs>
      <w:autoSpaceDE w:val="0"/>
      <w:autoSpaceDN w:val="0"/>
      <w:jc w:val="center"/>
      <w:rPr>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A2" w:rsidRDefault="00BF7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52901"/>
    <w:multiLevelType w:val="hybridMultilevel"/>
    <w:tmpl w:val="C44C3EA4"/>
    <w:lvl w:ilvl="0" w:tplc="D374958E">
      <w:start w:val="1"/>
      <w:numFmt w:val="decimal"/>
      <w:lvlText w:val="(%1)"/>
      <w:lvlJc w:val="left"/>
      <w:pPr>
        <w:ind w:left="649" w:hanging="360"/>
      </w:pPr>
      <w:rPr>
        <w:rFonts w:ascii="Times New Roman" w:eastAsia="Times New Roman" w:hAnsi="Times New Roman" w:cs="Times New Roman" w:hint="default"/>
        <w:w w:val="99"/>
        <w:position w:val="2"/>
        <w:sz w:val="24"/>
        <w:szCs w:val="24"/>
        <w:lang w:val="vi" w:eastAsia="en-US" w:bidi="ar-SA"/>
      </w:rPr>
    </w:lvl>
    <w:lvl w:ilvl="1" w:tplc="F3F235E6">
      <w:numFmt w:val="bullet"/>
      <w:lvlText w:val="•"/>
      <w:lvlJc w:val="left"/>
      <w:pPr>
        <w:ind w:left="1364" w:hanging="360"/>
      </w:pPr>
      <w:rPr>
        <w:rFonts w:hint="default"/>
        <w:lang w:val="vi" w:eastAsia="en-US" w:bidi="ar-SA"/>
      </w:rPr>
    </w:lvl>
    <w:lvl w:ilvl="2" w:tplc="3746E72A">
      <w:numFmt w:val="bullet"/>
      <w:lvlText w:val="•"/>
      <w:lvlJc w:val="left"/>
      <w:pPr>
        <w:ind w:left="2088" w:hanging="360"/>
      </w:pPr>
      <w:rPr>
        <w:rFonts w:hint="default"/>
        <w:lang w:val="vi" w:eastAsia="en-US" w:bidi="ar-SA"/>
      </w:rPr>
    </w:lvl>
    <w:lvl w:ilvl="3" w:tplc="EFB8EBF0">
      <w:numFmt w:val="bullet"/>
      <w:lvlText w:val="•"/>
      <w:lvlJc w:val="left"/>
      <w:pPr>
        <w:ind w:left="2812" w:hanging="360"/>
      </w:pPr>
      <w:rPr>
        <w:rFonts w:hint="default"/>
        <w:lang w:val="vi" w:eastAsia="en-US" w:bidi="ar-SA"/>
      </w:rPr>
    </w:lvl>
    <w:lvl w:ilvl="4" w:tplc="E6AE6648">
      <w:numFmt w:val="bullet"/>
      <w:lvlText w:val="•"/>
      <w:lvlJc w:val="left"/>
      <w:pPr>
        <w:ind w:left="3536" w:hanging="360"/>
      </w:pPr>
      <w:rPr>
        <w:rFonts w:hint="default"/>
        <w:lang w:val="vi" w:eastAsia="en-US" w:bidi="ar-SA"/>
      </w:rPr>
    </w:lvl>
    <w:lvl w:ilvl="5" w:tplc="51DAA4D8">
      <w:numFmt w:val="bullet"/>
      <w:lvlText w:val="•"/>
      <w:lvlJc w:val="left"/>
      <w:pPr>
        <w:ind w:left="4260" w:hanging="360"/>
      </w:pPr>
      <w:rPr>
        <w:rFonts w:hint="default"/>
        <w:lang w:val="vi" w:eastAsia="en-US" w:bidi="ar-SA"/>
      </w:rPr>
    </w:lvl>
    <w:lvl w:ilvl="6" w:tplc="A3A6A516">
      <w:numFmt w:val="bullet"/>
      <w:lvlText w:val="•"/>
      <w:lvlJc w:val="left"/>
      <w:pPr>
        <w:ind w:left="4984" w:hanging="360"/>
      </w:pPr>
      <w:rPr>
        <w:rFonts w:hint="default"/>
        <w:lang w:val="vi" w:eastAsia="en-US" w:bidi="ar-SA"/>
      </w:rPr>
    </w:lvl>
    <w:lvl w:ilvl="7" w:tplc="D79ABBD6">
      <w:numFmt w:val="bullet"/>
      <w:lvlText w:val="•"/>
      <w:lvlJc w:val="left"/>
      <w:pPr>
        <w:ind w:left="5708" w:hanging="360"/>
      </w:pPr>
      <w:rPr>
        <w:rFonts w:hint="default"/>
        <w:lang w:val="vi" w:eastAsia="en-US" w:bidi="ar-SA"/>
      </w:rPr>
    </w:lvl>
    <w:lvl w:ilvl="8" w:tplc="A86E21AE">
      <w:numFmt w:val="bullet"/>
      <w:lvlText w:val="•"/>
      <w:lvlJc w:val="left"/>
      <w:pPr>
        <w:ind w:left="6432" w:hanging="36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75F1D"/>
    <w:rsid w:val="001946F9"/>
    <w:rsid w:val="001A033C"/>
    <w:rsid w:val="00210412"/>
    <w:rsid w:val="00257818"/>
    <w:rsid w:val="00282940"/>
    <w:rsid w:val="00337152"/>
    <w:rsid w:val="00370272"/>
    <w:rsid w:val="00402C2B"/>
    <w:rsid w:val="00441C1E"/>
    <w:rsid w:val="004461CF"/>
    <w:rsid w:val="00505380"/>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53E99"/>
    <w:rsid w:val="00AD67D7"/>
    <w:rsid w:val="00AE5374"/>
    <w:rsid w:val="00B32C89"/>
    <w:rsid w:val="00B50F8C"/>
    <w:rsid w:val="00B71D63"/>
    <w:rsid w:val="00B81DD2"/>
    <w:rsid w:val="00B85182"/>
    <w:rsid w:val="00BC577C"/>
    <w:rsid w:val="00BD6B27"/>
    <w:rsid w:val="00BF7FA2"/>
    <w:rsid w:val="00C30BE4"/>
    <w:rsid w:val="00C70FEF"/>
    <w:rsid w:val="00C74A12"/>
    <w:rsid w:val="00C94899"/>
    <w:rsid w:val="00CD4EA2"/>
    <w:rsid w:val="00D74806"/>
    <w:rsid w:val="00DD125D"/>
    <w:rsid w:val="00E33FCD"/>
    <w:rsid w:val="00E61019"/>
    <w:rsid w:val="00F2293F"/>
    <w:rsid w:val="00FB4B3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1C1E"/>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39"/>
    <w:rsid w:val="00210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41C1E"/>
    <w:rPr>
      <w:rFonts w:ascii="Arial" w:hAnsi="Arial" w:cs="Arial"/>
      <w:b/>
      <w:bCs/>
      <w:kern w:val="32"/>
      <w:sz w:val="32"/>
      <w:szCs w:val="32"/>
      <w:lang w:val="en-US" w:eastAsia="en-US"/>
    </w:rPr>
  </w:style>
  <w:style w:type="paragraph" w:styleId="BodyText">
    <w:name w:val="Body Text"/>
    <w:basedOn w:val="Normal"/>
    <w:link w:val="BodyTextChar"/>
    <w:uiPriority w:val="1"/>
    <w:qFormat/>
    <w:rsid w:val="00441C1E"/>
    <w:rPr>
      <w:rFonts w:ascii="VNarial" w:hAnsi="VNarial" w:cs="VNarial"/>
      <w:sz w:val="22"/>
      <w:szCs w:val="22"/>
      <w:lang w:eastAsia="vi-VN"/>
    </w:rPr>
  </w:style>
  <w:style w:type="character" w:customStyle="1" w:styleId="BodyTextChar">
    <w:name w:val="Body Text Char"/>
    <w:link w:val="BodyText"/>
    <w:uiPriority w:val="1"/>
    <w:rsid w:val="00441C1E"/>
    <w:rPr>
      <w:rFonts w:ascii="VNarial" w:hAnsi="VNarial" w:cs="VNarial"/>
      <w:sz w:val="22"/>
      <w:szCs w:val="22"/>
      <w:lang w:val="en-US"/>
    </w:rPr>
  </w:style>
  <w:style w:type="paragraph" w:styleId="BalloonText">
    <w:name w:val="Balloon Text"/>
    <w:basedOn w:val="Normal"/>
    <w:link w:val="BalloonTextChar"/>
    <w:rsid w:val="00C74A12"/>
    <w:rPr>
      <w:rFonts w:ascii="Segoe UI" w:hAnsi="Segoe UI" w:cs="Segoe UI"/>
      <w:sz w:val="18"/>
      <w:szCs w:val="18"/>
    </w:rPr>
  </w:style>
  <w:style w:type="character" w:customStyle="1" w:styleId="BalloonTextChar">
    <w:name w:val="Balloon Text Char"/>
    <w:link w:val="BalloonText"/>
    <w:rsid w:val="00C74A12"/>
    <w:rPr>
      <w:rFonts w:ascii="Segoe UI" w:hAnsi="Segoe UI" w:cs="Segoe UI"/>
      <w:sz w:val="18"/>
      <w:szCs w:val="18"/>
      <w:lang w:val="en-US" w:eastAsia="en-US"/>
    </w:rPr>
  </w:style>
  <w:style w:type="paragraph" w:customStyle="1" w:styleId="TableParagraph">
    <w:name w:val="Table Paragraph"/>
    <w:basedOn w:val="Normal"/>
    <w:uiPriority w:val="1"/>
    <w:qFormat/>
    <w:rsid w:val="00C70FEF"/>
    <w:pPr>
      <w:widowControl w:val="0"/>
      <w:autoSpaceDE w:val="0"/>
      <w:autoSpaceDN w:val="0"/>
    </w:pPr>
    <w:rPr>
      <w:sz w:val="22"/>
      <w:szCs w:val="22"/>
      <w:lang w:val="vi"/>
    </w:rPr>
  </w:style>
  <w:style w:type="character" w:styleId="Hyperlink">
    <w:name w:val="Hyperlink"/>
    <w:basedOn w:val="DefaultParagraphFont"/>
    <w:rsid w:val="00E33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1C1E"/>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39"/>
    <w:rsid w:val="00210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41C1E"/>
    <w:rPr>
      <w:rFonts w:ascii="Arial" w:hAnsi="Arial" w:cs="Arial"/>
      <w:b/>
      <w:bCs/>
      <w:kern w:val="32"/>
      <w:sz w:val="32"/>
      <w:szCs w:val="32"/>
      <w:lang w:val="en-US" w:eastAsia="en-US"/>
    </w:rPr>
  </w:style>
  <w:style w:type="paragraph" w:styleId="BodyText">
    <w:name w:val="Body Text"/>
    <w:basedOn w:val="Normal"/>
    <w:link w:val="BodyTextChar"/>
    <w:uiPriority w:val="1"/>
    <w:qFormat/>
    <w:rsid w:val="00441C1E"/>
    <w:rPr>
      <w:rFonts w:ascii="VNarial" w:hAnsi="VNarial" w:cs="VNarial"/>
      <w:sz w:val="22"/>
      <w:szCs w:val="22"/>
      <w:lang w:eastAsia="vi-VN"/>
    </w:rPr>
  </w:style>
  <w:style w:type="character" w:customStyle="1" w:styleId="BodyTextChar">
    <w:name w:val="Body Text Char"/>
    <w:link w:val="BodyText"/>
    <w:uiPriority w:val="1"/>
    <w:rsid w:val="00441C1E"/>
    <w:rPr>
      <w:rFonts w:ascii="VNarial" w:hAnsi="VNarial" w:cs="VNarial"/>
      <w:sz w:val="22"/>
      <w:szCs w:val="22"/>
      <w:lang w:val="en-US"/>
    </w:rPr>
  </w:style>
  <w:style w:type="paragraph" w:styleId="BalloonText">
    <w:name w:val="Balloon Text"/>
    <w:basedOn w:val="Normal"/>
    <w:link w:val="BalloonTextChar"/>
    <w:rsid w:val="00C74A12"/>
    <w:rPr>
      <w:rFonts w:ascii="Segoe UI" w:hAnsi="Segoe UI" w:cs="Segoe UI"/>
      <w:sz w:val="18"/>
      <w:szCs w:val="18"/>
    </w:rPr>
  </w:style>
  <w:style w:type="character" w:customStyle="1" w:styleId="BalloonTextChar">
    <w:name w:val="Balloon Text Char"/>
    <w:link w:val="BalloonText"/>
    <w:rsid w:val="00C74A12"/>
    <w:rPr>
      <w:rFonts w:ascii="Segoe UI" w:hAnsi="Segoe UI" w:cs="Segoe UI"/>
      <w:sz w:val="18"/>
      <w:szCs w:val="18"/>
      <w:lang w:val="en-US" w:eastAsia="en-US"/>
    </w:rPr>
  </w:style>
  <w:style w:type="paragraph" w:customStyle="1" w:styleId="TableParagraph">
    <w:name w:val="Table Paragraph"/>
    <w:basedOn w:val="Normal"/>
    <w:uiPriority w:val="1"/>
    <w:qFormat/>
    <w:rsid w:val="00C70FEF"/>
    <w:pPr>
      <w:widowControl w:val="0"/>
      <w:autoSpaceDE w:val="0"/>
      <w:autoSpaceDN w:val="0"/>
    </w:pPr>
    <w:rPr>
      <w:sz w:val="22"/>
      <w:szCs w:val="22"/>
      <w:lang w:val="vi"/>
    </w:rPr>
  </w:style>
  <w:style w:type="character" w:styleId="Hyperlink">
    <w:name w:val="Hyperlink"/>
    <w:basedOn w:val="DefaultParagraphFont"/>
    <w:rsid w:val="00E33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hoa-hoc/tai-lieu-hoa-hoc-lop-10/" TargetMode="External"/><Relationship Id="rId13" Type="http://schemas.openxmlformats.org/officeDocument/2006/relationships/image" Target="media/image3.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5256</CharactersWithSpaces>
  <SharedDoc>false</SharedDoc>
  <HLinks>
    <vt:vector size="6" baseType="variant">
      <vt:variant>
        <vt:i4>1572951</vt:i4>
      </vt:variant>
      <vt:variant>
        <vt:i4>0</vt:i4>
      </vt:variant>
      <vt:variant>
        <vt:i4>0</vt:i4>
      </vt:variant>
      <vt:variant>
        <vt:i4>5</vt:i4>
      </vt:variant>
      <vt:variant>
        <vt:lpwstr>https://thuvienhoclieu.com/tai-lieu-hoa-hoc/tai-lieu-hoa-hoc-lop-10/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2022-04-01T02:05:00Z</dcterms:created>
  <dcterms:modified xsi:type="dcterms:W3CDTF">2022-04-01T02:05:00Z</dcterms:modified>
</cp:coreProperties>
</file>