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4219"/>
        <w:gridCol w:w="4995"/>
      </w:tblGrid>
      <w:tr w:rsidR="006E71BB" w:rsidRPr="006E71BB" w:rsidTr="006E71BB">
        <w:trPr>
          <w:trHeight w:val="361"/>
          <w:jc w:val="center"/>
        </w:trPr>
        <w:tc>
          <w:tcPr>
            <w:tcW w:w="4219" w:type="dxa"/>
            <w:hideMark/>
          </w:tcPr>
          <w:p w:rsidR="006E71BB" w:rsidRDefault="006E71BB" w:rsidP="006E71BB">
            <w:pPr>
              <w:pStyle w:val="NoSpacing"/>
              <w:spacing w:line="288" w:lineRule="auto"/>
              <w:rPr>
                <w:rFonts w:ascii="Times New Roman" w:hAnsi="Times New Roman"/>
                <w:sz w:val="26"/>
                <w:szCs w:val="26"/>
              </w:rPr>
            </w:pPr>
            <w:r>
              <w:rPr>
                <w:rFonts w:ascii="Times New Roman" w:hAnsi="Times New Roman"/>
                <w:sz w:val="26"/>
                <w:szCs w:val="26"/>
              </w:rPr>
              <w:t>UBND THỊ XÃ SƠN TÂY</w:t>
            </w:r>
          </w:p>
        </w:tc>
        <w:tc>
          <w:tcPr>
            <w:tcW w:w="4995" w:type="dxa"/>
            <w:hideMark/>
          </w:tcPr>
          <w:p w:rsidR="006E71BB" w:rsidRDefault="006E71BB" w:rsidP="006E71BB">
            <w:pPr>
              <w:pStyle w:val="NoSpacing"/>
              <w:spacing w:line="288" w:lineRule="auto"/>
              <w:jc w:val="center"/>
              <w:rPr>
                <w:rFonts w:ascii="Times New Roman" w:hAnsi="Times New Roman"/>
                <w:b/>
                <w:sz w:val="26"/>
                <w:szCs w:val="26"/>
              </w:rPr>
            </w:pPr>
            <w:r>
              <w:rPr>
                <w:rFonts w:ascii="Times New Roman" w:hAnsi="Times New Roman"/>
                <w:b/>
                <w:sz w:val="26"/>
                <w:szCs w:val="26"/>
              </w:rPr>
              <w:t>KIỂM TRA GIỮA HỌC KÌ II</w:t>
            </w:r>
          </w:p>
        </w:tc>
      </w:tr>
      <w:tr w:rsidR="006E71BB" w:rsidRPr="006E71BB" w:rsidTr="006E71BB">
        <w:trPr>
          <w:trHeight w:val="348"/>
          <w:jc w:val="center"/>
        </w:trPr>
        <w:tc>
          <w:tcPr>
            <w:tcW w:w="4219" w:type="dxa"/>
            <w:hideMark/>
          </w:tcPr>
          <w:p w:rsidR="006E71BB" w:rsidRDefault="0056002A" w:rsidP="006E71BB">
            <w:pPr>
              <w:pStyle w:val="NoSpacing"/>
              <w:spacing w:line="288" w:lineRule="auto"/>
              <w:rPr>
                <w:rFonts w:ascii="Times New Roman" w:hAnsi="Times New Roman"/>
                <w:b/>
                <w:sz w:val="26"/>
                <w:szCs w:val="26"/>
                <w:lang w:val="vi-VN"/>
              </w:rPr>
            </w:pP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267335</wp:posOffset>
                      </wp:positionH>
                      <wp:positionV relativeFrom="paragraph">
                        <wp:posOffset>228599</wp:posOffset>
                      </wp:positionV>
                      <wp:extent cx="1872615" cy="0"/>
                      <wp:effectExtent l="0" t="0" r="13335"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261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6" o:spid="_x0000_s1026" type="#_x0000_t32" style="position:absolute;margin-left:21.05pt;margin-top:18pt;width:147.45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cOu0wEAAI0DAAAOAAAAZHJzL2Uyb0RvYy54bWysU01v2zAMvQ/YfxB0XxxnSNYZcYohXXfp&#10;tgDpfgAjy7YwWRQoJU7+/Sjlo912G+aDIIrkI98jvbw/DlYcNAWDrpblZCqFdgob47pa/nh+fHcn&#10;RYjgGrDodC1POsj71ds3y9FXeoY92kaTYBAXqtHXso/RV0URVK8HCBP02rGzRRogskld0RCMjD7Y&#10;YjadLooRqfGESofArw9np1xl/LbVKn5v26CjsLXk3mI+KZ+7dBarJVQdge+NurQB/9DFAMZx0RvU&#10;A0QQezJ/QQ1GEQZs40ThUGDbGqUzB2ZTTv9gs+3B68yFxQn+JlP4f7Dq22FDwjS1fL+QwsHAM9pG&#10;AtP1UXwiwlGs0TnWEUlwCOs1+lBx2tptKDFWR7f1T6h+BuFw3YPrdO77+eQZq0wZxW8pyQieq+7G&#10;r9hwDOwjZvGOLQ0JkmURxzyj021G+hiF4sfy7sNsUc6lUFdfAdU10VOIXzQOIl1qGS5EbgzKXAYO&#10;TyGmtqC6JqSqDh+NtXkhrBNjLT/OZ/OcENCaJjlTWKBut7YkDpBWKn+ZI3tehxHuXZPBeg3N58s9&#10;grHnOxe37iJNUuOs6w6b04aukvHMc5eX/UxL9drO2S9/0eoXAAAA//8DAFBLAwQUAAYACAAAACEA&#10;XoHdxN0AAAAIAQAADwAAAGRycy9kb3ducmV2LnhtbEyPzU7DMBCE70i8g7VIXBB1fqC0aZyqQuLA&#10;kbYSVzfeJmnjdRQ7TejTs4gD3HZ3RrPf5OvJtuKCvW8cKYhnEQik0pmGKgX73dvjAoQPmoxuHaGC&#10;L/SwLm5vcp0ZN9IHXrahEhxCPtMK6hC6TEpf1mi1n7kOibWj660OvPaVNL0eOdy2MomiubS6If5Q&#10;6w5fayzP28EqQD88x9Fmaav9+3V8+Eyup7HbKXV/N21WIAJO4c8MP/iMDgUzHdxAxotWwVMSs1NB&#10;OudKrKfpCw+H34Mscvm/QPENAAD//wMAUEsBAi0AFAAGAAgAAAAhALaDOJL+AAAA4QEAABMAAAAA&#10;AAAAAAAAAAAAAAAAAFtDb250ZW50X1R5cGVzXS54bWxQSwECLQAUAAYACAAAACEAOP0h/9YAAACU&#10;AQAACwAAAAAAAAAAAAAAAAAvAQAAX3JlbHMvLnJlbHNQSwECLQAUAAYACAAAACEAPAnDrtMBAACN&#10;AwAADgAAAAAAAAAAAAAAAAAuAgAAZHJzL2Uyb0RvYy54bWxQSwECLQAUAAYACAAAACEAXoHdxN0A&#10;AAAIAQAADwAAAAAAAAAAAAAAAAAtBAAAZHJzL2Rvd25yZXYueG1sUEsFBgAAAAAEAAQA8wAAADcF&#10;AAAAAA==&#10;"/>
                  </w:pict>
                </mc:Fallback>
              </mc:AlternateContent>
            </w:r>
            <w:r w:rsidR="006E71BB">
              <w:rPr>
                <w:rFonts w:ascii="Times New Roman" w:hAnsi="Times New Roman"/>
                <w:b/>
                <w:sz w:val="26"/>
                <w:szCs w:val="26"/>
              </w:rPr>
              <w:t>TRƯỜNG THCS HỒNG HÀ</w:t>
            </w:r>
          </w:p>
        </w:tc>
        <w:tc>
          <w:tcPr>
            <w:tcW w:w="4995" w:type="dxa"/>
            <w:hideMark/>
          </w:tcPr>
          <w:p w:rsidR="006E71BB" w:rsidRPr="00DF4984" w:rsidRDefault="006E71BB" w:rsidP="006E71BB">
            <w:pPr>
              <w:pStyle w:val="NormalWeb"/>
              <w:spacing w:before="0" w:beforeAutospacing="0" w:after="0" w:afterAutospacing="0" w:line="288" w:lineRule="auto"/>
              <w:ind w:left="357"/>
              <w:jc w:val="center"/>
              <w:rPr>
                <w:b/>
                <w:sz w:val="26"/>
                <w:szCs w:val="26"/>
              </w:rPr>
            </w:pPr>
            <w:r>
              <w:rPr>
                <w:b/>
                <w:sz w:val="26"/>
                <w:szCs w:val="26"/>
                <w:lang w:val="vi-VN"/>
              </w:rPr>
              <w:t xml:space="preserve">MÔN: </w:t>
            </w:r>
            <w:r>
              <w:rPr>
                <w:b/>
                <w:sz w:val="26"/>
                <w:szCs w:val="26"/>
              </w:rPr>
              <w:t>KHXH 6</w:t>
            </w:r>
          </w:p>
        </w:tc>
      </w:tr>
      <w:tr w:rsidR="006E71BB" w:rsidRPr="006E71BB" w:rsidTr="006E71BB">
        <w:trPr>
          <w:trHeight w:val="421"/>
          <w:jc w:val="center"/>
        </w:trPr>
        <w:tc>
          <w:tcPr>
            <w:tcW w:w="4219" w:type="dxa"/>
            <w:hideMark/>
          </w:tcPr>
          <w:p w:rsidR="006E71BB" w:rsidRDefault="0056002A" w:rsidP="006E71BB">
            <w:pPr>
              <w:pStyle w:val="NoSpacing"/>
              <w:spacing w:line="288" w:lineRule="auto"/>
              <w:jc w:val="center"/>
              <w:rPr>
                <w:rFonts w:ascii="Times New Roman" w:hAnsi="Times New Roman"/>
                <w:b/>
                <w:sz w:val="26"/>
                <w:szCs w:val="26"/>
              </w:rPr>
            </w:pPr>
            <w:r>
              <w:rPr>
                <w:noProof/>
              </w:rPr>
              <mc:AlternateContent>
                <mc:Choice Requires="wps">
                  <w:drawing>
                    <wp:anchor distT="45720" distB="45720" distL="114300" distR="114300" simplePos="0" relativeHeight="251658240" behindDoc="0" locked="0" layoutInCell="1" allowOverlap="1">
                      <wp:simplePos x="0" y="0"/>
                      <wp:positionH relativeFrom="column">
                        <wp:posOffset>384175</wp:posOffset>
                      </wp:positionH>
                      <wp:positionV relativeFrom="paragraph">
                        <wp:posOffset>81915</wp:posOffset>
                      </wp:positionV>
                      <wp:extent cx="1557020" cy="255905"/>
                      <wp:effectExtent l="0" t="0" r="24130" b="10795"/>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255905"/>
                              </a:xfrm>
                              <a:prstGeom prst="rect">
                                <a:avLst/>
                              </a:prstGeom>
                              <a:solidFill>
                                <a:srgbClr val="FFFFFF"/>
                              </a:solidFill>
                              <a:ln w="9525">
                                <a:solidFill>
                                  <a:srgbClr val="000000"/>
                                </a:solidFill>
                                <a:miter lim="800000"/>
                                <a:headEnd/>
                                <a:tailEnd/>
                              </a:ln>
                            </wps:spPr>
                            <wps:txbx>
                              <w:txbxContent>
                                <w:p w:rsidR="006E71BB" w:rsidRDefault="006E71BB" w:rsidP="006E71BB">
                                  <w:pPr>
                                    <w:jc w:val="center"/>
                                    <w:rPr>
                                      <w:b/>
                                      <w:szCs w:val="26"/>
                                    </w:rPr>
                                  </w:pPr>
                                  <w:r>
                                    <w:rPr>
                                      <w:b/>
                                      <w:szCs w:val="26"/>
                                    </w:rPr>
                                    <w:t>ĐỀ CHÍNH THỨC</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30.25pt;margin-top:6.45pt;width:122.6pt;height:20.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F4OgIAAHoEAAAOAAAAZHJzL2Uyb0RvYy54bWysVMGO0zAQvSPxD5bvNGlp6DZqulq6FCEt&#10;LNIuH+A4TmLheIztNilfz9jJlrLABZGDZXvGb2bem8nmeugUOQrrJOiCzmcpJUJzqKRuCvrlcf/q&#10;ihLnma6YAi0KehKOXm9fvtj0JhcLaEFVwhIE0S7vTUFb702eJI63omNuBkZoNNZgO+bxaJuksqxH&#10;9E4lizR9k/RgK2OBC+fw9nY00m3Er2vB/X1dO+GJKijm5uNq41qGNdluWN5YZlrJpzTYP2TRMakx&#10;6BnqlnlGDlb+BtVJbsFB7WccugTqWnIRa8Bq5umzah5aZkSsBclx5kyT+3+w/NPxsyWyKujrFSWa&#10;dajRoxg8eQsDwSvkpzcuR7cHg45+wHvUOdbqzB3wr45o2LVMN+LGWuhbwSrMbx5eJhdPRxwXQMr+&#10;I1QYhx08RKChtl0gD+kgiI46nc7ahFx4CJllq3SBJo62RZat0yyGYPnTa2Odfy+gI2FTUIvaR3R2&#10;vHM+ZMPyJ5cQzIGS1V4qFQ+2KXfKkiPDPtnHb0L/xU1p0hd0nS2ykYC/QqTx+xNEJz02vJJdQa/O&#10;TiwPtL3TVWxHz6Qa95iy0hOPgbqRRD+Uw6RLCdUJGbUwNjYOor/HpVaAeXIlDSUt2O/P74If9hBa&#10;KOmx+Qvqvh2YFZSoDxrVW8+XyzAt8bDMVoF3e2kpLy1Mc4QqqKdk3O78OGEHY2XTYqSxXzTcoOK1&#10;jGKE1hizn+rDBo8aTcMYJujyHL1+/jK2PwAAAP//AwBQSwMEFAAGAAgAAAAhAJ+CKaffAAAACAEA&#10;AA8AAABkcnMvZG93bnJldi54bWxMj81OwzAQhO9IvIO1SFwQtUlI2oY4FUICwQ0Kgqsbb5MI/wTb&#10;TcPbs5zgODujmW/rzWwNmzDEwTsJVwsBDF3r9eA6CW+v95crYDEpp5XxDiV8Y4RNc3pSq0r7o3vB&#10;aZs6RiUuVkpCn9JYcR7bHq2KCz+iI2/vg1WJZOi4DupI5dbwTIiSWzU4WujViHc9tp/bg5Wwun6c&#10;PuJT/vzelnuzThfL6eErSHl+Nt/eAEs4p78w/OITOjTEtPMHpyMzEkpRUJLu2RoY+bkolsB2Eoo8&#10;A97U/P8DzQ8AAAD//wMAUEsBAi0AFAAGAAgAAAAhALaDOJL+AAAA4QEAABMAAAAAAAAAAAAAAAAA&#10;AAAAAFtDb250ZW50X1R5cGVzXS54bWxQSwECLQAUAAYACAAAACEAOP0h/9YAAACUAQAACwAAAAAA&#10;AAAAAAAAAAAvAQAAX3JlbHMvLnJlbHNQSwECLQAUAAYACAAAACEAaITxeDoCAAB6BAAADgAAAAAA&#10;AAAAAAAAAAAuAgAAZHJzL2Uyb0RvYy54bWxQSwECLQAUAAYACAAAACEAn4Ipp98AAAAIAQAADwAA&#10;AAAAAAAAAAAAAACUBAAAZHJzL2Rvd25yZXYueG1sUEsFBgAAAAAEAAQA8wAAAKAFAAAAAA==&#10;">
                      <v:textbox>
                        <w:txbxContent>
                          <w:p w:rsidR="006E71BB" w:rsidRDefault="006E71BB" w:rsidP="006E71BB">
                            <w:pPr>
                              <w:jc w:val="center"/>
                              <w:rPr>
                                <w:b/>
                                <w:szCs w:val="26"/>
                              </w:rPr>
                            </w:pPr>
                            <w:r>
                              <w:rPr>
                                <w:b/>
                                <w:szCs w:val="26"/>
                              </w:rPr>
                              <w:t>ĐỀ CHÍNH THỨC</w:t>
                            </w:r>
                          </w:p>
                        </w:txbxContent>
                      </v:textbox>
                      <w10:wrap type="square"/>
                    </v:shape>
                  </w:pict>
                </mc:Fallback>
              </mc:AlternateContent>
            </w:r>
          </w:p>
        </w:tc>
        <w:tc>
          <w:tcPr>
            <w:tcW w:w="4995" w:type="dxa"/>
            <w:hideMark/>
          </w:tcPr>
          <w:p w:rsidR="006E71BB" w:rsidRDefault="006E71BB" w:rsidP="006E71BB">
            <w:pPr>
              <w:pStyle w:val="NormalWeb"/>
              <w:spacing w:before="0" w:beforeAutospacing="0" w:after="0" w:afterAutospacing="0" w:line="288" w:lineRule="auto"/>
              <w:ind w:left="360"/>
              <w:jc w:val="center"/>
              <w:rPr>
                <w:b/>
                <w:sz w:val="26"/>
                <w:szCs w:val="26"/>
              </w:rPr>
            </w:pPr>
            <w:r>
              <w:rPr>
                <w:b/>
                <w:sz w:val="26"/>
                <w:szCs w:val="26"/>
                <w:lang w:val="vi-VN"/>
              </w:rPr>
              <w:t>NĂM  HỌC</w:t>
            </w:r>
            <w:r>
              <w:rPr>
                <w:b/>
                <w:sz w:val="26"/>
                <w:szCs w:val="26"/>
              </w:rPr>
              <w:t>:</w:t>
            </w:r>
            <w:r>
              <w:rPr>
                <w:b/>
                <w:sz w:val="26"/>
                <w:szCs w:val="26"/>
                <w:lang w:val="vi-VN"/>
              </w:rPr>
              <w:t xml:space="preserve"> 20</w:t>
            </w:r>
            <w:r>
              <w:rPr>
                <w:b/>
                <w:sz w:val="26"/>
                <w:szCs w:val="26"/>
              </w:rPr>
              <w:t xml:space="preserve">21 </w:t>
            </w:r>
            <w:r>
              <w:rPr>
                <w:b/>
                <w:sz w:val="26"/>
                <w:szCs w:val="26"/>
                <w:lang w:val="vi-VN"/>
              </w:rPr>
              <w:t>- 20</w:t>
            </w:r>
            <w:r>
              <w:rPr>
                <w:b/>
                <w:sz w:val="26"/>
                <w:szCs w:val="26"/>
              </w:rPr>
              <w:t>22</w:t>
            </w:r>
          </w:p>
        </w:tc>
      </w:tr>
      <w:tr w:rsidR="006E71BB" w:rsidRPr="006E71BB" w:rsidTr="006E71BB">
        <w:trPr>
          <w:trHeight w:val="359"/>
          <w:jc w:val="center"/>
        </w:trPr>
        <w:tc>
          <w:tcPr>
            <w:tcW w:w="4219" w:type="dxa"/>
          </w:tcPr>
          <w:p w:rsidR="006E71BB" w:rsidRDefault="006E71BB" w:rsidP="006E71BB">
            <w:pPr>
              <w:pStyle w:val="NoSpacing"/>
              <w:spacing w:line="288" w:lineRule="auto"/>
              <w:ind w:left="720"/>
              <w:jc w:val="center"/>
              <w:rPr>
                <w:rFonts w:ascii="Times New Roman" w:hAnsi="Times New Roman"/>
                <w:sz w:val="26"/>
                <w:szCs w:val="26"/>
              </w:rPr>
            </w:pPr>
          </w:p>
        </w:tc>
        <w:tc>
          <w:tcPr>
            <w:tcW w:w="4995" w:type="dxa"/>
            <w:hideMark/>
          </w:tcPr>
          <w:p w:rsidR="006E71BB" w:rsidRDefault="006E71BB" w:rsidP="006E71BB">
            <w:pPr>
              <w:pStyle w:val="NormalWeb"/>
              <w:spacing w:before="0" w:beforeAutospacing="0" w:after="0" w:afterAutospacing="0" w:line="288" w:lineRule="auto"/>
              <w:ind w:left="360"/>
              <w:jc w:val="center"/>
              <w:rPr>
                <w:sz w:val="26"/>
                <w:szCs w:val="26"/>
                <w:lang w:val="vi-VN"/>
              </w:rPr>
            </w:pPr>
            <w:r>
              <w:rPr>
                <w:sz w:val="26"/>
                <w:szCs w:val="26"/>
                <w:lang w:val="vi-VN"/>
              </w:rPr>
              <w:t>Thời gian làm bài: 45 phút</w:t>
            </w:r>
          </w:p>
        </w:tc>
      </w:tr>
      <w:tr w:rsidR="006E71BB" w:rsidRPr="006E71BB" w:rsidTr="006E71BB">
        <w:trPr>
          <w:trHeight w:val="359"/>
          <w:jc w:val="center"/>
        </w:trPr>
        <w:tc>
          <w:tcPr>
            <w:tcW w:w="4219" w:type="dxa"/>
            <w:hideMark/>
          </w:tcPr>
          <w:p w:rsidR="006E71BB" w:rsidRDefault="006E71BB" w:rsidP="006E71BB">
            <w:pPr>
              <w:pStyle w:val="NoSpacing"/>
              <w:spacing w:line="288" w:lineRule="auto"/>
              <w:jc w:val="center"/>
              <w:rPr>
                <w:rFonts w:ascii="Times New Roman" w:hAnsi="Times New Roman"/>
                <w:sz w:val="26"/>
                <w:szCs w:val="26"/>
              </w:rPr>
            </w:pPr>
            <w:r>
              <w:rPr>
                <w:rFonts w:ascii="Times New Roman" w:hAnsi="Times New Roman"/>
                <w:sz w:val="26"/>
                <w:szCs w:val="26"/>
              </w:rPr>
              <w:t>(Đề bài gồm 04 trang)</w:t>
            </w:r>
          </w:p>
        </w:tc>
        <w:tc>
          <w:tcPr>
            <w:tcW w:w="4995" w:type="dxa"/>
            <w:hideMark/>
          </w:tcPr>
          <w:p w:rsidR="006E71BB" w:rsidRDefault="006E71BB" w:rsidP="006E71BB">
            <w:pPr>
              <w:pStyle w:val="NormalWeb"/>
              <w:spacing w:before="0" w:beforeAutospacing="0" w:after="0" w:afterAutospacing="0" w:line="288" w:lineRule="auto"/>
              <w:ind w:left="360"/>
              <w:jc w:val="center"/>
              <w:rPr>
                <w:i/>
                <w:sz w:val="26"/>
                <w:szCs w:val="26"/>
              </w:rPr>
            </w:pPr>
            <w:r>
              <w:rPr>
                <w:i/>
                <w:sz w:val="26"/>
                <w:szCs w:val="26"/>
              </w:rPr>
              <w:t>N</w:t>
            </w:r>
            <w:r>
              <w:rPr>
                <w:i/>
                <w:sz w:val="26"/>
                <w:szCs w:val="26"/>
                <w:lang w:val="vi-VN"/>
              </w:rPr>
              <w:t xml:space="preserve">gày </w:t>
            </w:r>
            <w:r>
              <w:rPr>
                <w:i/>
                <w:sz w:val="26"/>
                <w:szCs w:val="26"/>
              </w:rPr>
              <w:t xml:space="preserve">  </w:t>
            </w:r>
            <w:r>
              <w:rPr>
                <w:i/>
                <w:sz w:val="26"/>
                <w:szCs w:val="26"/>
                <w:lang w:val="vi-VN"/>
              </w:rPr>
              <w:t xml:space="preserve"> tháng </w:t>
            </w:r>
            <w:r>
              <w:rPr>
                <w:i/>
                <w:sz w:val="26"/>
                <w:szCs w:val="26"/>
              </w:rPr>
              <w:t xml:space="preserve">   </w:t>
            </w:r>
            <w:r>
              <w:rPr>
                <w:i/>
                <w:sz w:val="26"/>
                <w:szCs w:val="26"/>
                <w:lang w:val="vi-VN"/>
              </w:rPr>
              <w:t>năm 20</w:t>
            </w:r>
            <w:r>
              <w:rPr>
                <w:i/>
                <w:sz w:val="26"/>
                <w:szCs w:val="26"/>
              </w:rPr>
              <w:t>22</w:t>
            </w:r>
          </w:p>
        </w:tc>
      </w:tr>
    </w:tbl>
    <w:p w:rsidR="006E71BB" w:rsidRPr="006E71BB" w:rsidRDefault="006E71BB" w:rsidP="006E71BB">
      <w:pPr>
        <w:spacing w:line="288" w:lineRule="auto"/>
        <w:jc w:val="center"/>
        <w:rPr>
          <w:rStyle w:val="Strong"/>
          <w:b w:val="0"/>
          <w:bCs w:val="0"/>
          <w:szCs w:val="26"/>
          <w:lang w:val="vi-VN"/>
        </w:rPr>
      </w:pPr>
      <w:r>
        <w:rPr>
          <w:szCs w:val="26"/>
          <w:lang w:val="vi-VN"/>
        </w:rPr>
        <w:t>Họ và tên:..............................................................Lớp:..................</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Phần I. Trắc nghiệm (5,0 điểm)</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1. Người đứng đầu các chiềng, chạ thời Hùng Vương gọi là gì?</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A. Lạc hầu.</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B. Bồ chính.</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C. Lạc tướng.</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D. Xã trưởng.</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2. Nước Âu Lạc tồn tại trong khoảng thời gian nào?</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A. Thế kỉ III TCN đến năm 43.</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B. Từ năm 208 TCN đến năm 43.</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C. Từ thế kỉ VII TCN đến năm 179 TCN.</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D. Từ năm 208 TCN đến năm 179 TCN.</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3. Kinh đô của nhà nước Văn Lang là</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A. Phong Châu (Phú Thọ).</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B. Phú Xuân (Huế).</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C. Cấm Khê (Hà Nội) .</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D. Cổ Loa (Hà Nội).</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4. Nội dung nào dưới đây không phản ánh đúng đời sống vật chất của người Việt cổ thời Văn Lang – Âu Lạc?</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A. Lấy nghề nông trồng lúa nước làm nghề chính.</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B. Nghề luyện kim dần được chuyên môn hóa.</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C. Cư dân chủ yếu ở nhà sàn được dựng bằng tre, nứa…</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D. Thường xuyên tổ chức các lễ hội gắn với nền nông nghiệp.</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5. Nội dung nào dưới đây không phản ánh đúng cơ sở ra đời của nhà nước Văn Lang?</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A. Kinh tế phát triển, xã hội có nhiều chuyển biến.</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B. Nhu cầu cùng làm thủy lợi để bảo vệ nền sản xuất.</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C. Thắng lợi từ cuộc đấu tranh chống ách đô hộ của nhà Hán.</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D. Nhu cầu đoàn kết chống ngoại xâm để bảo vệ cuộc sống bình yên.</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6. So với nhà nước Văn Lang, tổ chức bộ máy nhà nước thời Âu Lạc có điểm gì khác biệt?</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A. Giúp việc cho vua có các lạc hầu, lạc tướng.</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B. Vua đứng đầu nhà nước, nắm mọi quyền hành.</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C. Cả nước chia thành nhiều bộ, do lạc tướng đứng đầu.</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D. Tổ chức chặt chẽ hơn, vua có quyền hơn trong việc trị nước.</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7. Để thực hiện âm mưu đồng hóa về văn hóa đối với người Việt, các chính quyền đô hộ phương Bắc đã thực hiện biện pháp nào dưới đây?</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A. Bắt người Việt tuân theo các phong tục, luật pháp của người Hán.</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B. Xây đắp các thành, lũy lớn và bố trí lực lượng quân đồn trú đông đảo.</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C. Chia Âu Lạc thành các quận, huyện rồi sáp nhập vào lãnh thổ Trung Quốc.</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lastRenderedPageBreak/>
        <w:t>D. Bắt người Hán sinh sống và tuân theo các phong tục tập quán của người Việt.</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8. Địa danh nào dưới đây không phải là trị sở của các triều đại phong kiến phương Bắc trong thời kì Bắc thuộc?</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A. Thành Luy Lâu.</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B. Thành Cổ Loa.</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C. Thành Tống Bình.</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D. Thành Đại La.</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9. Các tầng cao của khí quyển có đặc điểm nào sau đây?</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A. Nằm phía trên tầng đối lưu.</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B. Các tầng không khí cực loãng.</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C. Có lớp ô dôn hấp thụ tia tử ngoại.</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D. Ảnh hưởng trực tiếp đến con người.</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10. Trên bề mặt Trái Đất có bao nhiêu vành đai khí áp?</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A. 5.</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B. 6.</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C. 7.</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D. 8.</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11. Dụng cụ nào sau đây được dùng đo độ ẩm không khí?</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A. Ẩm kế.</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B. Áp kế.</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C. Nhiệt kế.</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D. Vũ kế.</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12. Khí hậu là hiện tượng khí tượng</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A. xảy ra trong một thời gian ngắn ở một nơi.</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B. lặp đi lặp lại tình hình của thời tiết ở nơi đó.</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C. xảy ra trong một ngày ở một địa phương.</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D. xảy ra khắp mọi nơi và thay đổi theo mùa.</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13. Trên Trái Đất diện tích đại dương chiếm</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A. 1/2.</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B. 3/4.</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C. 2/3.</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D. 4/5.</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14. Lưu vực của một con sông là</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A. vùng đất đai đầu nguồn của các con sông nhỏ.</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B. diện tích đất đai cung cấp nước thường xuyên.</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C. chiều dài từ thượng nguồn đến các cửa sông.</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D. vùng hạ lưu của con sông và bồi tụ đồng bằng.</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15. Trên thế giới không có đại dương nào sau đây?</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A. Bắc Băng Dương.</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B. Thái Bình Dương.</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C. Đại Tây Dương.</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D. Châu Nam Cực.</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16. Nguyên nhân chủ yếu sinh ra các dòng biển là do</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A. tác động của các loại gió thổi thường xuyên ở vùng vĩ độ thấp, trung bình.</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B. sư chuyển động tự quay của Trái Đất và hướng chuyển động của Trái Đất.</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C. sức hút của Mặt Trời và Mặt Trăng ngày càng lớn dần vào đầu, cuối tháng.</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lastRenderedPageBreak/>
        <w:t>D. sự khác biệt về nhiệt độ và tỉ trọng của các lớp nước trong biển, đại dương.</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17. Nguồn gốc sinh ra thành phần khoáng trong đất là</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A. địa hình.</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B. khí hậu.</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C. sinh vật.</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D. đá mẹ.</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18.</w:t>
      </w:r>
      <w:r w:rsidRPr="00846248">
        <w:rPr>
          <w:sz w:val="28"/>
          <w:szCs w:val="28"/>
        </w:rPr>
        <w:t> </w:t>
      </w:r>
      <w:r w:rsidRPr="00846248">
        <w:rPr>
          <w:rStyle w:val="Strong"/>
          <w:sz w:val="28"/>
          <w:szCs w:val="28"/>
          <w:bdr w:val="none" w:sz="0" w:space="0" w:color="auto" w:frame="1"/>
        </w:rPr>
        <w:t>Sinh vật trên Trái Đất tập trung chủ yếu ở</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A. đới ôn hòa và đới lạnh.</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B. xích đạo và nhiệt đới.</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C. đới nóng và đới ôn hòa.</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B. đới lạnh và đới nóng.</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19. Trên bề mặt Trái Đất có bao nhiêu đới ôn hòa?</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A. 2.</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B. 5.</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C. 4.</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D. 3.</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20.</w:t>
      </w:r>
      <w:r w:rsidRPr="00846248">
        <w:rPr>
          <w:sz w:val="28"/>
          <w:szCs w:val="28"/>
        </w:rPr>
        <w:t> </w:t>
      </w:r>
      <w:r w:rsidRPr="00846248">
        <w:rPr>
          <w:rStyle w:val="Strong"/>
          <w:sz w:val="28"/>
          <w:szCs w:val="28"/>
          <w:bdr w:val="none" w:sz="0" w:space="0" w:color="auto" w:frame="1"/>
        </w:rPr>
        <w:t>Trên Trái Đất nước mặn chiếm khoảng</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A. 30,1%.</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B. 2,5%.</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C. 97,5%.</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D. 68,7%.</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Phần II. Tự luận (5,0 điểm)</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1 (2,0 điểm). </w:t>
      </w:r>
      <w:r w:rsidRPr="00846248">
        <w:rPr>
          <w:sz w:val="28"/>
          <w:szCs w:val="28"/>
        </w:rPr>
        <w:t>Đời sống kinh tế - xã hội của Việt Nam dưới thời Bắc thuộc có chuyển biến như thế nào?</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2 (3,0 điểm). </w:t>
      </w:r>
      <w:r w:rsidRPr="00846248">
        <w:rPr>
          <w:sz w:val="28"/>
          <w:szCs w:val="28"/>
        </w:rPr>
        <w:t>Bằng kiến thức đã học và hiểu biết thực tế, em hãy cho biết vai trò của oxy, hơi nước và khí carbonic đối với tự nhiên và đời sống. Nêu một số biện pháp để sử dụng tiết kiệm và hiệu quả năng lượng.</w:t>
      </w:r>
    </w:p>
    <w:p w:rsidR="00846248" w:rsidRPr="00846248" w:rsidRDefault="00846248" w:rsidP="00846248">
      <w:pPr>
        <w:shd w:val="clear" w:color="auto" w:fill="FFFFFF"/>
        <w:spacing w:after="0" w:line="240" w:lineRule="auto"/>
        <w:jc w:val="left"/>
        <w:rPr>
          <w:rFonts w:eastAsia="Times New Roman"/>
          <w:b/>
          <w:bCs/>
          <w:sz w:val="28"/>
          <w:szCs w:val="28"/>
          <w:bdr w:val="none" w:sz="0" w:space="0" w:color="auto" w:frame="1"/>
        </w:rPr>
      </w:pPr>
    </w:p>
    <w:p w:rsidR="006E71BB" w:rsidRDefault="006E71BB" w:rsidP="00846248">
      <w:pPr>
        <w:shd w:val="clear" w:color="auto" w:fill="FFFFFF"/>
        <w:spacing w:after="0" w:line="240" w:lineRule="auto"/>
        <w:jc w:val="left"/>
        <w:rPr>
          <w:rFonts w:eastAsia="Times New Roman"/>
          <w:b/>
          <w:bCs/>
          <w:sz w:val="28"/>
          <w:szCs w:val="28"/>
          <w:bdr w:val="none" w:sz="0" w:space="0" w:color="auto" w:frame="1"/>
        </w:rPr>
      </w:pPr>
      <w:bookmarkStart w:id="0" w:name="_GoBack"/>
      <w:bookmarkEnd w:id="0"/>
    </w:p>
    <w:p w:rsidR="006E71BB" w:rsidRDefault="006E71BB" w:rsidP="006E71BB">
      <w:pPr>
        <w:shd w:val="clear" w:color="auto" w:fill="FFFFFF"/>
        <w:spacing w:after="0" w:line="240" w:lineRule="auto"/>
        <w:jc w:val="center"/>
        <w:rPr>
          <w:rFonts w:eastAsia="Times New Roman"/>
          <w:b/>
          <w:bCs/>
          <w:sz w:val="28"/>
          <w:szCs w:val="28"/>
          <w:bdr w:val="none" w:sz="0" w:space="0" w:color="auto" w:frame="1"/>
        </w:rPr>
      </w:pPr>
      <w:r>
        <w:rPr>
          <w:rFonts w:eastAsia="Times New Roman"/>
          <w:b/>
          <w:bCs/>
          <w:sz w:val="28"/>
          <w:szCs w:val="28"/>
          <w:bdr w:val="none" w:sz="0" w:space="0" w:color="auto" w:frame="1"/>
        </w:rPr>
        <w:t>ĐÁP ÁN VÀ HƯỚNG DẪN CHẤM</w:t>
      </w:r>
    </w:p>
    <w:p w:rsidR="00846248" w:rsidRPr="00846248" w:rsidRDefault="00846248" w:rsidP="00846248">
      <w:pPr>
        <w:shd w:val="clear" w:color="auto" w:fill="FFFFFF"/>
        <w:spacing w:after="0" w:line="240" w:lineRule="auto"/>
        <w:jc w:val="left"/>
        <w:rPr>
          <w:rFonts w:eastAsia="Times New Roman"/>
          <w:sz w:val="28"/>
          <w:szCs w:val="28"/>
        </w:rPr>
      </w:pPr>
      <w:r w:rsidRPr="00846248">
        <w:rPr>
          <w:rFonts w:eastAsia="Times New Roman"/>
          <w:b/>
          <w:bCs/>
          <w:sz w:val="28"/>
          <w:szCs w:val="28"/>
          <w:bdr w:val="none" w:sz="0" w:space="0" w:color="auto" w:frame="1"/>
        </w:rPr>
        <w:t>Phần I. Trắc nghiệm (5,0 điểm)</w:t>
      </w:r>
    </w:p>
    <w:p w:rsidR="00846248" w:rsidRPr="00846248" w:rsidRDefault="00846248" w:rsidP="00846248">
      <w:pPr>
        <w:shd w:val="clear" w:color="auto" w:fill="FFFFFF"/>
        <w:spacing w:after="0" w:line="240" w:lineRule="auto"/>
        <w:jc w:val="left"/>
        <w:rPr>
          <w:rFonts w:eastAsia="Times New Roman"/>
          <w:sz w:val="28"/>
          <w:szCs w:val="28"/>
        </w:rPr>
      </w:pPr>
      <w:r w:rsidRPr="00846248">
        <w:rPr>
          <w:rFonts w:eastAsia="Times New Roman"/>
          <w:i/>
          <w:iCs/>
          <w:sz w:val="28"/>
          <w:szCs w:val="28"/>
          <w:bdr w:val="none" w:sz="0" w:space="0" w:color="auto" w:frame="1"/>
        </w:rPr>
        <w:t>Mỗi đáp án đúng được 0,25 điểm</w:t>
      </w:r>
    </w:p>
    <w:tbl>
      <w:tblPr>
        <w:tblW w:w="10410" w:type="dxa"/>
        <w:jc w:val="center"/>
        <w:tblCellMar>
          <w:left w:w="0" w:type="dxa"/>
          <w:right w:w="0" w:type="dxa"/>
        </w:tblCellMar>
        <w:tblLook w:val="04A0" w:firstRow="1" w:lastRow="0" w:firstColumn="1" w:lastColumn="0" w:noHBand="0" w:noVBand="1"/>
      </w:tblPr>
      <w:tblGrid>
        <w:gridCol w:w="1041"/>
        <w:gridCol w:w="1041"/>
        <w:gridCol w:w="1041"/>
        <w:gridCol w:w="1041"/>
        <w:gridCol w:w="1041"/>
        <w:gridCol w:w="1041"/>
        <w:gridCol w:w="1041"/>
        <w:gridCol w:w="1041"/>
        <w:gridCol w:w="1041"/>
        <w:gridCol w:w="1041"/>
      </w:tblGrid>
      <w:tr w:rsidR="00846248" w:rsidRPr="00846248" w:rsidTr="00846248">
        <w:trPr>
          <w:jc w:val="center"/>
        </w:trPr>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1-B</w:t>
            </w: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2-D</w:t>
            </w: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3-A</w:t>
            </w: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4-D</w:t>
            </w: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5-C</w:t>
            </w: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6-D</w:t>
            </w: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7-A</w:t>
            </w: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8-B</w:t>
            </w: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9-B</w:t>
            </w: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10-C</w:t>
            </w:r>
          </w:p>
        </w:tc>
      </w:tr>
      <w:tr w:rsidR="00846248" w:rsidRPr="00846248" w:rsidTr="00846248">
        <w:trPr>
          <w:jc w:val="center"/>
        </w:trPr>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11-A</w:t>
            </w: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12-B</w:t>
            </w: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13-B</w:t>
            </w: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14-B</w:t>
            </w: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15-D</w:t>
            </w: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16-A</w:t>
            </w: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17-D</w:t>
            </w: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18-C</w:t>
            </w: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19-A</w:t>
            </w: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20-C</w:t>
            </w:r>
          </w:p>
        </w:tc>
      </w:tr>
    </w:tbl>
    <w:p w:rsidR="00846248" w:rsidRPr="00846248" w:rsidRDefault="00846248" w:rsidP="00846248">
      <w:pPr>
        <w:shd w:val="clear" w:color="auto" w:fill="FFFFFF"/>
        <w:spacing w:after="0" w:line="240" w:lineRule="auto"/>
        <w:jc w:val="left"/>
        <w:rPr>
          <w:rFonts w:eastAsia="Times New Roman"/>
          <w:sz w:val="28"/>
          <w:szCs w:val="28"/>
        </w:rPr>
      </w:pPr>
      <w:r w:rsidRPr="00846248">
        <w:rPr>
          <w:rFonts w:eastAsia="Times New Roman"/>
          <w:b/>
          <w:bCs/>
          <w:sz w:val="28"/>
          <w:szCs w:val="28"/>
          <w:bdr w:val="none" w:sz="0" w:space="0" w:color="auto" w:frame="1"/>
        </w:rPr>
        <w:t>Phần II. Tự luận (5,0 điểm)</w:t>
      </w:r>
    </w:p>
    <w:tbl>
      <w:tblPr>
        <w:tblW w:w="9339" w:type="dxa"/>
        <w:shd w:val="clear" w:color="auto" w:fill="FFFFFF"/>
        <w:tblCellMar>
          <w:left w:w="0" w:type="dxa"/>
          <w:right w:w="0" w:type="dxa"/>
        </w:tblCellMar>
        <w:tblLook w:val="04A0" w:firstRow="1" w:lastRow="0" w:firstColumn="1" w:lastColumn="0" w:noHBand="0" w:noVBand="1"/>
      </w:tblPr>
      <w:tblGrid>
        <w:gridCol w:w="805"/>
        <w:gridCol w:w="7281"/>
        <w:gridCol w:w="1253"/>
      </w:tblGrid>
      <w:tr w:rsidR="00846248" w:rsidRPr="00846248" w:rsidTr="00846248">
        <w:tc>
          <w:tcPr>
            <w:tcW w:w="417"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b/>
                <w:bCs/>
                <w:sz w:val="28"/>
                <w:szCs w:val="28"/>
                <w:bdr w:val="none" w:sz="0" w:space="0" w:color="auto" w:frame="1"/>
              </w:rPr>
              <w:t>CÂU</w:t>
            </w:r>
          </w:p>
        </w:tc>
        <w:tc>
          <w:tcPr>
            <w:tcW w:w="3905"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b/>
                <w:bCs/>
                <w:sz w:val="28"/>
                <w:szCs w:val="28"/>
                <w:bdr w:val="none" w:sz="0" w:space="0" w:color="auto" w:frame="1"/>
              </w:rPr>
              <w:t>NỘI DUNG</w:t>
            </w:r>
          </w:p>
        </w:tc>
        <w:tc>
          <w:tcPr>
            <w:tcW w:w="678" w:type="pct"/>
            <w:tcBorders>
              <w:top w:val="outset" w:sz="6" w:space="0" w:color="auto"/>
              <w:left w:val="outset" w:sz="6" w:space="0" w:color="auto"/>
              <w:bottom w:val="outset" w:sz="6" w:space="0" w:color="auto"/>
              <w:right w:val="outset" w:sz="6" w:space="0" w:color="auto"/>
            </w:tcBorders>
            <w:shd w:val="clear" w:color="auto" w:fill="FFFFFF"/>
          </w:tcPr>
          <w:p w:rsidR="00846248" w:rsidRPr="00846248" w:rsidRDefault="00846248" w:rsidP="00846248">
            <w:pPr>
              <w:spacing w:after="0" w:line="240" w:lineRule="auto"/>
              <w:jc w:val="left"/>
              <w:rPr>
                <w:rFonts w:eastAsia="Times New Roman"/>
                <w:b/>
                <w:bCs/>
                <w:sz w:val="28"/>
                <w:szCs w:val="28"/>
                <w:bdr w:val="none" w:sz="0" w:space="0" w:color="auto" w:frame="1"/>
              </w:rPr>
            </w:pPr>
            <w:r w:rsidRPr="00846248">
              <w:rPr>
                <w:rFonts w:eastAsia="Times New Roman"/>
                <w:b/>
                <w:bCs/>
                <w:sz w:val="28"/>
                <w:szCs w:val="28"/>
                <w:bdr w:val="none" w:sz="0" w:space="0" w:color="auto" w:frame="1"/>
              </w:rPr>
              <w:t>Điểm</w:t>
            </w:r>
          </w:p>
        </w:tc>
      </w:tr>
      <w:tr w:rsidR="00846248" w:rsidRPr="00846248" w:rsidTr="00846248">
        <w:tc>
          <w:tcPr>
            <w:tcW w:w="417" w:type="pct"/>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b/>
                <w:bCs/>
                <w:sz w:val="28"/>
                <w:szCs w:val="28"/>
                <w:bdr w:val="none" w:sz="0" w:space="0" w:color="auto" w:frame="1"/>
              </w:rPr>
              <w:t>1</w:t>
            </w:r>
          </w:p>
          <w:p w:rsidR="00846248" w:rsidRPr="00846248" w:rsidRDefault="00846248" w:rsidP="00846248">
            <w:pPr>
              <w:spacing w:after="0" w:line="240" w:lineRule="auto"/>
              <w:jc w:val="left"/>
              <w:rPr>
                <w:rFonts w:eastAsia="Times New Roman"/>
                <w:sz w:val="28"/>
                <w:szCs w:val="28"/>
              </w:rPr>
            </w:pPr>
            <w:r w:rsidRPr="00846248">
              <w:rPr>
                <w:rFonts w:eastAsia="Times New Roman"/>
                <w:b/>
                <w:bCs/>
                <w:sz w:val="28"/>
                <w:szCs w:val="28"/>
                <w:bdr w:val="none" w:sz="0" w:space="0" w:color="auto" w:frame="1"/>
              </w:rPr>
              <w:t>(2,0 điểm)</w:t>
            </w:r>
          </w:p>
        </w:tc>
        <w:tc>
          <w:tcPr>
            <w:tcW w:w="3905"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b/>
                <w:bCs/>
                <w:sz w:val="28"/>
                <w:szCs w:val="28"/>
                <w:bdr w:val="none" w:sz="0" w:space="0" w:color="auto" w:frame="1"/>
              </w:rPr>
              <w:t>* Chuyển biến về kinh tế:</w:t>
            </w:r>
          </w:p>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 Nông nghiệp là ngành kinh tế chính. Sự phát triển của công cụ sản xuất và kĩ thuật đắp đê, làm thủy lợi đã tạo nên những vùng trồng lúa nước rộng lớn.</w:t>
            </w:r>
          </w:p>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 Nghề thủ công truyền thống (đúc đồng, rèn sắt,…) tiếp tục phát triển với kĩ thuật cao hơn.</w:t>
            </w:r>
          </w:p>
          <w:p w:rsidR="00846248" w:rsidRPr="00846248" w:rsidRDefault="00846248" w:rsidP="00846248">
            <w:pPr>
              <w:spacing w:after="0" w:line="240" w:lineRule="auto"/>
              <w:jc w:val="left"/>
              <w:rPr>
                <w:rFonts w:eastAsia="Times New Roman"/>
                <w:sz w:val="28"/>
                <w:szCs w:val="28"/>
              </w:rPr>
            </w:pPr>
            <w:r w:rsidRPr="00846248">
              <w:rPr>
                <w:rFonts w:eastAsia="Times New Roman"/>
                <w:b/>
                <w:bCs/>
                <w:sz w:val="28"/>
                <w:szCs w:val="28"/>
                <w:bdr w:val="none" w:sz="0" w:space="0" w:color="auto" w:frame="1"/>
              </w:rPr>
              <w:t>-</w:t>
            </w:r>
            <w:r w:rsidRPr="00846248">
              <w:rPr>
                <w:rFonts w:eastAsia="Times New Roman"/>
                <w:sz w:val="28"/>
                <w:szCs w:val="28"/>
              </w:rPr>
              <w:t> Xuất hiện nhiều nghề thủ công mới: làm giấy, làm thủy tinh…</w:t>
            </w:r>
          </w:p>
          <w:p w:rsidR="00846248" w:rsidRPr="00846248" w:rsidRDefault="00846248" w:rsidP="00846248">
            <w:pPr>
              <w:spacing w:after="0" w:line="240" w:lineRule="auto"/>
              <w:jc w:val="left"/>
              <w:rPr>
                <w:rFonts w:eastAsia="Times New Roman"/>
                <w:sz w:val="28"/>
                <w:szCs w:val="28"/>
              </w:rPr>
            </w:pPr>
            <w:r w:rsidRPr="00846248">
              <w:rPr>
                <w:rFonts w:eastAsia="Times New Roman"/>
                <w:b/>
                <w:bCs/>
                <w:sz w:val="28"/>
                <w:szCs w:val="28"/>
                <w:bdr w:val="none" w:sz="0" w:space="0" w:color="auto" w:frame="1"/>
              </w:rPr>
              <w:t>- </w:t>
            </w:r>
            <w:r w:rsidRPr="00846248">
              <w:rPr>
                <w:rFonts w:eastAsia="Times New Roman"/>
                <w:sz w:val="28"/>
                <w:szCs w:val="28"/>
              </w:rPr>
              <w:t>Một số đường giao thông thủy, bộ được hình thành.</w:t>
            </w:r>
          </w:p>
        </w:tc>
        <w:tc>
          <w:tcPr>
            <w:tcW w:w="678" w:type="pct"/>
            <w:tcBorders>
              <w:top w:val="outset" w:sz="6" w:space="0" w:color="auto"/>
              <w:left w:val="outset" w:sz="6" w:space="0" w:color="auto"/>
              <w:bottom w:val="outset" w:sz="6" w:space="0" w:color="auto"/>
              <w:right w:val="outset" w:sz="6" w:space="0" w:color="auto"/>
            </w:tcBorders>
            <w:shd w:val="clear" w:color="auto" w:fill="FFFFFF"/>
          </w:tcPr>
          <w:p w:rsidR="00846248" w:rsidRPr="00846248" w:rsidRDefault="00846248" w:rsidP="00846248">
            <w:pPr>
              <w:spacing w:after="0" w:line="240" w:lineRule="auto"/>
              <w:jc w:val="left"/>
              <w:rPr>
                <w:rFonts w:eastAsia="Times New Roman"/>
                <w:b/>
                <w:bCs/>
                <w:sz w:val="28"/>
                <w:szCs w:val="28"/>
                <w:bdr w:val="none" w:sz="0" w:space="0" w:color="auto" w:frame="1"/>
              </w:rPr>
            </w:pPr>
          </w:p>
          <w:p w:rsidR="00846248" w:rsidRPr="00846248" w:rsidRDefault="00846248" w:rsidP="00846248">
            <w:pPr>
              <w:spacing w:after="0" w:line="240" w:lineRule="auto"/>
              <w:jc w:val="center"/>
              <w:rPr>
                <w:rFonts w:eastAsia="Times New Roman"/>
                <w:b/>
                <w:bCs/>
                <w:sz w:val="28"/>
                <w:szCs w:val="28"/>
                <w:bdr w:val="none" w:sz="0" w:space="0" w:color="auto" w:frame="1"/>
              </w:rPr>
            </w:pPr>
            <w:r w:rsidRPr="00846248">
              <w:rPr>
                <w:rFonts w:eastAsia="Times New Roman"/>
                <w:b/>
                <w:bCs/>
                <w:sz w:val="28"/>
                <w:szCs w:val="28"/>
                <w:bdr w:val="none" w:sz="0" w:space="0" w:color="auto" w:frame="1"/>
              </w:rPr>
              <w:t>0,25</w:t>
            </w:r>
          </w:p>
          <w:p w:rsidR="00846248" w:rsidRPr="00846248" w:rsidRDefault="00846248" w:rsidP="00846248">
            <w:pPr>
              <w:spacing w:after="0" w:line="240" w:lineRule="auto"/>
              <w:jc w:val="center"/>
              <w:rPr>
                <w:rFonts w:eastAsia="Times New Roman"/>
                <w:b/>
                <w:bCs/>
                <w:sz w:val="28"/>
                <w:szCs w:val="28"/>
                <w:bdr w:val="none" w:sz="0" w:space="0" w:color="auto" w:frame="1"/>
              </w:rPr>
            </w:pPr>
          </w:p>
          <w:p w:rsidR="00846248" w:rsidRPr="00846248" w:rsidRDefault="00846248" w:rsidP="00846248">
            <w:pPr>
              <w:spacing w:after="0" w:line="240" w:lineRule="auto"/>
              <w:jc w:val="center"/>
              <w:rPr>
                <w:rFonts w:eastAsia="Times New Roman"/>
                <w:b/>
                <w:bCs/>
                <w:sz w:val="28"/>
                <w:szCs w:val="28"/>
                <w:bdr w:val="none" w:sz="0" w:space="0" w:color="auto" w:frame="1"/>
              </w:rPr>
            </w:pPr>
            <w:r w:rsidRPr="00846248">
              <w:rPr>
                <w:rFonts w:eastAsia="Times New Roman"/>
                <w:b/>
                <w:bCs/>
                <w:sz w:val="28"/>
                <w:szCs w:val="28"/>
                <w:bdr w:val="none" w:sz="0" w:space="0" w:color="auto" w:frame="1"/>
              </w:rPr>
              <w:t>0,25</w:t>
            </w:r>
          </w:p>
          <w:p w:rsidR="00846248" w:rsidRPr="00846248" w:rsidRDefault="00846248" w:rsidP="00846248">
            <w:pPr>
              <w:spacing w:after="0" w:line="240" w:lineRule="auto"/>
              <w:jc w:val="center"/>
              <w:rPr>
                <w:rFonts w:eastAsia="Times New Roman"/>
                <w:b/>
                <w:bCs/>
                <w:sz w:val="28"/>
                <w:szCs w:val="28"/>
                <w:bdr w:val="none" w:sz="0" w:space="0" w:color="auto" w:frame="1"/>
              </w:rPr>
            </w:pPr>
          </w:p>
          <w:p w:rsidR="00846248" w:rsidRPr="00846248" w:rsidRDefault="00846248" w:rsidP="00846248">
            <w:pPr>
              <w:spacing w:after="0" w:line="240" w:lineRule="auto"/>
              <w:jc w:val="center"/>
              <w:rPr>
                <w:rFonts w:eastAsia="Times New Roman"/>
                <w:b/>
                <w:bCs/>
                <w:sz w:val="28"/>
                <w:szCs w:val="28"/>
                <w:bdr w:val="none" w:sz="0" w:space="0" w:color="auto" w:frame="1"/>
              </w:rPr>
            </w:pPr>
            <w:r w:rsidRPr="00846248">
              <w:rPr>
                <w:rFonts w:eastAsia="Times New Roman"/>
                <w:b/>
                <w:bCs/>
                <w:sz w:val="28"/>
                <w:szCs w:val="28"/>
                <w:bdr w:val="none" w:sz="0" w:space="0" w:color="auto" w:frame="1"/>
              </w:rPr>
              <w:t>0,25</w:t>
            </w:r>
          </w:p>
          <w:p w:rsidR="00846248" w:rsidRPr="00846248" w:rsidRDefault="00846248" w:rsidP="00846248">
            <w:pPr>
              <w:spacing w:after="0" w:line="240" w:lineRule="auto"/>
              <w:jc w:val="center"/>
              <w:rPr>
                <w:rFonts w:eastAsia="Times New Roman"/>
                <w:b/>
                <w:bCs/>
                <w:sz w:val="28"/>
                <w:szCs w:val="28"/>
                <w:bdr w:val="none" w:sz="0" w:space="0" w:color="auto" w:frame="1"/>
              </w:rPr>
            </w:pPr>
            <w:r w:rsidRPr="00846248">
              <w:rPr>
                <w:rFonts w:eastAsia="Times New Roman"/>
                <w:b/>
                <w:bCs/>
                <w:sz w:val="28"/>
                <w:szCs w:val="28"/>
                <w:bdr w:val="none" w:sz="0" w:space="0" w:color="auto" w:frame="1"/>
              </w:rPr>
              <w:t>0,25</w:t>
            </w:r>
          </w:p>
        </w:tc>
      </w:tr>
      <w:tr w:rsidR="00846248" w:rsidRPr="00846248" w:rsidTr="0084624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46248" w:rsidRPr="00846248" w:rsidRDefault="00846248" w:rsidP="00846248">
            <w:pPr>
              <w:spacing w:after="0" w:line="240" w:lineRule="auto"/>
              <w:jc w:val="left"/>
              <w:rPr>
                <w:rFonts w:eastAsia="Times New Roman"/>
                <w:sz w:val="28"/>
                <w:szCs w:val="28"/>
              </w:rPr>
            </w:pPr>
          </w:p>
        </w:tc>
        <w:tc>
          <w:tcPr>
            <w:tcW w:w="3905"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b/>
                <w:bCs/>
                <w:sz w:val="28"/>
                <w:szCs w:val="28"/>
                <w:bdr w:val="none" w:sz="0" w:space="0" w:color="auto" w:frame="1"/>
              </w:rPr>
              <w:t>* Chuyển biến về xã hội:</w:t>
            </w:r>
          </w:p>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 Xã hội Việt Nam có sự phân hóa sâu sắc.</w:t>
            </w:r>
          </w:p>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 Giai cấp thống trị bao gồm: quan lại đô hộ và địa chủ.</w:t>
            </w:r>
          </w:p>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 Một số quan lại, địa chủ người Hán bị Việt hóa. Tầng lớp hào trưởng bản địa hình thành từ bộ phận quý tộc trong xã hội Âu Lạc cũ có uy tín và vị thế quan trọng trong đời sống xã hội.</w:t>
            </w:r>
          </w:p>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 Bộ phận Lạc dân dưới thời Văn Lang – Âu Lạc đã bị phân hóa thành các tầng lớp: nông dân công xã; nông dân lệ thuộc và nô tì.</w:t>
            </w:r>
          </w:p>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 Mâu thuẫn bao trùm trong xã hội là mâu thuẫn dân tộc giữa người Việt với chính quyền đô hộ phương Bắc. Các cuộc đấu tranh giành độc lập của người Việt liên tiếp diễn ra.</w:t>
            </w:r>
          </w:p>
        </w:tc>
        <w:tc>
          <w:tcPr>
            <w:tcW w:w="678" w:type="pct"/>
            <w:tcBorders>
              <w:top w:val="outset" w:sz="6" w:space="0" w:color="auto"/>
              <w:left w:val="outset" w:sz="6" w:space="0" w:color="auto"/>
              <w:bottom w:val="outset" w:sz="6" w:space="0" w:color="auto"/>
              <w:right w:val="outset" w:sz="6" w:space="0" w:color="auto"/>
            </w:tcBorders>
            <w:shd w:val="clear" w:color="auto" w:fill="FFFFFF"/>
          </w:tcPr>
          <w:p w:rsidR="00846248" w:rsidRPr="00846248" w:rsidRDefault="00846248" w:rsidP="00846248">
            <w:pPr>
              <w:spacing w:after="0" w:line="240" w:lineRule="auto"/>
              <w:jc w:val="center"/>
              <w:rPr>
                <w:rFonts w:eastAsia="Times New Roman"/>
                <w:b/>
                <w:bCs/>
                <w:sz w:val="28"/>
                <w:szCs w:val="28"/>
                <w:bdr w:val="none" w:sz="0" w:space="0" w:color="auto" w:frame="1"/>
              </w:rPr>
            </w:pPr>
          </w:p>
          <w:p w:rsidR="00846248" w:rsidRPr="00846248" w:rsidRDefault="00846248" w:rsidP="00846248">
            <w:pPr>
              <w:spacing w:after="0" w:line="240" w:lineRule="auto"/>
              <w:jc w:val="center"/>
              <w:rPr>
                <w:rFonts w:eastAsia="Times New Roman"/>
                <w:b/>
                <w:bCs/>
                <w:sz w:val="28"/>
                <w:szCs w:val="28"/>
                <w:bdr w:val="none" w:sz="0" w:space="0" w:color="auto" w:frame="1"/>
              </w:rPr>
            </w:pPr>
            <w:r w:rsidRPr="00846248">
              <w:rPr>
                <w:rFonts w:eastAsia="Times New Roman"/>
                <w:b/>
                <w:bCs/>
                <w:sz w:val="28"/>
                <w:szCs w:val="28"/>
                <w:bdr w:val="none" w:sz="0" w:space="0" w:color="auto" w:frame="1"/>
              </w:rPr>
              <w:t>0,5</w:t>
            </w:r>
          </w:p>
          <w:p w:rsidR="00846248" w:rsidRPr="00846248" w:rsidRDefault="00846248" w:rsidP="00846248">
            <w:pPr>
              <w:spacing w:after="0" w:line="240" w:lineRule="auto"/>
              <w:jc w:val="center"/>
              <w:rPr>
                <w:rFonts w:eastAsia="Times New Roman"/>
                <w:b/>
                <w:bCs/>
                <w:sz w:val="28"/>
                <w:szCs w:val="28"/>
                <w:bdr w:val="none" w:sz="0" w:space="0" w:color="auto" w:frame="1"/>
              </w:rPr>
            </w:pPr>
          </w:p>
          <w:p w:rsidR="00846248" w:rsidRPr="00846248" w:rsidRDefault="00846248" w:rsidP="00846248">
            <w:pPr>
              <w:spacing w:after="0" w:line="240" w:lineRule="auto"/>
              <w:jc w:val="center"/>
              <w:rPr>
                <w:rFonts w:eastAsia="Times New Roman"/>
                <w:b/>
                <w:bCs/>
                <w:sz w:val="28"/>
                <w:szCs w:val="28"/>
                <w:bdr w:val="none" w:sz="0" w:space="0" w:color="auto" w:frame="1"/>
              </w:rPr>
            </w:pPr>
          </w:p>
          <w:p w:rsidR="00846248" w:rsidRPr="00846248" w:rsidRDefault="00846248" w:rsidP="00846248">
            <w:pPr>
              <w:spacing w:after="0" w:line="240" w:lineRule="auto"/>
              <w:jc w:val="center"/>
              <w:rPr>
                <w:rFonts w:eastAsia="Times New Roman"/>
                <w:b/>
                <w:bCs/>
                <w:sz w:val="28"/>
                <w:szCs w:val="28"/>
                <w:bdr w:val="none" w:sz="0" w:space="0" w:color="auto" w:frame="1"/>
              </w:rPr>
            </w:pPr>
          </w:p>
          <w:p w:rsidR="00846248" w:rsidRPr="00846248" w:rsidRDefault="00846248" w:rsidP="00846248">
            <w:pPr>
              <w:spacing w:after="0" w:line="240" w:lineRule="auto"/>
              <w:jc w:val="center"/>
              <w:rPr>
                <w:rFonts w:eastAsia="Times New Roman"/>
                <w:b/>
                <w:bCs/>
                <w:sz w:val="28"/>
                <w:szCs w:val="28"/>
                <w:bdr w:val="none" w:sz="0" w:space="0" w:color="auto" w:frame="1"/>
              </w:rPr>
            </w:pPr>
          </w:p>
          <w:p w:rsidR="00846248" w:rsidRPr="00846248" w:rsidRDefault="00846248" w:rsidP="00846248">
            <w:pPr>
              <w:spacing w:after="0" w:line="240" w:lineRule="auto"/>
              <w:jc w:val="center"/>
              <w:rPr>
                <w:rFonts w:eastAsia="Times New Roman"/>
                <w:b/>
                <w:bCs/>
                <w:sz w:val="28"/>
                <w:szCs w:val="28"/>
                <w:bdr w:val="none" w:sz="0" w:space="0" w:color="auto" w:frame="1"/>
              </w:rPr>
            </w:pPr>
          </w:p>
          <w:p w:rsidR="00846248" w:rsidRPr="00846248" w:rsidRDefault="00846248" w:rsidP="00846248">
            <w:pPr>
              <w:spacing w:after="0" w:line="240" w:lineRule="auto"/>
              <w:jc w:val="center"/>
              <w:rPr>
                <w:rFonts w:eastAsia="Times New Roman"/>
                <w:b/>
                <w:bCs/>
                <w:sz w:val="28"/>
                <w:szCs w:val="28"/>
                <w:bdr w:val="none" w:sz="0" w:space="0" w:color="auto" w:frame="1"/>
              </w:rPr>
            </w:pPr>
          </w:p>
          <w:p w:rsidR="00846248" w:rsidRPr="00846248" w:rsidRDefault="00846248" w:rsidP="00846248">
            <w:pPr>
              <w:spacing w:after="0" w:line="240" w:lineRule="auto"/>
              <w:jc w:val="center"/>
              <w:rPr>
                <w:rFonts w:eastAsia="Times New Roman"/>
                <w:b/>
                <w:bCs/>
                <w:sz w:val="28"/>
                <w:szCs w:val="28"/>
                <w:bdr w:val="none" w:sz="0" w:space="0" w:color="auto" w:frame="1"/>
              </w:rPr>
            </w:pPr>
            <w:r w:rsidRPr="00846248">
              <w:rPr>
                <w:rFonts w:eastAsia="Times New Roman"/>
                <w:b/>
                <w:bCs/>
                <w:sz w:val="28"/>
                <w:szCs w:val="28"/>
                <w:bdr w:val="none" w:sz="0" w:space="0" w:color="auto" w:frame="1"/>
              </w:rPr>
              <w:t>0,5</w:t>
            </w:r>
          </w:p>
          <w:p w:rsidR="00846248" w:rsidRPr="00846248" w:rsidRDefault="00846248" w:rsidP="00846248">
            <w:pPr>
              <w:spacing w:after="0" w:line="240" w:lineRule="auto"/>
              <w:jc w:val="center"/>
              <w:rPr>
                <w:rFonts w:eastAsia="Times New Roman"/>
                <w:b/>
                <w:bCs/>
                <w:sz w:val="28"/>
                <w:szCs w:val="28"/>
                <w:bdr w:val="none" w:sz="0" w:space="0" w:color="auto" w:frame="1"/>
              </w:rPr>
            </w:pPr>
          </w:p>
          <w:p w:rsidR="00846248" w:rsidRPr="00846248" w:rsidRDefault="00846248" w:rsidP="00846248">
            <w:pPr>
              <w:spacing w:after="0" w:line="240" w:lineRule="auto"/>
              <w:jc w:val="center"/>
              <w:rPr>
                <w:rFonts w:eastAsia="Times New Roman"/>
                <w:b/>
                <w:bCs/>
                <w:sz w:val="28"/>
                <w:szCs w:val="28"/>
                <w:bdr w:val="none" w:sz="0" w:space="0" w:color="auto" w:frame="1"/>
              </w:rPr>
            </w:pPr>
          </w:p>
        </w:tc>
      </w:tr>
      <w:tr w:rsidR="00846248" w:rsidRPr="00846248" w:rsidTr="00846248">
        <w:tc>
          <w:tcPr>
            <w:tcW w:w="417" w:type="pct"/>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b/>
                <w:bCs/>
                <w:sz w:val="28"/>
                <w:szCs w:val="28"/>
                <w:bdr w:val="none" w:sz="0" w:space="0" w:color="auto" w:frame="1"/>
              </w:rPr>
              <w:t>2 (3,0 điểm)</w:t>
            </w:r>
          </w:p>
        </w:tc>
        <w:tc>
          <w:tcPr>
            <w:tcW w:w="3905"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 Vai trò của oxi</w:t>
            </w:r>
          </w:p>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 Duy trì sự sống của cơ thể con người.</w:t>
            </w:r>
          </w:p>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 Nguyên liệu cho quá trình đốt cháy tạo năng lượng.</w:t>
            </w:r>
          </w:p>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 Đối với sự cháy: nếu không có oxi thì sẽ không có sự cháy.</w:t>
            </w:r>
          </w:p>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 Vai trò của hơi nước: Lượng hơi nước nhỏ nhất nhưng là nguồn gốc sinh ra các hiện tượng như mây, mưa, sương mù,…</w:t>
            </w:r>
          </w:p>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 Vai trò của khí cacbonic</w:t>
            </w:r>
          </w:p>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 Giúp cây xanh trong quá trình quang hợp.</w:t>
            </w:r>
          </w:p>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 Sử dụng trong bình chữa cháy giúp chữa cháy hiệu quả.</w:t>
            </w:r>
          </w:p>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 xml:space="preserve">+ Sản xuất sương mù </w:t>
            </w:r>
            <w:r w:rsidRPr="00846248">
              <w:rPr>
                <w:rFonts w:eastAsia="Times New Roman"/>
                <w:sz w:val="28"/>
                <w:szCs w:val="28"/>
              </w:rPr>
              <w:pgNum/>
              <w:t>ang khô, phục hồi chi tiết các ống lót trục bằng đồng thau hay kim loại,…</w:t>
            </w:r>
          </w:p>
        </w:tc>
        <w:tc>
          <w:tcPr>
            <w:tcW w:w="678" w:type="pct"/>
            <w:tcBorders>
              <w:top w:val="outset" w:sz="6" w:space="0" w:color="auto"/>
              <w:left w:val="outset" w:sz="6" w:space="0" w:color="auto"/>
              <w:bottom w:val="outset" w:sz="6" w:space="0" w:color="auto"/>
              <w:right w:val="outset" w:sz="6" w:space="0" w:color="auto"/>
            </w:tcBorders>
            <w:shd w:val="clear" w:color="auto" w:fill="FFFFFF"/>
          </w:tcPr>
          <w:p w:rsidR="00846248" w:rsidRPr="00846248" w:rsidRDefault="00846248" w:rsidP="00846248">
            <w:pPr>
              <w:spacing w:after="0" w:line="240" w:lineRule="auto"/>
              <w:jc w:val="center"/>
              <w:rPr>
                <w:rFonts w:eastAsia="Times New Roman"/>
                <w:sz w:val="28"/>
                <w:szCs w:val="28"/>
              </w:rPr>
            </w:pPr>
            <w:r w:rsidRPr="00846248">
              <w:rPr>
                <w:rFonts w:eastAsia="Times New Roman"/>
                <w:sz w:val="28"/>
                <w:szCs w:val="28"/>
              </w:rPr>
              <w:t>0,75</w:t>
            </w:r>
          </w:p>
          <w:p w:rsidR="00846248" w:rsidRPr="00846248" w:rsidRDefault="00846248" w:rsidP="00846248">
            <w:pPr>
              <w:spacing w:after="0" w:line="240" w:lineRule="auto"/>
              <w:jc w:val="center"/>
              <w:rPr>
                <w:rFonts w:eastAsia="Times New Roman"/>
                <w:sz w:val="28"/>
                <w:szCs w:val="28"/>
              </w:rPr>
            </w:pPr>
          </w:p>
          <w:p w:rsidR="00846248" w:rsidRPr="00846248" w:rsidRDefault="00846248" w:rsidP="00846248">
            <w:pPr>
              <w:spacing w:after="0" w:line="240" w:lineRule="auto"/>
              <w:jc w:val="center"/>
              <w:rPr>
                <w:rFonts w:eastAsia="Times New Roman"/>
                <w:sz w:val="28"/>
                <w:szCs w:val="28"/>
              </w:rPr>
            </w:pPr>
          </w:p>
          <w:p w:rsidR="00846248" w:rsidRPr="00846248" w:rsidRDefault="00846248" w:rsidP="00846248">
            <w:pPr>
              <w:spacing w:after="0" w:line="240" w:lineRule="auto"/>
              <w:jc w:val="center"/>
              <w:rPr>
                <w:rFonts w:eastAsia="Times New Roman"/>
                <w:sz w:val="28"/>
                <w:szCs w:val="28"/>
              </w:rPr>
            </w:pPr>
          </w:p>
          <w:p w:rsidR="00846248" w:rsidRPr="00846248" w:rsidRDefault="00846248" w:rsidP="00846248">
            <w:pPr>
              <w:spacing w:after="0" w:line="240" w:lineRule="auto"/>
              <w:jc w:val="center"/>
              <w:rPr>
                <w:rFonts w:eastAsia="Times New Roman"/>
                <w:sz w:val="28"/>
                <w:szCs w:val="28"/>
              </w:rPr>
            </w:pPr>
            <w:r w:rsidRPr="00846248">
              <w:rPr>
                <w:rFonts w:eastAsia="Times New Roman"/>
                <w:sz w:val="28"/>
                <w:szCs w:val="28"/>
              </w:rPr>
              <w:t>0,5</w:t>
            </w:r>
          </w:p>
          <w:p w:rsidR="00846248" w:rsidRPr="00846248" w:rsidRDefault="00846248" w:rsidP="00846248">
            <w:pPr>
              <w:spacing w:after="0" w:line="240" w:lineRule="auto"/>
              <w:jc w:val="center"/>
              <w:rPr>
                <w:rFonts w:eastAsia="Times New Roman"/>
                <w:sz w:val="28"/>
                <w:szCs w:val="28"/>
              </w:rPr>
            </w:pPr>
          </w:p>
          <w:p w:rsidR="00846248" w:rsidRPr="00846248" w:rsidRDefault="00846248" w:rsidP="00846248">
            <w:pPr>
              <w:spacing w:after="0" w:line="240" w:lineRule="auto"/>
              <w:jc w:val="center"/>
              <w:rPr>
                <w:rFonts w:eastAsia="Times New Roman"/>
                <w:sz w:val="28"/>
                <w:szCs w:val="28"/>
              </w:rPr>
            </w:pPr>
          </w:p>
          <w:p w:rsidR="00846248" w:rsidRPr="00846248" w:rsidRDefault="00846248" w:rsidP="00846248">
            <w:pPr>
              <w:spacing w:after="0" w:line="240" w:lineRule="auto"/>
              <w:jc w:val="center"/>
              <w:rPr>
                <w:rFonts w:eastAsia="Times New Roman"/>
                <w:sz w:val="28"/>
                <w:szCs w:val="28"/>
              </w:rPr>
            </w:pPr>
            <w:r w:rsidRPr="00846248">
              <w:rPr>
                <w:rFonts w:eastAsia="Times New Roman"/>
                <w:sz w:val="28"/>
                <w:szCs w:val="28"/>
              </w:rPr>
              <w:t>0,75</w:t>
            </w:r>
          </w:p>
        </w:tc>
      </w:tr>
      <w:tr w:rsidR="00846248" w:rsidRPr="00846248" w:rsidTr="0084624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46248" w:rsidRPr="00846248" w:rsidRDefault="00846248" w:rsidP="00846248">
            <w:pPr>
              <w:spacing w:after="0" w:line="240" w:lineRule="auto"/>
              <w:jc w:val="left"/>
              <w:rPr>
                <w:rFonts w:eastAsia="Times New Roman"/>
                <w:sz w:val="28"/>
                <w:szCs w:val="28"/>
              </w:rPr>
            </w:pPr>
          </w:p>
        </w:tc>
        <w:tc>
          <w:tcPr>
            <w:tcW w:w="3905"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Một số biện pháp để sử dụng tiết kiệm và hiệu quả năng lượng</w:t>
            </w:r>
          </w:p>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 Tắt điện khi không sử dụng, tận dụng ánh sáng tự nhiên.</w:t>
            </w:r>
          </w:p>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 Sử dụng các thiết bị điện (bóng đèn, điều hòa, nồi cơm điện,…) tiết kiệm điện.</w:t>
            </w:r>
          </w:p>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 Rút tất cả các phích cắm khi không sử dụng.</w:t>
            </w:r>
          </w:p>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 Sử dụng các dạng năng lượng sạch: Mặt Trời, gió, thủy triều,…</w:t>
            </w:r>
          </w:p>
        </w:tc>
        <w:tc>
          <w:tcPr>
            <w:tcW w:w="678" w:type="pct"/>
            <w:tcBorders>
              <w:top w:val="outset" w:sz="6" w:space="0" w:color="auto"/>
              <w:left w:val="outset" w:sz="6" w:space="0" w:color="auto"/>
              <w:bottom w:val="outset" w:sz="6" w:space="0" w:color="auto"/>
              <w:right w:val="outset" w:sz="6" w:space="0" w:color="auto"/>
            </w:tcBorders>
            <w:shd w:val="clear" w:color="auto" w:fill="FFFFFF"/>
          </w:tcPr>
          <w:p w:rsidR="00846248" w:rsidRPr="00846248" w:rsidRDefault="00846248" w:rsidP="00846248">
            <w:pPr>
              <w:spacing w:after="0" w:line="240" w:lineRule="auto"/>
              <w:jc w:val="center"/>
              <w:rPr>
                <w:rFonts w:eastAsia="Times New Roman"/>
                <w:sz w:val="28"/>
                <w:szCs w:val="28"/>
              </w:rPr>
            </w:pPr>
            <w:r w:rsidRPr="00846248">
              <w:rPr>
                <w:rFonts w:eastAsia="Times New Roman"/>
                <w:sz w:val="28"/>
                <w:szCs w:val="28"/>
              </w:rPr>
              <w:t>1</w:t>
            </w:r>
          </w:p>
        </w:tc>
      </w:tr>
    </w:tbl>
    <w:p w:rsidR="00003274" w:rsidRPr="00846248" w:rsidRDefault="00003274">
      <w:pPr>
        <w:rPr>
          <w:sz w:val="28"/>
          <w:szCs w:val="28"/>
        </w:rPr>
      </w:pPr>
    </w:p>
    <w:sectPr w:rsidR="00003274" w:rsidRPr="00846248" w:rsidSect="00545E72">
      <w:headerReference w:type="default" r:id="rId7"/>
      <w:footerReference w:type="default" r:id="rId8"/>
      <w:pgSz w:w="11907" w:h="16840" w:code="9"/>
      <w:pgMar w:top="373" w:right="851" w:bottom="810" w:left="1701" w:header="45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326" w:rsidRDefault="00980326" w:rsidP="004028E6">
      <w:pPr>
        <w:spacing w:after="0" w:line="240" w:lineRule="auto"/>
      </w:pPr>
      <w:r>
        <w:separator/>
      </w:r>
    </w:p>
  </w:endnote>
  <w:endnote w:type="continuationSeparator" w:id="0">
    <w:p w:rsidR="00980326" w:rsidRDefault="00980326" w:rsidP="0040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E72" w:rsidRPr="00545E72" w:rsidRDefault="00545E72" w:rsidP="00545E72">
    <w:pPr>
      <w:tabs>
        <w:tab w:val="center" w:pos="4680"/>
        <w:tab w:val="right" w:pos="9360"/>
        <w:tab w:val="right" w:pos="10348"/>
      </w:tabs>
      <w:spacing w:after="0" w:line="240" w:lineRule="auto"/>
      <w:jc w:val="center"/>
      <w:rPr>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326" w:rsidRDefault="00980326" w:rsidP="004028E6">
      <w:pPr>
        <w:spacing w:after="0" w:line="240" w:lineRule="auto"/>
      </w:pPr>
      <w:r>
        <w:separator/>
      </w:r>
    </w:p>
  </w:footnote>
  <w:footnote w:type="continuationSeparator" w:id="0">
    <w:p w:rsidR="00980326" w:rsidRDefault="00980326" w:rsidP="00402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8E6" w:rsidRDefault="00545E72" w:rsidP="00545E72">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48"/>
    <w:rsid w:val="00003274"/>
    <w:rsid w:val="0026705E"/>
    <w:rsid w:val="004028E6"/>
    <w:rsid w:val="00545E72"/>
    <w:rsid w:val="0056002A"/>
    <w:rsid w:val="006E71BB"/>
    <w:rsid w:val="00846248"/>
    <w:rsid w:val="00980326"/>
    <w:rsid w:val="00B6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FD"/>
    <w:pPr>
      <w:spacing w:after="160" w:line="324" w:lineRule="auto"/>
      <w:jc w:val="both"/>
    </w:pPr>
    <w:rPr>
      <w:rFonts w:ascii="Times New Roman" w:hAnsi="Times New Roman"/>
      <w:sz w:val="26"/>
      <w:szCs w:val="22"/>
    </w:rPr>
  </w:style>
  <w:style w:type="paragraph" w:styleId="Heading1">
    <w:name w:val="heading 1"/>
    <w:basedOn w:val="Normal"/>
    <w:next w:val="Normal"/>
    <w:link w:val="Heading1Char"/>
    <w:autoRedefine/>
    <w:uiPriority w:val="9"/>
    <w:qFormat/>
    <w:rsid w:val="00B602FD"/>
    <w:pPr>
      <w:keepNext/>
      <w:keepLines/>
      <w:spacing w:before="240" w:after="0"/>
      <w:contextualSpacing/>
      <w:jc w:val="left"/>
      <w:outlineLvl w:val="0"/>
    </w:pPr>
    <w:rPr>
      <w:rFonts w:eastAsia="Times New Roman"/>
      <w:b/>
      <w:szCs w:val="32"/>
    </w:rPr>
  </w:style>
  <w:style w:type="paragraph" w:styleId="Heading2">
    <w:name w:val="heading 2"/>
    <w:basedOn w:val="Normal"/>
    <w:next w:val="Normal"/>
    <w:link w:val="Heading2Char"/>
    <w:autoRedefine/>
    <w:uiPriority w:val="9"/>
    <w:semiHidden/>
    <w:unhideWhenUsed/>
    <w:qFormat/>
    <w:rsid w:val="00B602FD"/>
    <w:pPr>
      <w:keepNext/>
      <w:keepLines/>
      <w:spacing w:before="120" w:after="0"/>
      <w:contextualSpacing/>
      <w:jc w:val="left"/>
      <w:outlineLvl w:val="1"/>
    </w:pPr>
    <w:rPr>
      <w:rFonts w:eastAsia="Times New Roman"/>
      <w:b/>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after="0"/>
      <w:contextualSpacing/>
      <w:jc w:val="left"/>
      <w:outlineLvl w:val="2"/>
    </w:pPr>
    <w:rPr>
      <w:rFonts w:eastAsia="Times New Roman"/>
      <w:b/>
      <w:i/>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02FD"/>
    <w:rPr>
      <w:rFonts w:ascii="Times New Roman" w:eastAsia="Times New Roman" w:hAnsi="Times New Roman" w:cs="Times New Roman"/>
      <w:b/>
      <w:sz w:val="26"/>
      <w:szCs w:val="32"/>
    </w:rPr>
  </w:style>
  <w:style w:type="character" w:customStyle="1" w:styleId="Heading2Char">
    <w:name w:val="Heading 2 Char"/>
    <w:link w:val="Heading2"/>
    <w:uiPriority w:val="9"/>
    <w:semiHidden/>
    <w:rsid w:val="00B602FD"/>
    <w:rPr>
      <w:rFonts w:ascii="Times New Roman" w:eastAsia="Times New Roman" w:hAnsi="Times New Roman" w:cs="Times New Roman"/>
      <w:b/>
      <w:sz w:val="26"/>
      <w:szCs w:val="26"/>
    </w:rPr>
  </w:style>
  <w:style w:type="character" w:customStyle="1" w:styleId="Heading3Char">
    <w:name w:val="Heading 3 Char"/>
    <w:link w:val="Heading3"/>
    <w:uiPriority w:val="9"/>
    <w:semiHidden/>
    <w:rsid w:val="00B602FD"/>
    <w:rPr>
      <w:rFonts w:ascii="Times New Roman" w:eastAsia="Times New Roman" w:hAnsi="Times New Roman" w:cs="Times New Roman"/>
      <w:b/>
      <w:i/>
      <w:sz w:val="26"/>
      <w:szCs w:val="24"/>
    </w:rPr>
  </w:style>
  <w:style w:type="character" w:customStyle="1" w:styleId="Heading4Char">
    <w:name w:val="Heading 4 Char"/>
    <w:link w:val="Heading4"/>
    <w:uiPriority w:val="9"/>
    <w:semiHidden/>
    <w:rsid w:val="00B602FD"/>
    <w:rPr>
      <w:rFonts w:ascii="Times New Roman" w:eastAsia="Times New Roman" w:hAnsi="Times New Roman" w:cs="Times New Roman"/>
      <w:i/>
      <w:iCs/>
      <w:sz w:val="26"/>
    </w:rPr>
  </w:style>
  <w:style w:type="paragraph" w:styleId="NormalWeb">
    <w:name w:val="Normal (Web)"/>
    <w:basedOn w:val="Normal"/>
    <w:uiPriority w:val="99"/>
    <w:unhideWhenUsed/>
    <w:rsid w:val="00846248"/>
    <w:pPr>
      <w:spacing w:before="100" w:beforeAutospacing="1" w:after="100" w:afterAutospacing="1" w:line="240" w:lineRule="auto"/>
      <w:jc w:val="left"/>
    </w:pPr>
    <w:rPr>
      <w:rFonts w:eastAsia="Times New Roman"/>
      <w:sz w:val="24"/>
      <w:szCs w:val="24"/>
    </w:rPr>
  </w:style>
  <w:style w:type="character" w:styleId="Strong">
    <w:name w:val="Strong"/>
    <w:uiPriority w:val="22"/>
    <w:qFormat/>
    <w:rsid w:val="00846248"/>
    <w:rPr>
      <w:b/>
      <w:bCs/>
    </w:rPr>
  </w:style>
  <w:style w:type="character" w:styleId="Emphasis">
    <w:name w:val="Emphasis"/>
    <w:uiPriority w:val="20"/>
    <w:qFormat/>
    <w:rsid w:val="00846248"/>
    <w:rPr>
      <w:i/>
      <w:iCs/>
    </w:rPr>
  </w:style>
  <w:style w:type="paragraph" w:styleId="NoSpacing">
    <w:name w:val="No Spacing"/>
    <w:uiPriority w:val="1"/>
    <w:qFormat/>
    <w:rsid w:val="006E71BB"/>
    <w:rPr>
      <w:sz w:val="22"/>
      <w:szCs w:val="22"/>
    </w:rPr>
  </w:style>
  <w:style w:type="paragraph" w:styleId="Header">
    <w:name w:val="header"/>
    <w:basedOn w:val="Normal"/>
    <w:link w:val="HeaderChar"/>
    <w:uiPriority w:val="99"/>
    <w:unhideWhenUsed/>
    <w:rsid w:val="004028E6"/>
    <w:pPr>
      <w:tabs>
        <w:tab w:val="center" w:pos="4680"/>
        <w:tab w:val="right" w:pos="9360"/>
      </w:tabs>
    </w:pPr>
  </w:style>
  <w:style w:type="character" w:customStyle="1" w:styleId="HeaderChar">
    <w:name w:val="Header Char"/>
    <w:basedOn w:val="DefaultParagraphFont"/>
    <w:link w:val="Header"/>
    <w:uiPriority w:val="99"/>
    <w:rsid w:val="004028E6"/>
    <w:rPr>
      <w:rFonts w:ascii="Times New Roman" w:hAnsi="Times New Roman"/>
      <w:sz w:val="26"/>
      <w:szCs w:val="22"/>
    </w:rPr>
  </w:style>
  <w:style w:type="paragraph" w:styleId="Footer">
    <w:name w:val="footer"/>
    <w:basedOn w:val="Normal"/>
    <w:link w:val="FooterChar"/>
    <w:uiPriority w:val="99"/>
    <w:unhideWhenUsed/>
    <w:rsid w:val="004028E6"/>
    <w:pPr>
      <w:tabs>
        <w:tab w:val="center" w:pos="4680"/>
        <w:tab w:val="right" w:pos="9360"/>
      </w:tabs>
    </w:pPr>
  </w:style>
  <w:style w:type="character" w:customStyle="1" w:styleId="FooterChar">
    <w:name w:val="Footer Char"/>
    <w:basedOn w:val="DefaultParagraphFont"/>
    <w:link w:val="Footer"/>
    <w:uiPriority w:val="99"/>
    <w:rsid w:val="004028E6"/>
    <w:rPr>
      <w:rFonts w:ascii="Times New Roman" w:hAnsi="Times New Roman"/>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FD"/>
    <w:pPr>
      <w:spacing w:after="160" w:line="324" w:lineRule="auto"/>
      <w:jc w:val="both"/>
    </w:pPr>
    <w:rPr>
      <w:rFonts w:ascii="Times New Roman" w:hAnsi="Times New Roman"/>
      <w:sz w:val="26"/>
      <w:szCs w:val="22"/>
    </w:rPr>
  </w:style>
  <w:style w:type="paragraph" w:styleId="Heading1">
    <w:name w:val="heading 1"/>
    <w:basedOn w:val="Normal"/>
    <w:next w:val="Normal"/>
    <w:link w:val="Heading1Char"/>
    <w:autoRedefine/>
    <w:uiPriority w:val="9"/>
    <w:qFormat/>
    <w:rsid w:val="00B602FD"/>
    <w:pPr>
      <w:keepNext/>
      <w:keepLines/>
      <w:spacing w:before="240" w:after="0"/>
      <w:contextualSpacing/>
      <w:jc w:val="left"/>
      <w:outlineLvl w:val="0"/>
    </w:pPr>
    <w:rPr>
      <w:rFonts w:eastAsia="Times New Roman"/>
      <w:b/>
      <w:szCs w:val="32"/>
    </w:rPr>
  </w:style>
  <w:style w:type="paragraph" w:styleId="Heading2">
    <w:name w:val="heading 2"/>
    <w:basedOn w:val="Normal"/>
    <w:next w:val="Normal"/>
    <w:link w:val="Heading2Char"/>
    <w:autoRedefine/>
    <w:uiPriority w:val="9"/>
    <w:semiHidden/>
    <w:unhideWhenUsed/>
    <w:qFormat/>
    <w:rsid w:val="00B602FD"/>
    <w:pPr>
      <w:keepNext/>
      <w:keepLines/>
      <w:spacing w:before="120" w:after="0"/>
      <w:contextualSpacing/>
      <w:jc w:val="left"/>
      <w:outlineLvl w:val="1"/>
    </w:pPr>
    <w:rPr>
      <w:rFonts w:eastAsia="Times New Roman"/>
      <w:b/>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after="0"/>
      <w:contextualSpacing/>
      <w:jc w:val="left"/>
      <w:outlineLvl w:val="2"/>
    </w:pPr>
    <w:rPr>
      <w:rFonts w:eastAsia="Times New Roman"/>
      <w:b/>
      <w:i/>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02FD"/>
    <w:rPr>
      <w:rFonts w:ascii="Times New Roman" w:eastAsia="Times New Roman" w:hAnsi="Times New Roman" w:cs="Times New Roman"/>
      <w:b/>
      <w:sz w:val="26"/>
      <w:szCs w:val="32"/>
    </w:rPr>
  </w:style>
  <w:style w:type="character" w:customStyle="1" w:styleId="Heading2Char">
    <w:name w:val="Heading 2 Char"/>
    <w:link w:val="Heading2"/>
    <w:uiPriority w:val="9"/>
    <w:semiHidden/>
    <w:rsid w:val="00B602FD"/>
    <w:rPr>
      <w:rFonts w:ascii="Times New Roman" w:eastAsia="Times New Roman" w:hAnsi="Times New Roman" w:cs="Times New Roman"/>
      <w:b/>
      <w:sz w:val="26"/>
      <w:szCs w:val="26"/>
    </w:rPr>
  </w:style>
  <w:style w:type="character" w:customStyle="1" w:styleId="Heading3Char">
    <w:name w:val="Heading 3 Char"/>
    <w:link w:val="Heading3"/>
    <w:uiPriority w:val="9"/>
    <w:semiHidden/>
    <w:rsid w:val="00B602FD"/>
    <w:rPr>
      <w:rFonts w:ascii="Times New Roman" w:eastAsia="Times New Roman" w:hAnsi="Times New Roman" w:cs="Times New Roman"/>
      <w:b/>
      <w:i/>
      <w:sz w:val="26"/>
      <w:szCs w:val="24"/>
    </w:rPr>
  </w:style>
  <w:style w:type="character" w:customStyle="1" w:styleId="Heading4Char">
    <w:name w:val="Heading 4 Char"/>
    <w:link w:val="Heading4"/>
    <w:uiPriority w:val="9"/>
    <w:semiHidden/>
    <w:rsid w:val="00B602FD"/>
    <w:rPr>
      <w:rFonts w:ascii="Times New Roman" w:eastAsia="Times New Roman" w:hAnsi="Times New Roman" w:cs="Times New Roman"/>
      <w:i/>
      <w:iCs/>
      <w:sz w:val="26"/>
    </w:rPr>
  </w:style>
  <w:style w:type="paragraph" w:styleId="NormalWeb">
    <w:name w:val="Normal (Web)"/>
    <w:basedOn w:val="Normal"/>
    <w:uiPriority w:val="99"/>
    <w:unhideWhenUsed/>
    <w:rsid w:val="00846248"/>
    <w:pPr>
      <w:spacing w:before="100" w:beforeAutospacing="1" w:after="100" w:afterAutospacing="1" w:line="240" w:lineRule="auto"/>
      <w:jc w:val="left"/>
    </w:pPr>
    <w:rPr>
      <w:rFonts w:eastAsia="Times New Roman"/>
      <w:sz w:val="24"/>
      <w:szCs w:val="24"/>
    </w:rPr>
  </w:style>
  <w:style w:type="character" w:styleId="Strong">
    <w:name w:val="Strong"/>
    <w:uiPriority w:val="22"/>
    <w:qFormat/>
    <w:rsid w:val="00846248"/>
    <w:rPr>
      <w:b/>
      <w:bCs/>
    </w:rPr>
  </w:style>
  <w:style w:type="character" w:styleId="Emphasis">
    <w:name w:val="Emphasis"/>
    <w:uiPriority w:val="20"/>
    <w:qFormat/>
    <w:rsid w:val="00846248"/>
    <w:rPr>
      <w:i/>
      <w:iCs/>
    </w:rPr>
  </w:style>
  <w:style w:type="paragraph" w:styleId="NoSpacing">
    <w:name w:val="No Spacing"/>
    <w:uiPriority w:val="1"/>
    <w:qFormat/>
    <w:rsid w:val="006E71BB"/>
    <w:rPr>
      <w:sz w:val="22"/>
      <w:szCs w:val="22"/>
    </w:rPr>
  </w:style>
  <w:style w:type="paragraph" w:styleId="Header">
    <w:name w:val="header"/>
    <w:basedOn w:val="Normal"/>
    <w:link w:val="HeaderChar"/>
    <w:uiPriority w:val="99"/>
    <w:unhideWhenUsed/>
    <w:rsid w:val="004028E6"/>
    <w:pPr>
      <w:tabs>
        <w:tab w:val="center" w:pos="4680"/>
        <w:tab w:val="right" w:pos="9360"/>
      </w:tabs>
    </w:pPr>
  </w:style>
  <w:style w:type="character" w:customStyle="1" w:styleId="HeaderChar">
    <w:name w:val="Header Char"/>
    <w:basedOn w:val="DefaultParagraphFont"/>
    <w:link w:val="Header"/>
    <w:uiPriority w:val="99"/>
    <w:rsid w:val="004028E6"/>
    <w:rPr>
      <w:rFonts w:ascii="Times New Roman" w:hAnsi="Times New Roman"/>
      <w:sz w:val="26"/>
      <w:szCs w:val="22"/>
    </w:rPr>
  </w:style>
  <w:style w:type="paragraph" w:styleId="Footer">
    <w:name w:val="footer"/>
    <w:basedOn w:val="Normal"/>
    <w:link w:val="FooterChar"/>
    <w:uiPriority w:val="99"/>
    <w:unhideWhenUsed/>
    <w:rsid w:val="004028E6"/>
    <w:pPr>
      <w:tabs>
        <w:tab w:val="center" w:pos="4680"/>
        <w:tab w:val="right" w:pos="9360"/>
      </w:tabs>
    </w:pPr>
  </w:style>
  <w:style w:type="character" w:customStyle="1" w:styleId="FooterChar">
    <w:name w:val="Footer Char"/>
    <w:basedOn w:val="DefaultParagraphFont"/>
    <w:link w:val="Footer"/>
    <w:uiPriority w:val="99"/>
    <w:rsid w:val="004028E6"/>
    <w:rPr>
      <w:rFonts w:ascii="Times New Roman" w:hAnsi="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22122">
      <w:bodyDiv w:val="1"/>
      <w:marLeft w:val="0"/>
      <w:marRight w:val="0"/>
      <w:marTop w:val="0"/>
      <w:marBottom w:val="0"/>
      <w:divBdr>
        <w:top w:val="none" w:sz="0" w:space="0" w:color="auto"/>
        <w:left w:val="none" w:sz="0" w:space="0" w:color="auto"/>
        <w:bottom w:val="none" w:sz="0" w:space="0" w:color="auto"/>
        <w:right w:val="none" w:sz="0" w:space="0" w:color="auto"/>
      </w:divBdr>
    </w:div>
    <w:div w:id="951673254">
      <w:bodyDiv w:val="1"/>
      <w:marLeft w:val="0"/>
      <w:marRight w:val="0"/>
      <w:marTop w:val="0"/>
      <w:marBottom w:val="0"/>
      <w:divBdr>
        <w:top w:val="none" w:sz="0" w:space="0" w:color="auto"/>
        <w:left w:val="none" w:sz="0" w:space="0" w:color="auto"/>
        <w:bottom w:val="none" w:sz="0" w:space="0" w:color="auto"/>
        <w:right w:val="none" w:sz="0" w:space="0" w:color="auto"/>
      </w:divBdr>
    </w:div>
    <w:div w:id="1010567227">
      <w:bodyDiv w:val="1"/>
      <w:marLeft w:val="0"/>
      <w:marRight w:val="0"/>
      <w:marTop w:val="0"/>
      <w:marBottom w:val="0"/>
      <w:divBdr>
        <w:top w:val="none" w:sz="0" w:space="0" w:color="auto"/>
        <w:left w:val="none" w:sz="0" w:space="0" w:color="auto"/>
        <w:bottom w:val="none" w:sz="0" w:space="0" w:color="auto"/>
        <w:right w:val="none" w:sz="0" w:space="0" w:color="auto"/>
      </w:divBdr>
    </w:div>
    <w:div w:id="1319385097">
      <w:bodyDiv w:val="1"/>
      <w:marLeft w:val="0"/>
      <w:marRight w:val="0"/>
      <w:marTop w:val="0"/>
      <w:marBottom w:val="0"/>
      <w:divBdr>
        <w:top w:val="none" w:sz="0" w:space="0" w:color="auto"/>
        <w:left w:val="none" w:sz="0" w:space="0" w:color="auto"/>
        <w:bottom w:val="none" w:sz="0" w:space="0" w:color="auto"/>
        <w:right w:val="none" w:sz="0" w:space="0" w:color="auto"/>
      </w:divBdr>
    </w:div>
    <w:div w:id="1559392788">
      <w:bodyDiv w:val="1"/>
      <w:marLeft w:val="0"/>
      <w:marRight w:val="0"/>
      <w:marTop w:val="0"/>
      <w:marBottom w:val="0"/>
      <w:divBdr>
        <w:top w:val="none" w:sz="0" w:space="0" w:color="auto"/>
        <w:left w:val="none" w:sz="0" w:space="0" w:color="auto"/>
        <w:bottom w:val="none" w:sz="0" w:space="0" w:color="auto"/>
        <w:right w:val="none" w:sz="0" w:space="0" w:color="auto"/>
      </w:divBdr>
    </w:div>
    <w:div w:id="1641225550">
      <w:bodyDiv w:val="1"/>
      <w:marLeft w:val="0"/>
      <w:marRight w:val="0"/>
      <w:marTop w:val="0"/>
      <w:marBottom w:val="0"/>
      <w:divBdr>
        <w:top w:val="none" w:sz="0" w:space="0" w:color="auto"/>
        <w:left w:val="none" w:sz="0" w:space="0" w:color="auto"/>
        <w:bottom w:val="none" w:sz="0" w:space="0" w:color="auto"/>
        <w:right w:val="none" w:sz="0" w:space="0" w:color="auto"/>
      </w:divBdr>
    </w:div>
    <w:div w:id="1876380954">
      <w:bodyDiv w:val="1"/>
      <w:marLeft w:val="0"/>
      <w:marRight w:val="0"/>
      <w:marTop w:val="0"/>
      <w:marBottom w:val="0"/>
      <w:divBdr>
        <w:top w:val="none" w:sz="0" w:space="0" w:color="auto"/>
        <w:left w:val="none" w:sz="0" w:space="0" w:color="auto"/>
        <w:bottom w:val="none" w:sz="0" w:space="0" w:color="auto"/>
        <w:right w:val="none" w:sz="0" w:space="0" w:color="auto"/>
      </w:divBdr>
    </w:div>
    <w:div w:id="1887717316">
      <w:bodyDiv w:val="1"/>
      <w:marLeft w:val="0"/>
      <w:marRight w:val="0"/>
      <w:marTop w:val="0"/>
      <w:marBottom w:val="0"/>
      <w:divBdr>
        <w:top w:val="none" w:sz="0" w:space="0" w:color="auto"/>
        <w:left w:val="none" w:sz="0" w:space="0" w:color="auto"/>
        <w:bottom w:val="none" w:sz="0" w:space="0" w:color="auto"/>
        <w:right w:val="none" w:sz="0" w:space="0" w:color="auto"/>
      </w:divBdr>
    </w:div>
    <w:div w:id="204185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2022-02-27T23:33:00Z</dcterms:created>
  <dcterms:modified xsi:type="dcterms:W3CDTF">2022-02-27T23:33:00Z</dcterms:modified>
</cp:coreProperties>
</file>