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228"/>
      </w:tblGrid>
      <w:tr w:rsidR="00D60BE3" w:rsidRPr="00EE3C38" w:rsidTr="006175CB">
        <w:tc>
          <w:tcPr>
            <w:tcW w:w="3938" w:type="dxa"/>
          </w:tcPr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PHÒNG GD&amp;ĐT </w:t>
            </w:r>
            <w:r w:rsidR="00D875A2">
              <w:rPr>
                <w:rFonts w:ascii="Times New Roman" w:hAnsi="Times New Roman"/>
                <w:sz w:val="28"/>
                <w:szCs w:val="28"/>
                <w:lang w:val="sv-SE"/>
              </w:rPr>
              <w:t>......</w:t>
            </w:r>
          </w:p>
          <w:p w:rsidR="0046483B" w:rsidRPr="00EE3C38" w:rsidRDefault="0046483B" w:rsidP="00D875A2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36BB2" wp14:editId="119773D1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208915</wp:posOffset>
                      </wp:positionV>
                      <wp:extent cx="20859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0D7D08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6.45pt" to="17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2tgEAALcDAAAOAAAAZHJzL2Uyb0RvYy54bWysU02P0zAQvSPxHyzfadJKhSVquoeu4IKg&#10;Ytkf4HXGjYXtscamH/+esdtmESCEVntxPPZ7b+aNJ6vbo3diD5Qshl7OZ60UEDQONux6+fDtw5sb&#10;KVJWYVAOA/TyBEnerl+/Wh1iBwsc0Q1AgkVC6g6xl2POsWuapEfwKs0wQuBLg+RV5pB2zUDqwOre&#10;NYu2fdsckIZIqCElPr07X8p11TcGdP5iTIIsXC+5tlxXqutjWZv1SnU7UnG0+lKGekYVXtnASSep&#10;O5WV+EH2DylvNWFCk2cafYPGWA3VA7uZt7+5uR9VhOqFm5Pi1Kb0crL6835Lwg69XEoRlOcnus+k&#10;7G7MYoMhcAORxLL06RBTx/BN2NIlSnFLxfTRkC9ftiOOtbenqbdwzELz4aK9Wb5/x0n09a55IkZK&#10;+SOgF2XTS2dDsa06tf+UMidj6BXCQSnknLru8slBAbvwFQxb4WTzyq5DBBtHYq/4+Yfv82KDtSqy&#10;UIx1biK1/yZdsIUGdbD+lziha0YMeSJ6G5D+ljUfr6WaM/7q+uy12H7E4VQforaDp6M6u0xyGb9f&#10;40p/+t/WPwEAAP//AwBQSwMEFAAGAAgAAAAhANxxiczdAAAACAEAAA8AAABkcnMvZG93bnJldi54&#10;bWxMj0tPhEAQhO8m/odJm3hzByH7QpqN8XHSA6KHPc4yLZBleggzC+ivd8we9NhVlaqvs91sOjHS&#10;4FrLCLeLCARxZXXLNcLH+/PNBoTzirXqLBPCFznY5ZcXmUq1nfiNxtLXIpSwSxVC432fSumqhoxy&#10;C9sTB+/TDkb5cA611IOaQrnpZBxFK2lUy2GhUT09NFQdy5NBWD+9lEU/Pb5+F3Iti2K0fnPcI15f&#10;zfd3IDzN/i8Mv/gBHfLAdLAn1k50CPEqkHuEJN6CCH6yXCYgDmdB5pn8/0D+AwAA//8DAFBLAQIt&#10;ABQABgAIAAAAIQC2gziS/gAAAOEBAAATAAAAAAAAAAAAAAAAAAAAAABbQ29udGVudF9UeXBlc10u&#10;eG1sUEsBAi0AFAAGAAgAAAAhADj9If/WAAAAlAEAAAsAAAAAAAAAAAAAAAAALwEAAF9yZWxzLy5y&#10;ZWxzUEsBAi0AFAAGAAgAAAAhAIrhqna2AQAAtwMAAA4AAAAAAAAAAAAAAAAALgIAAGRycy9lMm9E&#10;b2MueG1sUEsBAi0AFAAGAAgAAAAhANxxiczdAAAACAEAAA8AAAAAAAAAAAAAAAAAEAQAAGRycy9k&#10;b3ducmV2LnhtbFBLBQYAAAAABAAEAPMAAAAaBQAAAAA=&#10;" strokecolor="black [3040]"/>
                  </w:pict>
                </mc:Fallback>
              </mc:AlternateConten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TRƯỜNG THCS </w:t>
            </w:r>
            <w:r w:rsidR="00D875A2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......</w:t>
            </w:r>
          </w:p>
        </w:tc>
        <w:tc>
          <w:tcPr>
            <w:tcW w:w="5228" w:type="dxa"/>
          </w:tcPr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ĐỀ KIỂ</w:t>
            </w:r>
            <w:r w:rsidR="006806DB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 TRA CUỐI</w: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HỌC KÌ I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LỊCH SỬ &amp; ĐỊA LÍ 6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NĂM HỌC 2021 – 2022</w:t>
            </w:r>
          </w:p>
          <w:p w:rsidR="0046483B" w:rsidRPr="00EE3C38" w:rsidRDefault="0046483B" w:rsidP="00CA6BB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THỜ</w:t>
            </w: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I GIAN: 90</w:t>
            </w:r>
            <w:r w:rsidRPr="00EE3C3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PHÚT</w:t>
            </w:r>
          </w:p>
        </w:tc>
      </w:tr>
    </w:tbl>
    <w:p w:rsid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 w:rsid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</w:t>
      </w:r>
      <w:r w:rsidRP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B6B52" w:rsidRPr="002B6B52">
        <w:rPr>
          <w:rFonts w:ascii="Times New Roman" w:eastAsia="Times New Roman" w:hAnsi="Times New Roman" w:cs="Times New Roman"/>
          <w:b/>
          <w:sz w:val="28"/>
          <w:szCs w:val="28"/>
        </w:rPr>
        <w:t xml:space="preserve">4,0 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2B6B52" w:rsidRPr="002B6B52">
        <w:rPr>
          <w:rFonts w:ascii="Times New Roman" w:eastAsia="Times New Roman" w:hAnsi="Times New Roman" w:cs="Times New Roman"/>
          <w:b/>
          <w:sz w:val="28"/>
          <w:szCs w:val="28"/>
        </w:rPr>
        <w:t>iểm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20BA" w:rsidRPr="00A842BB" w:rsidRDefault="006820BA" w:rsidP="006820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Hãy khoanh tròn vào chữ cái đứng trước câu trả lời đúng</w:t>
      </w:r>
      <w:r w:rsidR="0031447B" w:rsidRPr="0031447B">
        <w:rPr>
          <w:rFonts w:ascii="Times New Roman" w:eastAsia="Times New Roman" w:hAnsi="Times New Roman" w:cs="Times New Roman"/>
          <w:i/>
          <w:sz w:val="28"/>
          <w:szCs w:val="28"/>
        </w:rPr>
        <w:t xml:space="preserve"> nhất.</w:t>
      </w:r>
    </w:p>
    <w:p w:rsidR="00921461" w:rsidRPr="006175CB" w:rsidRDefault="006820BA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* 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ân môn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Lịch sử 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(1</w:t>
      </w:r>
      <w:r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,5 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</w:t>
      </w:r>
      <w:r w:rsidR="00921461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iểm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1. 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 con sông gắn liền với sự hình thành và phát triển của nền văn minh Ấn Độ là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sông Hoàng Hà và sông Trường Giang.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Ti-gơ-rơ và sông Ơ-phơ-rát.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Nin và sông Ti-gơ-rơ</w:t>
      </w:r>
      <w:r w:rsidR="00CB0346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6806D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 Ấn và sông Hằng</w:t>
      </w:r>
      <w:r w:rsidR="00CB0346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A842BB" w:rsidP="005F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2. </w:t>
      </w:r>
      <w:r w:rsidR="005F7770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 độ phong kiến Trung Quốc được hình thành dưới triều đại nào?</w:t>
      </w:r>
    </w:p>
    <w:p w:rsidR="005F7770" w:rsidRPr="006175CB" w:rsidRDefault="005F7770" w:rsidP="005F7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Nhà Thương.          B. Nhà Chu.            C. Nhà Tần.              D. Nhà Hán.</w:t>
      </w:r>
    </w:p>
    <w:p w:rsidR="00A842BB" w:rsidRPr="006175CB" w:rsidRDefault="00A842BB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3.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F6CAD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quốc gia cổ đại Hy Lạp và La Mã được hình thành ở đâu?</w:t>
      </w:r>
    </w:p>
    <w:p w:rsidR="007F6CAD" w:rsidRPr="006175CB" w:rsidRDefault="007F6C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Trên lưu vực các dòng sông lớn.        </w:t>
      </w:r>
    </w:p>
    <w:p w:rsidR="001267AD" w:rsidRPr="006175CB" w:rsidRDefault="007F6C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Ở vùng ven biển, trên các bán đảo và đảo.</w:t>
      </w:r>
    </w:p>
    <w:p w:rsidR="001267AD" w:rsidRPr="006175CB" w:rsidRDefault="001267AD" w:rsidP="0012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7F6CAD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 các đồng bằng.                                        D. Trên các cao nguyên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910B3A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Phân môn</w:t>
      </w:r>
      <w:r w:rsidR="00A842BB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Địa lí 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(2,</w:t>
      </w:r>
      <w:r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A842BB" w:rsidRPr="00617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điểm)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4582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 khí chiếm tỉ lệ lớn nhất trong thành phần không khí gần bề mặt đất là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Ô-xi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Các-bo-níc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C. Ni-tơ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</w:t>
      </w:r>
      <w:r w:rsidR="0048194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D. Ô-dôn</w:t>
      </w:r>
      <w:r w:rsidR="00910B3A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2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bdr w:val="none" w:sz="0" w:space="0" w:color="auto" w:frame="1"/>
        </w:rPr>
        <w:t> 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Khu vực nào trên Trái Đất phần lớn có lượng mưa trên 2000 mm/năm?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Khu vực cực. </w:t>
      </w:r>
      <w:r w:rsidR="00E13AB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13AB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vực ôn đới.</w:t>
      </w:r>
    </w:p>
    <w:p w:rsidR="00A842BB" w:rsidRPr="006175CB" w:rsidRDefault="00E13AB4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Khu vực chí tuyến.                 </w:t>
      </w:r>
      <w:r w:rsidR="00A842B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CC0B3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 vực xích đạo.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yếu tố sử dụng để biểu hiện tình trạng thời tiết là</w:t>
      </w:r>
    </w:p>
    <w:p w:rsidR="00E31FE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nhiệt độ, độ ẩm, khí áp, gió.               </w:t>
      </w:r>
      <w:r w:rsidR="00E31FE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E31FEB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nhiệt độ, độ ẩm,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mưa, gió.</w:t>
      </w:r>
      <w:r w:rsidR="009D1D4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 sáng, nhiệt độ, nắng – mưa.</w:t>
      </w:r>
      <w:r w:rsidR="009D1D44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817BB1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 áp, ánh sáng, nhiệt độ, gió.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16500F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trong thủy quyển ở dạng nào nhiều nhất?</w:t>
      </w:r>
    </w:p>
    <w:p w:rsidR="00EB31BD" w:rsidRPr="006175CB" w:rsidRDefault="005F378E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Nước mặn.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Nước ngọt.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5F378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dưới đất.</w:t>
      </w:r>
      <w:r w:rsidR="008B131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5F378E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 sông, hồ.</w:t>
      </w:r>
    </w:p>
    <w:p w:rsidR="00EB31BD" w:rsidRPr="006175CB" w:rsidRDefault="00A842BB" w:rsidP="009D3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02BD6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E35DF9" w:rsidRPr="006175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 những con sông có nguồn cung cấp nước chủ yếu từ nước mưa thì</w:t>
      </w:r>
    </w:p>
    <w:p w:rsidR="009D3358" w:rsidRPr="006175CB" w:rsidRDefault="009D3358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mùa lũ là mùa hạ, mùa cạn là mùa đông.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trùng với mùa mưa, mùa cạn trùng với mùa khô.</w:t>
      </w:r>
    </w:p>
    <w:p w:rsidR="00EB31BD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vào đầu mùa hạ.</w:t>
      </w:r>
    </w:p>
    <w:p w:rsidR="00A842BB" w:rsidRPr="006175C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9D3358" w:rsidRPr="0061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 lũ vào đầu mùa xuân.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6,0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</w:t>
      </w:r>
      <w:r w:rsidR="005F44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iểm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</w:t>
      </w:r>
      <w:r w:rsidRPr="00D93F4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 (</w:t>
      </w:r>
      <w:r w:rsidR="00730A0A" w:rsidRPr="00D93F4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,0 điểm</w:t>
      </w:r>
      <w:r w:rsidR="00DB1DF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93F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>S</w:t>
      </w:r>
      <w:r w:rsidR="000E3071">
        <w:rPr>
          <w:rFonts w:ascii="Times New Roman" w:eastAsia="Times New Roman" w:hAnsi="Times New Roman" w:cs="Times New Roman"/>
          <w:sz w:val="28"/>
          <w:szCs w:val="28"/>
        </w:rPr>
        <w:t>o sánh điểm giống và khác nhau về điều kiện tự nhiên của Hy Lạp và La Mã cổ đại?</w:t>
      </w:r>
    </w:p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FF71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112F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01EF9" w:rsidRPr="00D93F4E">
        <w:rPr>
          <w:rFonts w:ascii="Times New Roman" w:eastAsia="Times New Roman" w:hAnsi="Times New Roman" w:cs="Times New Roman"/>
          <w:i/>
          <w:sz w:val="28"/>
          <w:szCs w:val="28"/>
        </w:rPr>
        <w:t>,0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 xml:space="preserve"> điểm)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6112F2">
        <w:rPr>
          <w:rFonts w:ascii="Times New Roman" w:eastAsia="Times New Roman" w:hAnsi="Times New Roman" w:cs="Times New Roman"/>
          <w:sz w:val="28"/>
          <w:szCs w:val="28"/>
        </w:rPr>
        <w:t>rình bày một số nguyên nhân gây ô nhiễm nguồn nước ngọt?</w:t>
      </w:r>
    </w:p>
    <w:p w:rsid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FF71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86FB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2626E3" w:rsidRPr="00D93F4E">
        <w:rPr>
          <w:rFonts w:ascii="Times New Roman" w:eastAsia="Times New Roman" w:hAnsi="Times New Roman" w:cs="Times New Roman"/>
          <w:i/>
          <w:sz w:val="28"/>
          <w:szCs w:val="28"/>
        </w:rPr>
        <w:t>,0</w:t>
      </w:r>
      <w:r w:rsidRPr="00A842BB">
        <w:rPr>
          <w:rFonts w:ascii="Times New Roman" w:eastAsia="Times New Roman" w:hAnsi="Times New Roman" w:cs="Times New Roman"/>
          <w:i/>
          <w:sz w:val="28"/>
          <w:szCs w:val="28"/>
        </w:rPr>
        <w:t xml:space="preserve"> điểm)</w:t>
      </w:r>
      <w:r w:rsidRPr="00A8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F41">
        <w:rPr>
          <w:rFonts w:ascii="Times New Roman" w:eastAsia="Times New Roman" w:hAnsi="Times New Roman" w:cs="Times New Roman"/>
          <w:sz w:val="28"/>
          <w:szCs w:val="28"/>
        </w:rPr>
        <w:t>N</w:t>
      </w:r>
      <w:r w:rsidR="00E2045E">
        <w:rPr>
          <w:rFonts w:ascii="Times New Roman" w:eastAsia="Times New Roman" w:hAnsi="Times New Roman" w:cs="Times New Roman"/>
          <w:sz w:val="28"/>
          <w:szCs w:val="28"/>
        </w:rPr>
        <w:t>êu vai trò của băng hà?</w:t>
      </w:r>
    </w:p>
    <w:p w:rsidR="00211A44" w:rsidRDefault="00211A44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1C0">
        <w:rPr>
          <w:rFonts w:ascii="Times New Roman" w:eastAsia="Times New Roman" w:hAnsi="Times New Roman" w:cs="Times New Roman"/>
          <w:b/>
          <w:sz w:val="28"/>
          <w:szCs w:val="28"/>
        </w:rPr>
        <w:t>Câu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DA">
        <w:rPr>
          <w:rFonts w:ascii="Times New Roman" w:eastAsia="Times New Roman" w:hAnsi="Times New Roman" w:cs="Times New Roman"/>
          <w:i/>
          <w:sz w:val="28"/>
          <w:szCs w:val="28"/>
        </w:rPr>
        <w:t xml:space="preserve">(1,0 điểm) </w:t>
      </w:r>
      <w:r w:rsidR="00603A52">
        <w:rPr>
          <w:rFonts w:ascii="Times New Roman" w:eastAsia="Times New Roman" w:hAnsi="Times New Roman" w:cs="Times New Roman"/>
          <w:sz w:val="28"/>
          <w:szCs w:val="28"/>
        </w:rPr>
        <w:t>Cho bảng số liệu sau:</w:t>
      </w:r>
    </w:p>
    <w:p w:rsidR="00603A52" w:rsidRDefault="00603A52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2456">
        <w:rPr>
          <w:rFonts w:ascii="Times New Roman" w:eastAsia="Times New Roman" w:hAnsi="Times New Roman" w:cs="Times New Roman"/>
          <w:i/>
          <w:sz w:val="28"/>
          <w:szCs w:val="28"/>
        </w:rPr>
        <w:t>Nhiệt độ trung bình các tháng của Trạm khí tượng A</w:t>
      </w:r>
    </w:p>
    <w:p w:rsidR="00A12456" w:rsidRDefault="00A12456" w:rsidP="008F1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(Đơn vị: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C)</w:t>
      </w:r>
    </w:p>
    <w:tbl>
      <w:tblPr>
        <w:tblStyle w:val="TableGrid"/>
        <w:tblW w:w="9323" w:type="dxa"/>
        <w:tblInd w:w="-5" w:type="dxa"/>
        <w:tblLook w:val="04A0" w:firstRow="1" w:lastRow="0" w:firstColumn="1" w:lastColumn="0" w:noHBand="0" w:noVBand="1"/>
      </w:tblPr>
      <w:tblGrid>
        <w:gridCol w:w="85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12456" w:rsidRPr="00AC1308" w:rsidTr="00AC1308">
        <w:tc>
          <w:tcPr>
            <w:tcW w:w="851" w:type="dxa"/>
          </w:tcPr>
          <w:p w:rsidR="00A12456" w:rsidRPr="00AC1308" w:rsidRDefault="00A12456" w:rsidP="00EB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456" w:rsidRPr="00AC1308" w:rsidTr="00AC1308">
        <w:tc>
          <w:tcPr>
            <w:tcW w:w="851" w:type="dxa"/>
          </w:tcPr>
          <w:p w:rsidR="00A12456" w:rsidRPr="00AC1308" w:rsidRDefault="00A12456" w:rsidP="00EB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Nhiệt độ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6" w:type="dxa"/>
          </w:tcPr>
          <w:p w:rsidR="00A12456" w:rsidRPr="00AC1308" w:rsidRDefault="00A12456" w:rsidP="008F1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08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A12456" w:rsidRPr="008769BD" w:rsidRDefault="008769BD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9B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Em hãy tính nhiệt độ trung bình năm của trạm.</w:t>
      </w:r>
    </w:p>
    <w:p w:rsidR="00C03C8E" w:rsidRDefault="00C03C8E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C8E" w:rsidRPr="00A842BB" w:rsidRDefault="00C03C8E" w:rsidP="002C7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2C74E1">
        <w:rPr>
          <w:rFonts w:ascii="Times New Roman" w:eastAsia="Times New Roman" w:hAnsi="Times New Roman" w:cs="Times New Roman"/>
          <w:b/>
          <w:sz w:val="28"/>
          <w:szCs w:val="28"/>
        </w:rPr>
        <w:t>XÂY DỰNG HƯỚNG DẪN CHẤM VÀ THANG ĐIỂM</w:t>
      </w:r>
    </w:p>
    <w:p w:rsidR="002C74E1" w:rsidRDefault="002C74E1" w:rsidP="002C7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</w:t>
      </w:r>
      <w:r w:rsidRPr="002B6B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B6B52">
        <w:rPr>
          <w:rFonts w:ascii="Times New Roman" w:eastAsia="Times New Roman" w:hAnsi="Times New Roman" w:cs="Times New Roman"/>
          <w:b/>
          <w:sz w:val="28"/>
          <w:szCs w:val="28"/>
        </w:rPr>
        <w:t xml:space="preserve">4,0 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2B6B52">
        <w:rPr>
          <w:rFonts w:ascii="Times New Roman" w:eastAsia="Times New Roman" w:hAnsi="Times New Roman" w:cs="Times New Roman"/>
          <w:b/>
          <w:sz w:val="28"/>
          <w:szCs w:val="28"/>
        </w:rPr>
        <w:t>iểm</w:t>
      </w:r>
      <w:r w:rsidRPr="00A842B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302A9">
        <w:rPr>
          <w:rFonts w:ascii="Times New Roman" w:eastAsia="Times New Roman" w:hAnsi="Times New Roman" w:cs="Times New Roman"/>
          <w:b/>
          <w:sz w:val="28"/>
          <w:szCs w:val="28"/>
        </w:rPr>
        <w:t xml:space="preserve"> – Mỗi câu đúng tương đương 0,5 điểm.</w:t>
      </w:r>
    </w:p>
    <w:p w:rsidR="00A842BB" w:rsidRPr="00A842BB" w:rsidRDefault="002C74E1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Phân môn 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Lịch sử (1,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106"/>
      </w:tblGrid>
      <w:tr w:rsidR="00FA4BB5" w:rsidTr="005337CF">
        <w:tc>
          <w:tcPr>
            <w:tcW w:w="2322" w:type="dxa"/>
          </w:tcPr>
          <w:p w:rsidR="00FA4BB5" w:rsidRDefault="00FA4BB5" w:rsidP="00EB3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2322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22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06" w:type="dxa"/>
          </w:tcPr>
          <w:p w:rsidR="00FA4BB5" w:rsidRPr="00FA66C3" w:rsidRDefault="00FA4BB5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FA66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A4BB5" w:rsidTr="005337CF">
        <w:tc>
          <w:tcPr>
            <w:tcW w:w="2322" w:type="dxa"/>
          </w:tcPr>
          <w:p w:rsidR="00FA4BB5" w:rsidRDefault="00FA4BB5" w:rsidP="00EB3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2322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2322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2106" w:type="dxa"/>
          </w:tcPr>
          <w:p w:rsidR="00FA4BB5" w:rsidRPr="00FA66C3" w:rsidRDefault="00C91893" w:rsidP="00FA66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</w:tbl>
    <w:p w:rsidR="00A842BB" w:rsidRPr="00A842BB" w:rsidRDefault="000649C0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 Phân môn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Địa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í 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(2,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A842BB"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332"/>
      </w:tblGrid>
      <w:tr w:rsidR="002F142B" w:rsidTr="005337CF">
        <w:tc>
          <w:tcPr>
            <w:tcW w:w="1548" w:type="dxa"/>
          </w:tcPr>
          <w:p w:rsidR="002F142B" w:rsidRDefault="002F142B" w:rsidP="00CA6B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48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32" w:type="dxa"/>
          </w:tcPr>
          <w:p w:rsidR="002F142B" w:rsidRPr="002141A2" w:rsidRDefault="002F142B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F142B" w:rsidTr="005337CF">
        <w:tc>
          <w:tcPr>
            <w:tcW w:w="1548" w:type="dxa"/>
          </w:tcPr>
          <w:p w:rsidR="002F142B" w:rsidRDefault="002F142B" w:rsidP="005337C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548" w:type="dxa"/>
          </w:tcPr>
          <w:p w:rsidR="002F142B" w:rsidRPr="002141A2" w:rsidRDefault="002141A2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1A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548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332" w:type="dxa"/>
          </w:tcPr>
          <w:p w:rsidR="002F142B" w:rsidRPr="002141A2" w:rsidRDefault="00C91893" w:rsidP="002141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</w:tbl>
    <w:p w:rsidR="00A842BB" w:rsidRPr="00A842BB" w:rsidRDefault="00A842BB" w:rsidP="00EB3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r w:rsidR="00630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630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EB31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,0 điểm)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133"/>
        <w:gridCol w:w="6947"/>
        <w:gridCol w:w="1134"/>
      </w:tblGrid>
      <w:tr w:rsidR="005337CF" w:rsidRPr="00A842BB" w:rsidTr="00DA4613">
        <w:tc>
          <w:tcPr>
            <w:tcW w:w="1133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47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Yêu cầu trả lời</w:t>
            </w:r>
          </w:p>
        </w:tc>
        <w:tc>
          <w:tcPr>
            <w:tcW w:w="1134" w:type="dxa"/>
            <w:hideMark/>
          </w:tcPr>
          <w:p w:rsidR="00A842BB" w:rsidRPr="00A842BB" w:rsidRDefault="005337C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C037F" w:rsidRPr="00A842BB" w:rsidTr="00DA4613">
        <w:trPr>
          <w:trHeight w:val="654"/>
        </w:trPr>
        <w:tc>
          <w:tcPr>
            <w:tcW w:w="1133" w:type="dxa"/>
            <w:vMerge w:val="restart"/>
            <w:hideMark/>
          </w:tcPr>
          <w:p w:rsidR="000C037F" w:rsidRPr="00A842BB" w:rsidRDefault="000C037F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A842BB" w:rsidRPr="00214CFB" w:rsidRDefault="000C037F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2,0 điểm</w:t>
            </w:r>
          </w:p>
        </w:tc>
        <w:tc>
          <w:tcPr>
            <w:tcW w:w="6947" w:type="dxa"/>
            <w:hideMark/>
          </w:tcPr>
          <w:p w:rsidR="00A842BB" w:rsidRPr="00A842BB" w:rsidRDefault="000C037F" w:rsidP="000E30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3071" w:rsidRPr="00EA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Giống nhau:</w:t>
            </w:r>
            <w:r w:rsidR="000E3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Bán đảo nằm sát Địa Trung Hải, có nhiều vũng, vịnh kín gió; Lòng đất nhiều khoáng sản,…</w:t>
            </w:r>
          </w:p>
        </w:tc>
        <w:tc>
          <w:tcPr>
            <w:tcW w:w="1134" w:type="dxa"/>
            <w:hideMark/>
          </w:tcPr>
          <w:p w:rsidR="00A842BB" w:rsidRPr="00A842BB" w:rsidRDefault="000E3071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D48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C037F"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7E2FDC" w:rsidRPr="00A842BB" w:rsidTr="007E2FDC">
        <w:trPr>
          <w:trHeight w:val="701"/>
        </w:trPr>
        <w:tc>
          <w:tcPr>
            <w:tcW w:w="0" w:type="auto"/>
            <w:vMerge/>
            <w:hideMark/>
          </w:tcPr>
          <w:p w:rsidR="007E2FDC" w:rsidRPr="00A842BB" w:rsidRDefault="007E2FDC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7" w:type="dxa"/>
            <w:hideMark/>
          </w:tcPr>
          <w:p w:rsidR="007E2FDC" w:rsidRPr="00A842BB" w:rsidRDefault="007E2FDC" w:rsidP="000E30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A4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Khác nhau: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Thời kì đế chế, lãnh thổ La Mã mở rộng ra cả ba châu lục, với nhiều đồng bằng,..</w:t>
            </w:r>
          </w:p>
        </w:tc>
        <w:tc>
          <w:tcPr>
            <w:tcW w:w="1134" w:type="dxa"/>
            <w:hideMark/>
          </w:tcPr>
          <w:p w:rsidR="007E2FDC" w:rsidRPr="00A842BB" w:rsidRDefault="007E2FDC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B40D8E" w:rsidRPr="00A842BB" w:rsidTr="00B40D8E">
        <w:trPr>
          <w:trHeight w:val="1080"/>
        </w:trPr>
        <w:tc>
          <w:tcPr>
            <w:tcW w:w="1133" w:type="dxa"/>
            <w:hideMark/>
          </w:tcPr>
          <w:p w:rsidR="00B40D8E" w:rsidRPr="00A842BB" w:rsidRDefault="00B40D8E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B40D8E" w:rsidRPr="00214CFB" w:rsidRDefault="00B40D8E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2,0 điểm</w:t>
            </w:r>
          </w:p>
        </w:tc>
        <w:tc>
          <w:tcPr>
            <w:tcW w:w="6947" w:type="dxa"/>
            <w:hideMark/>
          </w:tcPr>
          <w:p w:rsidR="00B40D8E" w:rsidRPr="00A842BB" w:rsidRDefault="00B40D8E" w:rsidP="00611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 nhân gây ô nhiễm nguồn nước ngọt: do lũ lụt, nhiễm mặn, ô nhiễm do chất thải công nghiệp, nông nghiệp và chất thải sinh hoạt,…</w:t>
            </w:r>
          </w:p>
        </w:tc>
        <w:tc>
          <w:tcPr>
            <w:tcW w:w="1134" w:type="dxa"/>
            <w:hideMark/>
          </w:tcPr>
          <w:p w:rsidR="00B40D8E" w:rsidRPr="00A842BB" w:rsidRDefault="00B40D8E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2,0đ</w:t>
            </w:r>
          </w:p>
        </w:tc>
      </w:tr>
      <w:tr w:rsidR="00357330" w:rsidRPr="00A842BB" w:rsidTr="00357330">
        <w:trPr>
          <w:trHeight w:val="1032"/>
        </w:trPr>
        <w:tc>
          <w:tcPr>
            <w:tcW w:w="1133" w:type="dxa"/>
            <w:hideMark/>
          </w:tcPr>
          <w:p w:rsidR="00357330" w:rsidRPr="00214CFB" w:rsidRDefault="00736207" w:rsidP="00E759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3 </w:t>
            </w:r>
            <w:r w:rsid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357330"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,0</w:t>
            </w:r>
          </w:p>
          <w:p w:rsidR="00357330" w:rsidRPr="00A842BB" w:rsidRDefault="00357330" w:rsidP="00E75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</w:tc>
        <w:tc>
          <w:tcPr>
            <w:tcW w:w="6947" w:type="dxa"/>
            <w:hideMark/>
          </w:tcPr>
          <w:p w:rsidR="00357330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Vai trò của băng hà: </w:t>
            </w:r>
          </w:p>
          <w:p w:rsidR="00357330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Điều hòa nhiệt độ trên Trái Đất.</w:t>
            </w:r>
          </w:p>
          <w:p w:rsidR="00357330" w:rsidRPr="00A842BB" w:rsidRDefault="00357330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Cung cấp nước cho các sông.</w:t>
            </w:r>
          </w:p>
        </w:tc>
        <w:tc>
          <w:tcPr>
            <w:tcW w:w="1134" w:type="dxa"/>
            <w:hideMark/>
          </w:tcPr>
          <w:p w:rsidR="00357330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330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163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  <w:p w:rsidR="00357330" w:rsidRPr="00A842BB" w:rsidRDefault="00357330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8163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214CFB" w:rsidRPr="00A842BB" w:rsidTr="00357330">
        <w:trPr>
          <w:trHeight w:val="1032"/>
        </w:trPr>
        <w:tc>
          <w:tcPr>
            <w:tcW w:w="1133" w:type="dxa"/>
          </w:tcPr>
          <w:p w:rsidR="00214CFB" w:rsidRPr="00214CFB" w:rsidRDefault="00214CFB" w:rsidP="00214C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3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,0</w:t>
            </w:r>
          </w:p>
          <w:p w:rsidR="00214CFB" w:rsidRDefault="00214CFB" w:rsidP="00214C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C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</w:tc>
        <w:tc>
          <w:tcPr>
            <w:tcW w:w="6947" w:type="dxa"/>
          </w:tcPr>
          <w:p w:rsidR="00214CFB" w:rsidRPr="00214CFB" w:rsidRDefault="00214CFB" w:rsidP="00EB3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Nhiệt độ trung bình năm của trạm là: 27,1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134" w:type="dxa"/>
          </w:tcPr>
          <w:p w:rsidR="00214CFB" w:rsidRDefault="00214CFB" w:rsidP="00E75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1,0đ</w:t>
            </w:r>
          </w:p>
        </w:tc>
      </w:tr>
    </w:tbl>
    <w:p w:rsidR="00D2043D" w:rsidRDefault="00D2043D" w:rsidP="00E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9E" w:rsidRDefault="00DA5C9E" w:rsidP="00EB3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Kiểm tra của Tổ chuyên môn</w:t>
      </w:r>
    </w:p>
    <w:p w:rsidR="00DA5C9E" w:rsidRDefault="00DA5C9E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Hiền Kiệt, ngày     tháng     năm 2021</w:t>
      </w:r>
    </w:p>
    <w:p w:rsidR="006175CB" w:rsidRDefault="006175CB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896"/>
        <w:gridCol w:w="1604"/>
        <w:gridCol w:w="914"/>
        <w:gridCol w:w="1052"/>
        <w:gridCol w:w="957"/>
        <w:gridCol w:w="923"/>
        <w:gridCol w:w="825"/>
        <w:gridCol w:w="930"/>
        <w:gridCol w:w="930"/>
        <w:gridCol w:w="56"/>
      </w:tblGrid>
      <w:tr w:rsidR="006175CB" w:rsidRPr="00EE3C38" w:rsidTr="004F0418">
        <w:trPr>
          <w:gridAfter w:val="1"/>
          <w:wAfter w:w="56" w:type="dxa"/>
        </w:trPr>
        <w:tc>
          <w:tcPr>
            <w:tcW w:w="9158" w:type="dxa"/>
            <w:gridSpan w:val="10"/>
          </w:tcPr>
          <w:p w:rsidR="006175CB" w:rsidRDefault="006175CB" w:rsidP="004F041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6175CB" w:rsidRPr="00EE3C38" w:rsidRDefault="006175CB" w:rsidP="004F0418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56DE9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A. MA TRẬN ĐỀ</w:t>
            </w: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val="646"/>
        </w:trPr>
        <w:tc>
          <w:tcPr>
            <w:tcW w:w="2500" w:type="dxa"/>
            <w:gridSpan w:val="2"/>
            <w:vMerge w:val="restart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Những nội dung chính</w:t>
            </w:r>
          </w:p>
        </w:tc>
        <w:tc>
          <w:tcPr>
            <w:tcW w:w="196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 biết</w:t>
            </w:r>
          </w:p>
        </w:tc>
        <w:tc>
          <w:tcPr>
            <w:tcW w:w="1872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Thông hiểu</w:t>
            </w:r>
          </w:p>
        </w:tc>
        <w:tc>
          <w:tcPr>
            <w:tcW w:w="1755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Vận dụng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</w:t>
            </w: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2500" w:type="dxa"/>
            <w:gridSpan w:val="2"/>
            <w:vMerge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</w:t>
            </w: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986" w:type="dxa"/>
            <w:gridSpan w:val="2"/>
            <w:vMerge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 w:val="restart"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PHÂN MÔN LỊCH SỬ</w:t>
            </w: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Ấn độ cổ đại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những dòng sông gắn liền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với sự hình thành và phát triển của nền văn minh Ấn Độ.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Trung Quốc từ thời cổ đại đến TK VII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chế độ phong kiến Trung Quốc được hình thành dưới triều đại nhà Tần.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 Lạp và La mã cổ đại</w:t>
            </w:r>
          </w:p>
        </w:tc>
        <w:tc>
          <w:tcPr>
            <w:tcW w:w="91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được nơi hình thành của các quốc gia cổ đại Hy Lạp và La Mã.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sánh được điểm giống và khách nhau về điều kiện tự nhiên của Hy Lạp và La Mã cổ đại.</w:t>
            </w:r>
          </w:p>
        </w:tc>
        <w:tc>
          <w:tcPr>
            <w:tcW w:w="986" w:type="dxa"/>
            <w:gridSpan w:val="2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86" w:type="dxa"/>
            <w:gridSpan w:val="2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 w:val="restart"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PHÂN MÔN </w:t>
            </w: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ĐỊA LÍ</w:t>
            </w: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Lớp vỏ khí của Trái Đất.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Khí áp và gió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Biết được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chất khí chiếm tỉ lệ lớn nhất trong thành phần không khí.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Tỉ lệ 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Nhiệt độ không khí. Mây và mưa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khu vực xích đạo có lượng mưa cao.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 được nhiệt độ trung bình năm.</w:t>
            </w: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CB" w:rsidRPr="00A842BB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896" w:type="dxa"/>
            <w:vMerge/>
          </w:tcPr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86" w:type="dxa"/>
            <w:gridSpan w:val="2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A842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tiết và khí hậu. Biến đổi khí hậu</w:t>
            </w:r>
          </w:p>
        </w:tc>
        <w:tc>
          <w:tcPr>
            <w:tcW w:w="914" w:type="dxa"/>
          </w:tcPr>
          <w:p w:rsidR="006175CB" w:rsidRPr="00817BB1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được các yếu tố sử dụng để biểu hiện tình trạng thời tiết.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Thủy quyển và vòng tuần hoàn lớn của nước</w:t>
            </w:r>
          </w:p>
        </w:tc>
        <w:tc>
          <w:tcPr>
            <w:tcW w:w="914" w:type="dxa"/>
          </w:tcPr>
          <w:p w:rsidR="006175CB" w:rsidRPr="0016500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được nước trong thủy quyển ở dạng nước mặn là nhiều </w:t>
            </w:r>
            <w:r w:rsidRPr="00165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nhất.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6112F2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được một số nguyên nhân gây ô nhiễm nguồn nước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ngọt.</w:t>
            </w: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175CB" w:rsidRPr="005C4AD0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5C4AD0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2,0đ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AD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AE20E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:rsidR="006175CB" w:rsidRPr="00AE20EF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0EF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Sông và hồ. Nước ngầm và băng hà</w:t>
            </w:r>
          </w:p>
        </w:tc>
        <w:tc>
          <w:tcPr>
            <w:tcW w:w="914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Nêu được vai trò của băng hà.</w:t>
            </w:r>
          </w:p>
        </w:tc>
        <w:tc>
          <w:tcPr>
            <w:tcW w:w="957" w:type="dxa"/>
          </w:tcPr>
          <w:p w:rsidR="006175CB" w:rsidRPr="009D3358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8">
              <w:rPr>
                <w:rFonts w:ascii="Times New Roman" w:eastAsia="Times New Roman" w:hAnsi="Times New Roman" w:cs="Times New Roman"/>
                <w:sz w:val="24"/>
                <w:szCs w:val="24"/>
              </w:rPr>
              <w:t>Hiểu được với những con sông có nguồn cung cấp nước mưa thì mùa lũ trung với mùa mưa, mùa cạn trùng với mùa khô.</w:t>
            </w: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câu</w:t>
            </w:r>
          </w:p>
          <w:p w:rsidR="006175CB" w:rsidRPr="00FB07A2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điểm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Pr="00154354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5435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:rsidR="006175CB" w:rsidRPr="00E557BE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0,5đ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B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1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175CB" w:rsidRPr="00567126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6175CB" w:rsidRPr="00567126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,5đ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712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175CB" w:rsidRPr="00EB31BD" w:rsidTr="004F0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5" w:type="dxa"/>
        </w:trPr>
        <w:tc>
          <w:tcPr>
            <w:tcW w:w="896" w:type="dxa"/>
          </w:tcPr>
          <w:p w:rsidR="006175CB" w:rsidRDefault="006175CB" w:rsidP="004F0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ố câu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ố điểm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14" w:type="dxa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052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7" w:type="dxa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5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8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6" w:type="dxa"/>
            <w:gridSpan w:val="2"/>
            <w:hideMark/>
          </w:tcPr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6175CB" w:rsidRPr="008F20CC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10đ</w:t>
            </w:r>
          </w:p>
          <w:p w:rsidR="006175CB" w:rsidRPr="00A842BB" w:rsidRDefault="006175CB" w:rsidP="004F0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175CB" w:rsidRDefault="006175CB" w:rsidP="0061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175CB" w:rsidRPr="00DA5C9E" w:rsidRDefault="006175CB" w:rsidP="00EB31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175CB" w:rsidRPr="00DA5C9E" w:rsidSect="00CF4BC3">
      <w:headerReference w:type="default" r:id="rId8"/>
      <w:footerReference w:type="default" r:id="rId9"/>
      <w:pgSz w:w="11907" w:h="16840" w:code="9"/>
      <w:pgMar w:top="1134" w:right="1134" w:bottom="1134" w:left="170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AF" w:rsidRDefault="00480DAF" w:rsidP="00E51E7C">
      <w:pPr>
        <w:spacing w:after="0" w:line="240" w:lineRule="auto"/>
      </w:pPr>
      <w:r>
        <w:separator/>
      </w:r>
    </w:p>
  </w:endnote>
  <w:endnote w:type="continuationSeparator" w:id="0">
    <w:p w:rsidR="00480DAF" w:rsidRDefault="00480DAF" w:rsidP="00E5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C3" w:rsidRPr="00CF4BC3" w:rsidRDefault="00CF4BC3" w:rsidP="00CF4BC3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AF" w:rsidRDefault="00480DAF" w:rsidP="00E51E7C">
      <w:pPr>
        <w:spacing w:after="0" w:line="240" w:lineRule="auto"/>
      </w:pPr>
      <w:r>
        <w:separator/>
      </w:r>
    </w:p>
  </w:footnote>
  <w:footnote w:type="continuationSeparator" w:id="0">
    <w:p w:rsidR="00480DAF" w:rsidRDefault="00480DAF" w:rsidP="00E5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C3" w:rsidRPr="00CF4BC3" w:rsidRDefault="00CF4BC3" w:rsidP="00CF4BC3">
    <w:pPr>
      <w:tabs>
        <w:tab w:val="center" w:pos="4680"/>
        <w:tab w:val="right" w:pos="9360"/>
      </w:tabs>
      <w:spacing w:after="0" w:line="240" w:lineRule="auto"/>
      <w:jc w:val="center"/>
      <w:rPr>
        <w:rFonts w:ascii="VNI-Times" w:eastAsia="Times New Roman" w:hAnsi="VNI-Times" w:cs="Times New Roman"/>
        <w:sz w:val="26"/>
        <w:szCs w:val="26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B"/>
    <w:rsid w:val="0001140D"/>
    <w:rsid w:val="00025C18"/>
    <w:rsid w:val="000649C0"/>
    <w:rsid w:val="000B23E7"/>
    <w:rsid w:val="000C037F"/>
    <w:rsid w:val="000D64E3"/>
    <w:rsid w:val="000E20D2"/>
    <w:rsid w:val="000E3071"/>
    <w:rsid w:val="00101EF9"/>
    <w:rsid w:val="001141D2"/>
    <w:rsid w:val="001267AD"/>
    <w:rsid w:val="00127AF6"/>
    <w:rsid w:val="001331C6"/>
    <w:rsid w:val="00144141"/>
    <w:rsid w:val="00154354"/>
    <w:rsid w:val="0016500F"/>
    <w:rsid w:val="001A217A"/>
    <w:rsid w:val="001C51C0"/>
    <w:rsid w:val="00211A44"/>
    <w:rsid w:val="002141A2"/>
    <w:rsid w:val="00214CFB"/>
    <w:rsid w:val="00216F3C"/>
    <w:rsid w:val="00245133"/>
    <w:rsid w:val="002504B8"/>
    <w:rsid w:val="002626E3"/>
    <w:rsid w:val="002B64AD"/>
    <w:rsid w:val="002B6B52"/>
    <w:rsid w:val="002C74E1"/>
    <w:rsid w:val="002F142B"/>
    <w:rsid w:val="0031447B"/>
    <w:rsid w:val="003209E4"/>
    <w:rsid w:val="00357330"/>
    <w:rsid w:val="003A22D8"/>
    <w:rsid w:val="003C6506"/>
    <w:rsid w:val="003D4833"/>
    <w:rsid w:val="003E21D5"/>
    <w:rsid w:val="0040432F"/>
    <w:rsid w:val="00437303"/>
    <w:rsid w:val="004416E1"/>
    <w:rsid w:val="00456DE9"/>
    <w:rsid w:val="0046483B"/>
    <w:rsid w:val="0046634A"/>
    <w:rsid w:val="00480DAF"/>
    <w:rsid w:val="0048194A"/>
    <w:rsid w:val="00486FB3"/>
    <w:rsid w:val="004960AB"/>
    <w:rsid w:val="004A1E11"/>
    <w:rsid w:val="004C3474"/>
    <w:rsid w:val="004C7DBF"/>
    <w:rsid w:val="004E5824"/>
    <w:rsid w:val="00510B8F"/>
    <w:rsid w:val="00512AFB"/>
    <w:rsid w:val="00516E5F"/>
    <w:rsid w:val="005178C3"/>
    <w:rsid w:val="005337CF"/>
    <w:rsid w:val="0055277A"/>
    <w:rsid w:val="00556CC8"/>
    <w:rsid w:val="00567126"/>
    <w:rsid w:val="005A0740"/>
    <w:rsid w:val="005A495C"/>
    <w:rsid w:val="005A6ED4"/>
    <w:rsid w:val="005C4AD0"/>
    <w:rsid w:val="005E51DA"/>
    <w:rsid w:val="005F378E"/>
    <w:rsid w:val="005F4407"/>
    <w:rsid w:val="005F7770"/>
    <w:rsid w:val="00603A52"/>
    <w:rsid w:val="006112F2"/>
    <w:rsid w:val="00616DE9"/>
    <w:rsid w:val="006175CB"/>
    <w:rsid w:val="00620A24"/>
    <w:rsid w:val="006306C1"/>
    <w:rsid w:val="00656310"/>
    <w:rsid w:val="00656F41"/>
    <w:rsid w:val="00657289"/>
    <w:rsid w:val="00666AB4"/>
    <w:rsid w:val="006806DB"/>
    <w:rsid w:val="0068163E"/>
    <w:rsid w:val="006820BA"/>
    <w:rsid w:val="006C011B"/>
    <w:rsid w:val="006C04BB"/>
    <w:rsid w:val="006D2AC9"/>
    <w:rsid w:val="00714CC0"/>
    <w:rsid w:val="007243CD"/>
    <w:rsid w:val="00730669"/>
    <w:rsid w:val="00730A0A"/>
    <w:rsid w:val="00736207"/>
    <w:rsid w:val="00762D06"/>
    <w:rsid w:val="007A7A1C"/>
    <w:rsid w:val="007D0D5B"/>
    <w:rsid w:val="007E2FDC"/>
    <w:rsid w:val="007F6CAD"/>
    <w:rsid w:val="00802BD6"/>
    <w:rsid w:val="00812D59"/>
    <w:rsid w:val="00817BB1"/>
    <w:rsid w:val="0082032E"/>
    <w:rsid w:val="00863956"/>
    <w:rsid w:val="008769BD"/>
    <w:rsid w:val="00892F90"/>
    <w:rsid w:val="008A5900"/>
    <w:rsid w:val="008B131E"/>
    <w:rsid w:val="008B36BE"/>
    <w:rsid w:val="008C2C82"/>
    <w:rsid w:val="008C6D69"/>
    <w:rsid w:val="008F14FB"/>
    <w:rsid w:val="008F20CC"/>
    <w:rsid w:val="00910B3A"/>
    <w:rsid w:val="00912489"/>
    <w:rsid w:val="00921461"/>
    <w:rsid w:val="00940B5E"/>
    <w:rsid w:val="009462B3"/>
    <w:rsid w:val="00962B67"/>
    <w:rsid w:val="009B78CC"/>
    <w:rsid w:val="009D1D44"/>
    <w:rsid w:val="009D3358"/>
    <w:rsid w:val="009E2BEC"/>
    <w:rsid w:val="009F50DA"/>
    <w:rsid w:val="009F7220"/>
    <w:rsid w:val="00A12456"/>
    <w:rsid w:val="00A26C10"/>
    <w:rsid w:val="00A32D4C"/>
    <w:rsid w:val="00A34A28"/>
    <w:rsid w:val="00A4545E"/>
    <w:rsid w:val="00A600F8"/>
    <w:rsid w:val="00A659E9"/>
    <w:rsid w:val="00A722CB"/>
    <w:rsid w:val="00A842BB"/>
    <w:rsid w:val="00AB5424"/>
    <w:rsid w:val="00AC1308"/>
    <w:rsid w:val="00AE20EF"/>
    <w:rsid w:val="00B17B10"/>
    <w:rsid w:val="00B302A9"/>
    <w:rsid w:val="00B40D8E"/>
    <w:rsid w:val="00B57EE9"/>
    <w:rsid w:val="00B92116"/>
    <w:rsid w:val="00BF1138"/>
    <w:rsid w:val="00C03C8E"/>
    <w:rsid w:val="00C456F5"/>
    <w:rsid w:val="00C54939"/>
    <w:rsid w:val="00C91893"/>
    <w:rsid w:val="00CB0346"/>
    <w:rsid w:val="00CC0B3E"/>
    <w:rsid w:val="00CF4BC3"/>
    <w:rsid w:val="00D06C35"/>
    <w:rsid w:val="00D144EB"/>
    <w:rsid w:val="00D2043D"/>
    <w:rsid w:val="00D45829"/>
    <w:rsid w:val="00D6080D"/>
    <w:rsid w:val="00D60BE3"/>
    <w:rsid w:val="00D875A2"/>
    <w:rsid w:val="00D93F4E"/>
    <w:rsid w:val="00DA4613"/>
    <w:rsid w:val="00DA5C9E"/>
    <w:rsid w:val="00DA5D3B"/>
    <w:rsid w:val="00DB1801"/>
    <w:rsid w:val="00DB1DF0"/>
    <w:rsid w:val="00DC0874"/>
    <w:rsid w:val="00E13AB4"/>
    <w:rsid w:val="00E2045E"/>
    <w:rsid w:val="00E27599"/>
    <w:rsid w:val="00E31FEB"/>
    <w:rsid w:val="00E35DF9"/>
    <w:rsid w:val="00E3753B"/>
    <w:rsid w:val="00E51E7C"/>
    <w:rsid w:val="00E557BE"/>
    <w:rsid w:val="00E56EDC"/>
    <w:rsid w:val="00E759F0"/>
    <w:rsid w:val="00E75DC8"/>
    <w:rsid w:val="00E8013C"/>
    <w:rsid w:val="00E874F4"/>
    <w:rsid w:val="00EA3476"/>
    <w:rsid w:val="00EA45DA"/>
    <w:rsid w:val="00EB31BD"/>
    <w:rsid w:val="00EC7E95"/>
    <w:rsid w:val="00EE0F82"/>
    <w:rsid w:val="00EF069F"/>
    <w:rsid w:val="00EF4F86"/>
    <w:rsid w:val="00F11DD2"/>
    <w:rsid w:val="00F4127E"/>
    <w:rsid w:val="00F878DE"/>
    <w:rsid w:val="00FA4BB5"/>
    <w:rsid w:val="00FA66C3"/>
    <w:rsid w:val="00FB07A2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2BB"/>
    <w:rPr>
      <w:b/>
      <w:bCs/>
    </w:rPr>
  </w:style>
  <w:style w:type="paragraph" w:styleId="NormalWeb">
    <w:name w:val="Normal (Web)"/>
    <w:basedOn w:val="Normal"/>
    <w:uiPriority w:val="99"/>
    <w:unhideWhenUsed/>
    <w:rsid w:val="00A8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2BB"/>
    <w:rPr>
      <w:i/>
      <w:iCs/>
    </w:rPr>
  </w:style>
  <w:style w:type="table" w:styleId="TableGrid">
    <w:name w:val="Table Grid"/>
    <w:basedOn w:val="TableNormal"/>
    <w:uiPriority w:val="39"/>
    <w:rsid w:val="00F8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7C"/>
  </w:style>
  <w:style w:type="paragraph" w:styleId="Footer">
    <w:name w:val="footer"/>
    <w:basedOn w:val="Normal"/>
    <w:link w:val="Foot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2BB"/>
    <w:rPr>
      <w:b/>
      <w:bCs/>
    </w:rPr>
  </w:style>
  <w:style w:type="paragraph" w:styleId="NormalWeb">
    <w:name w:val="Normal (Web)"/>
    <w:basedOn w:val="Normal"/>
    <w:uiPriority w:val="99"/>
    <w:unhideWhenUsed/>
    <w:rsid w:val="00A8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2BB"/>
    <w:rPr>
      <w:i/>
      <w:iCs/>
    </w:rPr>
  </w:style>
  <w:style w:type="table" w:styleId="TableGrid">
    <w:name w:val="Table Grid"/>
    <w:basedOn w:val="TableNormal"/>
    <w:uiPriority w:val="39"/>
    <w:rsid w:val="00F8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7C"/>
  </w:style>
  <w:style w:type="paragraph" w:styleId="Footer">
    <w:name w:val="footer"/>
    <w:basedOn w:val="Normal"/>
    <w:link w:val="FooterChar"/>
    <w:uiPriority w:val="99"/>
    <w:unhideWhenUsed/>
    <w:rsid w:val="00E5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3CAA-1FE0-44A8-A39B-879C08FF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4381</Characters>
  <Application>Microsoft Office Word</Application>
  <DocSecurity>0</DocSecurity>
  <Lines>36</Lines>
  <Paragraphs>10</Paragraphs>
  <ScaleCrop>false</ScaleCrop>
  <Company>thuvienhoclieu.com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2021-12-06T03:50:00Z</dcterms:created>
  <dcterms:modified xsi:type="dcterms:W3CDTF">2021-12-06T03:51:00Z</dcterms:modified>
</cp:coreProperties>
</file>