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Default="00C36645" w:rsidP="00EC1C0B">
      <w:pPr>
        <w:rPr>
          <w:b/>
          <w:bCs/>
        </w:rPr>
      </w:pPr>
      <w:r>
        <w:rPr>
          <w:b/>
          <w:bCs/>
          <w:lang w:val="vi-VN"/>
        </w:rPr>
        <w:t xml:space="preserve">CHỦ ĐỀ </w:t>
      </w:r>
      <w:r w:rsidR="00964C7F">
        <w:rPr>
          <w:b/>
          <w:bCs/>
        </w:rPr>
        <w:t>2</w:t>
      </w:r>
    </w:p>
    <w:p w:rsidR="00964C7F" w:rsidRPr="00F36399" w:rsidRDefault="00964C7F" w:rsidP="00964C7F">
      <w:pPr>
        <w:jc w:val="center"/>
        <w:rPr>
          <w:b/>
          <w:bCs/>
          <w:color w:val="FF0000"/>
        </w:rPr>
      </w:pPr>
      <w:r w:rsidRPr="00F36399">
        <w:rPr>
          <w:b/>
          <w:bCs/>
          <w:color w:val="FF0000"/>
        </w:rPr>
        <w:t>ĐỊA LÝ KINH TẾ</w:t>
      </w:r>
    </w:p>
    <w:p w:rsidR="00A370DF" w:rsidRDefault="00C36645" w:rsidP="00EC1C0B">
      <w:pPr>
        <w:rPr>
          <w:b/>
          <w:bCs/>
        </w:rPr>
      </w:pPr>
      <w:r>
        <w:rPr>
          <w:b/>
          <w:bCs/>
          <w:lang w:val="vi-VN"/>
        </w:rPr>
        <w:t>Nội dung</w:t>
      </w:r>
      <w:r w:rsidR="00964C7F">
        <w:rPr>
          <w:b/>
          <w:bCs/>
        </w:rPr>
        <w:t xml:space="preserve"> 1:</w:t>
      </w:r>
      <w:bookmarkStart w:id="0" w:name="_GoBack"/>
      <w:bookmarkEnd w:id="0"/>
    </w:p>
    <w:p w:rsidR="00964C7F" w:rsidRPr="00964C7F" w:rsidRDefault="00964C7F" w:rsidP="00964C7F">
      <w:pPr>
        <w:jc w:val="center"/>
        <w:rPr>
          <w:b/>
          <w:bCs/>
        </w:rPr>
      </w:pPr>
      <w:r>
        <w:rPr>
          <w:b/>
          <w:bCs/>
        </w:rPr>
        <w:t>SỰ PHÁT TRIỂN NỀN KINH TẾ VIỆT NAM</w:t>
      </w:r>
    </w:p>
    <w:p w:rsidR="002A3944" w:rsidRPr="00964C7F" w:rsidRDefault="00A370DF" w:rsidP="00EC1C0B">
      <w:pPr>
        <w:rPr>
          <w:b/>
          <w:bCs/>
          <w:i/>
          <w:lang w:val="vi-VN"/>
        </w:rPr>
      </w:pPr>
      <w:r>
        <w:rPr>
          <w:b/>
          <w:bCs/>
          <w:lang w:val="vi-VN"/>
        </w:rPr>
        <w:t>Câu</w:t>
      </w:r>
      <w:r w:rsidR="002A3944">
        <w:rPr>
          <w:b/>
          <w:bCs/>
          <w:lang w:val="vi-VN"/>
        </w:rPr>
        <w:t xml:space="preserve"> 1.</w:t>
      </w:r>
      <w:r w:rsidR="002A3944" w:rsidRPr="002A3944">
        <w:t xml:space="preserve"> </w:t>
      </w:r>
      <w:r w:rsidR="00964C7F" w:rsidRPr="00964C7F">
        <w:rPr>
          <w:b/>
          <w:i/>
        </w:rPr>
        <w:t>Trình bày đặc điểm nền kinh tế nước ta trước thời kì đổi mới.</w:t>
      </w:r>
    </w:p>
    <w:p w:rsidR="002A3944" w:rsidRDefault="002A3944" w:rsidP="002A3944">
      <w:pPr>
        <w:jc w:val="center"/>
        <w:rPr>
          <w:b/>
          <w:i/>
        </w:rPr>
      </w:pPr>
      <w:r w:rsidRPr="002A3944">
        <w:rPr>
          <w:b/>
          <w:i/>
          <w:lang w:val="vi-VN"/>
        </w:rPr>
        <w:t>Gợi ý làm bài</w:t>
      </w:r>
    </w:p>
    <w:p w:rsidR="00964C7F" w:rsidRPr="00964C7F" w:rsidRDefault="00964C7F" w:rsidP="00964C7F">
      <w:r w:rsidRPr="00964C7F">
        <w:t>Nền kinh tế nước ta đã trải qua nhiều giai đoạn phát triển, gắn liền với quá trình dựng nước và giữ nước.</w:t>
      </w:r>
    </w:p>
    <w:p w:rsidR="00964C7F" w:rsidRPr="00964C7F" w:rsidRDefault="00964C7F" w:rsidP="00964C7F">
      <w:r>
        <w:t xml:space="preserve">- </w:t>
      </w:r>
      <w:r w:rsidRPr="00964C7F">
        <w:t>Cách mạng tháng Tám năm 1945 đã đem lại độc lập cho đất nước, tự do cho nhân dân. Tiếp sau đó là chín năm kháng chiến chống thực dân Pháp (1946 - 1954).</w:t>
      </w:r>
    </w:p>
    <w:p w:rsidR="00964C7F" w:rsidRPr="00964C7F" w:rsidRDefault="00964C7F" w:rsidP="00964C7F">
      <w:r>
        <w:t xml:space="preserve">- </w:t>
      </w:r>
      <w:r w:rsidRPr="00964C7F">
        <w:t>Đất nước bị chia cắt từ năm 1954 đến tận ngày giải phóng miền Nam 30 - 4 - 1975. Trong thời gian đó, miền Bắc vừa kiên trì chống chiến tranh phá hoại của đế quốc Mĩ, vừa xây dựng chủ nghĩa xã hội và chi viện cho tiền tuyến lớn miền Nam. Miền Nam dưới chế độ chính quyền Sài Gòn, nền kinh tế chỉ tập trung phát triển ở một số thành phố lớn như Sài Gòn, Đà Nẵng,... chủ yếu phục vụ chiến tranh.</w:t>
      </w:r>
    </w:p>
    <w:p w:rsidR="00964C7F" w:rsidRDefault="00964C7F" w:rsidP="00964C7F">
      <w:r>
        <w:t xml:space="preserve">- </w:t>
      </w:r>
      <w:r w:rsidRPr="00964C7F">
        <w:t>Đất nước thống nhất, cả nước đi lên chủ nghĩa xã hội. Cho đến những năm cuối thập kỉ 80 của thế kỉ XX, do gặp nhiều khó khăn, nền kinh tế nước ta bị rơi vào khủng hoảng kéo dài, với tình trạng lạm phát cao, sản xuất bị đình trệ, lạc hậu.</w:t>
      </w:r>
    </w:p>
    <w:p w:rsidR="00964C7F" w:rsidRPr="00964C7F" w:rsidRDefault="00964C7F" w:rsidP="00964C7F">
      <w:pPr>
        <w:ind w:firstLine="720"/>
      </w:pPr>
    </w:p>
    <w:p w:rsidR="002A3944" w:rsidRPr="00964C7F" w:rsidRDefault="00A370DF" w:rsidP="00EC1C0B">
      <w:pPr>
        <w:rPr>
          <w:b/>
          <w:bCs/>
        </w:rPr>
      </w:pPr>
      <w:r>
        <w:rPr>
          <w:b/>
          <w:bCs/>
          <w:lang w:val="vi-VN"/>
        </w:rPr>
        <w:t>Câu</w:t>
      </w:r>
      <w:r w:rsidR="002A3944">
        <w:rPr>
          <w:b/>
          <w:bCs/>
          <w:lang w:val="vi-VN"/>
        </w:rPr>
        <w:t xml:space="preserve"> 2</w:t>
      </w:r>
      <w:r w:rsidR="002A3944" w:rsidRPr="002A3944">
        <w:rPr>
          <w:b/>
          <w:bCs/>
          <w:lang w:val="vi-VN"/>
        </w:rPr>
        <w:t>.</w:t>
      </w:r>
      <w:r w:rsidR="00964C7F">
        <w:rPr>
          <w:b/>
          <w:bCs/>
        </w:rPr>
        <w:t xml:space="preserve"> </w:t>
      </w:r>
      <w:r w:rsidR="00964C7F" w:rsidRPr="00964C7F">
        <w:rPr>
          <w:b/>
          <w:bCs/>
          <w:i/>
        </w:rPr>
        <w:t>Trình bày sự chuyến dịch cơ cấu kinh tế nước ta trong thời kì đổi mới.</w:t>
      </w:r>
    </w:p>
    <w:p w:rsidR="00A370DF" w:rsidRPr="00964C7F" w:rsidRDefault="00A370DF" w:rsidP="00A370DF">
      <w:pPr>
        <w:jc w:val="center"/>
        <w:rPr>
          <w:b/>
          <w:i/>
          <w:szCs w:val="24"/>
        </w:rPr>
      </w:pPr>
      <w:r w:rsidRPr="00964C7F">
        <w:rPr>
          <w:b/>
          <w:i/>
          <w:szCs w:val="24"/>
          <w:lang w:val="vi-VN"/>
        </w:rPr>
        <w:t>Gợi ý làm bài</w:t>
      </w:r>
    </w:p>
    <w:p w:rsidR="00964C7F" w:rsidRPr="00964C7F" w:rsidRDefault="00964C7F" w:rsidP="00964C7F">
      <w:pPr>
        <w:pStyle w:val="BodyText"/>
        <w:shd w:val="clear" w:color="auto" w:fill="auto"/>
        <w:tabs>
          <w:tab w:val="left" w:pos="458"/>
        </w:tabs>
        <w:spacing w:line="305" w:lineRule="auto"/>
        <w:ind w:firstLine="0"/>
        <w:jc w:val="both"/>
        <w:rPr>
          <w:sz w:val="24"/>
          <w:szCs w:val="24"/>
        </w:rPr>
      </w:pPr>
      <w:r w:rsidRPr="00964C7F">
        <w:rPr>
          <w:sz w:val="24"/>
          <w:szCs w:val="24"/>
        </w:rPr>
        <w:t>- Chuyến dịch cơ cấu kinh tế là nét đặc trưng của quá trình đổi mới, thể hiện ở ba mặt chủ yếu:</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Chuyển dịch cơ cấu ngành: giảm tỉ trọng của khu vực nông, lâm, ngư nghiệp, tăng tỉ trọng của khu vực công nghiệp - xây dựng. Khu vực dịch vụ chiếm tỉ trọng cao nhưng xu hướng còn biến động.</w:t>
      </w:r>
    </w:p>
    <w:p w:rsidR="00964C7F" w:rsidRPr="00964C7F" w:rsidRDefault="00964C7F" w:rsidP="00964C7F">
      <w:pPr>
        <w:pStyle w:val="BodyText"/>
        <w:shd w:val="clear" w:color="auto" w:fill="auto"/>
        <w:spacing w:line="305" w:lineRule="auto"/>
        <w:ind w:firstLine="0"/>
        <w:jc w:val="both"/>
        <w:rPr>
          <w:sz w:val="24"/>
          <w:szCs w:val="24"/>
        </w:rPr>
      </w:pPr>
      <w:r w:rsidRPr="00964C7F">
        <w:rPr>
          <w:sz w:val="24"/>
          <w:szCs w:val="24"/>
        </w:rPr>
        <w:t>+ Chuyển dịch cơ cấu lãnh thổ: hình thành các vùng chuyên canh trong nông nghiệp, các lãnh thổ lập trung công nghiệp, dịch vụ, tạo nên các vùng kinh kế phát triển năng động.</w:t>
      </w:r>
    </w:p>
    <w:p w:rsidR="00964C7F" w:rsidRPr="00964C7F" w:rsidRDefault="00964C7F" w:rsidP="00964C7F">
      <w:pPr>
        <w:pStyle w:val="BodyText"/>
        <w:shd w:val="clear" w:color="auto" w:fill="auto"/>
        <w:ind w:firstLine="0"/>
        <w:jc w:val="both"/>
        <w:rPr>
          <w:sz w:val="24"/>
          <w:szCs w:val="24"/>
        </w:rPr>
      </w:pPr>
      <w:r w:rsidRPr="00964C7F">
        <w:rPr>
          <w:sz w:val="24"/>
          <w:szCs w:val="24"/>
        </w:rPr>
        <w:t>+ Chuyển dịch cơ cấu thành phần kinh tế: từ nền kinh tế chủ yếu là khu vực Nhà nước và tập thể sang nền kinh tố nhiều thành phần.</w:t>
      </w:r>
    </w:p>
    <w:p w:rsidR="00964C7F" w:rsidRPr="00964C7F" w:rsidRDefault="00964C7F" w:rsidP="00964C7F">
      <w:pPr>
        <w:pStyle w:val="BodyText"/>
        <w:shd w:val="clear" w:color="auto" w:fill="auto"/>
        <w:tabs>
          <w:tab w:val="left" w:pos="470"/>
        </w:tabs>
        <w:ind w:firstLine="0"/>
        <w:jc w:val="both"/>
        <w:rPr>
          <w:sz w:val="24"/>
          <w:szCs w:val="24"/>
        </w:rPr>
      </w:pPr>
      <w:r w:rsidRPr="00964C7F">
        <w:rPr>
          <w:sz w:val="24"/>
          <w:szCs w:val="24"/>
        </w:rPr>
        <w:t>- Chính sách khuyến khích phát triển kinh tế nhiều thành phần đã đóng góp tích cực vào việc chuyển dịch cơ cấu ngành và cơ cấu lãnh thổ.</w:t>
      </w:r>
    </w:p>
    <w:p w:rsidR="00964C7F" w:rsidRPr="00964C7F" w:rsidRDefault="00964C7F" w:rsidP="00964C7F">
      <w:pPr>
        <w:pStyle w:val="BodyText"/>
        <w:shd w:val="clear" w:color="auto" w:fill="auto"/>
        <w:tabs>
          <w:tab w:val="left" w:pos="531"/>
        </w:tabs>
        <w:spacing w:after="200"/>
        <w:ind w:firstLine="0"/>
        <w:jc w:val="both"/>
        <w:rPr>
          <w:sz w:val="24"/>
          <w:szCs w:val="24"/>
        </w:rPr>
      </w:pPr>
      <w:r w:rsidRPr="00964C7F">
        <w:rPr>
          <w:sz w:val="24"/>
          <w:szCs w:val="24"/>
        </w:rPr>
        <w:t>- Cùng với chuyển dịch cơ cấu ngành là hình thành hệ thống vùng kinh tế với các trung tâm công nghiệp mới, các vùng chuyên canh nông nghiệp và sự phát triên các thành phố lơn. Đã hình thành ba vùng kinh tế trọng điể</w:t>
      </w:r>
      <w:r w:rsidRPr="00964C7F">
        <w:rPr>
          <w:sz w:val="24"/>
          <w:szCs w:val="24"/>
          <w:lang w:bidi="en-US"/>
        </w:rPr>
        <w:t xml:space="preserve">m: </w:t>
      </w:r>
      <w:r w:rsidRPr="00964C7F">
        <w:rPr>
          <w:sz w:val="24"/>
          <w:szCs w:val="24"/>
        </w:rPr>
        <w:t xml:space="preserve">vùng kinh tế trọng </w:t>
      </w:r>
      <w:r w:rsidRPr="00964C7F">
        <w:rPr>
          <w:sz w:val="24"/>
          <w:szCs w:val="24"/>
          <w:lang w:bidi="en-US"/>
        </w:rPr>
        <w:t xml:space="preserve">điểm </w:t>
      </w:r>
      <w:r w:rsidRPr="00964C7F">
        <w:rPr>
          <w:sz w:val="24"/>
          <w:szCs w:val="24"/>
        </w:rPr>
        <w:t xml:space="preserve">Bắc Bộ, vùng kinh tố trọng </w:t>
      </w:r>
      <w:r w:rsidRPr="00964C7F">
        <w:rPr>
          <w:sz w:val="24"/>
          <w:szCs w:val="24"/>
          <w:lang w:bidi="en-US"/>
        </w:rPr>
        <w:t xml:space="preserve">điểm miền </w:t>
      </w:r>
      <w:r w:rsidRPr="00964C7F">
        <w:rPr>
          <w:sz w:val="24"/>
          <w:szCs w:val="24"/>
        </w:rPr>
        <w:t>Trung, vùng kinh tế trọng điểm phía Nam.</w:t>
      </w:r>
    </w:p>
    <w:p w:rsidR="00964C7F" w:rsidRPr="00964C7F" w:rsidRDefault="00964C7F" w:rsidP="00A370DF">
      <w:pPr>
        <w:jc w:val="center"/>
        <w:rPr>
          <w:szCs w:val="24"/>
        </w:rPr>
      </w:pPr>
    </w:p>
    <w:p w:rsidR="002A3944" w:rsidRPr="00964C7F" w:rsidRDefault="00A370DF" w:rsidP="00EC1C0B">
      <w:pPr>
        <w:rPr>
          <w:b/>
          <w:bCs/>
          <w:lang w:val="vi-VN"/>
        </w:rPr>
      </w:pPr>
      <w:r>
        <w:rPr>
          <w:b/>
          <w:bCs/>
          <w:lang w:val="vi-VN"/>
        </w:rPr>
        <w:t>Câu</w:t>
      </w:r>
      <w:r w:rsidR="002A3944">
        <w:rPr>
          <w:b/>
          <w:bCs/>
          <w:lang w:val="vi-VN"/>
        </w:rPr>
        <w:t xml:space="preserve"> 3</w:t>
      </w:r>
      <w:r w:rsidR="002A3944" w:rsidRPr="002A3944">
        <w:rPr>
          <w:b/>
          <w:bCs/>
          <w:lang w:val="vi-VN"/>
        </w:rPr>
        <w:t>.</w:t>
      </w:r>
      <w:r w:rsidR="00964C7F" w:rsidRPr="00964C7F">
        <w:rPr>
          <w:b/>
          <w:bCs/>
        </w:rPr>
        <w:t xml:space="preserve"> </w:t>
      </w:r>
      <w:r w:rsidR="00964C7F" w:rsidRPr="00964C7F">
        <w:rPr>
          <w:b/>
          <w:i/>
          <w:iCs/>
        </w:rPr>
        <w:t>Nét đặc trung của quá trình đổi mới nền kinh tế nước ta là gì? Thể hiện ở những mặt nào?</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77"/>
        </w:tabs>
        <w:spacing w:line="295" w:lineRule="auto"/>
        <w:ind w:firstLine="0"/>
        <w:jc w:val="both"/>
      </w:pPr>
      <w:r>
        <w:t>- Nét đặc trưng của quá trình đổi mơi nền kinh tế nước ta là sự chuyển dịch cơ cấu kinh tế.</w:t>
      </w:r>
    </w:p>
    <w:p w:rsidR="00964C7F" w:rsidRDefault="00964C7F" w:rsidP="00964C7F">
      <w:pPr>
        <w:pStyle w:val="BodyText"/>
        <w:shd w:val="clear" w:color="auto" w:fill="auto"/>
        <w:tabs>
          <w:tab w:val="left" w:pos="490"/>
        </w:tabs>
        <w:ind w:firstLine="0"/>
        <w:jc w:val="both"/>
      </w:pPr>
      <w:r>
        <w:t>- Thể hiện ở ba mặt chủ yếu:</w:t>
      </w:r>
    </w:p>
    <w:p w:rsidR="00964C7F" w:rsidRDefault="00964C7F" w:rsidP="00964C7F">
      <w:pPr>
        <w:pStyle w:val="BodyText"/>
        <w:shd w:val="clear" w:color="auto" w:fill="auto"/>
        <w:ind w:firstLine="0"/>
        <w:jc w:val="both"/>
      </w:pPr>
      <w:r>
        <w:t>+ Chuyển dịch cơ cấu ngành.</w:t>
      </w:r>
    </w:p>
    <w:p w:rsidR="00964C7F" w:rsidRDefault="00964C7F" w:rsidP="00964C7F">
      <w:pPr>
        <w:pStyle w:val="BodyText"/>
        <w:shd w:val="clear" w:color="auto" w:fill="auto"/>
        <w:ind w:firstLine="0"/>
        <w:jc w:val="both"/>
      </w:pPr>
      <w:r>
        <w:t>+ Chuyển dịch cơ cấu lãnh thổ.</w:t>
      </w:r>
    </w:p>
    <w:p w:rsidR="00964C7F" w:rsidRDefault="00964C7F" w:rsidP="00964C7F">
      <w:pPr>
        <w:pStyle w:val="BodyText"/>
        <w:shd w:val="clear" w:color="auto" w:fill="auto"/>
        <w:spacing w:after="160"/>
        <w:ind w:firstLine="0"/>
        <w:jc w:val="both"/>
      </w:pPr>
      <w:r>
        <w:t>+ Chuyển dịch cơ cấu thành phần kinh tế.</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4.</w:t>
      </w:r>
      <w:r w:rsidR="00964C7F" w:rsidRPr="00964C7F">
        <w:rPr>
          <w:b/>
          <w:bCs/>
        </w:rPr>
        <w:t xml:space="preserve"> </w:t>
      </w:r>
      <w:r w:rsidR="00964C7F" w:rsidRPr="00964C7F">
        <w:rPr>
          <w:b/>
          <w:i/>
          <w:iCs/>
        </w:rPr>
        <w:t>Hãy nêu một sô thành tựu và thách thức trong phát triền kinh tế của nước ta.</w:t>
      </w:r>
    </w:p>
    <w:p w:rsidR="00A370DF" w:rsidRDefault="00A370DF" w:rsidP="00A370DF">
      <w:pPr>
        <w:jc w:val="center"/>
        <w:rPr>
          <w:b/>
          <w:i/>
        </w:rPr>
      </w:pPr>
      <w:r w:rsidRPr="002A3944">
        <w:rPr>
          <w:b/>
          <w:i/>
          <w:lang w:val="vi-VN"/>
        </w:rPr>
        <w:t>Gợ</w:t>
      </w:r>
      <w:r>
        <w:rPr>
          <w:b/>
          <w:i/>
          <w:lang w:val="vi-VN"/>
        </w:rPr>
        <w:t>i ý làm bài</w:t>
      </w:r>
    </w:p>
    <w:p w:rsidR="00964C7F" w:rsidRDefault="00964C7F" w:rsidP="00964C7F">
      <w:pPr>
        <w:pStyle w:val="BodyText"/>
        <w:shd w:val="clear" w:color="auto" w:fill="auto"/>
        <w:tabs>
          <w:tab w:val="left" w:pos="490"/>
        </w:tabs>
        <w:ind w:firstLine="0"/>
        <w:jc w:val="both"/>
      </w:pPr>
      <w:r>
        <w:t>- Thành tựu:</w:t>
      </w:r>
    </w:p>
    <w:p w:rsidR="00964C7F" w:rsidRDefault="00964C7F" w:rsidP="00964C7F">
      <w:pPr>
        <w:pStyle w:val="BodyText"/>
        <w:shd w:val="clear" w:color="auto" w:fill="auto"/>
        <w:ind w:firstLine="0"/>
        <w:jc w:val="both"/>
      </w:pPr>
      <w:r>
        <w:t>+ Kinh tế tăng trưởng tương đối vững chắc.</w:t>
      </w:r>
    </w:p>
    <w:p w:rsidR="00964C7F" w:rsidRPr="004D22E4" w:rsidRDefault="00964C7F" w:rsidP="00964C7F">
      <w:pPr>
        <w:pStyle w:val="BodyText"/>
        <w:shd w:val="clear" w:color="auto" w:fill="auto"/>
        <w:ind w:firstLine="0"/>
        <w:jc w:val="both"/>
      </w:pPr>
      <w:r>
        <w:t>+ Cơ cấu kinh tế đang chuyển dịch theo hướng công nghiệp hoá.</w:t>
      </w:r>
    </w:p>
    <w:p w:rsidR="00964C7F" w:rsidRDefault="00964C7F" w:rsidP="00964C7F">
      <w:pPr>
        <w:pStyle w:val="BodyText"/>
        <w:shd w:val="clear" w:color="auto" w:fill="auto"/>
        <w:spacing w:line="271" w:lineRule="auto"/>
        <w:ind w:firstLine="0"/>
        <w:jc w:val="both"/>
      </w:pPr>
      <w:r>
        <w:t>+ Trong công nghiệp đã hình thành một số ngành trọng điểm, nổi bật là các ngành dầu khí, điện, chế biến lương thực thực phẩm, sản xuất hàng tiêu dùng.</w:t>
      </w:r>
    </w:p>
    <w:p w:rsidR="00964C7F" w:rsidRDefault="00964C7F" w:rsidP="00964C7F">
      <w:pPr>
        <w:pStyle w:val="BodyText"/>
        <w:shd w:val="clear" w:color="auto" w:fill="auto"/>
        <w:spacing w:line="271" w:lineRule="auto"/>
        <w:ind w:firstLine="0"/>
        <w:jc w:val="both"/>
      </w:pPr>
      <w:r>
        <w:t>+ Sự phát triển của nền sản xuất hàng hoá hướng ra xuất khẩu dang thúc đẩy họat động ngoại thương và thu hút đầu tư của nước ngoài.</w:t>
      </w:r>
    </w:p>
    <w:p w:rsidR="00964C7F" w:rsidRDefault="00964C7F" w:rsidP="00964C7F">
      <w:pPr>
        <w:pStyle w:val="BodyText"/>
        <w:shd w:val="clear" w:color="auto" w:fill="auto"/>
        <w:ind w:firstLine="0"/>
        <w:jc w:val="both"/>
      </w:pPr>
      <w:r>
        <w:t>+ Nước ta đang trong quá trình hội nhập vào nền kinh tế khu vực và toàn cầu.</w:t>
      </w:r>
    </w:p>
    <w:p w:rsidR="00964C7F" w:rsidRDefault="00964C7F" w:rsidP="00964C7F">
      <w:pPr>
        <w:pStyle w:val="BodyText"/>
        <w:shd w:val="clear" w:color="auto" w:fill="auto"/>
        <w:tabs>
          <w:tab w:val="left" w:pos="490"/>
        </w:tabs>
        <w:ind w:firstLine="0"/>
        <w:jc w:val="both"/>
      </w:pPr>
      <w:r>
        <w:t>- Thách thức:</w:t>
      </w:r>
    </w:p>
    <w:p w:rsidR="00964C7F" w:rsidRDefault="00964C7F" w:rsidP="00964C7F">
      <w:pPr>
        <w:pStyle w:val="BodyText"/>
        <w:shd w:val="clear" w:color="auto" w:fill="auto"/>
        <w:ind w:firstLine="0"/>
        <w:jc w:val="both"/>
      </w:pPr>
      <w:r>
        <w:t>+ Sự phân hoá giàu nghèo và tình trạng vẫn còn các xã nghèo, vùng nghèo.</w:t>
      </w:r>
    </w:p>
    <w:p w:rsidR="00964C7F" w:rsidRDefault="00964C7F" w:rsidP="00964C7F">
      <w:pPr>
        <w:pStyle w:val="BodyText"/>
        <w:shd w:val="clear" w:color="auto" w:fill="auto"/>
        <w:ind w:firstLine="0"/>
        <w:jc w:val="both"/>
      </w:pPr>
      <w:r>
        <w:t>+ Nhiều loại tài nguyên đang bị khai thác quá mức, môi trường bị ô nhiễm.</w:t>
      </w:r>
    </w:p>
    <w:p w:rsidR="00964C7F" w:rsidRDefault="00964C7F" w:rsidP="00964C7F">
      <w:pPr>
        <w:pStyle w:val="BodyText"/>
        <w:shd w:val="clear" w:color="auto" w:fill="auto"/>
        <w:ind w:firstLine="0"/>
        <w:jc w:val="both"/>
      </w:pPr>
      <w:r>
        <w:t>+ Vấn đề việc làm, xóa đói giảm nghèo.</w:t>
      </w:r>
    </w:p>
    <w:p w:rsidR="00964C7F" w:rsidRDefault="00964C7F" w:rsidP="00964C7F">
      <w:pPr>
        <w:pStyle w:val="BodyText"/>
        <w:shd w:val="clear" w:color="auto" w:fill="auto"/>
        <w:ind w:firstLine="0"/>
        <w:jc w:val="both"/>
      </w:pPr>
      <w:r>
        <w:t>+ Những bất cập trong sự phát triển</w:t>
      </w:r>
      <w:r>
        <w:rPr>
          <w:lang w:bidi="en-US"/>
        </w:rPr>
        <w:t xml:space="preserve"> </w:t>
      </w:r>
      <w:r>
        <w:t>văn hoá, giáo dục, y tế.</w:t>
      </w:r>
    </w:p>
    <w:p w:rsidR="00964C7F" w:rsidRDefault="00964C7F" w:rsidP="00964C7F">
      <w:pPr>
        <w:pStyle w:val="BodyText"/>
        <w:shd w:val="clear" w:color="auto" w:fill="auto"/>
        <w:ind w:firstLine="0"/>
        <w:jc w:val="both"/>
      </w:pPr>
      <w:r>
        <w:t>+ Những khó khăn trong quá trình hội nhập vào nền kinh tế thế giới.</w:t>
      </w:r>
    </w:p>
    <w:p w:rsidR="00964C7F" w:rsidRPr="00964C7F" w:rsidRDefault="00964C7F" w:rsidP="00964C7F"/>
    <w:p w:rsidR="002A3944" w:rsidRPr="00964C7F" w:rsidRDefault="00A370DF" w:rsidP="00EC1C0B">
      <w:pPr>
        <w:rPr>
          <w:b/>
          <w:bCs/>
        </w:rPr>
      </w:pPr>
      <w:r w:rsidRPr="00964C7F">
        <w:rPr>
          <w:b/>
          <w:bCs/>
          <w:lang w:val="vi-VN"/>
        </w:rPr>
        <w:t>Câu</w:t>
      </w:r>
      <w:r w:rsidR="002A3944" w:rsidRPr="00964C7F">
        <w:rPr>
          <w:b/>
          <w:bCs/>
          <w:lang w:val="vi-VN"/>
        </w:rPr>
        <w:t xml:space="preserve"> 5.</w:t>
      </w:r>
      <w:r w:rsidR="00964C7F" w:rsidRPr="00964C7F">
        <w:rPr>
          <w:b/>
          <w:bCs/>
        </w:rPr>
        <w:t xml:space="preserve"> </w:t>
      </w:r>
      <w:r w:rsidR="00964C7F" w:rsidRPr="00964C7F">
        <w:rPr>
          <w:b/>
          <w:i/>
          <w:iCs/>
        </w:rPr>
        <w:t>Trình bày ý nghĩa của tăng trưởng GDP, những thành tựu và hạn chế về tăng trường GDP của nước ta.</w:t>
      </w:r>
    </w:p>
    <w:p w:rsidR="00A370DF" w:rsidRDefault="00A370DF" w:rsidP="00A370DF">
      <w:pPr>
        <w:jc w:val="center"/>
        <w:rPr>
          <w:b/>
          <w:i/>
        </w:rPr>
      </w:pPr>
      <w:r w:rsidRPr="002A3944">
        <w:rPr>
          <w:b/>
          <w:i/>
          <w:lang w:val="vi-VN"/>
        </w:rPr>
        <w:t>Gợ</w:t>
      </w:r>
      <w:r>
        <w:rPr>
          <w:b/>
          <w:i/>
          <w:lang w:val="vi-VN"/>
        </w:rPr>
        <w:t>i ý làm bài</w:t>
      </w:r>
    </w:p>
    <w:p w:rsidR="00964C7F" w:rsidRPr="00964C7F" w:rsidRDefault="00964C7F" w:rsidP="00964C7F">
      <w:pPr>
        <w:pStyle w:val="BodyText"/>
        <w:shd w:val="clear" w:color="auto" w:fill="auto"/>
        <w:ind w:firstLine="0"/>
        <w:jc w:val="both"/>
        <w:rPr>
          <w:sz w:val="24"/>
          <w:szCs w:val="24"/>
        </w:rPr>
      </w:pPr>
      <w:r w:rsidRPr="00964C7F">
        <w:rPr>
          <w:i/>
          <w:iCs/>
          <w:sz w:val="24"/>
          <w:szCs w:val="24"/>
        </w:rPr>
        <w:t>a) Ý nghĩa của tăng trưởng tổng sân phẩm trong nưâc</w:t>
      </w:r>
    </w:p>
    <w:p w:rsidR="00964C7F" w:rsidRPr="00964C7F" w:rsidRDefault="00964C7F" w:rsidP="00964C7F">
      <w:pPr>
        <w:pStyle w:val="BodyText"/>
        <w:shd w:val="clear" w:color="auto" w:fill="auto"/>
        <w:ind w:firstLine="0"/>
        <w:jc w:val="both"/>
        <w:rPr>
          <w:sz w:val="24"/>
          <w:szCs w:val="24"/>
        </w:rPr>
      </w:pPr>
      <w:r w:rsidRPr="00964C7F">
        <w:rPr>
          <w:sz w:val="24"/>
          <w:szCs w:val="24"/>
        </w:rPr>
        <w:t>Tăng trưởng tổng sản phẩm trong nước (GDP) có tầm quan trọng hàng đầu trong các mục tiêu phát triển kinh tế ở nước ta.</w:t>
      </w:r>
    </w:p>
    <w:p w:rsidR="00964C7F" w:rsidRDefault="00964C7F" w:rsidP="00964C7F">
      <w:r w:rsidRPr="00964C7F">
        <w:rPr>
          <w:szCs w:val="24"/>
        </w:rPr>
        <w:t>- Tăng trưởng GDP sẽ tạo tiền đề cho việc đẩy mạnh xuất khẩu, giải quyêt việc làm, xóa đói, giảm</w:t>
      </w:r>
      <w:r w:rsidRPr="00964C7F">
        <w:t xml:space="preserve"> nghèo...</w:t>
      </w:r>
    </w:p>
    <w:p w:rsidR="00964C7F" w:rsidRPr="00964C7F" w:rsidRDefault="00964C7F" w:rsidP="00964C7F">
      <w:pPr>
        <w:rPr>
          <w:i/>
        </w:rPr>
      </w:pPr>
      <w:r w:rsidRPr="00964C7F">
        <w:rPr>
          <w:i/>
        </w:rPr>
        <w:t>b) Thành tựu về tăng trưởng tổng sản phẩm trong nước</w:t>
      </w:r>
    </w:p>
    <w:p w:rsidR="00964C7F" w:rsidRDefault="00964C7F" w:rsidP="00964C7F">
      <w:r>
        <w:t>- Từ 1990 đến năm 2005, GDP tăng liên tục qua các năm với tốc độ tăng bình quân hơn 7,2%. Việt Nam đứng vào hàng các nền kinh tế có tốc độ tăng trưởng cao của khu vực và châu Á. Năm 2005, tốc độ tăng trưởng GDP của nước ta là 8,4% đứng đầu khu vực Đông Nam Á.</w:t>
      </w:r>
    </w:p>
    <w:p w:rsidR="00964C7F" w:rsidRDefault="00964C7F" w:rsidP="00964C7F">
      <w:r>
        <w:t>- Nông nghiệp:</w:t>
      </w:r>
    </w:p>
    <w:p w:rsidR="00964C7F" w:rsidRDefault="00964C7F" w:rsidP="00964C7F">
      <w:r>
        <w:t>+ An toàn lương thực đã được khẳng định. Việt Nam đã trở thành một trong những nước xuất khẩu gạo hàng đầu trên thế giới.</w:t>
      </w:r>
    </w:p>
    <w:p w:rsidR="00964C7F" w:rsidRDefault="00964C7F" w:rsidP="00964C7F">
      <w:r>
        <w:t>+ Chăn nuôi gia súc, gia cầm phát triển với tốc độ nhanh.</w:t>
      </w:r>
    </w:p>
    <w:p w:rsidR="00964C7F" w:rsidRDefault="00964C7F" w:rsidP="00964C7F">
      <w:r>
        <w:t>- Công nghiệp:</w:t>
      </w:r>
    </w:p>
    <w:p w:rsidR="00964C7F" w:rsidRDefault="00964C7F" w:rsidP="00964C7F">
      <w:r>
        <w:t>+ Đi dần vào thế phát triển ổn định với tốc độ tăng trưởng cao. Từ 1991 đến năm 2005, tốc độ tăng trưởng công nghiệp đạt bình quân trên 14%/năm.</w:t>
      </w:r>
    </w:p>
    <w:p w:rsidR="00964C7F" w:rsidRDefault="00964C7F" w:rsidP="00964C7F">
      <w:r>
        <w:t>+ Những sản phẩm công nghiệp quan trọng phục vụ sản xuất và tiêu dùng của dân cư nhìn chung đều tăng cả về số lượng cũng như chất lượng.</w:t>
      </w:r>
    </w:p>
    <w:p w:rsidR="00964C7F" w:rsidRDefault="00964C7F" w:rsidP="00964C7F">
      <w:r>
        <w:t>+ Sức cạnh tranh của sản phẩm được nâng lên.</w:t>
      </w:r>
    </w:p>
    <w:p w:rsidR="00964C7F" w:rsidRDefault="00964C7F" w:rsidP="00964C7F">
      <w:pPr>
        <w:pStyle w:val="BodyText"/>
        <w:shd w:val="clear" w:color="auto" w:fill="auto"/>
        <w:ind w:firstLine="0"/>
        <w:jc w:val="both"/>
      </w:pPr>
      <w:r>
        <w:rPr>
          <w:i/>
          <w:iCs/>
        </w:rPr>
        <w:t>c) Những hạn chế</w:t>
      </w:r>
    </w:p>
    <w:p w:rsidR="00964C7F" w:rsidRDefault="00964C7F" w:rsidP="00964C7F">
      <w:pPr>
        <w:pStyle w:val="BodyText"/>
        <w:shd w:val="clear" w:color="auto" w:fill="auto"/>
        <w:tabs>
          <w:tab w:val="left" w:pos="474"/>
        </w:tabs>
        <w:ind w:firstLine="0"/>
        <w:jc w:val="both"/>
      </w:pPr>
      <w:r>
        <w:lastRenderedPageBreak/>
        <w:t>- Nền kinh tế chủ yếu vẫn tăng trưởng theo chiều rộng, tăng về số lượng nhưng chậm chuyển biến về</w:t>
      </w:r>
      <w:r>
        <w:rPr>
          <w:lang w:bidi="en-US"/>
        </w:rPr>
        <w:t xml:space="preserve"> </w:t>
      </w:r>
      <w:r>
        <w:t>chất lượng, chưa đảm bảo sự phát triển bền vững.</w:t>
      </w:r>
    </w:p>
    <w:p w:rsidR="00964C7F" w:rsidRDefault="00964C7F" w:rsidP="00964C7F">
      <w:r>
        <w:t>- Hiệu quâ kinh tế còn thấp, sức cạnh tranh của nền kinh tế còn yếu.</w:t>
      </w:r>
    </w:p>
    <w:p w:rsidR="00964C7F" w:rsidRPr="00964C7F" w:rsidRDefault="00964C7F" w:rsidP="00964C7F">
      <w:pPr>
        <w:ind w:firstLine="240"/>
      </w:pPr>
    </w:p>
    <w:p w:rsidR="00964C7F" w:rsidRPr="00964C7F" w:rsidRDefault="00964C7F" w:rsidP="00964C7F">
      <w:pPr>
        <w:rPr>
          <w:b/>
          <w:lang w:val="vi-VN"/>
        </w:rPr>
      </w:pPr>
      <w:r w:rsidRPr="00964C7F">
        <w:rPr>
          <w:b/>
          <w:bCs/>
          <w:lang w:val="vi-VN"/>
        </w:rPr>
        <w:t>Câu 6.</w:t>
      </w:r>
      <w:r w:rsidRPr="00964C7F">
        <w:rPr>
          <w:b/>
        </w:rPr>
        <w:t xml:space="preserve"> </w:t>
      </w:r>
      <w:r w:rsidRPr="00964C7F">
        <w:rPr>
          <w:b/>
          <w:i/>
          <w:iCs/>
        </w:rPr>
        <w:t>Trình bày sự chuyển dịch cơ cấu kinh tế theo ngành ở nước ta.</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Cơ cấu ngành kinh tế trong GDP đang có sự chuyển dịch theo hướng:</w:t>
      </w:r>
    </w:p>
    <w:p w:rsidR="00964C7F" w:rsidRDefault="00964C7F" w:rsidP="00964C7F">
      <w:r>
        <w:t>+ Tăng tí trọng của khu vực II (công nghiệp và xây dựng).</w:t>
      </w:r>
    </w:p>
    <w:p w:rsidR="00964C7F" w:rsidRDefault="00964C7F" w:rsidP="00964C7F">
      <w:r>
        <w:t>+ Giảm tỉ trọng của khu vực I (nông - lâm - ngư nghiệp).</w:t>
      </w:r>
    </w:p>
    <w:p w:rsidR="00964C7F" w:rsidRDefault="00964C7F" w:rsidP="00964C7F">
      <w:r>
        <w:t>+ Khu vực III (dịch vụ) có tỉ trọng khá cao nhưng chưa ổn định.</w:t>
      </w:r>
    </w:p>
    <w:p w:rsidR="00964C7F" w:rsidRDefault="00964C7F" w:rsidP="00964C7F">
      <w:r>
        <w:t>- Xu hướng chuyển dịch như trên là phù hợp với yêu cầu chuyển dịch cơ cấu kinh tế theo hướng công nghiệp hóa, hiện đại hoá. Tuy nhiên, tốc độ chuyển dịch còn chậm.</w:t>
      </w:r>
    </w:p>
    <w:p w:rsidR="00964C7F" w:rsidRDefault="00964C7F" w:rsidP="00964C7F">
      <w:r>
        <w:t>- Trong nội bộ từng ngành, sự chuyển dịch cơ cấu kinh tế thể hiện khá rõ.</w:t>
      </w:r>
    </w:p>
    <w:p w:rsidR="00964C7F" w:rsidRDefault="00964C7F" w:rsidP="00964C7F">
      <w:r>
        <w:t>+ Ở khu vực I:</w:t>
      </w:r>
    </w:p>
    <w:p w:rsidR="00964C7F" w:rsidRDefault="00964C7F" w:rsidP="00964C7F">
      <w:r>
        <w:t>• Giảm tỉ trọng ngành nông nghiệp, lăng tỉ trọng ngành thủy sản.</w:t>
      </w:r>
    </w:p>
    <w:p w:rsidR="00964C7F" w:rsidRDefault="00964C7F" w:rsidP="00964C7F">
      <w:r>
        <w:t>• Trong nông nghiệp (theo nghĩa hẹp), tí trọng của ngành trồng trọt giảm, tỉ trọng của ngành chăn nuôi tăng.</w:t>
      </w:r>
    </w:p>
    <w:p w:rsidR="00964C7F" w:rsidRDefault="00964C7F" w:rsidP="00964C7F">
      <w:r>
        <w:t>+ Ở khu vực II:</w:t>
      </w:r>
    </w:p>
    <w:p w:rsidR="00964C7F" w:rsidRDefault="00964C7F" w:rsidP="00964C7F">
      <w:r>
        <w:t>• Tăng tỉ trọng công nghiệp chế biến, giảm tỉ trọng công nghiệp khai thác.</w:t>
      </w:r>
    </w:p>
    <w:p w:rsidR="00964C7F" w:rsidRDefault="00964C7F" w:rsidP="00964C7F">
      <w:r>
        <w:t>• Trong từng ngành công nghiệp, cơ cấu sản phẩm cũng chuyển đổi theo hướng tăng tỉ trọng của các sản phẩm cao cấp, có chất lượng và cạnh tranh được về giá cả, giảm các loại sản phẩm chất lượng thấp và trung bình không phù hợp với yêu cầu của thị trường trong nước và xuất khẩu.</w:t>
      </w:r>
    </w:p>
    <w:p w:rsidR="00964C7F" w:rsidRDefault="00964C7F" w:rsidP="00964C7F">
      <w:r>
        <w:t>+ Ở khu vực III:</w:t>
      </w:r>
    </w:p>
    <w:p w:rsidR="00964C7F" w:rsidRDefault="00964C7F" w:rsidP="00964C7F">
      <w:r>
        <w:t>• Đã có những bước tăng trưởng ở một số mặt, nhất là trong lĩnh vực liên quan đến kết cấu hạ tầng kinh tế và phát triển đô thị.</w:t>
      </w:r>
    </w:p>
    <w:p w:rsidR="00964C7F" w:rsidRDefault="00964C7F" w:rsidP="00964C7F">
      <w:r>
        <w:t>• Nhiều loại hình dịch vụ mới ra đời như viễn thông, tư vấn đầu tư, chuyển giao công nghệ,...</w:t>
      </w:r>
    </w:p>
    <w:p w:rsidR="00964C7F" w:rsidRDefault="00964C7F" w:rsidP="00964C7F"/>
    <w:p w:rsidR="00964C7F" w:rsidRPr="00964C7F" w:rsidRDefault="00964C7F" w:rsidP="00964C7F">
      <w:pPr>
        <w:rPr>
          <w:i/>
          <w:lang w:val="vi-VN"/>
        </w:rPr>
      </w:pPr>
      <w:r>
        <w:rPr>
          <w:b/>
          <w:bCs/>
          <w:lang w:val="vi-VN"/>
        </w:rPr>
        <w:t xml:space="preserve">Câu </w:t>
      </w:r>
      <w:r>
        <w:rPr>
          <w:b/>
          <w:bCs/>
        </w:rPr>
        <w:t>7</w:t>
      </w:r>
      <w:r w:rsidRPr="002A3944">
        <w:rPr>
          <w:b/>
          <w:bCs/>
          <w:lang w:val="vi-VN"/>
        </w:rPr>
        <w:t>.</w:t>
      </w:r>
      <w:r>
        <w:rPr>
          <w:b/>
          <w:bCs/>
        </w:rPr>
        <w:t xml:space="preserve"> </w:t>
      </w:r>
      <w:r w:rsidRPr="00964C7F">
        <w:rPr>
          <w:b/>
          <w:bCs/>
          <w:i/>
        </w:rPr>
        <w:t>Phân tích sự chuyển dịch cơ cấu lãnh thổ kinh tế của nước ta.</w:t>
      </w:r>
      <w:r w:rsidRPr="00964C7F">
        <w:rPr>
          <w:i/>
        </w:rPr>
        <w:t xml:space="preserve"> </w:t>
      </w:r>
    </w:p>
    <w:p w:rsidR="00964C7F" w:rsidRDefault="00964C7F" w:rsidP="00964C7F">
      <w:pPr>
        <w:jc w:val="center"/>
        <w:rPr>
          <w:b/>
          <w:i/>
        </w:rPr>
      </w:pPr>
      <w:r w:rsidRPr="002A3944">
        <w:rPr>
          <w:b/>
          <w:i/>
          <w:lang w:val="vi-VN"/>
        </w:rPr>
        <w:t>Gợ</w:t>
      </w:r>
      <w:r>
        <w:rPr>
          <w:b/>
          <w:i/>
          <w:lang w:val="vi-VN"/>
        </w:rPr>
        <w:t>i ý làm bài</w:t>
      </w:r>
    </w:p>
    <w:p w:rsidR="00964C7F" w:rsidRDefault="00964C7F" w:rsidP="00964C7F">
      <w:r>
        <w:t>- Hình thành các vùng động lực phát triển kinh tế, vùng chuyên canh và các khu công nghiệp tập trung, khu chế xuất có quy mô lớn.</w:t>
      </w:r>
    </w:p>
    <w:p w:rsidR="00964C7F" w:rsidRDefault="00964C7F" w:rsidP="00964C7F">
      <w:r>
        <w:t>- Việc phát huy thế thế mạnh của từng vùng đã dẫn tới sự chuyển dịch cơ cấu kinh tế và phân hóa sản xuất giữa các vùng trong nước.</w:t>
      </w:r>
    </w:p>
    <w:p w:rsidR="00964C7F" w:rsidRDefault="00964C7F" w:rsidP="00964C7F">
      <w:r>
        <w:t>- Hình thành 3 vùng kinh tế trọng điểm: Vùng kinh tế trọng điểm phía Bắc, Vùng kinh tế trọng điểm miền Trung và Vùng kinh tế trọng điểm phía Nam.</w:t>
      </w:r>
    </w:p>
    <w:p w:rsidR="00964C7F" w:rsidRDefault="00964C7F" w:rsidP="00964C7F"/>
    <w:p w:rsidR="00964C7F" w:rsidRDefault="00964C7F"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64C7F">
        <w:rPr>
          <w:b/>
          <w:i/>
          <w:iCs/>
          <w:sz w:val="24"/>
          <w:szCs w:val="24"/>
        </w:rPr>
        <w:t>Dựa vào Atlat Địa lí Việt Nam và kiến thức đã học, hãy nhận xét và giải thích sự tăng trưởng GDP của nước ta giai đoạn 2000 - 2007.</w:t>
      </w:r>
    </w:p>
    <w:p w:rsidR="00964C7F" w:rsidRDefault="00964C7F" w:rsidP="00964C7F">
      <w:pPr>
        <w:jc w:val="center"/>
        <w:rPr>
          <w:b/>
          <w:i/>
        </w:rPr>
      </w:pPr>
      <w:r w:rsidRPr="002A3944">
        <w:rPr>
          <w:b/>
          <w:i/>
          <w:lang w:val="vi-VN"/>
        </w:rPr>
        <w:lastRenderedPageBreak/>
        <w:t>Gợ</w:t>
      </w:r>
      <w:r>
        <w:rPr>
          <w:b/>
          <w:i/>
          <w:lang w:val="vi-VN"/>
        </w:rPr>
        <w:t>i ý làm bài</w:t>
      </w:r>
    </w:p>
    <w:p w:rsidR="00964C7F" w:rsidRDefault="00964C7F" w:rsidP="00964C7F">
      <w:r>
        <w:t>Dựa vào biểu đồ GDP và tốc độ lăng trưởng qua các năm (theo giá thực tế), ta lập được bảng sau:</w:t>
      </w:r>
    </w:p>
    <w:p w:rsidR="00964C7F" w:rsidRDefault="00964C7F" w:rsidP="00964C7F">
      <w:pPr>
        <w:jc w:val="center"/>
      </w:pPr>
      <w:r>
        <w:t>GDP VÀ TỐC ĐỘ TĂNG TRƯỞNG CỦA NƯỚC TA GIAI ĐOẠN 2000 – 2007</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762"/>
        <w:gridCol w:w="756"/>
        <w:gridCol w:w="876"/>
        <w:gridCol w:w="876"/>
        <w:gridCol w:w="876"/>
        <w:gridCol w:w="876"/>
        <w:gridCol w:w="876"/>
        <w:gridCol w:w="1056"/>
      </w:tblGrid>
      <w:tr w:rsidR="00964C7F" w:rsidTr="00D06819">
        <w:tc>
          <w:tcPr>
            <w:tcW w:w="3466" w:type="dxa"/>
            <w:shd w:val="clear" w:color="auto" w:fill="auto"/>
            <w:vAlign w:val="center"/>
          </w:tcPr>
          <w:p w:rsidR="00964C7F" w:rsidRPr="00D06819" w:rsidRDefault="00964C7F" w:rsidP="00D06819">
            <w:pPr>
              <w:jc w:val="left"/>
              <w:rPr>
                <w:b/>
              </w:rPr>
            </w:pPr>
            <w:r w:rsidRPr="00D06819">
              <w:rPr>
                <w:b/>
              </w:rPr>
              <w:t>Năm</w:t>
            </w:r>
          </w:p>
        </w:tc>
        <w:tc>
          <w:tcPr>
            <w:tcW w:w="762" w:type="dxa"/>
            <w:shd w:val="clear" w:color="auto" w:fill="auto"/>
            <w:vAlign w:val="center"/>
          </w:tcPr>
          <w:p w:rsidR="00964C7F" w:rsidRPr="00D06819" w:rsidRDefault="00964C7F" w:rsidP="00D06819">
            <w:pPr>
              <w:jc w:val="center"/>
              <w:rPr>
                <w:b/>
              </w:rPr>
            </w:pPr>
            <w:r w:rsidRPr="00D06819">
              <w:rPr>
                <w:b/>
              </w:rPr>
              <w:t>2000</w:t>
            </w:r>
          </w:p>
        </w:tc>
        <w:tc>
          <w:tcPr>
            <w:tcW w:w="756" w:type="dxa"/>
            <w:shd w:val="clear" w:color="auto" w:fill="auto"/>
            <w:vAlign w:val="center"/>
          </w:tcPr>
          <w:p w:rsidR="00964C7F" w:rsidRPr="00D06819" w:rsidRDefault="00964C7F" w:rsidP="00D06819">
            <w:pPr>
              <w:jc w:val="center"/>
              <w:rPr>
                <w:b/>
              </w:rPr>
            </w:pPr>
            <w:r w:rsidRPr="00D06819">
              <w:rPr>
                <w:b/>
              </w:rPr>
              <w:t>2001</w:t>
            </w:r>
          </w:p>
        </w:tc>
        <w:tc>
          <w:tcPr>
            <w:tcW w:w="876" w:type="dxa"/>
            <w:shd w:val="clear" w:color="auto" w:fill="auto"/>
            <w:vAlign w:val="center"/>
          </w:tcPr>
          <w:p w:rsidR="00964C7F" w:rsidRPr="00D06819" w:rsidRDefault="00964C7F" w:rsidP="00D06819">
            <w:pPr>
              <w:jc w:val="center"/>
              <w:rPr>
                <w:b/>
              </w:rPr>
            </w:pPr>
            <w:r w:rsidRPr="00D06819">
              <w:rPr>
                <w:b/>
              </w:rPr>
              <w:t>2002</w:t>
            </w:r>
          </w:p>
        </w:tc>
        <w:tc>
          <w:tcPr>
            <w:tcW w:w="876" w:type="dxa"/>
            <w:shd w:val="clear" w:color="auto" w:fill="auto"/>
            <w:vAlign w:val="center"/>
          </w:tcPr>
          <w:p w:rsidR="00964C7F" w:rsidRPr="00D06819" w:rsidRDefault="00964C7F" w:rsidP="00D06819">
            <w:pPr>
              <w:jc w:val="center"/>
              <w:rPr>
                <w:b/>
              </w:rPr>
            </w:pPr>
            <w:r w:rsidRPr="00D06819">
              <w:rPr>
                <w:b/>
              </w:rPr>
              <w:t>2003</w:t>
            </w:r>
          </w:p>
        </w:tc>
        <w:tc>
          <w:tcPr>
            <w:tcW w:w="876" w:type="dxa"/>
            <w:shd w:val="clear" w:color="auto" w:fill="auto"/>
            <w:vAlign w:val="center"/>
          </w:tcPr>
          <w:p w:rsidR="00964C7F" w:rsidRPr="00D06819" w:rsidRDefault="00964C7F" w:rsidP="00D06819">
            <w:pPr>
              <w:jc w:val="center"/>
              <w:rPr>
                <w:b/>
              </w:rPr>
            </w:pPr>
            <w:r w:rsidRPr="00D06819">
              <w:rPr>
                <w:b/>
              </w:rPr>
              <w:t>2004</w:t>
            </w:r>
          </w:p>
        </w:tc>
        <w:tc>
          <w:tcPr>
            <w:tcW w:w="876" w:type="dxa"/>
            <w:shd w:val="clear" w:color="auto" w:fill="auto"/>
            <w:vAlign w:val="center"/>
          </w:tcPr>
          <w:p w:rsidR="00964C7F" w:rsidRPr="00D06819" w:rsidRDefault="00964C7F" w:rsidP="00D06819">
            <w:pPr>
              <w:jc w:val="center"/>
              <w:rPr>
                <w:b/>
              </w:rPr>
            </w:pPr>
            <w:r w:rsidRPr="00D06819">
              <w:rPr>
                <w:b/>
              </w:rPr>
              <w:t>2005</w:t>
            </w:r>
          </w:p>
        </w:tc>
        <w:tc>
          <w:tcPr>
            <w:tcW w:w="876" w:type="dxa"/>
            <w:shd w:val="clear" w:color="auto" w:fill="auto"/>
            <w:vAlign w:val="center"/>
          </w:tcPr>
          <w:p w:rsidR="00964C7F" w:rsidRPr="00D06819" w:rsidRDefault="00964C7F" w:rsidP="00D06819">
            <w:pPr>
              <w:jc w:val="center"/>
              <w:rPr>
                <w:b/>
              </w:rPr>
            </w:pPr>
            <w:r w:rsidRPr="00D06819">
              <w:rPr>
                <w:b/>
              </w:rPr>
              <w:t>2006</w:t>
            </w:r>
          </w:p>
        </w:tc>
        <w:tc>
          <w:tcPr>
            <w:tcW w:w="1056" w:type="dxa"/>
            <w:shd w:val="clear" w:color="auto" w:fill="auto"/>
            <w:vAlign w:val="center"/>
          </w:tcPr>
          <w:p w:rsidR="00964C7F" w:rsidRPr="00D06819" w:rsidRDefault="00964C7F" w:rsidP="00D06819">
            <w:pPr>
              <w:jc w:val="center"/>
              <w:rPr>
                <w:b/>
              </w:rPr>
            </w:pPr>
            <w:r w:rsidRPr="00D06819">
              <w:rPr>
                <w:b/>
              </w:rPr>
              <w:t>2007</w:t>
            </w:r>
          </w:p>
        </w:tc>
      </w:tr>
      <w:tr w:rsidR="00964C7F" w:rsidTr="00D06819">
        <w:tc>
          <w:tcPr>
            <w:tcW w:w="3466" w:type="dxa"/>
            <w:shd w:val="clear" w:color="auto" w:fill="auto"/>
            <w:vAlign w:val="center"/>
          </w:tcPr>
          <w:p w:rsidR="00964C7F" w:rsidRDefault="00964C7F" w:rsidP="00D06819">
            <w:pPr>
              <w:jc w:val="left"/>
            </w:pPr>
            <w:r w:rsidRPr="00964C7F">
              <w:t>GDP (nghìn tỉ đồng)</w:t>
            </w:r>
          </w:p>
        </w:tc>
        <w:tc>
          <w:tcPr>
            <w:tcW w:w="762" w:type="dxa"/>
            <w:shd w:val="clear" w:color="auto" w:fill="auto"/>
            <w:vAlign w:val="center"/>
          </w:tcPr>
          <w:p w:rsidR="00964C7F" w:rsidRDefault="00964C7F" w:rsidP="00D06819">
            <w:pPr>
              <w:jc w:val="center"/>
            </w:pPr>
            <w:r>
              <w:t>441,6</w:t>
            </w:r>
          </w:p>
        </w:tc>
        <w:tc>
          <w:tcPr>
            <w:tcW w:w="756" w:type="dxa"/>
            <w:shd w:val="clear" w:color="auto" w:fill="auto"/>
            <w:vAlign w:val="center"/>
          </w:tcPr>
          <w:p w:rsidR="00964C7F" w:rsidRDefault="00964C7F" w:rsidP="00D06819">
            <w:pPr>
              <w:jc w:val="center"/>
            </w:pPr>
            <w:r>
              <w:t>481,3</w:t>
            </w:r>
          </w:p>
        </w:tc>
        <w:tc>
          <w:tcPr>
            <w:tcW w:w="876" w:type="dxa"/>
            <w:shd w:val="clear" w:color="auto" w:fill="auto"/>
            <w:vAlign w:val="center"/>
          </w:tcPr>
          <w:p w:rsidR="00964C7F" w:rsidRDefault="00964C7F" w:rsidP="00D06819">
            <w:pPr>
              <w:jc w:val="center"/>
            </w:pPr>
            <w:r>
              <w:t>535,7</w:t>
            </w:r>
          </w:p>
        </w:tc>
        <w:tc>
          <w:tcPr>
            <w:tcW w:w="876" w:type="dxa"/>
            <w:shd w:val="clear" w:color="auto" w:fill="auto"/>
            <w:vAlign w:val="center"/>
          </w:tcPr>
          <w:p w:rsidR="00964C7F" w:rsidRDefault="00964C7F" w:rsidP="00D06819">
            <w:pPr>
              <w:jc w:val="center"/>
            </w:pPr>
            <w:r>
              <w:t>613,4</w:t>
            </w:r>
          </w:p>
        </w:tc>
        <w:tc>
          <w:tcPr>
            <w:tcW w:w="876" w:type="dxa"/>
            <w:shd w:val="clear" w:color="auto" w:fill="auto"/>
            <w:vAlign w:val="center"/>
          </w:tcPr>
          <w:p w:rsidR="00964C7F" w:rsidRDefault="00964C7F" w:rsidP="00D06819">
            <w:pPr>
              <w:jc w:val="center"/>
            </w:pPr>
            <w:r>
              <w:t>715,3</w:t>
            </w:r>
          </w:p>
        </w:tc>
        <w:tc>
          <w:tcPr>
            <w:tcW w:w="876" w:type="dxa"/>
            <w:shd w:val="clear" w:color="auto" w:fill="auto"/>
            <w:vAlign w:val="center"/>
          </w:tcPr>
          <w:p w:rsidR="00964C7F" w:rsidRDefault="00964C7F" w:rsidP="00D06819">
            <w:pPr>
              <w:jc w:val="center"/>
            </w:pPr>
            <w:r>
              <w:t>839,2</w:t>
            </w:r>
          </w:p>
        </w:tc>
        <w:tc>
          <w:tcPr>
            <w:tcW w:w="876" w:type="dxa"/>
            <w:shd w:val="clear" w:color="auto" w:fill="auto"/>
            <w:vAlign w:val="center"/>
          </w:tcPr>
          <w:p w:rsidR="00964C7F" w:rsidRDefault="00964C7F" w:rsidP="00D06819">
            <w:pPr>
              <w:jc w:val="center"/>
            </w:pPr>
            <w:r>
              <w:t>974,3</w:t>
            </w:r>
          </w:p>
        </w:tc>
        <w:tc>
          <w:tcPr>
            <w:tcW w:w="1056" w:type="dxa"/>
            <w:shd w:val="clear" w:color="auto" w:fill="auto"/>
            <w:vAlign w:val="center"/>
          </w:tcPr>
          <w:p w:rsidR="00964C7F" w:rsidRDefault="00964C7F" w:rsidP="00D06819">
            <w:pPr>
              <w:jc w:val="center"/>
            </w:pPr>
            <w:r>
              <w:t>1.143,7</w:t>
            </w:r>
          </w:p>
        </w:tc>
      </w:tr>
      <w:tr w:rsidR="00964C7F" w:rsidTr="00D06819">
        <w:tc>
          <w:tcPr>
            <w:tcW w:w="3466" w:type="dxa"/>
            <w:shd w:val="clear" w:color="auto" w:fill="auto"/>
            <w:vAlign w:val="center"/>
          </w:tcPr>
          <w:p w:rsidR="00964C7F" w:rsidRDefault="00964C7F" w:rsidP="00D06819">
            <w:pPr>
              <w:jc w:val="left"/>
            </w:pPr>
            <w:r w:rsidRPr="00964C7F">
              <w:t>Tốc độ tăng trưởng (%; năm 2000 = 100%)</w:t>
            </w:r>
          </w:p>
        </w:tc>
        <w:tc>
          <w:tcPr>
            <w:tcW w:w="762" w:type="dxa"/>
            <w:shd w:val="clear" w:color="auto" w:fill="auto"/>
            <w:vAlign w:val="center"/>
          </w:tcPr>
          <w:p w:rsidR="00964C7F" w:rsidRDefault="00964C7F" w:rsidP="00D06819">
            <w:pPr>
              <w:jc w:val="center"/>
            </w:pPr>
            <w:r>
              <w:t>100,0</w:t>
            </w:r>
          </w:p>
        </w:tc>
        <w:tc>
          <w:tcPr>
            <w:tcW w:w="756" w:type="dxa"/>
            <w:shd w:val="clear" w:color="auto" w:fill="auto"/>
            <w:vAlign w:val="center"/>
          </w:tcPr>
          <w:p w:rsidR="00964C7F" w:rsidRDefault="00964C7F" w:rsidP="00D06819">
            <w:pPr>
              <w:jc w:val="center"/>
            </w:pPr>
            <w:r>
              <w:t>109,0</w:t>
            </w:r>
          </w:p>
        </w:tc>
        <w:tc>
          <w:tcPr>
            <w:tcW w:w="876" w:type="dxa"/>
            <w:shd w:val="clear" w:color="auto" w:fill="auto"/>
            <w:vAlign w:val="center"/>
          </w:tcPr>
          <w:p w:rsidR="00964C7F" w:rsidRDefault="00964C7F" w:rsidP="00D06819">
            <w:pPr>
              <w:jc w:val="center"/>
            </w:pPr>
            <w:r>
              <w:t>121,3</w:t>
            </w:r>
          </w:p>
        </w:tc>
        <w:tc>
          <w:tcPr>
            <w:tcW w:w="876" w:type="dxa"/>
            <w:shd w:val="clear" w:color="auto" w:fill="auto"/>
            <w:vAlign w:val="center"/>
          </w:tcPr>
          <w:p w:rsidR="00964C7F" w:rsidRDefault="00964C7F" w:rsidP="00D06819">
            <w:pPr>
              <w:jc w:val="center"/>
            </w:pPr>
            <w:r>
              <w:t>138,9</w:t>
            </w:r>
          </w:p>
        </w:tc>
        <w:tc>
          <w:tcPr>
            <w:tcW w:w="876" w:type="dxa"/>
            <w:shd w:val="clear" w:color="auto" w:fill="auto"/>
            <w:vAlign w:val="center"/>
          </w:tcPr>
          <w:p w:rsidR="00964C7F" w:rsidRDefault="00964C7F" w:rsidP="00D06819">
            <w:pPr>
              <w:jc w:val="center"/>
            </w:pPr>
            <w:r>
              <w:t>162,0</w:t>
            </w:r>
          </w:p>
        </w:tc>
        <w:tc>
          <w:tcPr>
            <w:tcW w:w="876" w:type="dxa"/>
            <w:shd w:val="clear" w:color="auto" w:fill="auto"/>
            <w:vAlign w:val="center"/>
          </w:tcPr>
          <w:p w:rsidR="00964C7F" w:rsidRDefault="00964C7F" w:rsidP="00D06819">
            <w:pPr>
              <w:jc w:val="center"/>
            </w:pPr>
            <w:r>
              <w:t>190,0</w:t>
            </w:r>
          </w:p>
        </w:tc>
        <w:tc>
          <w:tcPr>
            <w:tcW w:w="876" w:type="dxa"/>
            <w:shd w:val="clear" w:color="auto" w:fill="auto"/>
            <w:vAlign w:val="center"/>
          </w:tcPr>
          <w:p w:rsidR="00964C7F" w:rsidRDefault="00964C7F" w:rsidP="00D06819">
            <w:pPr>
              <w:jc w:val="center"/>
            </w:pPr>
            <w:r>
              <w:t>220,6</w:t>
            </w:r>
          </w:p>
        </w:tc>
        <w:tc>
          <w:tcPr>
            <w:tcW w:w="1056" w:type="dxa"/>
            <w:shd w:val="clear" w:color="auto" w:fill="auto"/>
            <w:vAlign w:val="center"/>
          </w:tcPr>
          <w:p w:rsidR="00964C7F" w:rsidRDefault="00964C7F" w:rsidP="00D06819">
            <w:pPr>
              <w:jc w:val="center"/>
            </w:pPr>
            <w:r>
              <w:t>259,0</w:t>
            </w:r>
          </w:p>
        </w:tc>
      </w:tr>
    </w:tbl>
    <w:p w:rsidR="00964C7F" w:rsidRPr="00964C7F" w:rsidRDefault="00964C7F" w:rsidP="00964C7F">
      <w:pPr>
        <w:rPr>
          <w:bCs/>
          <w:i/>
        </w:rPr>
      </w:pPr>
      <w:r w:rsidRPr="00964C7F">
        <w:rPr>
          <w:bCs/>
          <w:i/>
        </w:rPr>
        <w:t>Nhận xét</w:t>
      </w:r>
    </w:p>
    <w:p w:rsidR="00964C7F" w:rsidRPr="00964C7F" w:rsidRDefault="00964C7F" w:rsidP="00964C7F">
      <w:pPr>
        <w:rPr>
          <w:bCs/>
        </w:rPr>
      </w:pPr>
      <w:r>
        <w:rPr>
          <w:bCs/>
        </w:rPr>
        <w:t xml:space="preserve">- </w:t>
      </w:r>
      <w:r w:rsidRPr="00964C7F">
        <w:rPr>
          <w:bCs/>
        </w:rPr>
        <w:t>Trong giai đoạn 2000 - 2007, GDP của nước ta liên lục tăng lừ 441,6 nghìn tỉ đồng (năm 2000) lên 1143,7 nghìn tỉ đồng (năm 2007), gấp 2,59 lần.</w:t>
      </w:r>
    </w:p>
    <w:p w:rsidR="00964C7F" w:rsidRPr="00964C7F" w:rsidRDefault="00964C7F" w:rsidP="00964C7F">
      <w:pPr>
        <w:rPr>
          <w:bCs/>
        </w:rPr>
      </w:pPr>
      <w:r w:rsidRPr="00964C7F">
        <w:rPr>
          <w:bCs/>
        </w:rPr>
        <w:t>-</w:t>
      </w:r>
      <w:r>
        <w:rPr>
          <w:bCs/>
        </w:rPr>
        <w:t xml:space="preserve"> </w:t>
      </w:r>
      <w:r w:rsidRPr="00964C7F">
        <w:rPr>
          <w:bCs/>
        </w:rPr>
        <w:t>Tốc độ tăng trưởng GDP cũng liên tục tăng trong giai đoạn trên với tốc độ khá cao.</w:t>
      </w:r>
    </w:p>
    <w:p w:rsidR="00964C7F" w:rsidRPr="00964C7F" w:rsidRDefault="00964C7F" w:rsidP="00964C7F">
      <w:pPr>
        <w:rPr>
          <w:bCs/>
          <w:i/>
        </w:rPr>
      </w:pPr>
      <w:r w:rsidRPr="00964C7F">
        <w:rPr>
          <w:bCs/>
          <w:i/>
        </w:rPr>
        <w:t>Giải thích</w:t>
      </w:r>
    </w:p>
    <w:p w:rsidR="00964C7F" w:rsidRPr="00964C7F" w:rsidRDefault="00964C7F" w:rsidP="00964C7F">
      <w:pPr>
        <w:rPr>
          <w:bCs/>
        </w:rPr>
      </w:pPr>
      <w:r w:rsidRPr="00964C7F">
        <w:rPr>
          <w:bCs/>
        </w:rPr>
        <w:t>Giá trị GDP và tốc độ tăng trưởng GDP liên tục tăng và khá ổn định trong giai đoạn trên là do kết quả tác động tổng hợp của nhiều nhân tố:</w:t>
      </w:r>
    </w:p>
    <w:p w:rsidR="00964C7F" w:rsidRPr="00964C7F" w:rsidRDefault="00964C7F" w:rsidP="00964C7F">
      <w:pPr>
        <w:rPr>
          <w:bCs/>
        </w:rPr>
      </w:pPr>
      <w:r w:rsidRPr="00964C7F">
        <w:rPr>
          <w:bCs/>
        </w:rPr>
        <w:t>+ Khai thác và sử dụng có hiệu quả các tài nguyên thiên nhiên.</w:t>
      </w:r>
    </w:p>
    <w:p w:rsidR="00964C7F" w:rsidRPr="00964C7F" w:rsidRDefault="00964C7F" w:rsidP="00964C7F">
      <w:pPr>
        <w:rPr>
          <w:bCs/>
        </w:rPr>
      </w:pPr>
      <w:r w:rsidRPr="00964C7F">
        <w:rPr>
          <w:bCs/>
        </w:rPr>
        <w:t>+ Nguồn lao động ngày càng được nâng cao cả về số lượng và chất lượng.</w:t>
      </w:r>
    </w:p>
    <w:p w:rsidR="00964C7F" w:rsidRPr="00964C7F" w:rsidRDefault="00964C7F" w:rsidP="00964C7F">
      <w:pPr>
        <w:rPr>
          <w:bCs/>
        </w:rPr>
      </w:pPr>
      <w:r w:rsidRPr="00964C7F">
        <w:rPr>
          <w:bCs/>
        </w:rPr>
        <w:t>+ Cơ sở hạ tầng và cơ sở vật chất - kĩ thuật phục vụ cho các ngành kinh tế ngày càng được hoàn thiện.</w:t>
      </w:r>
    </w:p>
    <w:p w:rsidR="00964C7F" w:rsidRPr="00964C7F" w:rsidRDefault="00964C7F" w:rsidP="00964C7F">
      <w:pPr>
        <w:rPr>
          <w:bCs/>
        </w:rPr>
      </w:pPr>
      <w:r w:rsidRPr="00964C7F">
        <w:rPr>
          <w:bCs/>
        </w:rPr>
        <w:t>+ Hiệu quả từ việc đấy mạnh quan hệ hợp tác thương mại quốc tế.</w:t>
      </w:r>
    </w:p>
    <w:p w:rsidR="00964C7F" w:rsidRDefault="00964C7F" w:rsidP="00964C7F">
      <w:pPr>
        <w:rPr>
          <w:bCs/>
        </w:rPr>
      </w:pPr>
      <w:r w:rsidRPr="00964C7F">
        <w:rPr>
          <w:bCs/>
        </w:rPr>
        <w:t>+ Định hướng và chính sách phát triển đúng đắn của Nhà nước,...</w:t>
      </w:r>
    </w:p>
    <w:p w:rsidR="00964C7F" w:rsidRPr="00964C7F" w:rsidRDefault="00964C7F" w:rsidP="00964C7F">
      <w:pPr>
        <w:rPr>
          <w:bCs/>
        </w:rPr>
      </w:pPr>
    </w:p>
    <w:p w:rsidR="00964C7F" w:rsidRDefault="00964C7F" w:rsidP="00964C7F">
      <w:pPr>
        <w:rPr>
          <w:b/>
          <w:i/>
        </w:rPr>
      </w:pPr>
      <w:r w:rsidRPr="00964C7F">
        <w:rPr>
          <w:b/>
          <w:bCs/>
          <w:lang w:val="vi-VN"/>
        </w:rPr>
        <w:t xml:space="preserve">Câu </w:t>
      </w:r>
      <w:r w:rsidRPr="00964C7F">
        <w:rPr>
          <w:b/>
          <w:bCs/>
        </w:rPr>
        <w:t>9</w:t>
      </w:r>
      <w:r w:rsidRPr="00964C7F">
        <w:rPr>
          <w:b/>
          <w:bCs/>
          <w:i/>
          <w:lang w:val="vi-VN"/>
        </w:rPr>
        <w:t>.</w:t>
      </w:r>
      <w:r w:rsidRPr="00964C7F">
        <w:rPr>
          <w:b/>
          <w:i/>
        </w:rPr>
        <w:t xml:space="preserve"> Cho bảng số liệu sau:</w:t>
      </w:r>
    </w:p>
    <w:p w:rsidR="00964C7F" w:rsidRDefault="00964C7F" w:rsidP="00964C7F">
      <w:pPr>
        <w:jc w:val="center"/>
        <w:rPr>
          <w:b/>
        </w:rPr>
      </w:pPr>
      <w:r w:rsidRPr="00964C7F">
        <w:rPr>
          <w:b/>
          <w:lang w:val="vi-VN"/>
        </w:rPr>
        <w:t>Tổng sản phẩm trong nước (GDP) theo giá thực tế phân theo khu vực kinh tế ở nướ</w:t>
      </w:r>
      <w:r>
        <w:rPr>
          <w:b/>
          <w:lang w:val="vi-VN"/>
        </w:rPr>
        <w:t>c ta,</w:t>
      </w:r>
    </w:p>
    <w:p w:rsidR="00964C7F" w:rsidRDefault="00964C7F" w:rsidP="00964C7F">
      <w:pPr>
        <w:jc w:val="center"/>
        <w:rPr>
          <w:b/>
        </w:rPr>
      </w:pPr>
      <w:r w:rsidRPr="00964C7F">
        <w:rPr>
          <w:b/>
          <w:lang w:val="vi-VN"/>
        </w:rPr>
        <w:t xml:space="preserve">giai đoạn 1990 </w:t>
      </w:r>
      <w:r>
        <w:rPr>
          <w:b/>
          <w:lang w:val="vi-VN"/>
        </w:rPr>
        <w:t>–</w:t>
      </w:r>
      <w:r w:rsidRPr="00964C7F">
        <w:rPr>
          <w:b/>
          <w:lang w:val="vi-VN"/>
        </w:rPr>
        <w:t xml:space="preserve"> 2010</w:t>
      </w:r>
    </w:p>
    <w:p w:rsidR="00964C7F" w:rsidRDefault="00964C7F" w:rsidP="00964C7F">
      <w:pPr>
        <w:pStyle w:val="Tablecaption0"/>
        <w:shd w:val="clear" w:color="auto" w:fill="auto"/>
        <w:spacing w:line="300" w:lineRule="auto"/>
        <w:jc w:val="right"/>
      </w:pPr>
      <w:r>
        <w:rPr>
          <w:b w:val="0"/>
          <w:bCs w:val="0"/>
          <w:i/>
          <w:iCs/>
        </w:rPr>
        <w:t>(Đơn vị: tỉ đồng)</w:t>
      </w:r>
    </w:p>
    <w:tbl>
      <w:tblPr>
        <w:tblOverlap w:val="never"/>
        <w:tblW w:w="0" w:type="auto"/>
        <w:jc w:val="center"/>
        <w:tblInd w:w="623" w:type="dxa"/>
        <w:tblLayout w:type="fixed"/>
        <w:tblCellMar>
          <w:left w:w="10" w:type="dxa"/>
          <w:right w:w="10" w:type="dxa"/>
        </w:tblCellMar>
        <w:tblLook w:val="04A0" w:firstRow="1" w:lastRow="0" w:firstColumn="1" w:lastColumn="0" w:noHBand="0" w:noVBand="1"/>
      </w:tblPr>
      <w:tblGrid>
        <w:gridCol w:w="1514"/>
        <w:gridCol w:w="2070"/>
        <w:gridCol w:w="2356"/>
        <w:gridCol w:w="1531"/>
      </w:tblGrid>
      <w:tr w:rsidR="00964C7F" w:rsidTr="00964C7F">
        <w:trPr>
          <w:trHeight w:hRule="exact" w:val="641"/>
          <w:jc w:val="center"/>
        </w:trPr>
        <w:tc>
          <w:tcPr>
            <w:tcW w:w="1514"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rPr>
                <w:sz w:val="24"/>
                <w:szCs w:val="24"/>
              </w:rPr>
            </w:pPr>
            <w:r w:rsidRPr="00964C7F">
              <w:rPr>
                <w:b/>
                <w:bCs/>
                <w:sz w:val="24"/>
                <w:szCs w:val="24"/>
              </w:rPr>
              <w:t>Năm</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88" w:lineRule="auto"/>
              <w:ind w:firstLine="0"/>
              <w:jc w:val="center"/>
              <w:rPr>
                <w:sz w:val="24"/>
                <w:szCs w:val="24"/>
              </w:rPr>
            </w:pPr>
            <w:r w:rsidRPr="00964C7F">
              <w:rPr>
                <w:b/>
                <w:bCs/>
                <w:sz w:val="24"/>
                <w:szCs w:val="24"/>
              </w:rPr>
              <w:t>Nông - lâm - ngư nghiệp</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after="40" w:line="240" w:lineRule="auto"/>
              <w:ind w:firstLine="0"/>
              <w:jc w:val="center"/>
              <w:rPr>
                <w:sz w:val="24"/>
                <w:szCs w:val="24"/>
              </w:rPr>
            </w:pPr>
            <w:r w:rsidRPr="00964C7F">
              <w:rPr>
                <w:b/>
                <w:bCs/>
                <w:sz w:val="24"/>
                <w:szCs w:val="24"/>
              </w:rPr>
              <w:t>Công nghiệp - xây</w:t>
            </w:r>
          </w:p>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dựng</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b/>
                <w:bCs/>
                <w:sz w:val="24"/>
                <w:szCs w:val="24"/>
              </w:rPr>
              <w:t>Dịch vụ</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1990</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16.252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9.513</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16.190</w:t>
            </w:r>
          </w:p>
        </w:tc>
      </w:tr>
      <w:tr w:rsidR="00964C7F" w:rsidTr="00964C7F">
        <w:trPr>
          <w:trHeight w:hRule="exact" w:val="324"/>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62.219</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65.820</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100.853</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1997</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80.826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100.595</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132.202</w:t>
            </w:r>
          </w:p>
        </w:tc>
      </w:tr>
      <w:tr w:rsidR="00964C7F" w:rsidTr="00964C7F">
        <w:trPr>
          <w:trHeight w:hRule="exact" w:val="320"/>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2000</w:t>
            </w:r>
          </w:p>
        </w:tc>
        <w:tc>
          <w:tcPr>
            <w:tcW w:w="2070" w:type="dxa"/>
            <w:tcBorders>
              <w:top w:val="single" w:sz="4" w:space="0" w:color="auto"/>
              <w:lef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108.356</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162.220</w:t>
            </w:r>
          </w:p>
        </w:tc>
        <w:tc>
          <w:tcPr>
            <w:tcW w:w="1531" w:type="dxa"/>
            <w:tcBorders>
              <w:top w:val="single" w:sz="4" w:space="0" w:color="auto"/>
              <w:left w:val="single" w:sz="4" w:space="0" w:color="auto"/>
              <w:right w:val="single" w:sz="4" w:space="0" w:color="auto"/>
            </w:tcBorders>
            <w:shd w:val="clear" w:color="auto" w:fill="FFFFFF"/>
            <w:vAlign w:val="center"/>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171.070</w:t>
            </w:r>
          </w:p>
        </w:tc>
      </w:tr>
      <w:tr w:rsidR="00964C7F" w:rsidTr="00964C7F">
        <w:trPr>
          <w:trHeight w:hRule="exact" w:val="317"/>
          <w:jc w:val="center"/>
        </w:trPr>
        <w:tc>
          <w:tcPr>
            <w:tcW w:w="1514"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2005</w:t>
            </w:r>
          </w:p>
        </w:tc>
        <w:tc>
          <w:tcPr>
            <w:tcW w:w="2070"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176.402</w:t>
            </w:r>
          </w:p>
        </w:tc>
        <w:tc>
          <w:tcPr>
            <w:tcW w:w="2356" w:type="dxa"/>
            <w:tcBorders>
              <w:top w:val="single" w:sz="4" w:space="0" w:color="auto"/>
              <w:lef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348.519</w:t>
            </w:r>
          </w:p>
        </w:tc>
        <w:tc>
          <w:tcPr>
            <w:tcW w:w="1531" w:type="dxa"/>
            <w:tcBorders>
              <w:top w:val="single" w:sz="4" w:space="0" w:color="auto"/>
              <w:left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389.080</w:t>
            </w:r>
          </w:p>
        </w:tc>
      </w:tr>
      <w:tr w:rsidR="00964C7F" w:rsidTr="00964C7F">
        <w:trPr>
          <w:trHeight w:hRule="exact" w:val="335"/>
          <w:jc w:val="center"/>
        </w:trPr>
        <w:tc>
          <w:tcPr>
            <w:tcW w:w="1514"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rPr>
                <w:sz w:val="24"/>
                <w:szCs w:val="24"/>
              </w:rPr>
            </w:pPr>
            <w:r w:rsidRPr="00964C7F">
              <w:rPr>
                <w:sz w:val="24"/>
                <w:szCs w:val="24"/>
              </w:rPr>
              <w:t>2010</w:t>
            </w:r>
          </w:p>
        </w:tc>
        <w:tc>
          <w:tcPr>
            <w:tcW w:w="2070"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407.647</w:t>
            </w:r>
          </w:p>
        </w:tc>
        <w:tc>
          <w:tcPr>
            <w:tcW w:w="2356" w:type="dxa"/>
            <w:tcBorders>
              <w:top w:val="single" w:sz="4" w:space="0" w:color="auto"/>
              <w:left w:val="single" w:sz="4" w:space="0" w:color="auto"/>
              <w:bottom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824.904</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964C7F" w:rsidRDefault="00964C7F" w:rsidP="00D06819">
            <w:pPr>
              <w:pStyle w:val="Other0"/>
              <w:shd w:val="clear" w:color="auto" w:fill="auto"/>
              <w:spacing w:line="240" w:lineRule="auto"/>
              <w:ind w:firstLine="0"/>
              <w:jc w:val="center"/>
              <w:rPr>
                <w:sz w:val="24"/>
                <w:szCs w:val="24"/>
              </w:rPr>
            </w:pPr>
            <w:r w:rsidRPr="00964C7F">
              <w:rPr>
                <w:sz w:val="24"/>
                <w:szCs w:val="24"/>
              </w:rPr>
              <w:t>925.277</w:t>
            </w:r>
          </w:p>
        </w:tc>
      </w:tr>
    </w:tbl>
    <w:p w:rsidR="00964C7F" w:rsidRDefault="00964C7F" w:rsidP="00964C7F">
      <w:pPr>
        <w:pStyle w:val="Tablecaption0"/>
        <w:shd w:val="clear" w:color="auto" w:fill="auto"/>
        <w:ind w:left="4316"/>
        <w:jc w:val="right"/>
        <w:rPr>
          <w:sz w:val="18"/>
          <w:szCs w:val="18"/>
        </w:rPr>
      </w:pPr>
      <w:r>
        <w:rPr>
          <w:b w:val="0"/>
          <w:bCs w:val="0"/>
          <w:i/>
          <w:iCs/>
          <w:sz w:val="18"/>
          <w:szCs w:val="18"/>
        </w:rPr>
        <w:t>(Nguồn: Tổng cục Thống kê, Hà Nội)</w:t>
      </w:r>
    </w:p>
    <w:p w:rsidR="00964C7F" w:rsidRPr="00964C7F" w:rsidRDefault="00964C7F" w:rsidP="00964C7F">
      <w:pPr>
        <w:rPr>
          <w:b/>
          <w:i/>
        </w:rPr>
      </w:pPr>
      <w:r>
        <w:rPr>
          <w:b/>
          <w:i/>
        </w:rPr>
        <w:t xml:space="preserve">a) </w:t>
      </w:r>
      <w:r w:rsidRPr="00964C7F">
        <w:rPr>
          <w:b/>
          <w:i/>
        </w:rPr>
        <w:t>Vẽ biểu đồ thích hợp nhất thể hiện sự thay đổi cơ cấu GDP phân theo khu vực kinh tế ở nước ta, giai đoạn 1990 - 2010.</w:t>
      </w:r>
    </w:p>
    <w:p w:rsidR="00964C7F" w:rsidRPr="00964C7F" w:rsidRDefault="00964C7F" w:rsidP="00964C7F">
      <w:pPr>
        <w:rPr>
          <w:b/>
          <w:i/>
        </w:rPr>
      </w:pPr>
      <w:r w:rsidRPr="00964C7F">
        <w:rPr>
          <w:b/>
          <w:i/>
        </w:rPr>
        <w:t>b)Nhận xét và giải thích nguyên nhân của sự thay đổi đó.</w:t>
      </w:r>
    </w:p>
    <w:p w:rsidR="00964C7F" w:rsidRDefault="00964C7F" w:rsidP="00964C7F">
      <w:pPr>
        <w:jc w:val="center"/>
        <w:rPr>
          <w:b/>
          <w:i/>
        </w:rPr>
      </w:pPr>
      <w:r w:rsidRPr="002A3944">
        <w:rPr>
          <w:b/>
          <w:i/>
          <w:lang w:val="vi-VN"/>
        </w:rPr>
        <w:t>Gợ</w:t>
      </w:r>
      <w:r>
        <w:rPr>
          <w:b/>
          <w:i/>
          <w:lang w:val="vi-VN"/>
        </w:rPr>
        <w:t>i ý làm bài</w:t>
      </w:r>
    </w:p>
    <w:p w:rsidR="00964C7F" w:rsidRPr="00267655" w:rsidRDefault="00964C7F" w:rsidP="00964C7F">
      <w:pPr>
        <w:pStyle w:val="BodyText"/>
        <w:shd w:val="clear" w:color="auto" w:fill="auto"/>
        <w:spacing w:line="322" w:lineRule="auto"/>
        <w:ind w:firstLine="220"/>
        <w:rPr>
          <w:sz w:val="24"/>
          <w:szCs w:val="24"/>
        </w:rPr>
      </w:pPr>
      <w:r w:rsidRPr="00267655">
        <w:rPr>
          <w:i/>
          <w:iCs/>
          <w:sz w:val="24"/>
          <w:szCs w:val="24"/>
        </w:rPr>
        <w:t>a) Vẽ biểu đồ</w:t>
      </w:r>
    </w:p>
    <w:p w:rsidR="00964C7F" w:rsidRPr="00267655" w:rsidRDefault="00964C7F" w:rsidP="00964C7F">
      <w:pPr>
        <w:pStyle w:val="BodyText"/>
        <w:shd w:val="clear" w:color="auto" w:fill="auto"/>
        <w:spacing w:line="322" w:lineRule="auto"/>
        <w:ind w:firstLine="220"/>
        <w:rPr>
          <w:sz w:val="24"/>
          <w:szCs w:val="24"/>
        </w:rPr>
      </w:pPr>
      <w:r w:rsidRPr="00267655">
        <w:rPr>
          <w:sz w:val="24"/>
          <w:szCs w:val="24"/>
        </w:rPr>
        <w:t>- Xử lí số liệu:</w:t>
      </w:r>
    </w:p>
    <w:p w:rsidR="00964C7F" w:rsidRPr="00267655" w:rsidRDefault="00964C7F" w:rsidP="00964C7F">
      <w:pPr>
        <w:pStyle w:val="BodyText"/>
        <w:shd w:val="clear" w:color="auto" w:fill="auto"/>
        <w:spacing w:line="322" w:lineRule="auto"/>
        <w:ind w:firstLine="0"/>
        <w:jc w:val="center"/>
        <w:rPr>
          <w:sz w:val="24"/>
          <w:szCs w:val="24"/>
        </w:rPr>
      </w:pPr>
      <w:r w:rsidRPr="00267655">
        <w:rPr>
          <w:b/>
          <w:bCs/>
          <w:sz w:val="24"/>
          <w:szCs w:val="24"/>
        </w:rPr>
        <w:t>Cơ cấu tổng sản phẩm trong nước (GDP) theo giá thực tế</w:t>
      </w:r>
      <w:r w:rsidRPr="00267655">
        <w:rPr>
          <w:b/>
          <w:bCs/>
          <w:sz w:val="24"/>
          <w:szCs w:val="24"/>
        </w:rPr>
        <w:br/>
      </w:r>
      <w:r w:rsidRPr="00267655">
        <w:rPr>
          <w:b/>
          <w:bCs/>
          <w:sz w:val="24"/>
          <w:szCs w:val="24"/>
        </w:rPr>
        <w:lastRenderedPageBreak/>
        <w:t>phân theo khu vực kinh tế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2"/>
        <w:gridCol w:w="2041"/>
        <w:gridCol w:w="2038"/>
        <w:gridCol w:w="1933"/>
      </w:tblGrid>
      <w:tr w:rsidR="00964C7F" w:rsidRPr="00267655" w:rsidTr="00D06819">
        <w:trPr>
          <w:trHeight w:hRule="exact" w:val="691"/>
          <w:jc w:val="center"/>
        </w:trPr>
        <w:tc>
          <w:tcPr>
            <w:tcW w:w="1332" w:type="dxa"/>
            <w:tcBorders>
              <w:top w:val="single" w:sz="4" w:space="0" w:color="auto"/>
              <w:left w:val="single" w:sz="4" w:space="0" w:color="auto"/>
            </w:tcBorders>
            <w:shd w:val="clear" w:color="auto" w:fill="FFFFFF"/>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Năm</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7" w:lineRule="auto"/>
              <w:ind w:firstLine="0"/>
              <w:jc w:val="center"/>
              <w:rPr>
                <w:sz w:val="24"/>
                <w:szCs w:val="24"/>
              </w:rPr>
            </w:pPr>
            <w:r w:rsidRPr="00267655">
              <w:rPr>
                <w:b/>
                <w:bCs/>
                <w:sz w:val="24"/>
                <w:szCs w:val="24"/>
              </w:rPr>
              <w:t>Nông - lâm - ngư nghiệp</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305" w:lineRule="auto"/>
              <w:ind w:firstLine="0"/>
              <w:jc w:val="center"/>
              <w:rPr>
                <w:sz w:val="24"/>
                <w:szCs w:val="24"/>
              </w:rPr>
            </w:pPr>
            <w:r w:rsidRPr="00267655">
              <w:rPr>
                <w:b/>
                <w:bCs/>
                <w:sz w:val="24"/>
                <w:szCs w:val="24"/>
              </w:rPr>
              <w:t>Công nghiệp - xây dựng</w:t>
            </w:r>
          </w:p>
        </w:tc>
        <w:tc>
          <w:tcPr>
            <w:tcW w:w="1933" w:type="dxa"/>
            <w:tcBorders>
              <w:top w:val="single" w:sz="4" w:space="0" w:color="auto"/>
              <w:left w:val="single" w:sz="4" w:space="0" w:color="auto"/>
              <w:right w:val="single" w:sz="4" w:space="0" w:color="auto"/>
            </w:tcBorders>
            <w:shd w:val="clear" w:color="auto" w:fill="FFFFFF"/>
          </w:tcPr>
          <w:p w:rsidR="00964C7F" w:rsidRPr="00267655" w:rsidRDefault="00964C7F" w:rsidP="00D06819">
            <w:pPr>
              <w:pStyle w:val="Other0"/>
              <w:shd w:val="clear" w:color="auto" w:fill="auto"/>
              <w:spacing w:before="80" w:line="240" w:lineRule="auto"/>
              <w:ind w:firstLine="0"/>
              <w:jc w:val="center"/>
              <w:rPr>
                <w:sz w:val="24"/>
                <w:szCs w:val="24"/>
              </w:rPr>
            </w:pPr>
            <w:r w:rsidRPr="00267655">
              <w:rPr>
                <w:b/>
                <w:bCs/>
                <w:sz w:val="24"/>
                <w:szCs w:val="24"/>
              </w:rPr>
              <w:t>Dịch vụ</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38,7</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22,7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38,6</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27,2</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28,8</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44,0</w:t>
            </w:r>
          </w:p>
        </w:tc>
      </w:tr>
      <w:tr w:rsidR="00964C7F" w:rsidRPr="00267655" w:rsidTr="00D06819">
        <w:trPr>
          <w:trHeight w:hRule="exact" w:val="342"/>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1997</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25,8</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32,1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42,1</w:t>
            </w:r>
          </w:p>
        </w:tc>
      </w:tr>
      <w:tr w:rsidR="00964C7F" w:rsidRPr="00267655" w:rsidTr="00D06819">
        <w:trPr>
          <w:trHeight w:hRule="exact" w:val="346"/>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2000</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24,5</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36,7</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38,8</w:t>
            </w:r>
          </w:p>
        </w:tc>
      </w:tr>
      <w:tr w:rsidR="00964C7F" w:rsidRPr="00267655" w:rsidTr="00D06819">
        <w:trPr>
          <w:trHeight w:hRule="exact" w:val="349"/>
          <w:jc w:val="center"/>
        </w:trPr>
        <w:tc>
          <w:tcPr>
            <w:tcW w:w="1332"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2005</w:t>
            </w:r>
          </w:p>
        </w:tc>
        <w:tc>
          <w:tcPr>
            <w:tcW w:w="2041"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19,3</w:t>
            </w:r>
          </w:p>
        </w:tc>
        <w:tc>
          <w:tcPr>
            <w:tcW w:w="2038"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38,1</w:t>
            </w:r>
          </w:p>
        </w:tc>
        <w:tc>
          <w:tcPr>
            <w:tcW w:w="193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42,6</w:t>
            </w:r>
          </w:p>
        </w:tc>
      </w:tr>
      <w:tr w:rsidR="00964C7F" w:rsidRPr="00267655" w:rsidTr="00D06819">
        <w:trPr>
          <w:trHeight w:hRule="exact" w:val="353"/>
          <w:jc w:val="center"/>
        </w:trPr>
        <w:tc>
          <w:tcPr>
            <w:tcW w:w="1332"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2010</w:t>
            </w:r>
          </w:p>
        </w:tc>
        <w:tc>
          <w:tcPr>
            <w:tcW w:w="2041"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18,9</w:t>
            </w:r>
          </w:p>
        </w:tc>
        <w:tc>
          <w:tcPr>
            <w:tcW w:w="2038"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38,2</w:t>
            </w:r>
          </w:p>
        </w:tc>
        <w:tc>
          <w:tcPr>
            <w:tcW w:w="193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42,9</w:t>
            </w:r>
          </w:p>
        </w:tc>
      </w:tr>
    </w:tbl>
    <w:p w:rsidR="00964C7F" w:rsidRPr="00964C7F" w:rsidRDefault="00964C7F" w:rsidP="00964C7F">
      <w:pPr>
        <w:pStyle w:val="BodyText"/>
        <w:shd w:val="clear" w:color="auto" w:fill="auto"/>
        <w:spacing w:line="322" w:lineRule="auto"/>
        <w:ind w:firstLine="220"/>
        <w:jc w:val="both"/>
        <w:rPr>
          <w:iCs/>
          <w:sz w:val="24"/>
          <w:szCs w:val="24"/>
        </w:rPr>
      </w:pPr>
      <w:r w:rsidRPr="00964C7F">
        <w:rPr>
          <w:iCs/>
          <w:sz w:val="24"/>
          <w:szCs w:val="24"/>
        </w:rPr>
        <w:t>- Vẽ:</w:t>
      </w:r>
    </w:p>
    <w:p w:rsidR="00964C7F" w:rsidRPr="00267655" w:rsidRDefault="00964C7F" w:rsidP="00964C7F">
      <w:pPr>
        <w:pStyle w:val="Heading21"/>
        <w:keepNext/>
        <w:keepLines/>
        <w:shd w:val="clear" w:color="auto" w:fill="auto"/>
        <w:spacing w:after="240"/>
        <w:rPr>
          <w:sz w:val="24"/>
          <w:szCs w:val="24"/>
        </w:rPr>
      </w:pPr>
      <w:bookmarkStart w:id="1" w:name="bookmark6"/>
      <w:bookmarkStart w:id="2" w:name="bookmark7"/>
      <w:r w:rsidRPr="00267655">
        <w:rPr>
          <w:sz w:val="24"/>
          <w:szCs w:val="24"/>
        </w:rPr>
        <w:t>Biểu đồ thể hiện sự thay đổi Cơ cấu GDP phân theo khu vực kinh tế</w:t>
      </w:r>
      <w:r w:rsidRPr="00267655">
        <w:rPr>
          <w:sz w:val="24"/>
          <w:szCs w:val="24"/>
        </w:rPr>
        <w:br/>
        <w:t>ở nước ta, giai đoạn 1990 – 2010</w:t>
      </w:r>
      <w:bookmarkEnd w:id="1"/>
      <w:bookmarkEnd w:id="2"/>
      <w:r w:rsidRPr="00267655">
        <w:rPr>
          <w:sz w:val="24"/>
          <w:szCs w:val="24"/>
        </w:rPr>
        <w:t>)</w:t>
      </w:r>
    </w:p>
    <w:p w:rsidR="00964C7F" w:rsidRDefault="0032101F" w:rsidP="00964C7F">
      <w:pPr>
        <w:jc w:val="center"/>
      </w:pPr>
      <w:r>
        <w:rPr>
          <w:noProof/>
          <w:szCs w:val="24"/>
        </w:rPr>
        <w:drawing>
          <wp:inline distT="0" distB="0" distL="0" distR="0">
            <wp:extent cx="4419600" cy="32670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19600" cy="3267075"/>
                    </a:xfrm>
                    <a:prstGeom prst="rect">
                      <a:avLst/>
                    </a:prstGeom>
                    <a:noFill/>
                    <a:ln>
                      <a:noFill/>
                    </a:ln>
                  </pic:spPr>
                </pic:pic>
              </a:graphicData>
            </a:graphic>
          </wp:inline>
        </w:drawing>
      </w:r>
    </w:p>
    <w:p w:rsidR="00964C7F" w:rsidRPr="00964C7F" w:rsidRDefault="00964C7F" w:rsidP="00964C7F">
      <w:pPr>
        <w:rPr>
          <w:i/>
        </w:rPr>
      </w:pPr>
      <w:r w:rsidRPr="00964C7F">
        <w:rPr>
          <w:i/>
        </w:rPr>
        <w:t>b) Nhận xét và giải thích</w:t>
      </w:r>
    </w:p>
    <w:p w:rsidR="00964C7F" w:rsidRDefault="00964C7F" w:rsidP="00964C7F">
      <w:r>
        <w:t>* Nhận xét</w:t>
      </w:r>
    </w:p>
    <w:p w:rsidR="00964C7F" w:rsidRDefault="00964C7F" w:rsidP="00964C7F">
      <w:r>
        <w:t>- Cơ cấu các khu vực kinh tế có sự chuyển biến rõ rệt.</w:t>
      </w:r>
    </w:p>
    <w:p w:rsidR="00964C7F" w:rsidRDefault="00964C7F" w:rsidP="00964C7F">
      <w:r>
        <w:t>- Tỉ trọng nông, lâm, ngư nghiệp giảm (dẫn chứng). Tỉ trọng công nghiệp - xây dựng tăng (dẫn chứng). Tỉ trọng dịch vụ nhiều biến dộng (dẫn chứng).</w:t>
      </w:r>
    </w:p>
    <w:p w:rsidR="00964C7F" w:rsidRDefault="00964C7F" w:rsidP="00964C7F">
      <w:r>
        <w:t>* Giải thích</w:t>
      </w:r>
    </w:p>
    <w:p w:rsidR="00964C7F" w:rsidRDefault="00964C7F" w:rsidP="00964C7F">
      <w:r>
        <w:t>- Theo xu thế chung của thế giới.</w:t>
      </w:r>
    </w:p>
    <w:p w:rsidR="00964C7F" w:rsidRDefault="00964C7F" w:rsidP="00964C7F">
      <w:r>
        <w:t>- Do công cuộc đổi mới nền kinh tế nước ta đạt nhiều thành tựu.</w:t>
      </w:r>
    </w:p>
    <w:p w:rsidR="00964C7F" w:rsidRDefault="00964C7F" w:rsidP="00964C7F">
      <w:r>
        <w:t>- Do chuyển dịch cơ cấu kinh tế theo hướng công nghiệp hoá, hiện đại hoá.</w:t>
      </w:r>
    </w:p>
    <w:p w:rsidR="00964C7F" w:rsidRDefault="00964C7F" w:rsidP="00964C7F">
      <w:pPr>
        <w:rPr>
          <w:b/>
          <w:i/>
          <w:iCs/>
          <w:szCs w:val="24"/>
        </w:rPr>
      </w:pPr>
      <w:r w:rsidRPr="00964C7F">
        <w:rPr>
          <w:b/>
          <w:bCs/>
          <w:lang w:val="vi-VN"/>
        </w:rPr>
        <w:t xml:space="preserve">Câu </w:t>
      </w:r>
      <w:r w:rsidRPr="00964C7F">
        <w:rPr>
          <w:b/>
          <w:bCs/>
        </w:rPr>
        <w:t>10</w:t>
      </w:r>
      <w:r w:rsidRPr="00964C7F">
        <w:rPr>
          <w:b/>
          <w:bCs/>
          <w:lang w:val="vi-VN"/>
        </w:rPr>
        <w:t>.</w:t>
      </w:r>
      <w:r w:rsidRPr="00964C7F">
        <w:rPr>
          <w:b/>
        </w:rPr>
        <w:t xml:space="preserve"> </w:t>
      </w:r>
      <w:r w:rsidRPr="00964C7F">
        <w:rPr>
          <w:b/>
          <w:i/>
          <w:iCs/>
          <w:szCs w:val="24"/>
        </w:rPr>
        <w:t>Cho bảng số liệu sau:</w:t>
      </w:r>
    </w:p>
    <w:p w:rsidR="00964C7F" w:rsidRPr="00267655" w:rsidRDefault="00964C7F" w:rsidP="00964C7F">
      <w:pPr>
        <w:pStyle w:val="BodyText"/>
        <w:shd w:val="clear" w:color="auto" w:fill="auto"/>
        <w:spacing w:line="329" w:lineRule="auto"/>
        <w:ind w:firstLine="0"/>
        <w:jc w:val="center"/>
        <w:rPr>
          <w:sz w:val="24"/>
          <w:szCs w:val="24"/>
        </w:rPr>
      </w:pPr>
      <w:r w:rsidRPr="00267655">
        <w:rPr>
          <w:b/>
          <w:bCs/>
          <w:sz w:val="24"/>
          <w:szCs w:val="24"/>
        </w:rPr>
        <w:t>Tổng sản phẩm trong nước (GDP theo giá thực tế)</w:t>
      </w:r>
      <w:r w:rsidRPr="00267655">
        <w:rPr>
          <w:b/>
          <w:bCs/>
          <w:sz w:val="24"/>
          <w:szCs w:val="24"/>
        </w:rPr>
        <w:br/>
        <w:t>phân theo thành phần kinh tế của nước ta năm 2000 và năm 2010</w:t>
      </w:r>
    </w:p>
    <w:p w:rsidR="00964C7F" w:rsidRPr="000A120A" w:rsidRDefault="00964C7F" w:rsidP="00964C7F">
      <w:pPr>
        <w:pStyle w:val="Tablecaption0"/>
        <w:shd w:val="clear" w:color="auto" w:fill="auto"/>
        <w:ind w:left="5360"/>
        <w:jc w:val="right"/>
        <w:rPr>
          <w:b w:val="0"/>
          <w:bCs w:val="0"/>
          <w:i/>
          <w:iCs/>
          <w:sz w:val="20"/>
          <w:szCs w:val="20"/>
        </w:rPr>
      </w:pPr>
      <w:r w:rsidRPr="000A120A">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0"/>
        <w:gridCol w:w="2113"/>
      </w:tblGrid>
      <w:tr w:rsidR="00964C7F" w:rsidRPr="00267655" w:rsidTr="00D06819">
        <w:trPr>
          <w:trHeight w:hRule="exact" w:val="367"/>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964C7F" w:rsidRPr="00267655" w:rsidTr="00D06819">
        <w:trPr>
          <w:trHeight w:hRule="exact" w:val="338"/>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lastRenderedPageBreak/>
              <w:t>Kinh tế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170.141</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668.300</w:t>
            </w:r>
          </w:p>
        </w:tc>
      </w:tr>
      <w:tr w:rsidR="00964C7F"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0" w:type="dxa"/>
            <w:tcBorders>
              <w:top w:val="single" w:sz="4" w:space="0" w:color="auto"/>
              <w:lef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212.879</w:t>
            </w:r>
          </w:p>
        </w:tc>
        <w:tc>
          <w:tcPr>
            <w:tcW w:w="2113" w:type="dxa"/>
            <w:tcBorders>
              <w:top w:val="single" w:sz="4" w:space="0" w:color="auto"/>
              <w:left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941.800</w:t>
            </w:r>
          </w:p>
        </w:tc>
      </w:tr>
      <w:tr w:rsidR="00964C7F" w:rsidRPr="00267655" w:rsidTr="00D06819">
        <w:trPr>
          <w:trHeight w:hRule="exact" w:val="356"/>
          <w:jc w:val="center"/>
        </w:trPr>
        <w:tc>
          <w:tcPr>
            <w:tcW w:w="3503"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0" w:type="dxa"/>
            <w:tcBorders>
              <w:top w:val="single" w:sz="4" w:space="0" w:color="auto"/>
              <w:left w:val="single" w:sz="4" w:space="0" w:color="auto"/>
              <w:bottom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58.626</w:t>
            </w:r>
          </w:p>
        </w:tc>
        <w:tc>
          <w:tcPr>
            <w:tcW w:w="2113" w:type="dxa"/>
            <w:tcBorders>
              <w:top w:val="single" w:sz="4" w:space="0" w:color="auto"/>
              <w:left w:val="single" w:sz="4" w:space="0" w:color="auto"/>
              <w:bottom w:val="single" w:sz="4" w:space="0" w:color="auto"/>
              <w:right w:val="single" w:sz="4" w:space="0" w:color="auto"/>
            </w:tcBorders>
            <w:shd w:val="clear" w:color="auto" w:fill="FFFFFF"/>
            <w:vAlign w:val="bottom"/>
          </w:tcPr>
          <w:p w:rsidR="00964C7F" w:rsidRPr="00267655" w:rsidRDefault="00964C7F" w:rsidP="00D06819">
            <w:pPr>
              <w:pStyle w:val="Other0"/>
              <w:shd w:val="clear" w:color="auto" w:fill="auto"/>
              <w:spacing w:line="240" w:lineRule="auto"/>
              <w:ind w:firstLine="0"/>
              <w:jc w:val="center"/>
              <w:rPr>
                <w:sz w:val="24"/>
                <w:szCs w:val="24"/>
              </w:rPr>
            </w:pPr>
            <w:r w:rsidRPr="00267655">
              <w:rPr>
                <w:sz w:val="24"/>
                <w:szCs w:val="24"/>
              </w:rPr>
              <w:t>370.814</w:t>
            </w:r>
          </w:p>
        </w:tc>
      </w:tr>
    </w:tbl>
    <w:p w:rsidR="000A120A" w:rsidRPr="000A120A" w:rsidRDefault="000A120A" w:rsidP="000A120A">
      <w:pPr>
        <w:pStyle w:val="Tablecaption0"/>
        <w:shd w:val="clear" w:color="auto" w:fill="auto"/>
        <w:ind w:left="1422"/>
        <w:jc w:val="right"/>
        <w:rPr>
          <w:sz w:val="20"/>
          <w:szCs w:val="20"/>
        </w:rPr>
      </w:pPr>
      <w:r w:rsidRPr="000A120A">
        <w:rPr>
          <w:b w:val="0"/>
          <w:bCs w:val="0"/>
          <w:i/>
          <w:iCs/>
          <w:sz w:val="20"/>
          <w:szCs w:val="20"/>
        </w:rPr>
        <w:t>(Nguồn: Niên giám thống kê Việt Nam 2010, Nhà xuất bản Thống kê, 2011)</w:t>
      </w:r>
    </w:p>
    <w:p w:rsidR="000A120A" w:rsidRPr="000A120A" w:rsidRDefault="000A120A" w:rsidP="000A120A">
      <w:pPr>
        <w:pStyle w:val="BodyText"/>
        <w:shd w:val="clear" w:color="auto" w:fill="auto"/>
        <w:tabs>
          <w:tab w:val="left" w:pos="661"/>
        </w:tabs>
        <w:spacing w:line="300" w:lineRule="auto"/>
        <w:ind w:left="260" w:firstLine="0"/>
        <w:jc w:val="both"/>
        <w:rPr>
          <w:b/>
          <w:sz w:val="24"/>
          <w:szCs w:val="24"/>
        </w:rPr>
      </w:pPr>
      <w:r>
        <w:rPr>
          <w:b/>
          <w:i/>
          <w:iCs/>
          <w:sz w:val="24"/>
          <w:szCs w:val="24"/>
        </w:rPr>
        <w:t xml:space="preserve">a) </w:t>
      </w:r>
      <w:r w:rsidRPr="000A120A">
        <w:rPr>
          <w:b/>
          <w:i/>
          <w:iCs/>
          <w:sz w:val="24"/>
          <w:szCs w:val="24"/>
        </w:rPr>
        <w:t>Vẽ biểu đồ thích hợp nhất thể hiện cơ cấu tổng sản phẩm trong nước phân theo thành phần kinh tế của nước ta năm 2000 và năm 2010.</w:t>
      </w:r>
    </w:p>
    <w:p w:rsidR="000A120A" w:rsidRPr="000A120A" w:rsidRDefault="000A120A" w:rsidP="000A120A">
      <w:pPr>
        <w:pStyle w:val="BodyText"/>
        <w:shd w:val="clear" w:color="auto" w:fill="auto"/>
        <w:tabs>
          <w:tab w:val="left" w:pos="613"/>
        </w:tabs>
        <w:spacing w:line="300" w:lineRule="auto"/>
        <w:ind w:left="240" w:firstLine="0"/>
        <w:rPr>
          <w:b/>
          <w:sz w:val="24"/>
          <w:szCs w:val="24"/>
        </w:rPr>
      </w:pPr>
      <w:r>
        <w:rPr>
          <w:b/>
          <w:i/>
          <w:iCs/>
          <w:sz w:val="24"/>
          <w:szCs w:val="24"/>
        </w:rPr>
        <w:t xml:space="preserve">b) </w:t>
      </w:r>
      <w:r w:rsidRPr="000A120A">
        <w:rPr>
          <w:b/>
          <w:i/>
          <w:iCs/>
          <w:sz w:val="24"/>
          <w:szCs w:val="24"/>
        </w:rPr>
        <w:t>Rút ra nhận xét cần thiết từ biểu đồ đã vẽ.</w:t>
      </w:r>
    </w:p>
    <w:p w:rsidR="00964C7F" w:rsidRDefault="00964C7F" w:rsidP="00964C7F">
      <w:pPr>
        <w:jc w:val="center"/>
        <w:rPr>
          <w:b/>
          <w:i/>
        </w:rPr>
      </w:pPr>
      <w:r w:rsidRPr="002A3944">
        <w:rPr>
          <w:b/>
          <w:i/>
          <w:lang w:val="vi-VN"/>
        </w:rPr>
        <w:t>Gợ</w:t>
      </w:r>
      <w:r>
        <w:rPr>
          <w:b/>
          <w:i/>
          <w:lang w:val="vi-VN"/>
        </w:rPr>
        <w:t>i ý làm bài</w:t>
      </w:r>
    </w:p>
    <w:p w:rsidR="000A120A" w:rsidRPr="00267655" w:rsidRDefault="000A120A" w:rsidP="000A120A">
      <w:pPr>
        <w:pStyle w:val="BodyText"/>
        <w:shd w:val="clear" w:color="auto" w:fill="auto"/>
        <w:spacing w:line="300" w:lineRule="auto"/>
        <w:jc w:val="both"/>
        <w:rPr>
          <w:sz w:val="24"/>
          <w:szCs w:val="24"/>
        </w:rPr>
      </w:pPr>
      <w:r w:rsidRPr="00267655">
        <w:rPr>
          <w:i/>
          <w:iCs/>
          <w:sz w:val="24"/>
          <w:szCs w:val="24"/>
        </w:rPr>
        <w:t>a) Vẽ biếu dồ</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Xử lí số liệu:</w:t>
      </w:r>
    </w:p>
    <w:p w:rsidR="000A120A" w:rsidRPr="00267655" w:rsidRDefault="000A120A" w:rsidP="000A120A">
      <w:pPr>
        <w:pStyle w:val="BodyText"/>
        <w:shd w:val="clear" w:color="auto" w:fill="auto"/>
        <w:spacing w:line="300" w:lineRule="auto"/>
        <w:jc w:val="both"/>
        <w:rPr>
          <w:sz w:val="24"/>
          <w:szCs w:val="24"/>
        </w:rPr>
      </w:pPr>
      <w:r w:rsidRPr="00267655">
        <w:rPr>
          <w:sz w:val="24"/>
          <w:szCs w:val="24"/>
        </w:rPr>
        <w:t>+ Tính cơ cấu:</w:t>
      </w:r>
    </w:p>
    <w:p w:rsidR="000A120A" w:rsidRPr="00267655" w:rsidRDefault="000A120A" w:rsidP="000A120A">
      <w:pPr>
        <w:pStyle w:val="BodyText"/>
        <w:shd w:val="clear" w:color="auto" w:fill="auto"/>
        <w:spacing w:line="300" w:lineRule="auto"/>
        <w:ind w:firstLine="0"/>
        <w:jc w:val="center"/>
        <w:rPr>
          <w:sz w:val="24"/>
          <w:szCs w:val="24"/>
        </w:rPr>
      </w:pPr>
      <w:r w:rsidRPr="00267655">
        <w:rPr>
          <w:b/>
          <w:bCs/>
          <w:sz w:val="24"/>
          <w:szCs w:val="24"/>
        </w:rPr>
        <w:t>Cơ cấu tổng sản phẩm trong nước phân theo thành phần kinh tế</w:t>
      </w:r>
    </w:p>
    <w:p w:rsidR="000A120A" w:rsidRPr="00267655" w:rsidRDefault="000A120A" w:rsidP="000A120A">
      <w:pPr>
        <w:pStyle w:val="Heading21"/>
        <w:keepNext/>
        <w:keepLines/>
        <w:shd w:val="clear" w:color="auto" w:fill="auto"/>
        <w:spacing w:after="0" w:line="300" w:lineRule="auto"/>
        <w:rPr>
          <w:sz w:val="24"/>
          <w:szCs w:val="24"/>
        </w:rPr>
      </w:pPr>
      <w:bookmarkStart w:id="3" w:name="bookmark8"/>
      <w:bookmarkStart w:id="4" w:name="bookmark9"/>
      <w:r w:rsidRPr="00267655">
        <w:rPr>
          <w:sz w:val="24"/>
          <w:szCs w:val="24"/>
        </w:rPr>
        <w:t>của nước ta năm 2000 và năm 2010</w:t>
      </w:r>
      <w:bookmarkEnd w:id="3"/>
      <w:bookmarkEnd w:id="4"/>
    </w:p>
    <w:p w:rsidR="000A120A" w:rsidRPr="00267655" w:rsidRDefault="000A120A" w:rsidP="000A120A">
      <w:pPr>
        <w:pStyle w:val="Tablecaption0"/>
        <w:shd w:val="clear" w:color="auto" w:fill="auto"/>
        <w:ind w:left="536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3"/>
        <w:gridCol w:w="1804"/>
        <w:gridCol w:w="2063"/>
      </w:tblGrid>
      <w:tr w:rsidR="000A120A" w:rsidRPr="00267655" w:rsidTr="00D06819">
        <w:trPr>
          <w:trHeight w:hRule="exact" w:val="35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b/>
                <w:bCs/>
                <w:sz w:val="24"/>
                <w:szCs w:val="24"/>
              </w:rPr>
              <w:t>Thành phần kinh tế</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2000</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b/>
                <w:bCs/>
                <w:sz w:val="24"/>
                <w:szCs w:val="24"/>
              </w:rPr>
              <w:t>Năm 2010</w:t>
            </w:r>
          </w:p>
        </w:tc>
      </w:tr>
      <w:tr w:rsidR="000A120A" w:rsidRPr="00267655" w:rsidTr="00D06819">
        <w:trPr>
          <w:trHeight w:hRule="exact" w:val="342"/>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38,5</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33,7</w:t>
            </w:r>
          </w:p>
        </w:tc>
      </w:tr>
      <w:tr w:rsidR="000A120A" w:rsidRPr="00267655" w:rsidTr="00D06819">
        <w:trPr>
          <w:trHeight w:hRule="exact" w:val="346"/>
          <w:jc w:val="center"/>
        </w:trPr>
        <w:tc>
          <w:tcPr>
            <w:tcW w:w="3503"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ngoài Nhà nước</w:t>
            </w:r>
          </w:p>
        </w:tc>
        <w:tc>
          <w:tcPr>
            <w:tcW w:w="1804" w:type="dxa"/>
            <w:tcBorders>
              <w:top w:val="single" w:sz="4" w:space="0" w:color="auto"/>
              <w:lef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48,2</w:t>
            </w:r>
          </w:p>
        </w:tc>
        <w:tc>
          <w:tcPr>
            <w:tcW w:w="2063" w:type="dxa"/>
            <w:tcBorders>
              <w:top w:val="single" w:sz="4" w:space="0" w:color="auto"/>
              <w:left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47,6</w:t>
            </w:r>
          </w:p>
        </w:tc>
      </w:tr>
      <w:tr w:rsidR="000A120A" w:rsidRPr="00267655" w:rsidTr="00D06819">
        <w:trPr>
          <w:trHeight w:hRule="exact" w:val="360"/>
          <w:jc w:val="center"/>
        </w:trPr>
        <w:tc>
          <w:tcPr>
            <w:tcW w:w="3503"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rPr>
                <w:sz w:val="24"/>
                <w:szCs w:val="24"/>
              </w:rPr>
            </w:pPr>
            <w:r w:rsidRPr="00267655">
              <w:rPr>
                <w:sz w:val="24"/>
                <w:szCs w:val="24"/>
              </w:rPr>
              <w:t>Kinh tế có vốn đầu tư nước ngoài</w:t>
            </w:r>
          </w:p>
        </w:tc>
        <w:tc>
          <w:tcPr>
            <w:tcW w:w="1804" w:type="dxa"/>
            <w:tcBorders>
              <w:top w:val="single" w:sz="4" w:space="0" w:color="auto"/>
              <w:left w:val="single" w:sz="4" w:space="0" w:color="auto"/>
              <w:bottom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13,3</w:t>
            </w:r>
          </w:p>
        </w:tc>
        <w:tc>
          <w:tcPr>
            <w:tcW w:w="2063" w:type="dxa"/>
            <w:tcBorders>
              <w:top w:val="single" w:sz="4" w:space="0" w:color="auto"/>
              <w:left w:val="single" w:sz="4" w:space="0" w:color="auto"/>
              <w:bottom w:val="single" w:sz="4" w:space="0" w:color="auto"/>
              <w:right w:val="single" w:sz="4" w:space="0" w:color="auto"/>
            </w:tcBorders>
            <w:shd w:val="clear" w:color="auto" w:fill="FFFFFF"/>
            <w:vAlign w:val="bottom"/>
          </w:tcPr>
          <w:p w:rsidR="000A120A" w:rsidRPr="00267655" w:rsidRDefault="000A120A" w:rsidP="00D06819">
            <w:pPr>
              <w:pStyle w:val="Other0"/>
              <w:shd w:val="clear" w:color="auto" w:fill="auto"/>
              <w:spacing w:line="240" w:lineRule="auto"/>
              <w:ind w:firstLine="0"/>
              <w:jc w:val="center"/>
              <w:rPr>
                <w:sz w:val="24"/>
                <w:szCs w:val="24"/>
              </w:rPr>
            </w:pPr>
            <w:r w:rsidRPr="00267655">
              <w:rPr>
                <w:sz w:val="24"/>
                <w:szCs w:val="24"/>
              </w:rPr>
              <w:t>18,7</w:t>
            </w:r>
          </w:p>
        </w:tc>
      </w:tr>
    </w:tbl>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Tính bán kính đường tròn (r):</w:t>
      </w:r>
    </w:p>
    <w:p w:rsidR="000A120A" w:rsidRPr="00267655" w:rsidRDefault="000A120A" w:rsidP="000A120A">
      <w:pPr>
        <w:pStyle w:val="BodyText"/>
        <w:shd w:val="clear" w:color="auto" w:fill="auto"/>
        <w:spacing w:after="460" w:line="240" w:lineRule="auto"/>
        <w:rPr>
          <w:sz w:val="24"/>
          <w:szCs w:val="24"/>
        </w:rPr>
      </w:pPr>
      <w:r w:rsidRPr="00267655">
        <w:rPr>
          <w:sz w:val="24"/>
          <w:szCs w:val="24"/>
        </w:rPr>
        <w:t xml:space="preserve">* </w:t>
      </w:r>
      <w:r w:rsidRPr="00267655">
        <w:rPr>
          <w:position w:val="-12"/>
          <w:sz w:val="24"/>
          <w:szCs w:val="24"/>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pt" o:ole="">
            <v:imagedata r:id="rId9" o:title=""/>
          </v:shape>
          <o:OLEObject Type="Embed" ProgID="Equation.DSMT4" ShapeID="_x0000_i1025" DrawAspect="Content" ObjectID="_1714677570" r:id="rId10"/>
        </w:object>
      </w:r>
      <w:r w:rsidRPr="00267655">
        <w:rPr>
          <w:sz w:val="24"/>
          <w:szCs w:val="24"/>
        </w:rPr>
        <w:t xml:space="preserve"> đvbk</w:t>
      </w:r>
    </w:p>
    <w:p w:rsidR="000A120A" w:rsidRPr="00267655" w:rsidRDefault="000A120A" w:rsidP="000A120A">
      <w:pPr>
        <w:pStyle w:val="BodyText"/>
        <w:shd w:val="clear" w:color="auto" w:fill="auto"/>
        <w:spacing w:after="460" w:line="240" w:lineRule="auto"/>
        <w:ind w:firstLine="320"/>
        <w:rPr>
          <w:sz w:val="24"/>
          <w:szCs w:val="24"/>
        </w:rPr>
      </w:pPr>
      <w:r w:rsidRPr="00267655">
        <w:rPr>
          <w:sz w:val="24"/>
          <w:szCs w:val="24"/>
        </w:rPr>
        <w:t xml:space="preserve">* </w:t>
      </w:r>
      <w:r w:rsidRPr="00267655">
        <w:rPr>
          <w:position w:val="-26"/>
          <w:sz w:val="24"/>
          <w:szCs w:val="24"/>
        </w:rPr>
        <w:object w:dxaOrig="2240" w:dyaOrig="700">
          <v:shape id="_x0000_i1026" type="#_x0000_t75" style="width:111.75pt;height:35.25pt" o:ole="">
            <v:imagedata r:id="rId11" o:title=""/>
          </v:shape>
          <o:OLEObject Type="Embed" ProgID="Equation.DSMT4" ShapeID="_x0000_i1026" DrawAspect="Content" ObjectID="_1714677571" r:id="rId12"/>
        </w:object>
      </w:r>
      <w:r w:rsidRPr="00267655">
        <w:rPr>
          <w:sz w:val="24"/>
          <w:szCs w:val="24"/>
        </w:rPr>
        <w:t xml:space="preserve"> đvbk</w:t>
      </w:r>
    </w:p>
    <w:p w:rsidR="000A120A" w:rsidRDefault="000A120A" w:rsidP="000A120A">
      <w:pPr>
        <w:pStyle w:val="BodyText"/>
        <w:shd w:val="clear" w:color="auto" w:fill="auto"/>
        <w:spacing w:after="460" w:line="240" w:lineRule="auto"/>
        <w:ind w:firstLine="320"/>
        <w:rPr>
          <w:sz w:val="24"/>
          <w:szCs w:val="24"/>
        </w:rPr>
      </w:pPr>
      <w:r w:rsidRPr="00267655">
        <w:rPr>
          <w:sz w:val="24"/>
          <w:szCs w:val="24"/>
        </w:rPr>
        <w:t>- Vẽ biểu đồ:</w:t>
      </w:r>
      <w:r>
        <w:rPr>
          <w:sz w:val="24"/>
          <w:szCs w:val="24"/>
        </w:rPr>
        <w:t xml:space="preserve"> </w:t>
      </w:r>
    </w:p>
    <w:p w:rsidR="000A120A" w:rsidRPr="00267655" w:rsidRDefault="000A120A" w:rsidP="000A120A">
      <w:pPr>
        <w:pStyle w:val="BodyText"/>
        <w:shd w:val="clear" w:color="auto" w:fill="auto"/>
        <w:spacing w:after="460" w:line="240" w:lineRule="auto"/>
        <w:ind w:firstLine="320"/>
        <w:jc w:val="center"/>
        <w:rPr>
          <w:sz w:val="24"/>
          <w:szCs w:val="24"/>
        </w:rPr>
      </w:pPr>
      <w:r w:rsidRPr="00267655">
        <w:rPr>
          <w:b/>
          <w:bCs/>
          <w:sz w:val="24"/>
          <w:szCs w:val="24"/>
        </w:rPr>
        <w:t>Biểu đồ thể hiện cơ cấu tổng sản phẩm trong nước</w:t>
      </w:r>
    </w:p>
    <w:p w:rsidR="00964C7F" w:rsidRDefault="000A120A" w:rsidP="000A120A">
      <w:pPr>
        <w:pStyle w:val="BodyText"/>
        <w:shd w:val="clear" w:color="auto" w:fill="auto"/>
        <w:spacing w:line="240" w:lineRule="auto"/>
        <w:ind w:firstLine="0"/>
        <w:jc w:val="center"/>
      </w:pPr>
      <w:r w:rsidRPr="00267655">
        <w:rPr>
          <w:b/>
          <w:bCs/>
          <w:sz w:val="24"/>
          <w:szCs w:val="24"/>
        </w:rPr>
        <w:t>phân theo thành phần kinh tế của nước ta năm 2000 và năm 2010</w:t>
      </w:r>
    </w:p>
    <w:p w:rsidR="000A120A" w:rsidRDefault="0032101F" w:rsidP="000A120A">
      <w:pPr>
        <w:jc w:val="center"/>
        <w:rPr>
          <w:i/>
          <w:noProof/>
          <w:szCs w:val="24"/>
        </w:rPr>
      </w:pPr>
      <w:r>
        <w:rPr>
          <w:i/>
          <w:noProof/>
          <w:szCs w:val="24"/>
        </w:rPr>
        <w:drawing>
          <wp:inline distT="0" distB="0" distL="0" distR="0">
            <wp:extent cx="3609975" cy="257175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9975" cy="2571750"/>
                    </a:xfrm>
                    <a:prstGeom prst="rect">
                      <a:avLst/>
                    </a:prstGeom>
                    <a:noFill/>
                    <a:ln>
                      <a:noFill/>
                    </a:ln>
                  </pic:spPr>
                </pic:pic>
              </a:graphicData>
            </a:graphic>
          </wp:inline>
        </w:drawing>
      </w:r>
    </w:p>
    <w:p w:rsidR="000A120A" w:rsidRPr="00267655" w:rsidRDefault="000A120A" w:rsidP="000A120A">
      <w:pPr>
        <w:pStyle w:val="BodyText"/>
        <w:shd w:val="clear" w:color="auto" w:fill="auto"/>
        <w:ind w:firstLine="0"/>
        <w:jc w:val="both"/>
        <w:rPr>
          <w:sz w:val="24"/>
          <w:szCs w:val="24"/>
        </w:rPr>
      </w:pPr>
      <w:r w:rsidRPr="00267655">
        <w:rPr>
          <w:i/>
          <w:iCs/>
          <w:sz w:val="24"/>
          <w:szCs w:val="24"/>
        </w:rPr>
        <w:t>b) Nhận xét</w:t>
      </w:r>
    </w:p>
    <w:p w:rsidR="000A120A" w:rsidRPr="00267655" w:rsidRDefault="000A120A" w:rsidP="000A120A">
      <w:pPr>
        <w:pStyle w:val="BodyText"/>
        <w:shd w:val="clear" w:color="auto" w:fill="auto"/>
        <w:tabs>
          <w:tab w:val="left" w:pos="449"/>
        </w:tabs>
        <w:ind w:firstLine="0"/>
        <w:jc w:val="both"/>
        <w:rPr>
          <w:sz w:val="24"/>
          <w:szCs w:val="24"/>
        </w:rPr>
      </w:pPr>
      <w:r>
        <w:rPr>
          <w:sz w:val="24"/>
          <w:szCs w:val="24"/>
        </w:rPr>
        <w:lastRenderedPageBreak/>
        <w:t xml:space="preserve">- </w:t>
      </w:r>
      <w:r w:rsidRPr="00267655">
        <w:rPr>
          <w:sz w:val="24"/>
          <w:szCs w:val="24"/>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phẩn kinh tế có vốn đầu tư nước ngoài.</w:t>
      </w:r>
    </w:p>
    <w:p w:rsidR="000A120A" w:rsidRDefault="000A120A" w:rsidP="000A120A">
      <w:pPr>
        <w:pStyle w:val="BodyText"/>
        <w:shd w:val="clear" w:color="auto" w:fill="auto"/>
        <w:tabs>
          <w:tab w:val="left" w:pos="452"/>
        </w:tabs>
        <w:ind w:firstLine="0"/>
        <w:jc w:val="both"/>
        <w:rPr>
          <w:sz w:val="24"/>
          <w:szCs w:val="24"/>
        </w:rPr>
      </w:pPr>
      <w:r>
        <w:rPr>
          <w:sz w:val="24"/>
          <w:szCs w:val="24"/>
        </w:rPr>
        <w:t xml:space="preserve">- </w:t>
      </w:r>
      <w:r w:rsidRPr="00267655">
        <w:rPr>
          <w:sz w:val="24"/>
          <w:szCs w:val="24"/>
        </w:rPr>
        <w:t>Từ năm 2000 đến năm 2010, cơ câu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lăng nhanh.</w:t>
      </w:r>
    </w:p>
    <w:p w:rsidR="00A61545" w:rsidRDefault="00A61545" w:rsidP="000A120A">
      <w:pPr>
        <w:pStyle w:val="BodyText"/>
        <w:shd w:val="clear" w:color="auto" w:fill="auto"/>
        <w:tabs>
          <w:tab w:val="left" w:pos="452"/>
        </w:tabs>
        <w:ind w:firstLine="0"/>
        <w:jc w:val="both"/>
        <w:rPr>
          <w:sz w:val="24"/>
          <w:szCs w:val="24"/>
        </w:rPr>
      </w:pPr>
    </w:p>
    <w:p w:rsidR="00A61545" w:rsidRDefault="00A61545" w:rsidP="00EC1C0B">
      <w:pPr>
        <w:rPr>
          <w:b/>
          <w:bCs/>
        </w:rPr>
      </w:pPr>
      <w:r>
        <w:rPr>
          <w:b/>
          <w:bCs/>
          <w:lang w:val="vi-VN"/>
        </w:rPr>
        <w:t>Nội dung</w:t>
      </w:r>
      <w:r>
        <w:rPr>
          <w:b/>
          <w:bCs/>
        </w:rPr>
        <w:t xml:space="preserve"> 2:</w:t>
      </w:r>
    </w:p>
    <w:p w:rsidR="00A61545" w:rsidRPr="00705203" w:rsidRDefault="00A61545" w:rsidP="00705203">
      <w:pPr>
        <w:jc w:val="center"/>
        <w:rPr>
          <w:b/>
          <w:bCs/>
        </w:rPr>
      </w:pPr>
      <w:r w:rsidRPr="00705203">
        <w:rPr>
          <w:b/>
          <w:bCs/>
        </w:rPr>
        <w:t>CÁC NHÂN TỐ ẢNH HƯỞNG ĐẾN SỰ PHÁT TRIỂN</w:t>
      </w:r>
    </w:p>
    <w:p w:rsidR="00A61545" w:rsidRDefault="00A61545" w:rsidP="00705203">
      <w:pPr>
        <w:jc w:val="center"/>
        <w:rPr>
          <w:b/>
          <w:bCs/>
        </w:rPr>
      </w:pPr>
      <w:r w:rsidRPr="00705203">
        <w:rPr>
          <w:b/>
          <w:bCs/>
        </w:rPr>
        <w:t>VÀ PHÂN BỐ NÔNG NGHIỆP</w:t>
      </w:r>
    </w:p>
    <w:p w:rsidR="00A61545" w:rsidRPr="00964C7F" w:rsidRDefault="00A61545" w:rsidP="00705203">
      <w:pPr>
        <w:rPr>
          <w:b/>
          <w:bCs/>
          <w:i/>
          <w:lang w:val="vi-VN"/>
        </w:rPr>
      </w:pPr>
      <w:r>
        <w:rPr>
          <w:b/>
          <w:bCs/>
          <w:lang w:val="vi-VN"/>
        </w:rPr>
        <w:t>Câu 1.</w:t>
      </w:r>
      <w:r w:rsidRPr="002A3944">
        <w:t xml:space="preserve"> </w:t>
      </w:r>
      <w:r w:rsidRPr="00705203">
        <w:rPr>
          <w:b/>
          <w:i/>
        </w:rPr>
        <w:t>Phân tích các nhân tố ảnh hưởng đến sự phát triển và phân bố nông nghiệp ở nước ta.</w:t>
      </w:r>
    </w:p>
    <w:p w:rsidR="00A61545" w:rsidRDefault="00A61545" w:rsidP="002A3944">
      <w:pPr>
        <w:jc w:val="center"/>
        <w:rPr>
          <w:b/>
          <w:i/>
        </w:rPr>
      </w:pPr>
      <w:r w:rsidRPr="002A3944">
        <w:rPr>
          <w:b/>
          <w:i/>
          <w:lang w:val="vi-VN"/>
        </w:rPr>
        <w:t>Gợi ý làm bài</w:t>
      </w:r>
    </w:p>
    <w:p w:rsidR="00A61545" w:rsidRPr="00705203" w:rsidRDefault="00A61545" w:rsidP="00705203">
      <w:pPr>
        <w:rPr>
          <w:i/>
        </w:rPr>
      </w:pPr>
      <w:r w:rsidRPr="00705203">
        <w:rPr>
          <w:i/>
        </w:rPr>
        <w:t>a) Các nhân tố tự nhiên</w:t>
      </w:r>
    </w:p>
    <w:p w:rsidR="00A61545" w:rsidRDefault="00A61545" w:rsidP="00705203">
      <w:r>
        <w:t>Sự phát triển và phân bố nông nghiệp phụ thuộc nhiều vào các tài nguyên: đất, khí hậu, nước và sinh vật.</w:t>
      </w:r>
    </w:p>
    <w:p w:rsidR="00A61545" w:rsidRDefault="00A61545" w:rsidP="00705203">
      <w:r>
        <w:t>* Tài nguyên đất</w:t>
      </w:r>
    </w:p>
    <w:p w:rsidR="00A61545" w:rsidRDefault="00A61545" w:rsidP="00705203">
      <w:r>
        <w:t>- Đất là tài nguyên vô cùng quý giá, là tư liệu sản xuất không thể thay thế được của ngành nông nghiệp.</w:t>
      </w:r>
    </w:p>
    <w:p w:rsidR="00A61545" w:rsidRDefault="00A61545" w:rsidP="00705203">
      <w:r>
        <w:t>- Tài nguyên đất ở nước ta khá đa dạng. Hai nhóm đất chiếm diện tích lớn nhất là đất phù sa và đất feralit.</w:t>
      </w:r>
    </w:p>
    <w:p w:rsidR="00A61545" w:rsidRDefault="00A61545" w:rsidP="00705203">
      <w:r>
        <w:t>+ Đất phù sa có diện tích khoảng 3 triệu ha thích hợp nhất với cây lúa nước và nhiều loại cây ngắn ngày khác, tập trung ở đồng bằng sông Hồng, đồng bằng sông Cửu Long và các đồng bằng ven biển miền Trung.</w:t>
      </w:r>
    </w:p>
    <w:p w:rsidR="00A61545" w:rsidRDefault="00A61545" w:rsidP="00705203">
      <w:r>
        <w:t>+ Đất feralit chiếm diện tích trên 16 triệu ha, tập trung chủ yếu ở trung du và miền núi, thích hợp cho việc trồng cây công nghiệp lâu năm như cà phê, chè, cao su, cây ăn quả và một số cây ngắn ngày như sắn, ngô, đậu tương,...</w:t>
      </w:r>
    </w:p>
    <w:p w:rsidR="00A61545" w:rsidRDefault="00A61545" w:rsidP="00705203">
      <w:r>
        <w:t>- Hiện nay, diện tích đất nông nghiệp ở nước ta là hơn 9 triệu ha.</w:t>
      </w:r>
    </w:p>
    <w:p w:rsidR="00A61545" w:rsidRDefault="00A61545" w:rsidP="00705203">
      <w:r>
        <w:t>* Tài nguyên khí hậu</w:t>
      </w:r>
    </w:p>
    <w:p w:rsidR="00A61545" w:rsidRDefault="00A61545" w:rsidP="00705203">
      <w:r>
        <w:t>- Nước ta có khí hậu nhiệt đới gió mùa ẩm. Nguồn nhiệt ẩm phong phú làm cho cây cối xanh tươi quanh năm, sinh trưởng nhanh, có thể trồng từ hai đến ba vụ lúa và rau, màu trong một năm; nhiều loại cây công nghiệp và cây ăn quả phát triển tốt.</w:t>
      </w:r>
    </w:p>
    <w:p w:rsidR="00A61545" w:rsidRDefault="00A61545" w:rsidP="00705203">
      <w:r>
        <w:t>- Khí hậu nước ta có sự phân hoá rõ rệt theo chiều bắc - nam, theo mùa và theo độ cao. Vì vậy, ở nước ta có thể trồng được từ các loại cây nhiệt đới cho đến một số cây cận nhiệt và ôn đới. Cơ cấu mùa vụ và cơ cấu cây trồng cũng khác nhau giữa các vùng.</w:t>
      </w:r>
    </w:p>
    <w:p w:rsidR="00A61545" w:rsidRDefault="00A61545" w:rsidP="00705203">
      <w:r>
        <w:t>- Tuy nhiên bão, gió Tây khô nóng, sự phát triển của sâu bệnh trong điều kiện khí hậu nóng ẩm và các thiên tai khác như sương muối, rét hại,... gây tổn thất không nhỏ cho nông nghiệp.</w:t>
      </w:r>
    </w:p>
    <w:p w:rsidR="00A61545" w:rsidRDefault="00A61545" w:rsidP="00705203">
      <w:r>
        <w:t>* Tài nguyên nước</w:t>
      </w:r>
    </w:p>
    <w:p w:rsidR="00A61545" w:rsidRDefault="00A61545" w:rsidP="00705203">
      <w:r>
        <w:t>- Nước ta có mạng lưới sông ngòi, ao hồ dày đặc. Các hệ thống sông đều có giá trị đáng kể về thuỷ lợi. Nguồn nước ngầm cũng khá dồi dào. Đây là nguồn nước tưới rất quan trọng, nhất là vào mùa khô; điển hình là ở các vùng chuyên canh cây công nghiệp của Tây Nguyên và Đông Nam Bộ.</w:t>
      </w:r>
    </w:p>
    <w:p w:rsidR="00A61545" w:rsidRDefault="00A61545" w:rsidP="00705203">
      <w:r>
        <w:lastRenderedPageBreak/>
        <w:t>- Tuy nhiên ở nhiều lưu vực sông, lũ lụt gây thiệt hại lớn về mùa màng, tính mạng và tài sản của nhân dân; còn về mùa khô lại thường bị cạn kiệt, thiếu nước tưới.</w:t>
      </w:r>
    </w:p>
    <w:p w:rsidR="00A61545" w:rsidRDefault="00A61545" w:rsidP="00705203">
      <w:r>
        <w:t>* Tài nguyên sinh vật</w:t>
      </w:r>
    </w:p>
    <w:p w:rsidR="00A61545" w:rsidRDefault="00A61545" w:rsidP="00705203">
      <w:r>
        <w:t>Nước ta có tài nguyên thực động vật phong phú, là cơ sở để nhân dân ta thuần dưỡng, tạo nên các giống cây trồng, vật nuôi; trong đó nhiều giống cây trồng, vật nuôi có chất lượng tốt, thích nghi với các điều kiện sinh thái của từng địa phương.</w:t>
      </w:r>
    </w:p>
    <w:p w:rsidR="00A61545" w:rsidRPr="00705203" w:rsidRDefault="00A61545" w:rsidP="00705203">
      <w:pPr>
        <w:rPr>
          <w:i/>
        </w:rPr>
      </w:pPr>
      <w:r w:rsidRPr="00705203">
        <w:rPr>
          <w:i/>
        </w:rPr>
        <w:t>b)</w:t>
      </w:r>
      <w:r>
        <w:rPr>
          <w:i/>
        </w:rPr>
        <w:t xml:space="preserve"> </w:t>
      </w:r>
      <w:r w:rsidRPr="00705203">
        <w:rPr>
          <w:i/>
        </w:rPr>
        <w:t>Các nhân tố kinh tế - xã hội</w:t>
      </w:r>
    </w:p>
    <w:p w:rsidR="00A61545" w:rsidRDefault="00A61545" w:rsidP="00705203">
      <w:r>
        <w:t>* Dân cư và lao động nông thôn</w:t>
      </w:r>
    </w:p>
    <w:p w:rsidR="00A61545" w:rsidRDefault="00A61545" w:rsidP="00705203">
      <w:r>
        <w:t>- Năm 2003, nước ta có khoảng 74% dân số sống ở vùng nông thôn và trên 60% lao động làm việc trong lĩnh vực nông nghiệp.</w:t>
      </w:r>
    </w:p>
    <w:p w:rsidR="00A61545" w:rsidRDefault="00A61545" w:rsidP="00705203">
      <w:r>
        <w:t>- Người nông dân Việt Nam giàu kinh nghiệm sản xuất nông nghiệp, gắn bó với đất đai; khi có chính sách thích hợp khuyến khích sản xuất thì người nông dân phát huy được bản chất cần cù, sáng tạo của mình.</w:t>
      </w:r>
    </w:p>
    <w:p w:rsidR="00A61545" w:rsidRDefault="00A61545" w:rsidP="00705203">
      <w:r>
        <w:t>* Cơ sở vật chất - kĩ thuật</w:t>
      </w:r>
    </w:p>
    <w:p w:rsidR="00A61545" w:rsidRDefault="00A61545" w:rsidP="00705203">
      <w:r>
        <w:t>- Các cơ sở vật chất - kĩ thuật phục vụ trồng trọt, chăn nuôi ngày càng được hoàn thiện. Đó là hệ thống thuỷ lợi, hệ thống dịch vụ trồng trọt, hệ thống dịch vụ chăn nuôi,...</w:t>
      </w:r>
    </w:p>
    <w:p w:rsidR="00A61545" w:rsidRDefault="00A61545" w:rsidP="00705203">
      <w:r>
        <w:t>- Công nghiệp chế biến nông sản được phát triển và phân bố rộng khắp đã góp phần tăng giá trị và khả năng cạnh tranh của hàng nông nghiệp, nâng cao hiệu quả sản xuất, ổn định và phát triển các vùng chuyên canh.</w:t>
      </w:r>
    </w:p>
    <w:p w:rsidR="00A61545" w:rsidRDefault="00A61545" w:rsidP="00705203">
      <w:r>
        <w:t>* Chính sách phát triển nông nghiệp</w:t>
      </w:r>
    </w:p>
    <w:p w:rsidR="00A61545" w:rsidRDefault="00A61545" w:rsidP="00705203">
      <w:r>
        <w:t>Những chính sách mới của Đảng và Nhà nước là cơ sở để động viên nông dân vươn lên làm giàu, thúc đẩy sự phát triển nông nghiệp. Một số chính sách cụ thể là: phát triển kinh tế hộ gia đình, kinh tế trang trại, nông nghiệp hướng ra xuất khẩu,...</w:t>
      </w:r>
    </w:p>
    <w:p w:rsidR="00A61545" w:rsidRDefault="00A61545" w:rsidP="00705203">
      <w:r>
        <w:t>* Thị trường trong và ngoài nước</w:t>
      </w:r>
    </w:p>
    <w:p w:rsidR="00A61545" w:rsidRDefault="00A61545" w:rsidP="00705203">
      <w:r>
        <w:t>Thị trường được mở rộng đã thúc đẩy sản xuất, đa dạng hoá sản phẩm nông nghiệp, chuyển đổi cơ cấu cây trồng, vật nuôi. Tuy nhiên, do sức cạnh tranh của thị trường trong nước còn hạn chế nên việc chuyển đổi cơ cấu nông nghiệp ở nhiều vùng còn khó khăn. Biến động của thị trường xuất khấu nhiều khi ảnh hưởng xấu tới sự phát triển một số cây trồng quan trọng như cà phê, cao su, rau quả,... một số thủy hải sản,...</w:t>
      </w:r>
    </w:p>
    <w:p w:rsidR="00A61545" w:rsidRPr="00964C7F" w:rsidRDefault="00A61545" w:rsidP="00705203"/>
    <w:p w:rsidR="00A61545" w:rsidRPr="00964C7F" w:rsidRDefault="00A61545" w:rsidP="00EC1C0B">
      <w:pPr>
        <w:rPr>
          <w:b/>
          <w:bCs/>
        </w:rPr>
      </w:pPr>
      <w:r>
        <w:rPr>
          <w:b/>
          <w:bCs/>
          <w:lang w:val="vi-VN"/>
        </w:rPr>
        <w:t>Câu 2</w:t>
      </w:r>
      <w:r w:rsidRPr="002A3944">
        <w:rPr>
          <w:b/>
          <w:bCs/>
          <w:lang w:val="vi-VN"/>
        </w:rPr>
        <w:t>.</w:t>
      </w:r>
      <w:r>
        <w:rPr>
          <w:b/>
          <w:bCs/>
        </w:rPr>
        <w:t xml:space="preserve"> </w:t>
      </w:r>
      <w:r w:rsidRPr="00705203">
        <w:rPr>
          <w:b/>
          <w:bCs/>
          <w:i/>
        </w:rPr>
        <w:t>Việc phát triển và phân bố công nghiệp chế biến có ảnh hưởng như thế nào đến sự phát triển và phân bố nông nghiệp?</w:t>
      </w:r>
    </w:p>
    <w:p w:rsidR="00A61545" w:rsidRPr="00964C7F" w:rsidRDefault="00A61545" w:rsidP="00A370DF">
      <w:pPr>
        <w:jc w:val="center"/>
        <w:rPr>
          <w:b/>
          <w:i/>
          <w:szCs w:val="24"/>
        </w:rPr>
      </w:pPr>
      <w:r w:rsidRPr="00964C7F">
        <w:rPr>
          <w:b/>
          <w:i/>
          <w:szCs w:val="24"/>
          <w:lang w:val="vi-VN"/>
        </w:rPr>
        <w:t>Gợi ý làm bài</w:t>
      </w:r>
    </w:p>
    <w:p w:rsidR="00A61545" w:rsidRPr="00705203" w:rsidRDefault="00A61545" w:rsidP="00705203">
      <w:pPr>
        <w:rPr>
          <w:rFonts w:eastAsia="Times New Roman"/>
          <w:szCs w:val="24"/>
        </w:rPr>
      </w:pPr>
      <w:r>
        <w:rPr>
          <w:rFonts w:eastAsia="Times New Roman"/>
          <w:szCs w:val="24"/>
        </w:rPr>
        <w:t xml:space="preserve">- </w:t>
      </w:r>
      <w:r w:rsidRPr="00705203">
        <w:rPr>
          <w:rFonts w:eastAsia="Times New Roman"/>
          <w:szCs w:val="24"/>
        </w:rPr>
        <w:t>Tiêu thụ nông sản, giúp nông nghiệp phát triển ổn định.</w:t>
      </w:r>
    </w:p>
    <w:p w:rsidR="00A61545" w:rsidRPr="00705203"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Làm tăng giá trị và khả năng cạnh tranh của nông sản.</w:t>
      </w:r>
    </w:p>
    <w:p w:rsidR="00A61545" w:rsidRDefault="00A61545" w:rsidP="00705203">
      <w:pPr>
        <w:rPr>
          <w:rFonts w:eastAsia="Times New Roman"/>
          <w:szCs w:val="24"/>
        </w:rPr>
      </w:pPr>
      <w:r w:rsidRPr="00705203">
        <w:rPr>
          <w:rFonts w:eastAsia="Times New Roman"/>
          <w:szCs w:val="24"/>
        </w:rPr>
        <w:t>-</w:t>
      </w:r>
      <w:r>
        <w:rPr>
          <w:rFonts w:eastAsia="Times New Roman"/>
          <w:szCs w:val="24"/>
        </w:rPr>
        <w:t xml:space="preserve"> </w:t>
      </w:r>
      <w:r w:rsidRPr="00705203">
        <w:rPr>
          <w:rFonts w:eastAsia="Times New Roman"/>
          <w:szCs w:val="24"/>
        </w:rPr>
        <w:t>Nâng cao hiệu quả sản xuất, thúc đẩy việc hình thành các vùng chuyên canh. Đẩy nhanh quá trình chuyển từ nền nông nghiệp cố truyền sang nền nông nghiệp hàng hóa.</w:t>
      </w:r>
    </w:p>
    <w:p w:rsidR="00A61545" w:rsidRPr="00964C7F" w:rsidRDefault="00A61545" w:rsidP="00705203">
      <w:pPr>
        <w:rPr>
          <w:szCs w:val="24"/>
        </w:rPr>
      </w:pPr>
    </w:p>
    <w:p w:rsidR="00A61545" w:rsidRPr="00964C7F" w:rsidRDefault="00A61545" w:rsidP="00EC1C0B">
      <w:pPr>
        <w:rPr>
          <w:b/>
          <w:bCs/>
          <w:lang w:val="vi-VN"/>
        </w:rPr>
      </w:pPr>
      <w:r>
        <w:rPr>
          <w:b/>
          <w:bCs/>
          <w:lang w:val="vi-VN"/>
        </w:rPr>
        <w:lastRenderedPageBreak/>
        <w:t>Câu 3</w:t>
      </w:r>
      <w:r w:rsidRPr="002A3944">
        <w:rPr>
          <w:b/>
          <w:bCs/>
          <w:lang w:val="vi-VN"/>
        </w:rPr>
        <w:t>.</w:t>
      </w:r>
      <w:r w:rsidRPr="00964C7F">
        <w:rPr>
          <w:b/>
          <w:bCs/>
        </w:rPr>
        <w:t xml:space="preserve"> </w:t>
      </w:r>
      <w:r w:rsidRPr="00705203">
        <w:rPr>
          <w:b/>
          <w:i/>
          <w:iCs/>
        </w:rPr>
        <w:t>Nêu ảnh hưởng của khí hậu nhiệt đới ẩm gió mùa đến sản xuất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
          <w:sz w:val="22"/>
        </w:rPr>
      </w:pPr>
      <w:r w:rsidRPr="00705203">
        <w:rPr>
          <w:rFonts w:eastAsia="Times New Roman"/>
          <w:i/>
          <w:sz w:val="22"/>
        </w:rPr>
        <w:t>a) Thuận lợi</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Nước ta có khí hậu nhiệt đới ẩm gió mùa. Nguồn nhiệt ẩm phong phú làm cho cây cối xanh tươi quanh năm, sinh trưởng nhanh, có thể trồng từ hai đến ba vụ lúa và rau, màu trong một năm; cơ cấu cây trồng, vật nuôi đa dạng.</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nước ta có sự phân hoá rõ rệt theo chiều bắc - nam, theo mùa và theo độ cao. Vì vậy, ở nươc la có thể trồng được từ các loại cây nhiệt đời cho đến một số cây cận nhiệt và ôn đới. Cơ cấu mùa vụ và cơ cấu cây trồng cũng khác nhau giữa các vùng.</w:t>
      </w:r>
    </w:p>
    <w:p w:rsidR="00A61545" w:rsidRPr="00705203" w:rsidRDefault="00A61545" w:rsidP="00705203">
      <w:pPr>
        <w:rPr>
          <w:rFonts w:eastAsia="Times New Roman"/>
          <w:i/>
          <w:sz w:val="22"/>
        </w:rPr>
      </w:pPr>
      <w:r w:rsidRPr="00705203">
        <w:rPr>
          <w:rFonts w:eastAsia="Times New Roman"/>
          <w:i/>
          <w:sz w:val="22"/>
        </w:rPr>
        <w:t>b) Khó khăn</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Nhiều thiên tai thường xuyên xảy ra (bão, lũ lụt, hạn hán, gió Tây khô nóng, sương muối,...) gây thiệt hại cho sản xuất nông nghiệp.</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Khí hậu nóng ẩm tạo điều kiện cho sâu bệnh, dịch bệnh, nấm mốc phát triển gây hại cho cây trồng, vật nuôi.</w:t>
      </w:r>
    </w:p>
    <w:p w:rsidR="00A61545" w:rsidRPr="00964C7F" w:rsidRDefault="00A61545" w:rsidP="00705203"/>
    <w:p w:rsidR="00A61545" w:rsidRPr="00964C7F" w:rsidRDefault="00A61545" w:rsidP="00EC1C0B">
      <w:pPr>
        <w:rPr>
          <w:b/>
          <w:bCs/>
        </w:rPr>
      </w:pPr>
      <w:r w:rsidRPr="00964C7F">
        <w:rPr>
          <w:b/>
          <w:bCs/>
          <w:lang w:val="vi-VN"/>
        </w:rPr>
        <w:t>Câu 4.</w:t>
      </w:r>
      <w:r w:rsidRPr="00964C7F">
        <w:rPr>
          <w:b/>
          <w:bCs/>
        </w:rPr>
        <w:t xml:space="preserve"> </w:t>
      </w:r>
      <w:r w:rsidRPr="00705203">
        <w:rPr>
          <w:b/>
          <w:i/>
          <w:iCs/>
        </w:rPr>
        <w:t>Tại sao thuỷ lợi là biện pháp hàng đầu trong thâm canh nông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sz w:val="22"/>
        </w:rPr>
      </w:pPr>
      <w:r w:rsidRPr="00705203">
        <w:rPr>
          <w:rFonts w:eastAsia="Times New Roman"/>
          <w:sz w:val="22"/>
        </w:rPr>
        <w:t>Thủy lợi là biện pháp hàng đầu trong thâm canh nông nghiệp ở nước ta vì các lí do chính sau đây:</w:t>
      </w:r>
    </w:p>
    <w:p w:rsidR="00A61545" w:rsidRDefault="00A61545" w:rsidP="00705203">
      <w:pPr>
        <w:rPr>
          <w:rFonts w:eastAsia="Times New Roman"/>
          <w:sz w:val="22"/>
        </w:rPr>
      </w:pPr>
      <w:r>
        <w:rPr>
          <w:rFonts w:eastAsia="Times New Roman"/>
          <w:sz w:val="22"/>
        </w:rPr>
        <w:t xml:space="preserve">- </w:t>
      </w:r>
      <w:r w:rsidRPr="00705203">
        <w:rPr>
          <w:rFonts w:eastAsia="Times New Roman"/>
          <w:sz w:val="22"/>
        </w:rPr>
        <w:t>Ch</w:t>
      </w:r>
      <w:r>
        <w:rPr>
          <w:rFonts w:eastAsia="Times New Roman"/>
          <w:sz w:val="22"/>
        </w:rPr>
        <w:t>ống úng, lụt trong mùa mưa bão.</w:t>
      </w:r>
    </w:p>
    <w:p w:rsidR="00A61545" w:rsidRPr="00705203" w:rsidRDefault="00A61545" w:rsidP="00705203">
      <w:pPr>
        <w:rPr>
          <w:rFonts w:eastAsia="Times New Roman"/>
          <w:sz w:val="22"/>
        </w:rPr>
      </w:pPr>
      <w:r>
        <w:rPr>
          <w:rFonts w:eastAsia="Times New Roman"/>
          <w:sz w:val="22"/>
        </w:rPr>
        <w:t xml:space="preserve">- </w:t>
      </w:r>
      <w:r w:rsidRPr="00705203">
        <w:rPr>
          <w:rFonts w:eastAsia="Times New Roman"/>
          <w:sz w:val="22"/>
        </w:rPr>
        <w:t>Đảm bảo nước tưới trong mùa khô.</w:t>
      </w:r>
    </w:p>
    <w:p w:rsidR="00A61545" w:rsidRPr="00705203"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Cải tạo đất, mở rộng diện tích canh tác.</w:t>
      </w:r>
    </w:p>
    <w:p w:rsidR="00A61545" w:rsidRDefault="00A61545" w:rsidP="00705203">
      <w:pPr>
        <w:rPr>
          <w:rFonts w:eastAsia="Times New Roman"/>
          <w:sz w:val="22"/>
        </w:rPr>
      </w:pPr>
      <w:r w:rsidRPr="00705203">
        <w:rPr>
          <w:rFonts w:eastAsia="Times New Roman"/>
          <w:sz w:val="22"/>
        </w:rPr>
        <w:t>-</w:t>
      </w:r>
      <w:r>
        <w:rPr>
          <w:rFonts w:eastAsia="Times New Roman"/>
          <w:sz w:val="22"/>
        </w:rPr>
        <w:t xml:space="preserve"> </w:t>
      </w:r>
      <w:r w:rsidRPr="00705203">
        <w:rPr>
          <w:rFonts w:eastAsia="Times New Roman"/>
          <w:sz w:val="22"/>
        </w:rPr>
        <w:t>Tăng vụ, thay đổi cơ cấu mùa vụ và cơ cấu cây trồng.</w:t>
      </w:r>
    </w:p>
    <w:p w:rsidR="00A61545" w:rsidRPr="00964C7F" w:rsidRDefault="00A61545" w:rsidP="00705203"/>
    <w:p w:rsidR="00A61545" w:rsidRPr="00964C7F" w:rsidRDefault="00A61545" w:rsidP="00EC1C0B">
      <w:pPr>
        <w:rPr>
          <w:b/>
          <w:bCs/>
        </w:rPr>
      </w:pPr>
      <w:r w:rsidRPr="00964C7F">
        <w:rPr>
          <w:b/>
          <w:bCs/>
          <w:lang w:val="vi-VN"/>
        </w:rPr>
        <w:t>Câu 5.</w:t>
      </w:r>
      <w:r w:rsidRPr="00964C7F">
        <w:rPr>
          <w:b/>
          <w:bCs/>
        </w:rPr>
        <w:t xml:space="preserve"> </w:t>
      </w:r>
      <w:r w:rsidRPr="00705203">
        <w:rPr>
          <w:b/>
          <w:i/>
          <w:iCs/>
        </w:rPr>
        <w:t>Tại sao cơ cấu cây trồng nước ta lại rất đa dạng?</w:t>
      </w:r>
    </w:p>
    <w:p w:rsidR="00A61545" w:rsidRDefault="00A61545" w:rsidP="00A370DF">
      <w:pPr>
        <w:jc w:val="center"/>
        <w:rPr>
          <w:b/>
          <w:i/>
        </w:rPr>
      </w:pPr>
      <w:r w:rsidRPr="002A3944">
        <w:rPr>
          <w:b/>
          <w:i/>
          <w:lang w:val="vi-VN"/>
        </w:rPr>
        <w:t>Gợ</w:t>
      </w:r>
      <w:r>
        <w:rPr>
          <w:b/>
          <w:i/>
          <w:lang w:val="vi-VN"/>
        </w:rPr>
        <w:t>i ý làm bài</w:t>
      </w:r>
    </w:p>
    <w:p w:rsidR="00A61545" w:rsidRPr="00705203" w:rsidRDefault="00A61545" w:rsidP="00705203">
      <w:pPr>
        <w:rPr>
          <w:rFonts w:eastAsia="Times New Roman"/>
          <w:iCs/>
          <w:szCs w:val="24"/>
        </w:rPr>
      </w:pPr>
      <w:r w:rsidRPr="00705203">
        <w:rPr>
          <w:rFonts w:eastAsia="Times New Roman"/>
          <w:iCs/>
          <w:szCs w:val="24"/>
        </w:rPr>
        <w:t>- Do khí hậu nước ta có sự phân hoá Bắc - Nam, phân hoá theo độ cao.</w:t>
      </w:r>
    </w:p>
    <w:p w:rsidR="00A61545" w:rsidRDefault="00A61545" w:rsidP="00705203">
      <w:pPr>
        <w:rPr>
          <w:rFonts w:eastAsia="Times New Roman"/>
          <w:iCs/>
          <w:szCs w:val="24"/>
        </w:rPr>
      </w:pPr>
      <w:r w:rsidRPr="00705203">
        <w:rPr>
          <w:rFonts w:eastAsia="Times New Roman"/>
          <w:iCs/>
          <w:szCs w:val="24"/>
        </w:rPr>
        <w:t>- Do khí hậu có sự phân hoá theo mùa.</w:t>
      </w:r>
    </w:p>
    <w:p w:rsidR="00A61545" w:rsidRPr="00705203" w:rsidRDefault="00A61545" w:rsidP="00705203"/>
    <w:p w:rsidR="00A61545" w:rsidRPr="00964C7F" w:rsidRDefault="00A61545" w:rsidP="00964C7F">
      <w:pPr>
        <w:rPr>
          <w:b/>
          <w:lang w:val="vi-VN"/>
        </w:rPr>
      </w:pPr>
      <w:r w:rsidRPr="00964C7F">
        <w:rPr>
          <w:b/>
          <w:bCs/>
          <w:lang w:val="vi-VN"/>
        </w:rPr>
        <w:t>Câu 6.</w:t>
      </w:r>
      <w:r w:rsidRPr="00964C7F">
        <w:rPr>
          <w:b/>
        </w:rPr>
        <w:t xml:space="preserve"> </w:t>
      </w:r>
      <w:r w:rsidRPr="00705203">
        <w:rPr>
          <w:b/>
          <w:i/>
          <w:iCs/>
        </w:rPr>
        <w:t>Vẽ sơ đồ hệ thống cơ sở vật chất - kĩ thuật trong nông nghiệp.</w:t>
      </w:r>
    </w:p>
    <w:p w:rsidR="00A61545" w:rsidRDefault="00A61545" w:rsidP="00964C7F">
      <w:pPr>
        <w:jc w:val="center"/>
        <w:rPr>
          <w:b/>
          <w:i/>
        </w:rPr>
      </w:pPr>
      <w:r w:rsidRPr="002A3944">
        <w:rPr>
          <w:b/>
          <w:i/>
          <w:lang w:val="vi-VN"/>
        </w:rPr>
        <w:t>Gợ</w:t>
      </w:r>
      <w:r>
        <w:rPr>
          <w:b/>
          <w:i/>
          <w:lang w:val="vi-VN"/>
        </w:rPr>
        <w:t>i ý làm bài</w: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1555115</wp:posOffset>
                </wp:positionH>
                <wp:positionV relativeFrom="paragraph">
                  <wp:posOffset>38100</wp:posOffset>
                </wp:positionV>
                <wp:extent cx="3320415" cy="358140"/>
                <wp:effectExtent l="21590" t="19050" r="20320" b="13335"/>
                <wp:wrapNone/>
                <wp:docPr id="10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35814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22.45pt;margin-top:3pt;width:261.4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" strokeweight="2pt">
                <v:textbox>
                  <w:txbxContent>
                    <w:p w:rsidR="00A61545" w:rsidRPr="00CF750E" w:rsidRDefault="00A61545" w:rsidP="00705203">
                      <w:pPr>
                        <w:jc w:val="center"/>
                      </w:pPr>
                      <w:r w:rsidRPr="00CF750E">
                        <w:t>C</w:t>
                      </w:r>
                      <w:r>
                        <w:t>ơ</w:t>
                      </w:r>
                      <w:r w:rsidRPr="00CF750E">
                        <w:t xml:space="preserve"> sở</w:t>
                      </w:r>
                      <w:r>
                        <w:t xml:space="preserve"> vật chất – kĩ thuật trong nông nghiệp</w:t>
                      </w:r>
                    </w:p>
                  </w:txbxContent>
                </v:textbox>
              </v:rect>
            </w:pict>
          </mc:Fallback>
        </mc:AlternateContent>
      </w:r>
    </w:p>
    <w:p w:rsidR="00A61545" w:rsidRPr="00267655" w:rsidRDefault="0032101F" w:rsidP="00705203">
      <w:pPr>
        <w:pStyle w:val="BodyText"/>
        <w:shd w:val="clear" w:color="auto" w:fill="auto"/>
        <w:spacing w:after="320" w:line="240" w:lineRule="auto"/>
        <w:ind w:firstLine="0"/>
        <w:jc w:val="center"/>
        <w:rPr>
          <w:noProof/>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1226185</wp:posOffset>
                </wp:positionH>
                <wp:positionV relativeFrom="paragraph">
                  <wp:posOffset>32385</wp:posOffset>
                </wp:positionV>
                <wp:extent cx="1982470" cy="431800"/>
                <wp:effectExtent l="35560" t="13335" r="10795" b="78740"/>
                <wp:wrapNone/>
                <wp:docPr id="106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247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96.55pt;margin-top:2.55pt;width:156.1pt;height:3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">
                <v:stroke endarrow="open"/>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3120390</wp:posOffset>
                </wp:positionH>
                <wp:positionV relativeFrom="paragraph">
                  <wp:posOffset>485775</wp:posOffset>
                </wp:positionV>
                <wp:extent cx="899160" cy="657860"/>
                <wp:effectExtent l="15240" t="19050" r="19050" b="18415"/>
                <wp:wrapNone/>
                <wp:docPr id="106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chăn nuôi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245.7pt;margin-top:38.25pt;width:70.8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KwIAAFQ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" strokeweight="2pt">
                <v:textbox>
                  <w:txbxContent>
                    <w:p w:rsidR="00A61545" w:rsidRPr="00CF750E" w:rsidRDefault="00A61545" w:rsidP="00705203">
                      <w:pPr>
                        <w:jc w:val="center"/>
                      </w:pPr>
                      <w:r>
                        <w:t>Hệ thống dịch vụ chăn nuôi</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1940560</wp:posOffset>
                </wp:positionH>
                <wp:positionV relativeFrom="paragraph">
                  <wp:posOffset>484505</wp:posOffset>
                </wp:positionV>
                <wp:extent cx="782320" cy="665480"/>
                <wp:effectExtent l="16510" t="17780" r="20320" b="21590"/>
                <wp:wrapNone/>
                <wp:docPr id="10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dịch vụ trồng trọt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8" style="position:absolute;left:0;text-align:left;margin-left:152.8pt;margin-top:38.15pt;width:61.6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" strokeweight="2pt">
                <v:textbox>
                  <w:txbxContent>
                    <w:p w:rsidR="00A61545" w:rsidRPr="00CF750E" w:rsidRDefault="00A61545" w:rsidP="00705203">
                      <w:pPr>
                        <w:jc w:val="center"/>
                      </w:pPr>
                      <w:r>
                        <w:t>Hệ thống dịch vụ trồng trọt</w:t>
                      </w:r>
                    </w:p>
                  </w:txbxContent>
                </v:textbox>
              </v:rec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478790</wp:posOffset>
                </wp:positionV>
                <wp:extent cx="782955" cy="665480"/>
                <wp:effectExtent l="17145" t="21590" r="19050" b="17780"/>
                <wp:wrapNone/>
                <wp:docPr id="10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66548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Hệ thống thủy lợi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6.6pt;margin-top:37.7pt;width:61.65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UMAIAAFQ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" strokeweight="2pt">
                <v:textbox>
                  <w:txbxContent>
                    <w:p w:rsidR="00A61545" w:rsidRPr="00CF750E" w:rsidRDefault="00A61545" w:rsidP="00705203">
                      <w:pPr>
                        <w:jc w:val="center"/>
                      </w:pPr>
                      <w:r>
                        <w:t>Hệ thống thủy lợi</w:t>
                      </w:r>
                    </w:p>
                  </w:txbxContent>
                </v:textbox>
              </v:rect>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3207385</wp:posOffset>
                </wp:positionH>
                <wp:positionV relativeFrom="paragraph">
                  <wp:posOffset>40005</wp:posOffset>
                </wp:positionV>
                <wp:extent cx="1757045" cy="431800"/>
                <wp:effectExtent l="6985" t="11430" r="36195" b="80645"/>
                <wp:wrapNone/>
                <wp:docPr id="106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52.55pt;margin-top:3.15pt;width:138.3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IPwIAAHI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">
                <v:stroke endarrow="open"/>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3207385</wp:posOffset>
                </wp:positionH>
                <wp:positionV relativeFrom="paragraph">
                  <wp:posOffset>40005</wp:posOffset>
                </wp:positionV>
                <wp:extent cx="359410" cy="431800"/>
                <wp:effectExtent l="6985" t="11430" r="62230" b="61595"/>
                <wp:wrapNone/>
                <wp:docPr id="10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52.55pt;margin-top:3.15pt;width:28.3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">
                <v:stroke endarrow="open"/>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2330450</wp:posOffset>
                </wp:positionH>
                <wp:positionV relativeFrom="paragraph">
                  <wp:posOffset>40005</wp:posOffset>
                </wp:positionV>
                <wp:extent cx="876935" cy="431800"/>
                <wp:effectExtent l="44450" t="11430" r="12065" b="71120"/>
                <wp:wrapNone/>
                <wp:docPr id="106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431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37" o:spid="_x0000_s1026" type="#_x0000_t32" style="position:absolute;margin-left:183.5pt;margin-top:3.15pt;width:69.05pt;height:3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">
                <v:stroke endarrow="open"/>
              </v:shape>
            </w:pict>
          </mc:Fallback>
        </mc:AlternateContent>
      </w:r>
    </w:p>
    <w:p w:rsidR="00A61545" w:rsidRPr="00267655" w:rsidRDefault="0032101F" w:rsidP="00705203">
      <w:pPr>
        <w:pStyle w:val="BodyText"/>
        <w:shd w:val="clear" w:color="auto" w:fill="auto"/>
        <w:spacing w:after="320" w:line="240" w:lineRule="auto"/>
        <w:ind w:firstLine="0"/>
        <w:rPr>
          <w:noProof/>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4378325</wp:posOffset>
                </wp:positionH>
                <wp:positionV relativeFrom="paragraph">
                  <wp:posOffset>107315</wp:posOffset>
                </wp:positionV>
                <wp:extent cx="1002030" cy="657860"/>
                <wp:effectExtent l="15875" t="21590" r="20320" b="15875"/>
                <wp:wrapNone/>
                <wp:docPr id="10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657860"/>
                        </a:xfrm>
                        <a:prstGeom prst="rect">
                          <a:avLst/>
                        </a:prstGeom>
                        <a:solidFill>
                          <a:srgbClr val="FFFFFF"/>
                        </a:solidFill>
                        <a:ln w="25400">
                          <a:solidFill>
                            <a:srgbClr val="000000"/>
                          </a:solidFill>
                          <a:miter lim="800000"/>
                          <a:headEnd/>
                          <a:tailEnd/>
                        </a:ln>
                      </wps:spPr>
                      <wps:txbx>
                        <w:txbxContent>
                          <w:p w:rsidR="00A61545" w:rsidRPr="00CF750E" w:rsidRDefault="00A61545" w:rsidP="00705203">
                            <w:pPr>
                              <w:jc w:val="center"/>
                            </w:pPr>
                            <w:r>
                              <w:t>Các cơ sở vật chất – kĩ thuật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margin-left:344.75pt;margin-top:8.45pt;width:78.9pt;height: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" strokeweight="2pt">
                <v:textbox>
                  <w:txbxContent>
                    <w:p w:rsidR="00A61545" w:rsidRPr="00CF750E" w:rsidRDefault="00A61545" w:rsidP="00705203">
                      <w:pPr>
                        <w:jc w:val="center"/>
                      </w:pPr>
                      <w:r>
                        <w:t>Các cơ sở vật chất – kĩ thuật</w:t>
                      </w:r>
                    </w:p>
                  </w:txbxContent>
                </v:textbox>
              </v:rect>
            </w:pict>
          </mc:Fallback>
        </mc:AlternateContent>
      </w:r>
    </w:p>
    <w:p w:rsidR="00A61545" w:rsidRPr="00005C3C" w:rsidRDefault="00A61545" w:rsidP="00005C3C">
      <w:pPr>
        <w:rPr>
          <w:b/>
          <w:bCs/>
          <w:lang w:val="vi-VN"/>
        </w:rPr>
      </w:pPr>
      <w:r w:rsidRPr="00005C3C">
        <w:rPr>
          <w:b/>
          <w:bCs/>
          <w:lang w:val="vi-VN"/>
        </w:rPr>
        <w:t>Nội dung 2:</w:t>
      </w:r>
    </w:p>
    <w:p w:rsidR="00A61545" w:rsidRPr="00005C3C" w:rsidRDefault="00A61545" w:rsidP="00005C3C">
      <w:pPr>
        <w:rPr>
          <w:b/>
          <w:bCs/>
          <w:lang w:val="vi-VN"/>
        </w:rPr>
      </w:pPr>
      <w:r w:rsidRPr="00005C3C">
        <w:rPr>
          <w:b/>
          <w:bCs/>
          <w:lang w:val="vi-VN"/>
        </w:rPr>
        <w:t>DÂN SỐ VÀ GIA TĂNG DÂN SỐ</w:t>
      </w:r>
    </w:p>
    <w:p w:rsidR="00A61545" w:rsidRPr="00005C3C" w:rsidRDefault="00A61545" w:rsidP="00005C3C">
      <w:pPr>
        <w:rPr>
          <w:b/>
          <w:bCs/>
          <w:lang w:val="vi-VN"/>
        </w:rPr>
      </w:pPr>
      <w:r w:rsidRPr="00005C3C">
        <w:rPr>
          <w:b/>
          <w:bCs/>
          <w:lang w:val="vi-VN"/>
        </w:rPr>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Đặc điểm của dân số nước ta</w:t>
      </w:r>
    </w:p>
    <w:p w:rsidR="00A61545" w:rsidRPr="00005C3C" w:rsidRDefault="00A61545" w:rsidP="00005C3C">
      <w:pPr>
        <w:rPr>
          <w:bCs/>
          <w:lang w:val="vi-VN"/>
        </w:rPr>
      </w:pPr>
      <w:r w:rsidRPr="00005C3C">
        <w:rPr>
          <w:bCs/>
          <w:lang w:val="vi-VN"/>
        </w:rPr>
        <w:lastRenderedPageBreak/>
        <w:t>- Đông dân, có nhiều thành phần dân tộc.</w:t>
      </w:r>
    </w:p>
    <w:p w:rsidR="00A61545" w:rsidRPr="00005C3C" w:rsidRDefault="00A61545" w:rsidP="00005C3C">
      <w:pPr>
        <w:rPr>
          <w:bCs/>
          <w:lang w:val="vi-VN"/>
        </w:rPr>
      </w:pPr>
      <w:r w:rsidRPr="00005C3C">
        <w:rPr>
          <w:bCs/>
          <w:lang w:val="vi-VN"/>
        </w:rPr>
        <w:t>+ Năm 2002, số dân nước ta là 79,7 triệu người (đứng thứ 14 trên thể giới).</w:t>
      </w:r>
    </w:p>
    <w:p w:rsidR="00A61545" w:rsidRPr="00005C3C" w:rsidRDefault="00A61545" w:rsidP="00005C3C">
      <w:pPr>
        <w:rPr>
          <w:bCs/>
          <w:lang w:val="vi-VN"/>
        </w:rPr>
      </w:pPr>
      <w:r w:rsidRPr="00005C3C">
        <w:rPr>
          <w:bCs/>
          <w:lang w:val="vi-VN"/>
        </w:rPr>
        <w:t>+ Nước ta có 54 thành phần dân tộc.</w:t>
      </w:r>
    </w:p>
    <w:p w:rsidR="00A61545" w:rsidRPr="00005C3C" w:rsidRDefault="00A61545" w:rsidP="00005C3C">
      <w:pPr>
        <w:rPr>
          <w:bCs/>
          <w:lang w:val="vi-VN"/>
        </w:rPr>
      </w:pPr>
      <w:r w:rsidRPr="00005C3C">
        <w:rPr>
          <w:bCs/>
          <w:lang w:val="vi-VN"/>
        </w:rPr>
        <w:t>+ Nước ta còn có khoảng 3,2 triệu người Việt sinh sống ở nước ngoài.</w:t>
      </w:r>
    </w:p>
    <w:p w:rsidR="00A61545" w:rsidRPr="00005C3C" w:rsidRDefault="00A61545"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A61545" w:rsidRPr="00005C3C" w:rsidRDefault="00A61545"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A61545" w:rsidRPr="00005C3C" w:rsidRDefault="00A61545" w:rsidP="00005C3C">
      <w:pPr>
        <w:rPr>
          <w:bCs/>
          <w:lang w:val="vi-VN"/>
        </w:rPr>
      </w:pPr>
      <w:r w:rsidRPr="00005C3C">
        <w:rPr>
          <w:bCs/>
          <w:lang w:val="vi-VN"/>
        </w:rPr>
        <w:t>+ Tỉ lệ nhóm tuổi từ 0-14 giảm (dẫn chứng).</w:t>
      </w:r>
    </w:p>
    <w:p w:rsidR="00A61545" w:rsidRPr="00005C3C" w:rsidRDefault="00A61545" w:rsidP="00005C3C">
      <w:pPr>
        <w:rPr>
          <w:bCs/>
          <w:lang w:val="vi-VN"/>
        </w:rPr>
      </w:pPr>
      <w:r w:rsidRPr="00005C3C">
        <w:rPr>
          <w:bCs/>
          <w:lang w:val="vi-VN"/>
        </w:rPr>
        <w:t>+ Tỉ lệ nhóm tuổi từ 15 đến 59 tăng (dẫn chứng).</w:t>
      </w:r>
    </w:p>
    <w:p w:rsidR="00A61545" w:rsidRPr="00005C3C" w:rsidRDefault="00A61545" w:rsidP="00005C3C">
      <w:pPr>
        <w:rPr>
          <w:bCs/>
          <w:lang w:val="vi-VN"/>
        </w:rPr>
      </w:pPr>
      <w:r w:rsidRPr="00005C3C">
        <w:rPr>
          <w:bCs/>
          <w:lang w:val="vi-VN"/>
        </w:rPr>
        <w:t>+ Tỉ lệ nhóm tuổi từ 60 trở lên tăng (dẫn chứng).</w:t>
      </w:r>
    </w:p>
    <w:p w:rsidR="00A61545" w:rsidRPr="00005C3C" w:rsidRDefault="00A61545"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A61545" w:rsidRPr="0030378F" w:rsidRDefault="00A61545"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còn tăng nhanh.</w:t>
      </w:r>
    </w:p>
    <w:p w:rsidR="00A61545" w:rsidRPr="00005C3C" w:rsidRDefault="00A61545"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A61545" w:rsidRPr="00005C3C" w:rsidRDefault="00A61545" w:rsidP="00005C3C">
      <w:pPr>
        <w:rPr>
          <w:bCs/>
          <w:lang w:val="vi-VN"/>
        </w:rPr>
      </w:pPr>
      <w:r w:rsidRPr="00005C3C">
        <w:rPr>
          <w:bCs/>
          <w:lang w:val="vi-VN"/>
        </w:rPr>
        <w:t>- Do quy mô dân số đông nên mỗi năm dân số nước ta vẫn tăng thêm trung bình hơn 1 triệu .</w:t>
      </w:r>
    </w:p>
    <w:p w:rsidR="00A61545" w:rsidRPr="00005C3C" w:rsidRDefault="00A61545"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A61545" w:rsidRPr="00005C3C" w:rsidRDefault="00A61545"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Dân số nước ta tăng trong khi nền kinh tế còn chậm phát triển dẫn tới hậu quả:</w:t>
      </w:r>
    </w:p>
    <w:p w:rsidR="00A61545" w:rsidRPr="00005C3C" w:rsidRDefault="00A61545" w:rsidP="00005C3C">
      <w:pPr>
        <w:rPr>
          <w:bCs/>
          <w:lang w:val="vi-VN"/>
        </w:rPr>
      </w:pPr>
      <w:r w:rsidRPr="00005C3C">
        <w:rPr>
          <w:bCs/>
          <w:lang w:val="vi-VN"/>
        </w:rPr>
        <w:t>- Đối với phát triển kinh tế:</w:t>
      </w:r>
    </w:p>
    <w:p w:rsidR="00A61545" w:rsidRPr="00005C3C" w:rsidRDefault="00A61545"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A61545" w:rsidRPr="00005C3C" w:rsidRDefault="00A61545"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A61545" w:rsidRPr="00005C3C" w:rsidRDefault="00A61545" w:rsidP="00005C3C">
      <w:pPr>
        <w:rPr>
          <w:bCs/>
          <w:lang w:val="vi-VN"/>
        </w:rPr>
      </w:pPr>
      <w:r w:rsidRPr="00005C3C">
        <w:rPr>
          <w:bCs/>
          <w:lang w:val="vi-VN"/>
        </w:rPr>
        <w:t>+ Dân số tăng nhanh làm ảnh hưởng đến mối quan hệ giữa tích luỹ và tiêu dùng, tạo mâu thuẫn giữa cung và cầu.</w:t>
      </w:r>
    </w:p>
    <w:p w:rsidR="00A61545" w:rsidRPr="00005C3C" w:rsidRDefault="00A61545" w:rsidP="00005C3C">
      <w:pPr>
        <w:rPr>
          <w:bCs/>
          <w:lang w:val="vi-VN"/>
        </w:rPr>
      </w:pPr>
      <w:r w:rsidRPr="00005C3C">
        <w:rPr>
          <w:bCs/>
          <w:lang w:val="vi-VN"/>
        </w:rPr>
        <w:t>+ Làm cho quá trình chuyển dịch cơ cấu kinh tế theo ngành và lãnh thổ diễn ra chậm.</w:t>
      </w:r>
    </w:p>
    <w:p w:rsidR="00A61545" w:rsidRPr="00005C3C" w:rsidRDefault="00A61545" w:rsidP="00005C3C">
      <w:pPr>
        <w:rPr>
          <w:bCs/>
          <w:lang w:val="vi-VN"/>
        </w:rPr>
      </w:pPr>
      <w:r w:rsidRPr="00005C3C">
        <w:rPr>
          <w:bCs/>
          <w:lang w:val="vi-VN"/>
        </w:rPr>
        <w:t>- Sức ép đối với tài nguyên môi trường:</w:t>
      </w:r>
    </w:p>
    <w:p w:rsidR="00A61545" w:rsidRPr="00005C3C" w:rsidRDefault="00A61545" w:rsidP="00005C3C">
      <w:pPr>
        <w:rPr>
          <w:bCs/>
          <w:lang w:val="vi-VN"/>
        </w:rPr>
      </w:pPr>
      <w:r w:rsidRPr="00005C3C">
        <w:rPr>
          <w:bCs/>
          <w:lang w:val="vi-VN"/>
        </w:rPr>
        <w:t>+ Nguồn tài nguyên thiên bị suy giảm do khai thác quá mức.</w:t>
      </w:r>
    </w:p>
    <w:p w:rsidR="00A61545" w:rsidRPr="00005C3C" w:rsidRDefault="00A61545" w:rsidP="00005C3C">
      <w:pPr>
        <w:rPr>
          <w:bCs/>
          <w:lang w:val="vi-VN"/>
        </w:rPr>
      </w:pPr>
      <w:r w:rsidRPr="00005C3C">
        <w:rPr>
          <w:bCs/>
          <w:lang w:val="vi-VN"/>
        </w:rPr>
        <w:t>+ Môi trường ô nhiễm.</w:t>
      </w:r>
    </w:p>
    <w:p w:rsidR="00A61545" w:rsidRPr="00005C3C" w:rsidRDefault="00A61545" w:rsidP="00005C3C">
      <w:pPr>
        <w:rPr>
          <w:bCs/>
          <w:lang w:val="vi-VN"/>
        </w:rPr>
      </w:pPr>
      <w:r w:rsidRPr="00005C3C">
        <w:rPr>
          <w:bCs/>
          <w:lang w:val="vi-VN"/>
        </w:rPr>
        <w:lastRenderedPageBreak/>
        <w:t>+ Không gian cư trú ngày càng trở nên chật hẹp,...</w:t>
      </w:r>
    </w:p>
    <w:p w:rsidR="00A61545" w:rsidRPr="00005C3C" w:rsidRDefault="00A61545" w:rsidP="00005C3C">
      <w:pPr>
        <w:rPr>
          <w:bCs/>
          <w:lang w:val="vi-VN"/>
        </w:rPr>
      </w:pPr>
      <w:r w:rsidRPr="00005C3C">
        <w:rPr>
          <w:bCs/>
          <w:lang w:val="vi-VN"/>
        </w:rPr>
        <w:t>- Sức ép đối với chất lượng cuộc sống:</w:t>
      </w:r>
    </w:p>
    <w:p w:rsidR="00A61545" w:rsidRPr="00005C3C" w:rsidRDefault="00A61545" w:rsidP="00005C3C">
      <w:pPr>
        <w:rPr>
          <w:bCs/>
          <w:lang w:val="vi-VN"/>
        </w:rPr>
      </w:pPr>
      <w:r w:rsidRPr="00005C3C">
        <w:rPr>
          <w:bCs/>
          <w:lang w:val="vi-VN"/>
        </w:rPr>
        <w:t>+ Chất lượng cuộc sống của người dân chậm được nâng cao.</w:t>
      </w:r>
    </w:p>
    <w:p w:rsidR="00A61545" w:rsidRPr="00005C3C" w:rsidRDefault="00A61545" w:rsidP="00005C3C">
      <w:pPr>
        <w:rPr>
          <w:bCs/>
          <w:lang w:val="vi-VN"/>
        </w:rPr>
      </w:pPr>
      <w:r w:rsidRPr="00005C3C">
        <w:rPr>
          <w:bCs/>
          <w:lang w:val="vi-VN"/>
        </w:rPr>
        <w:t>+ GDP/người thấp.</w:t>
      </w:r>
    </w:p>
    <w:p w:rsidR="00A61545" w:rsidRPr="00005C3C" w:rsidRDefault="00A61545" w:rsidP="00005C3C">
      <w:pPr>
        <w:rPr>
          <w:bCs/>
          <w:lang w:val="vi-VN"/>
        </w:rPr>
      </w:pPr>
      <w:r w:rsidRPr="00005C3C">
        <w:rPr>
          <w:bCs/>
          <w:lang w:val="vi-VN"/>
        </w:rPr>
        <w:t>+  Các vấn đề phát triển giáo dục, y tế, văn hoá, cơ sở hạ tầng,...</w:t>
      </w:r>
    </w:p>
    <w:p w:rsidR="00A61545" w:rsidRPr="00005C3C" w:rsidRDefault="00A61545" w:rsidP="00005C3C">
      <w:pPr>
        <w:rPr>
          <w:bCs/>
          <w:lang w:val="vi-VN"/>
        </w:rPr>
      </w:pPr>
      <w:r w:rsidRPr="00005C3C">
        <w:rPr>
          <w:bCs/>
          <w:lang w:val="vi-VN"/>
        </w:rPr>
        <w:t>+ Tỉ lệ thiếu việc làm và thất nghiệp lớn.</w:t>
      </w:r>
    </w:p>
    <w:p w:rsidR="00A61545" w:rsidRPr="00005C3C" w:rsidRDefault="00A61545"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A61545" w:rsidRPr="00005C3C" w:rsidRDefault="00A61545" w:rsidP="00005C3C">
      <w:pPr>
        <w:rPr>
          <w:bCs/>
          <w:lang w:val="vi-VN"/>
        </w:rPr>
      </w:pPr>
      <w:r w:rsidRPr="00005C3C">
        <w:rPr>
          <w:bCs/>
          <w:lang w:val="vi-VN"/>
        </w:rPr>
        <w:t>- Cơ cấu dân số theo độ tuổi cho biết nước ta có dân số trẻ hay dân số già.</w:t>
      </w:r>
    </w:p>
    <w:p w:rsidR="00A61545" w:rsidRPr="00005C3C" w:rsidRDefault="00A61545"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Cơ cấu dân số theo nhóm tuổi:</w:t>
      </w:r>
    </w:p>
    <w:p w:rsidR="00A61545" w:rsidRPr="00005C3C" w:rsidRDefault="00A61545" w:rsidP="00005C3C">
      <w:pPr>
        <w:rPr>
          <w:bCs/>
          <w:lang w:val="vi-VN"/>
        </w:rPr>
      </w:pPr>
      <w:r w:rsidRPr="00005C3C">
        <w:rPr>
          <w:bCs/>
          <w:lang w:val="vi-VN"/>
        </w:rPr>
        <w:t>+ Năm 1999:</w:t>
      </w:r>
    </w:p>
    <w:p w:rsidR="00A61545" w:rsidRPr="00005C3C" w:rsidRDefault="00A61545" w:rsidP="00005C3C">
      <w:pPr>
        <w:rPr>
          <w:bCs/>
          <w:lang w:val="vi-VN"/>
        </w:rPr>
      </w:pPr>
      <w:r w:rsidRPr="00005C3C">
        <w:rPr>
          <w:bCs/>
          <w:lang w:val="vi-VN"/>
        </w:rPr>
        <w:t>Tỉ lệ nhóm tuổi từ 0 - 14 tuổi khá lớn, chiếm 33,5% dân số.</w:t>
      </w:r>
    </w:p>
    <w:p w:rsidR="00A61545" w:rsidRPr="00005C3C" w:rsidRDefault="00A61545" w:rsidP="00005C3C">
      <w:pPr>
        <w:rPr>
          <w:bCs/>
          <w:lang w:val="vi-VN"/>
        </w:rPr>
      </w:pPr>
      <w:r w:rsidRPr="00005C3C">
        <w:rPr>
          <w:bCs/>
          <w:lang w:val="vi-VN"/>
        </w:rPr>
        <w:t>Tỉ lệ nhóm tuổi từ 15 - 59 tuổi lớn nhất, chiếm 58,4% dân số.</w:t>
      </w:r>
    </w:p>
    <w:p w:rsidR="00A61545" w:rsidRPr="00005C3C" w:rsidRDefault="00A61545" w:rsidP="00005C3C">
      <w:pPr>
        <w:rPr>
          <w:bCs/>
          <w:lang w:val="vi-VN"/>
        </w:rPr>
      </w:pPr>
      <w:r w:rsidRPr="00005C3C">
        <w:rPr>
          <w:bCs/>
          <w:lang w:val="vi-VN"/>
        </w:rPr>
        <w:t>Tỉ lệ nhóm tuổi lừ 60 tuổi trở lên nhỏ nhất, chiếm 8,19% dân số.</w:t>
      </w:r>
    </w:p>
    <w:p w:rsidR="00A61545" w:rsidRPr="00005C3C" w:rsidRDefault="00A61545" w:rsidP="00005C3C">
      <w:pPr>
        <w:rPr>
          <w:bCs/>
          <w:lang w:val="vi-VN"/>
        </w:rPr>
      </w:pPr>
      <w:r w:rsidRPr="00005C3C">
        <w:rPr>
          <w:bCs/>
          <w:lang w:val="vi-VN"/>
        </w:rPr>
        <w:t>+ Năm 2007:</w:t>
      </w:r>
    </w:p>
    <w:p w:rsidR="00A61545" w:rsidRPr="00005C3C" w:rsidRDefault="00A61545" w:rsidP="00005C3C">
      <w:pPr>
        <w:rPr>
          <w:bCs/>
          <w:lang w:val="vi-VN"/>
        </w:rPr>
      </w:pPr>
      <w:r w:rsidRPr="00005C3C">
        <w:rPr>
          <w:bCs/>
          <w:lang w:val="vi-VN"/>
        </w:rPr>
        <w:t>Tỉ lệ nhóm tuổi từ 0-14 tuổi khá lớn, chiếm khoảng 25% dân số.</w:t>
      </w:r>
    </w:p>
    <w:p w:rsidR="00A61545" w:rsidRPr="00005C3C" w:rsidRDefault="00A61545" w:rsidP="00005C3C">
      <w:pPr>
        <w:rPr>
          <w:bCs/>
          <w:lang w:val="vi-VN"/>
        </w:rPr>
      </w:pPr>
      <w:r w:rsidRPr="00005C3C">
        <w:rPr>
          <w:bCs/>
          <w:lang w:val="vi-VN"/>
        </w:rPr>
        <w:t>Tỉ lệ nhóm tuổi lừ 15 - 59 tuổi lớn nhất, chiếm khoảng 66%.</w:t>
      </w:r>
    </w:p>
    <w:p w:rsidR="00A61545" w:rsidRPr="00005C3C" w:rsidRDefault="00A61545" w:rsidP="00005C3C">
      <w:pPr>
        <w:rPr>
          <w:bCs/>
          <w:lang w:val="vi-VN"/>
        </w:rPr>
      </w:pPr>
      <w:r w:rsidRPr="00005C3C">
        <w:rPr>
          <w:bCs/>
          <w:lang w:val="vi-VN"/>
        </w:rPr>
        <w:t>Tỉ lệ nhóm tuổi từ 60 tuổi trở lên chiếm khoảng 9% dân số.</w:t>
      </w:r>
    </w:p>
    <w:p w:rsidR="00A61545" w:rsidRPr="00005C3C" w:rsidRDefault="00A61545" w:rsidP="00005C3C">
      <w:pPr>
        <w:rPr>
          <w:bCs/>
          <w:lang w:val="vi-VN"/>
        </w:rPr>
      </w:pPr>
      <w:r w:rsidRPr="00005C3C">
        <w:rPr>
          <w:bCs/>
          <w:lang w:val="vi-VN"/>
        </w:rPr>
        <w:t>+ Năm 2007 so với năm 1999:</w:t>
      </w:r>
    </w:p>
    <w:p w:rsidR="00A61545" w:rsidRPr="00005C3C" w:rsidRDefault="00A61545"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A61545" w:rsidRPr="00005C3C" w:rsidRDefault="00A61545"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A61545" w:rsidRPr="00005C3C" w:rsidRDefault="00A61545" w:rsidP="00005C3C">
      <w:pPr>
        <w:rPr>
          <w:bCs/>
          <w:lang w:val="vi-VN"/>
        </w:rPr>
      </w:pPr>
      <w:r w:rsidRPr="00005C3C">
        <w:rPr>
          <w:bCs/>
          <w:lang w:val="vi-VN"/>
        </w:rPr>
        <w:t>- Cơ cấu dân số theo giới tính:</w:t>
      </w:r>
    </w:p>
    <w:p w:rsidR="00A61545" w:rsidRPr="00005C3C" w:rsidRDefault="00A61545" w:rsidP="00005C3C">
      <w:pPr>
        <w:rPr>
          <w:bCs/>
          <w:lang w:val="vi-VN"/>
        </w:rPr>
      </w:pPr>
      <w:r w:rsidRPr="00005C3C">
        <w:rPr>
          <w:bCs/>
          <w:lang w:val="vi-VN"/>
        </w:rPr>
        <w:t>+ Ở nước ta, tỉ lệ nữ giới cao hơn so với nam giới và đang tiến tới sự cân bằng.</w:t>
      </w:r>
    </w:p>
    <w:p w:rsidR="00A61545" w:rsidRPr="00005C3C" w:rsidRDefault="00A61545"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A61545" w:rsidRPr="00005C3C" w:rsidRDefault="00A61545" w:rsidP="00005C3C">
      <w:pPr>
        <w:rPr>
          <w:b/>
          <w:bCs/>
          <w:lang w:val="vi-VN"/>
        </w:rPr>
      </w:pPr>
      <w:r w:rsidRPr="00005C3C">
        <w:rPr>
          <w:b/>
          <w:bCs/>
          <w:lang w:val="vi-VN"/>
        </w:rPr>
        <w:t xml:space="preserve">Câu 7. </w:t>
      </w:r>
      <w:r w:rsidRPr="00005C3C">
        <w:rPr>
          <w:b/>
          <w:bCs/>
          <w:i/>
          <w:lang w:val="vi-VN"/>
        </w:rPr>
        <w:t>Dựa vào Atlat Địa lí Việt Nam và kiến thức đã học, hãy:</w:t>
      </w:r>
    </w:p>
    <w:p w:rsidR="00A61545" w:rsidRPr="00005C3C" w:rsidRDefault="00A61545" w:rsidP="00005C3C">
      <w:pPr>
        <w:rPr>
          <w:b/>
          <w:bCs/>
          <w:i/>
          <w:lang w:val="vi-VN"/>
        </w:rPr>
      </w:pPr>
      <w:r w:rsidRPr="00005C3C">
        <w:rPr>
          <w:b/>
          <w:bCs/>
          <w:i/>
          <w:lang w:val="vi-VN"/>
        </w:rPr>
        <w:t>a) Nhận xét về sự thay đổi của cơ cấu dân số theo độ tuổi ở nước ta. Giải thích nguyên nhân.</w:t>
      </w:r>
    </w:p>
    <w:p w:rsidR="00A61545" w:rsidRPr="00005C3C" w:rsidRDefault="00A61545"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A61545" w:rsidRPr="00005C3C" w:rsidRDefault="00A61545" w:rsidP="00005C3C">
      <w:pPr>
        <w:jc w:val="center"/>
        <w:rPr>
          <w:b/>
          <w:i/>
          <w:lang w:val="vi-VN"/>
        </w:rPr>
      </w:pPr>
      <w:r w:rsidRPr="00005C3C">
        <w:rPr>
          <w:b/>
          <w:i/>
          <w:lang w:val="vi-VN"/>
        </w:rPr>
        <w:lastRenderedPageBreak/>
        <w:t>Gợi ý làm bài</w:t>
      </w:r>
    </w:p>
    <w:p w:rsidR="00A61545" w:rsidRPr="00005C3C" w:rsidRDefault="00A61545" w:rsidP="00005C3C">
      <w:pPr>
        <w:rPr>
          <w:bCs/>
          <w:i/>
          <w:lang w:val="vi-VN"/>
        </w:rPr>
      </w:pPr>
      <w:r w:rsidRPr="00005C3C">
        <w:rPr>
          <w:bCs/>
          <w:i/>
          <w:lang w:val="vi-VN"/>
        </w:rPr>
        <w:t>a) Nhận xét và giải thích về sự thay đổi của cơ cấu dân số theo độ tuổi</w:t>
      </w:r>
    </w:p>
    <w:p w:rsidR="00A61545" w:rsidRPr="00005C3C" w:rsidRDefault="00A61545" w:rsidP="00005C3C">
      <w:pPr>
        <w:rPr>
          <w:bCs/>
          <w:lang w:val="vi-VN"/>
        </w:rPr>
      </w:pPr>
      <w:r w:rsidRPr="00005C3C">
        <w:rPr>
          <w:bCs/>
          <w:lang w:val="vi-VN"/>
        </w:rPr>
        <w:t>Nước ta có cơ cấu dân số trẻ nhưng đang có xu hướng già hoá.</w:t>
      </w:r>
    </w:p>
    <w:p w:rsidR="00A61545" w:rsidRPr="00005C3C" w:rsidRDefault="00A61545"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A61545" w:rsidRPr="00005C3C" w:rsidRDefault="00A61545"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A61545" w:rsidRPr="00005C3C" w:rsidRDefault="00A61545" w:rsidP="00005C3C">
      <w:pPr>
        <w:rPr>
          <w:bCs/>
          <w:i/>
          <w:lang w:val="vi-VN"/>
        </w:rPr>
      </w:pPr>
      <w:r w:rsidRPr="00005C3C">
        <w:rPr>
          <w:bCs/>
          <w:i/>
          <w:lang w:val="vi-VN"/>
        </w:rPr>
        <w:t>b) Ảnh hưởng của cơ cấu dân số theo độ tuổi đối với sự phát triển kinh tế - xã hội của nước ta</w:t>
      </w:r>
    </w:p>
    <w:p w:rsidR="00A61545" w:rsidRPr="00005C3C" w:rsidRDefault="00A61545"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A61545" w:rsidRPr="00005C3C" w:rsidRDefault="00A61545" w:rsidP="00005C3C">
      <w:pPr>
        <w:rPr>
          <w:bCs/>
          <w:lang w:val="vi-VN"/>
        </w:rPr>
      </w:pPr>
      <w:r w:rsidRPr="00005C3C">
        <w:rPr>
          <w:bCs/>
          <w:lang w:val="vi-VN"/>
        </w:rPr>
        <w:t>- Khó khăn:</w:t>
      </w:r>
    </w:p>
    <w:p w:rsidR="00A61545" w:rsidRPr="00005C3C" w:rsidRDefault="00A61545"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A61545" w:rsidRPr="00005C3C" w:rsidRDefault="00A61545" w:rsidP="00005C3C">
      <w:pPr>
        <w:rPr>
          <w:bCs/>
          <w:lang w:val="vi-VN"/>
        </w:rPr>
      </w:pPr>
      <w:r w:rsidRPr="00005C3C">
        <w:rPr>
          <w:bCs/>
          <w:lang w:val="vi-VN"/>
        </w:rPr>
        <w:t>+ Tỉ lệ dân số phụ thuộc lớn đặt ra vấn đề cấp bách về văn hoá, giáo dục, y tế.</w:t>
      </w:r>
    </w:p>
    <w:p w:rsidR="00A61545" w:rsidRPr="00005C3C" w:rsidRDefault="00A61545" w:rsidP="00005C3C">
      <w:pPr>
        <w:rPr>
          <w:bCs/>
          <w:lang w:val="vi-VN"/>
        </w:rPr>
      </w:pPr>
      <w:r w:rsidRPr="00005C3C">
        <w:rPr>
          <w:bCs/>
          <w:lang w:val="vi-VN"/>
        </w:rPr>
        <w:t>+ Số người trong độ tuổi sinh đẻ cao nên tỉ lệ sinh vẫn còn cao.</w:t>
      </w:r>
    </w:p>
    <w:p w:rsidR="00A61545" w:rsidRPr="00005C3C" w:rsidRDefault="00A61545"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t>- Ý nghĩa của sự giảm tỉ lệ gia tăng dân số tự nhiên:</w:t>
      </w:r>
    </w:p>
    <w:p w:rsidR="00A61545" w:rsidRPr="00005C3C" w:rsidRDefault="00A61545"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A61545" w:rsidRPr="00005C3C" w:rsidRDefault="00A61545"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A61545" w:rsidRPr="00005C3C" w:rsidRDefault="00A61545" w:rsidP="00005C3C">
      <w:pPr>
        <w:rPr>
          <w:bCs/>
          <w:lang w:val="vi-VN"/>
        </w:rPr>
      </w:pPr>
      <w:r w:rsidRPr="00005C3C">
        <w:rPr>
          <w:bCs/>
          <w:lang w:val="vi-VN"/>
        </w:rPr>
        <w:t>+ Về môi trường: giảm sức ép đối với tài nguyên, môi trường.</w:t>
      </w:r>
    </w:p>
    <w:p w:rsidR="00A61545" w:rsidRPr="00005C3C" w:rsidRDefault="00A61545" w:rsidP="00005C3C">
      <w:pPr>
        <w:rPr>
          <w:bCs/>
          <w:lang w:val="vi-VN"/>
        </w:rPr>
      </w:pPr>
      <w:r w:rsidRPr="00005C3C">
        <w:rPr>
          <w:bCs/>
          <w:lang w:val="vi-VN"/>
        </w:rPr>
        <w:t>- Ý nghĩa của sự thay đổi cơ cấu dân số:</w:t>
      </w:r>
    </w:p>
    <w:p w:rsidR="00A61545" w:rsidRPr="00005C3C" w:rsidRDefault="00A61545"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A61545" w:rsidRPr="00005C3C" w:rsidRDefault="00A61545"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A61545" w:rsidRPr="00005C3C" w:rsidRDefault="00A61545" w:rsidP="00005C3C">
      <w:pPr>
        <w:rPr>
          <w:b/>
          <w:bCs/>
          <w:lang w:val="vi-VN"/>
        </w:rPr>
      </w:pPr>
      <w:r w:rsidRPr="00005C3C">
        <w:rPr>
          <w:b/>
          <w:bCs/>
          <w:lang w:val="vi-VN"/>
        </w:rPr>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lang w:val="vi-VN"/>
        </w:rPr>
      </w:pPr>
      <w:r w:rsidRPr="00005C3C">
        <w:rPr>
          <w:bCs/>
          <w:lang w:val="vi-VN"/>
        </w:rPr>
        <w:lastRenderedPageBreak/>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A61545" w:rsidRPr="00005C3C" w:rsidRDefault="00A61545"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A61545" w:rsidRPr="00005C3C" w:rsidRDefault="00A61545" w:rsidP="00005C3C">
      <w:pPr>
        <w:rPr>
          <w:b/>
          <w:bCs/>
          <w:lang w:val="vi-VN"/>
        </w:rPr>
      </w:pPr>
      <w:r w:rsidRPr="00005C3C">
        <w:rPr>
          <w:b/>
          <w:bCs/>
          <w:lang w:val="vi-VN"/>
        </w:rPr>
        <w:t xml:space="preserve">Câu 10.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A61545" w:rsidRPr="00005C3C" w:rsidTr="001704A8">
        <w:tc>
          <w:tcPr>
            <w:tcW w:w="1488" w:type="dxa"/>
            <w:vMerge w:val="restart"/>
            <w:shd w:val="clear" w:color="auto" w:fill="auto"/>
          </w:tcPr>
          <w:p w:rsidR="00A61545" w:rsidRPr="00005C3C" w:rsidRDefault="00A61545" w:rsidP="001704A8">
            <w:pPr>
              <w:jc w:val="center"/>
              <w:rPr>
                <w:bCs/>
              </w:rPr>
            </w:pPr>
            <w:r w:rsidRPr="00005C3C">
              <w:rPr>
                <w:b/>
                <w:bCs/>
              </w:rPr>
              <w:t>Nhóm tuổi</w:t>
            </w:r>
          </w:p>
        </w:tc>
        <w:tc>
          <w:tcPr>
            <w:tcW w:w="2976" w:type="dxa"/>
            <w:gridSpan w:val="2"/>
            <w:shd w:val="clear" w:color="auto" w:fill="auto"/>
          </w:tcPr>
          <w:p w:rsidR="00A61545" w:rsidRPr="00005C3C" w:rsidRDefault="00A61545" w:rsidP="001704A8">
            <w:pPr>
              <w:jc w:val="center"/>
              <w:rPr>
                <w:b/>
                <w:bCs/>
              </w:rPr>
            </w:pPr>
            <w:r w:rsidRPr="00005C3C">
              <w:rPr>
                <w:b/>
                <w:bCs/>
              </w:rPr>
              <w:t>Năm 1979</w:t>
            </w:r>
          </w:p>
        </w:tc>
        <w:tc>
          <w:tcPr>
            <w:tcW w:w="2978" w:type="dxa"/>
            <w:gridSpan w:val="2"/>
            <w:shd w:val="clear" w:color="auto" w:fill="auto"/>
          </w:tcPr>
          <w:p w:rsidR="00A61545" w:rsidRPr="00005C3C" w:rsidRDefault="00A61545" w:rsidP="001704A8">
            <w:pPr>
              <w:jc w:val="center"/>
              <w:rPr>
                <w:b/>
                <w:bCs/>
              </w:rPr>
            </w:pPr>
            <w:r w:rsidRPr="00005C3C">
              <w:rPr>
                <w:b/>
                <w:bCs/>
              </w:rPr>
              <w:t>Năm 1989</w:t>
            </w:r>
          </w:p>
        </w:tc>
        <w:tc>
          <w:tcPr>
            <w:tcW w:w="2978" w:type="dxa"/>
            <w:gridSpan w:val="2"/>
            <w:shd w:val="clear" w:color="auto" w:fill="auto"/>
          </w:tcPr>
          <w:p w:rsidR="00A61545" w:rsidRPr="00005C3C" w:rsidRDefault="00A61545" w:rsidP="001704A8">
            <w:pPr>
              <w:jc w:val="center"/>
              <w:rPr>
                <w:b/>
                <w:bCs/>
              </w:rPr>
            </w:pPr>
            <w:r w:rsidRPr="00005C3C">
              <w:rPr>
                <w:b/>
                <w:bCs/>
              </w:rPr>
              <w:t>Năm 1999</w:t>
            </w:r>
          </w:p>
        </w:tc>
      </w:tr>
      <w:tr w:rsidR="00A61545" w:rsidRPr="00005C3C" w:rsidTr="001704A8">
        <w:tc>
          <w:tcPr>
            <w:tcW w:w="1488" w:type="dxa"/>
            <w:vMerge/>
            <w:shd w:val="clear" w:color="auto" w:fill="auto"/>
          </w:tcPr>
          <w:p w:rsidR="00A61545" w:rsidRPr="00005C3C" w:rsidRDefault="00A61545" w:rsidP="001704A8">
            <w:pPr>
              <w:rPr>
                <w:bCs/>
              </w:rPr>
            </w:pPr>
          </w:p>
        </w:tc>
        <w:tc>
          <w:tcPr>
            <w:tcW w:w="1488" w:type="dxa"/>
            <w:shd w:val="clear" w:color="auto" w:fill="auto"/>
          </w:tcPr>
          <w:p w:rsidR="00A61545" w:rsidRPr="00005C3C" w:rsidRDefault="00A61545" w:rsidP="001704A8">
            <w:pPr>
              <w:jc w:val="center"/>
              <w:rPr>
                <w:b/>
                <w:bCs/>
              </w:rPr>
            </w:pPr>
            <w:r w:rsidRPr="00005C3C">
              <w:rPr>
                <w:b/>
                <w:bCs/>
              </w:rPr>
              <w:t>Nam</w:t>
            </w:r>
          </w:p>
        </w:tc>
        <w:tc>
          <w:tcPr>
            <w:tcW w:w="1488"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c>
          <w:tcPr>
            <w:tcW w:w="1489" w:type="dxa"/>
            <w:shd w:val="clear" w:color="auto" w:fill="auto"/>
          </w:tcPr>
          <w:p w:rsidR="00A61545" w:rsidRPr="00005C3C" w:rsidRDefault="00A61545" w:rsidP="001704A8">
            <w:pPr>
              <w:jc w:val="center"/>
              <w:rPr>
                <w:b/>
                <w:bCs/>
              </w:rPr>
            </w:pPr>
            <w:r w:rsidRPr="00005C3C">
              <w:rPr>
                <w:b/>
                <w:bCs/>
              </w:rPr>
              <w:t>Nam</w:t>
            </w:r>
          </w:p>
        </w:tc>
        <w:tc>
          <w:tcPr>
            <w:tcW w:w="1489" w:type="dxa"/>
            <w:shd w:val="clear" w:color="auto" w:fill="auto"/>
          </w:tcPr>
          <w:p w:rsidR="00A61545" w:rsidRPr="00005C3C" w:rsidRDefault="00A61545" w:rsidP="001704A8">
            <w:pPr>
              <w:jc w:val="center"/>
              <w:rPr>
                <w:b/>
                <w:bCs/>
              </w:rPr>
            </w:pPr>
            <w:r w:rsidRPr="00005C3C">
              <w:rPr>
                <w:b/>
                <w:bCs/>
              </w:rPr>
              <w:t>Nữ</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0 - 14</w:t>
            </w:r>
          </w:p>
        </w:tc>
        <w:tc>
          <w:tcPr>
            <w:tcW w:w="1488" w:type="dxa"/>
            <w:shd w:val="clear" w:color="auto" w:fill="auto"/>
          </w:tcPr>
          <w:p w:rsidR="00A61545" w:rsidRPr="00005C3C" w:rsidRDefault="00A61545" w:rsidP="001704A8">
            <w:pPr>
              <w:jc w:val="center"/>
              <w:rPr>
                <w:bCs/>
              </w:rPr>
            </w:pPr>
            <w:r w:rsidRPr="00005C3C">
              <w:rPr>
                <w:bCs/>
              </w:rPr>
              <w:t>21,8</w:t>
            </w:r>
          </w:p>
        </w:tc>
        <w:tc>
          <w:tcPr>
            <w:tcW w:w="1488" w:type="dxa"/>
            <w:shd w:val="clear" w:color="auto" w:fill="auto"/>
          </w:tcPr>
          <w:p w:rsidR="00A61545" w:rsidRPr="00005C3C" w:rsidRDefault="00A61545" w:rsidP="001704A8">
            <w:pPr>
              <w:jc w:val="center"/>
              <w:rPr>
                <w:bCs/>
              </w:rPr>
            </w:pPr>
            <w:r w:rsidRPr="00005C3C">
              <w:rPr>
                <w:bCs/>
              </w:rPr>
              <w:t>20,7</w:t>
            </w:r>
          </w:p>
        </w:tc>
        <w:tc>
          <w:tcPr>
            <w:tcW w:w="1489" w:type="dxa"/>
            <w:shd w:val="clear" w:color="auto" w:fill="auto"/>
          </w:tcPr>
          <w:p w:rsidR="00A61545" w:rsidRPr="00005C3C" w:rsidRDefault="00A61545" w:rsidP="001704A8">
            <w:pPr>
              <w:jc w:val="center"/>
              <w:rPr>
                <w:bCs/>
              </w:rPr>
            </w:pPr>
            <w:r w:rsidRPr="00005C3C">
              <w:rPr>
                <w:bCs/>
              </w:rPr>
              <w:t>20,1</w:t>
            </w:r>
          </w:p>
        </w:tc>
        <w:tc>
          <w:tcPr>
            <w:tcW w:w="1489" w:type="dxa"/>
            <w:shd w:val="clear" w:color="auto" w:fill="auto"/>
          </w:tcPr>
          <w:p w:rsidR="00A61545" w:rsidRPr="00005C3C" w:rsidRDefault="00A61545" w:rsidP="001704A8">
            <w:pPr>
              <w:jc w:val="center"/>
              <w:rPr>
                <w:bCs/>
              </w:rPr>
            </w:pPr>
            <w:r w:rsidRPr="00005C3C">
              <w:rPr>
                <w:bCs/>
              </w:rPr>
              <w:t>18,9</w:t>
            </w:r>
          </w:p>
        </w:tc>
        <w:tc>
          <w:tcPr>
            <w:tcW w:w="1489" w:type="dxa"/>
            <w:shd w:val="clear" w:color="auto" w:fill="auto"/>
          </w:tcPr>
          <w:p w:rsidR="00A61545" w:rsidRPr="00005C3C" w:rsidRDefault="00A61545" w:rsidP="001704A8">
            <w:pPr>
              <w:jc w:val="center"/>
              <w:rPr>
                <w:bCs/>
              </w:rPr>
            </w:pPr>
            <w:r w:rsidRPr="00005C3C">
              <w:rPr>
                <w:bCs/>
              </w:rPr>
              <w:t>17,4</w:t>
            </w:r>
          </w:p>
        </w:tc>
        <w:tc>
          <w:tcPr>
            <w:tcW w:w="1489" w:type="dxa"/>
            <w:shd w:val="clear" w:color="auto" w:fill="auto"/>
          </w:tcPr>
          <w:p w:rsidR="00A61545" w:rsidRPr="00005C3C" w:rsidRDefault="00A61545" w:rsidP="001704A8">
            <w:pPr>
              <w:jc w:val="center"/>
              <w:rPr>
                <w:bCs/>
              </w:rPr>
            </w:pPr>
            <w:r w:rsidRPr="00005C3C">
              <w:rPr>
                <w:bCs/>
              </w:rPr>
              <w:t>16,1</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15 - 59</w:t>
            </w:r>
          </w:p>
        </w:tc>
        <w:tc>
          <w:tcPr>
            <w:tcW w:w="1488" w:type="dxa"/>
            <w:shd w:val="clear" w:color="auto" w:fill="auto"/>
          </w:tcPr>
          <w:p w:rsidR="00A61545" w:rsidRPr="00005C3C" w:rsidRDefault="00A61545" w:rsidP="001704A8">
            <w:pPr>
              <w:jc w:val="center"/>
              <w:rPr>
                <w:bCs/>
              </w:rPr>
            </w:pPr>
            <w:r w:rsidRPr="00005C3C">
              <w:rPr>
                <w:bCs/>
              </w:rPr>
              <w:t>23,6</w:t>
            </w:r>
          </w:p>
        </w:tc>
        <w:tc>
          <w:tcPr>
            <w:tcW w:w="1488" w:type="dxa"/>
            <w:shd w:val="clear" w:color="auto" w:fill="auto"/>
          </w:tcPr>
          <w:p w:rsidR="00A61545" w:rsidRPr="00005C3C" w:rsidRDefault="00A61545" w:rsidP="001704A8">
            <w:pPr>
              <w:jc w:val="center"/>
              <w:rPr>
                <w:bCs/>
              </w:rPr>
            </w:pPr>
            <w:r w:rsidRPr="00005C3C">
              <w:rPr>
                <w:bCs/>
              </w:rPr>
              <w:t>26,6</w:t>
            </w:r>
          </w:p>
        </w:tc>
        <w:tc>
          <w:tcPr>
            <w:tcW w:w="1489" w:type="dxa"/>
            <w:shd w:val="clear" w:color="auto" w:fill="auto"/>
          </w:tcPr>
          <w:p w:rsidR="00A61545" w:rsidRPr="00005C3C" w:rsidRDefault="00A61545" w:rsidP="001704A8">
            <w:pPr>
              <w:jc w:val="center"/>
              <w:rPr>
                <w:bCs/>
              </w:rPr>
            </w:pPr>
            <w:r w:rsidRPr="00005C3C">
              <w:rPr>
                <w:bCs/>
              </w:rPr>
              <w:t>25,6</w:t>
            </w:r>
          </w:p>
        </w:tc>
        <w:tc>
          <w:tcPr>
            <w:tcW w:w="1489" w:type="dxa"/>
            <w:shd w:val="clear" w:color="auto" w:fill="auto"/>
          </w:tcPr>
          <w:p w:rsidR="00A61545" w:rsidRPr="00005C3C" w:rsidRDefault="00A61545" w:rsidP="001704A8">
            <w:pPr>
              <w:jc w:val="center"/>
              <w:rPr>
                <w:bCs/>
              </w:rPr>
            </w:pPr>
            <w:r w:rsidRPr="00005C3C">
              <w:rPr>
                <w:bCs/>
              </w:rPr>
              <w:t>28,2</w:t>
            </w:r>
          </w:p>
        </w:tc>
        <w:tc>
          <w:tcPr>
            <w:tcW w:w="1489" w:type="dxa"/>
            <w:shd w:val="clear" w:color="auto" w:fill="auto"/>
          </w:tcPr>
          <w:p w:rsidR="00A61545" w:rsidRPr="00005C3C" w:rsidRDefault="00A61545" w:rsidP="001704A8">
            <w:pPr>
              <w:jc w:val="center"/>
              <w:rPr>
                <w:bCs/>
              </w:rPr>
            </w:pPr>
            <w:r w:rsidRPr="00005C3C">
              <w:rPr>
                <w:bCs/>
              </w:rPr>
              <w:t>28,4</w:t>
            </w:r>
          </w:p>
        </w:tc>
        <w:tc>
          <w:tcPr>
            <w:tcW w:w="1489" w:type="dxa"/>
            <w:shd w:val="clear" w:color="auto" w:fill="auto"/>
          </w:tcPr>
          <w:p w:rsidR="00A61545" w:rsidRPr="00005C3C" w:rsidRDefault="00A61545" w:rsidP="001704A8">
            <w:pPr>
              <w:jc w:val="center"/>
              <w:rPr>
                <w:bCs/>
              </w:rPr>
            </w:pPr>
            <w:r w:rsidRPr="00005C3C">
              <w:rPr>
                <w:bCs/>
              </w:rPr>
              <w:t>30,0</w:t>
            </w:r>
          </w:p>
        </w:tc>
      </w:tr>
      <w:tr w:rsidR="00A61545" w:rsidRPr="00005C3C" w:rsidTr="001704A8">
        <w:tc>
          <w:tcPr>
            <w:tcW w:w="1488" w:type="dxa"/>
            <w:shd w:val="clear" w:color="auto" w:fill="auto"/>
          </w:tcPr>
          <w:p w:rsidR="00A61545" w:rsidRPr="00005C3C" w:rsidRDefault="00A61545" w:rsidP="001704A8">
            <w:pPr>
              <w:jc w:val="center"/>
              <w:rPr>
                <w:bCs/>
              </w:rPr>
            </w:pPr>
            <w:r w:rsidRPr="00005C3C">
              <w:rPr>
                <w:bCs/>
              </w:rPr>
              <w:t>60 tr lên</w:t>
            </w:r>
          </w:p>
        </w:tc>
        <w:tc>
          <w:tcPr>
            <w:tcW w:w="1488" w:type="dxa"/>
            <w:shd w:val="clear" w:color="auto" w:fill="auto"/>
          </w:tcPr>
          <w:p w:rsidR="00A61545" w:rsidRPr="00005C3C" w:rsidRDefault="00A61545" w:rsidP="001704A8">
            <w:pPr>
              <w:jc w:val="center"/>
              <w:rPr>
                <w:bCs/>
              </w:rPr>
            </w:pPr>
            <w:r w:rsidRPr="00005C3C">
              <w:rPr>
                <w:bCs/>
              </w:rPr>
              <w:t>2,9</w:t>
            </w:r>
          </w:p>
        </w:tc>
        <w:tc>
          <w:tcPr>
            <w:tcW w:w="1488"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3,0</w:t>
            </w:r>
          </w:p>
        </w:tc>
        <w:tc>
          <w:tcPr>
            <w:tcW w:w="1489" w:type="dxa"/>
            <w:shd w:val="clear" w:color="auto" w:fill="auto"/>
          </w:tcPr>
          <w:p w:rsidR="00A61545" w:rsidRPr="00005C3C" w:rsidRDefault="00A61545" w:rsidP="001704A8">
            <w:pPr>
              <w:jc w:val="center"/>
              <w:rPr>
                <w:bCs/>
              </w:rPr>
            </w:pPr>
            <w:r w:rsidRPr="00005C3C">
              <w:rPr>
                <w:bCs/>
              </w:rPr>
              <w:t>4,2</w:t>
            </w:r>
          </w:p>
        </w:tc>
        <w:tc>
          <w:tcPr>
            <w:tcW w:w="1489" w:type="dxa"/>
            <w:shd w:val="clear" w:color="auto" w:fill="auto"/>
          </w:tcPr>
          <w:p w:rsidR="00A61545" w:rsidRPr="00005C3C" w:rsidRDefault="00A61545" w:rsidP="001704A8">
            <w:pPr>
              <w:jc w:val="center"/>
              <w:rPr>
                <w:bCs/>
              </w:rPr>
            </w:pPr>
            <w:r w:rsidRPr="00005C3C">
              <w:rPr>
                <w:bCs/>
              </w:rPr>
              <w:t>3,4</w:t>
            </w:r>
          </w:p>
        </w:tc>
        <w:tc>
          <w:tcPr>
            <w:tcW w:w="1489" w:type="dxa"/>
            <w:shd w:val="clear" w:color="auto" w:fill="auto"/>
          </w:tcPr>
          <w:p w:rsidR="00A61545" w:rsidRPr="00005C3C" w:rsidRDefault="00A61545" w:rsidP="001704A8">
            <w:pPr>
              <w:jc w:val="center"/>
              <w:rPr>
                <w:bCs/>
              </w:rPr>
            </w:pPr>
            <w:r w:rsidRPr="00005C3C">
              <w:rPr>
                <w:bCs/>
              </w:rPr>
              <w:t>4,7</w:t>
            </w:r>
          </w:p>
        </w:tc>
      </w:tr>
      <w:tr w:rsidR="00A61545" w:rsidRPr="00005C3C" w:rsidTr="001704A8">
        <w:tc>
          <w:tcPr>
            <w:tcW w:w="1488" w:type="dxa"/>
            <w:shd w:val="clear" w:color="auto" w:fill="auto"/>
          </w:tcPr>
          <w:p w:rsidR="00A61545" w:rsidRPr="00005C3C" w:rsidRDefault="00A61545" w:rsidP="001704A8">
            <w:pPr>
              <w:jc w:val="center"/>
              <w:rPr>
                <w:b/>
                <w:bCs/>
              </w:rPr>
            </w:pPr>
            <w:r w:rsidRPr="00005C3C">
              <w:rPr>
                <w:b/>
                <w:bCs/>
              </w:rPr>
              <w:t xml:space="preserve">Tổng </w:t>
            </w:r>
          </w:p>
        </w:tc>
        <w:tc>
          <w:tcPr>
            <w:tcW w:w="1488" w:type="dxa"/>
            <w:shd w:val="clear" w:color="auto" w:fill="auto"/>
          </w:tcPr>
          <w:p w:rsidR="00A61545" w:rsidRPr="00005C3C" w:rsidRDefault="00A61545" w:rsidP="001704A8">
            <w:pPr>
              <w:jc w:val="center"/>
              <w:rPr>
                <w:b/>
                <w:bCs/>
              </w:rPr>
            </w:pPr>
            <w:r w:rsidRPr="00005C3C">
              <w:rPr>
                <w:b/>
                <w:bCs/>
              </w:rPr>
              <w:t>48,5</w:t>
            </w:r>
          </w:p>
        </w:tc>
        <w:tc>
          <w:tcPr>
            <w:tcW w:w="1488" w:type="dxa"/>
            <w:shd w:val="clear" w:color="auto" w:fill="auto"/>
          </w:tcPr>
          <w:p w:rsidR="00A61545" w:rsidRPr="00005C3C" w:rsidRDefault="00A61545" w:rsidP="001704A8">
            <w:pPr>
              <w:jc w:val="center"/>
              <w:rPr>
                <w:b/>
                <w:bCs/>
              </w:rPr>
            </w:pPr>
            <w:r w:rsidRPr="00005C3C">
              <w:rPr>
                <w:b/>
                <w:bCs/>
              </w:rPr>
              <w:t>51,5</w:t>
            </w:r>
          </w:p>
        </w:tc>
        <w:tc>
          <w:tcPr>
            <w:tcW w:w="1489" w:type="dxa"/>
            <w:shd w:val="clear" w:color="auto" w:fill="auto"/>
          </w:tcPr>
          <w:p w:rsidR="00A61545" w:rsidRPr="00005C3C" w:rsidRDefault="00A61545" w:rsidP="001704A8">
            <w:pPr>
              <w:jc w:val="center"/>
              <w:rPr>
                <w:b/>
                <w:bCs/>
              </w:rPr>
            </w:pPr>
            <w:r w:rsidRPr="00005C3C">
              <w:rPr>
                <w:b/>
                <w:bCs/>
              </w:rPr>
              <w:t>48,7</w:t>
            </w:r>
          </w:p>
        </w:tc>
        <w:tc>
          <w:tcPr>
            <w:tcW w:w="1489" w:type="dxa"/>
            <w:shd w:val="clear" w:color="auto" w:fill="auto"/>
          </w:tcPr>
          <w:p w:rsidR="00A61545" w:rsidRPr="00005C3C" w:rsidRDefault="00A61545" w:rsidP="001704A8">
            <w:pPr>
              <w:jc w:val="center"/>
              <w:rPr>
                <w:b/>
                <w:bCs/>
              </w:rPr>
            </w:pPr>
            <w:r w:rsidRPr="00005C3C">
              <w:rPr>
                <w:b/>
                <w:bCs/>
              </w:rPr>
              <w:t>51,3</w:t>
            </w:r>
          </w:p>
        </w:tc>
        <w:tc>
          <w:tcPr>
            <w:tcW w:w="1489" w:type="dxa"/>
            <w:shd w:val="clear" w:color="auto" w:fill="auto"/>
          </w:tcPr>
          <w:p w:rsidR="00A61545" w:rsidRPr="00005C3C" w:rsidRDefault="00A61545" w:rsidP="001704A8">
            <w:pPr>
              <w:jc w:val="center"/>
              <w:rPr>
                <w:b/>
                <w:bCs/>
              </w:rPr>
            </w:pPr>
            <w:r w:rsidRPr="00005C3C">
              <w:rPr>
                <w:b/>
                <w:bCs/>
              </w:rPr>
              <w:t>49,2</w:t>
            </w:r>
          </w:p>
        </w:tc>
        <w:tc>
          <w:tcPr>
            <w:tcW w:w="1489" w:type="dxa"/>
            <w:shd w:val="clear" w:color="auto" w:fill="auto"/>
          </w:tcPr>
          <w:p w:rsidR="00A61545" w:rsidRPr="00005C3C" w:rsidRDefault="00A61545" w:rsidP="001704A8">
            <w:pPr>
              <w:jc w:val="center"/>
              <w:rPr>
                <w:b/>
                <w:bCs/>
              </w:rPr>
            </w:pPr>
            <w:r w:rsidRPr="00005C3C">
              <w:rPr>
                <w:b/>
                <w:bCs/>
              </w:rPr>
              <w:t>50,8</w:t>
            </w:r>
          </w:p>
        </w:tc>
      </w:tr>
    </w:tbl>
    <w:p w:rsidR="00A61545" w:rsidRPr="00005C3C" w:rsidRDefault="00A61545"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A61545" w:rsidRPr="00005C3C" w:rsidRDefault="00A61545" w:rsidP="00005C3C">
      <w:pPr>
        <w:rPr>
          <w:b/>
          <w:bCs/>
          <w:i/>
        </w:rPr>
      </w:pPr>
      <w:r w:rsidRPr="00005C3C">
        <w:rPr>
          <w:b/>
          <w:bCs/>
          <w:i/>
        </w:rPr>
        <w:t>b) Nhận xét về cơ cấu giới tính và sự thay đổi cơ cấu giới tính ở nước ta.</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Nhận xét và giải thích về sự thay đổi cơ cấu theo nhóm tuổi</w:t>
      </w:r>
    </w:p>
    <w:p w:rsidR="00A61545" w:rsidRPr="00005C3C" w:rsidRDefault="00A61545" w:rsidP="00005C3C">
      <w:pPr>
        <w:rPr>
          <w:bCs/>
          <w:i/>
          <w:lang w:val="vi-VN"/>
        </w:rPr>
      </w:pPr>
      <w:r w:rsidRPr="00005C3C">
        <w:rPr>
          <w:bCs/>
          <w:i/>
          <w:lang w:val="vi-VN"/>
        </w:rPr>
        <w:t>* Nhận xét</w:t>
      </w:r>
    </w:p>
    <w:p w:rsidR="00A61545" w:rsidRPr="00005C3C" w:rsidRDefault="00A61545" w:rsidP="00005C3C">
      <w:pPr>
        <w:rPr>
          <w:bCs/>
          <w:lang w:val="vi-VN"/>
        </w:rPr>
      </w:pPr>
      <w:r w:rsidRPr="00005C3C">
        <w:rPr>
          <w:bCs/>
          <w:lang w:val="vi-VN"/>
        </w:rPr>
        <w:t>- Tỉ lệ nhóm tuổi từ 0 - 14 tuổi ngày càng giảm từ 42,5% (năm 1979) xuống còn 39,0% (năm 1989) và 33,5% (năm 1999).</w:t>
      </w:r>
    </w:p>
    <w:p w:rsidR="00A61545" w:rsidRPr="00005C3C" w:rsidRDefault="00A61545" w:rsidP="00005C3C">
      <w:pPr>
        <w:rPr>
          <w:bCs/>
          <w:lang w:val="vi-VN"/>
        </w:rPr>
      </w:pPr>
      <w:r w:rsidRPr="00005C3C">
        <w:rPr>
          <w:bCs/>
          <w:lang w:val="vi-VN"/>
        </w:rPr>
        <w:t>- Tỉ lệ nhóm tuổi từ 15 - 59 tuổi ngày càng tăng từ 50,4% (năm 1979) lên 53,8% (năm 1989) và đạt 58,4% (năm 1999).</w:t>
      </w:r>
    </w:p>
    <w:p w:rsidR="00A61545" w:rsidRPr="00005C3C" w:rsidRDefault="00A61545" w:rsidP="00005C3C">
      <w:pPr>
        <w:rPr>
          <w:bCs/>
          <w:lang w:val="vi-VN"/>
        </w:rPr>
      </w:pPr>
      <w:r w:rsidRPr="00005C3C">
        <w:rPr>
          <w:bCs/>
          <w:lang w:val="vi-VN"/>
        </w:rPr>
        <w:t>- Tỉ lệ nhóm tuổi từ 60 tuổi trở lên cũng ngày càng tăng từ 7,1% (năm 1979) lên 7,2% (năm 1989) và đạt 8,1% (năm 1999).</w:t>
      </w:r>
    </w:p>
    <w:p w:rsidR="00A61545" w:rsidRPr="00005C3C" w:rsidRDefault="00A61545" w:rsidP="00005C3C">
      <w:pPr>
        <w:rPr>
          <w:bCs/>
          <w:lang w:val="vi-VN"/>
        </w:rPr>
      </w:pPr>
      <w:r w:rsidRPr="00005C3C">
        <w:rPr>
          <w:bCs/>
          <w:lang w:val="vi-VN"/>
        </w:rPr>
        <w:t>Kết luận: Nước ta có cơ cấu dân số trẻ và đang có xu hướng già hoá.</w:t>
      </w:r>
    </w:p>
    <w:p w:rsidR="00A61545" w:rsidRPr="00005C3C" w:rsidRDefault="00A61545" w:rsidP="00005C3C">
      <w:pPr>
        <w:rPr>
          <w:bCs/>
          <w:i/>
          <w:lang w:val="vi-VN"/>
        </w:rPr>
      </w:pPr>
      <w:r w:rsidRPr="00005C3C">
        <w:rPr>
          <w:bCs/>
          <w:i/>
          <w:lang w:val="vi-VN"/>
        </w:rPr>
        <w:t>* Nguyên nhân</w:t>
      </w:r>
    </w:p>
    <w:p w:rsidR="00A61545" w:rsidRPr="00005C3C" w:rsidRDefault="00A61545"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A61545" w:rsidRPr="00005C3C" w:rsidRDefault="00A61545" w:rsidP="00005C3C">
      <w:pPr>
        <w:rPr>
          <w:bCs/>
          <w:lang w:val="vi-VN"/>
        </w:rPr>
      </w:pPr>
      <w:r w:rsidRPr="00005C3C">
        <w:rPr>
          <w:bCs/>
          <w:lang w:val="vi-VN"/>
        </w:rPr>
        <w:t xml:space="preserve">- Tỉ lệ nhóm tuổi từ 15 - 59 tuổi tăng là do hậu quả của sự bùng nổ dân số ở giai đoạn trước đó. </w:t>
      </w:r>
    </w:p>
    <w:p w:rsidR="00A61545" w:rsidRPr="00005C3C" w:rsidRDefault="00A61545"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A61545" w:rsidRPr="00005C3C" w:rsidRDefault="00A61545" w:rsidP="00005C3C">
      <w:pPr>
        <w:rPr>
          <w:bCs/>
          <w:i/>
          <w:lang w:val="vi-VN"/>
        </w:rPr>
      </w:pPr>
      <w:r w:rsidRPr="00005C3C">
        <w:rPr>
          <w:bCs/>
          <w:i/>
          <w:lang w:val="vi-VN"/>
        </w:rPr>
        <w:t>* Ảnh hưởng</w:t>
      </w:r>
    </w:p>
    <w:p w:rsidR="00A61545" w:rsidRPr="00005C3C" w:rsidRDefault="00A61545" w:rsidP="00005C3C">
      <w:pPr>
        <w:rPr>
          <w:bCs/>
          <w:lang w:val="vi-VN"/>
        </w:rPr>
      </w:pPr>
      <w:r w:rsidRPr="00005C3C">
        <w:rPr>
          <w:bCs/>
          <w:lang w:val="vi-VN"/>
        </w:rPr>
        <w:t>- Giảm tỉ lệ dân số phụ thuộc, giảm gánh nặng dân số. Tuy nhiên, tỉ lệ dân số phụ thuộc ở nước ta vẫn còn cao nên các vấn đề giáo dục, y tế, văn hoá,... cũng cần được quan tâm giải quyết.</w:t>
      </w:r>
    </w:p>
    <w:p w:rsidR="00A61545" w:rsidRPr="00005C3C" w:rsidRDefault="00A61545" w:rsidP="00005C3C">
      <w:pPr>
        <w:rPr>
          <w:bCs/>
          <w:lang w:val="vi-VN"/>
        </w:rPr>
      </w:pPr>
      <w:r w:rsidRPr="00005C3C">
        <w:rPr>
          <w:bCs/>
          <w:lang w:val="vi-VN"/>
        </w:rPr>
        <w:lastRenderedPageBreak/>
        <w:t>- Cơ cấu dân số trẻ nên có lực lượng lao động dồi dào, năng động, có khả năng tiếp thu khoa học kĩ thuật cao, nguồn dự trữ lao động lớn.</w:t>
      </w:r>
    </w:p>
    <w:p w:rsidR="00A61545" w:rsidRPr="00005C3C" w:rsidRDefault="00A61545" w:rsidP="00005C3C">
      <w:pPr>
        <w:rPr>
          <w:bCs/>
          <w:lang w:val="vi-VN"/>
        </w:rPr>
      </w:pPr>
      <w:r w:rsidRPr="00005C3C">
        <w:rPr>
          <w:bCs/>
          <w:lang w:val="vi-VN"/>
        </w:rPr>
        <w:t xml:space="preserve">- Sự gia tăng nguồn lao động gây sức ép lên vấn đề giải quyết việc làm. </w:t>
      </w:r>
    </w:p>
    <w:p w:rsidR="00A61545" w:rsidRPr="00005C3C" w:rsidRDefault="00A61545" w:rsidP="00005C3C">
      <w:pPr>
        <w:rPr>
          <w:bCs/>
          <w:i/>
          <w:lang w:val="vi-VN"/>
        </w:rPr>
      </w:pPr>
      <w:r w:rsidRPr="00005C3C">
        <w:rPr>
          <w:bCs/>
          <w:i/>
          <w:lang w:val="vi-VN"/>
        </w:rPr>
        <w:t>b) Nhận xét về cơ cấu giới tính và sự thay đổi cơ cấu giới tính</w:t>
      </w:r>
    </w:p>
    <w:p w:rsidR="00A61545" w:rsidRPr="00005C3C" w:rsidRDefault="00A61545" w:rsidP="00005C3C">
      <w:pPr>
        <w:rPr>
          <w:bCs/>
          <w:lang w:val="vi-VN"/>
        </w:rPr>
      </w:pPr>
      <w:r w:rsidRPr="00005C3C">
        <w:rPr>
          <w:bCs/>
          <w:lang w:val="vi-VN"/>
        </w:rPr>
        <w:t>- Ở nhóm tuổi từ 0 - 14 tuổi: tỉ lệ nam nhiều hơn nữ.</w:t>
      </w:r>
    </w:p>
    <w:p w:rsidR="00A61545" w:rsidRPr="00005C3C" w:rsidRDefault="00A61545" w:rsidP="00005C3C">
      <w:pPr>
        <w:rPr>
          <w:bCs/>
          <w:lang w:val="vi-VN"/>
        </w:rPr>
      </w:pPr>
      <w:r w:rsidRPr="00005C3C">
        <w:rPr>
          <w:bCs/>
          <w:lang w:val="vi-VN"/>
        </w:rPr>
        <w:t>- Ở nhóm tuổi từ 15 - 59 tuổi và từ 60 tuổi trở lên: tỉ lệ nam ít hơn nữ.</w:t>
      </w:r>
    </w:p>
    <w:p w:rsidR="00A61545" w:rsidRPr="00005C3C" w:rsidRDefault="00A61545" w:rsidP="00005C3C">
      <w:pPr>
        <w:rPr>
          <w:bCs/>
          <w:lang w:val="vi-VN"/>
        </w:rPr>
      </w:pPr>
      <w:r w:rsidRPr="00005C3C">
        <w:rPr>
          <w:bCs/>
          <w:lang w:val="vi-VN"/>
        </w:rPr>
        <w:t xml:space="preserve">- Tỉ lệ giới tính nước ta luôn có sự mất cân đối và đang tiến tới cân bằng hơn. </w:t>
      </w:r>
    </w:p>
    <w:p w:rsidR="00A61545" w:rsidRPr="00005C3C" w:rsidRDefault="00A61545" w:rsidP="00005C3C">
      <w:pPr>
        <w:rPr>
          <w:bCs/>
          <w:lang w:val="vi-VN"/>
        </w:rPr>
      </w:pPr>
      <w:r w:rsidRPr="00005C3C">
        <w:rPr>
          <w:bCs/>
          <w:lang w:val="vi-VN"/>
        </w:rPr>
        <w:t>+ Tỉ lệ nữ nhìn chung cao hơn tỉ lệ nam. Năm 1979, tỉ lệ nam: 48,5%, tỉ lệ nữ: 51,5%; năm 1999, tỉ lệ nam: 49,2%, tỉ lệ nữ: 50,8%.</w:t>
      </w:r>
    </w:p>
    <w:p w:rsidR="00A61545" w:rsidRPr="00005C3C" w:rsidRDefault="00A61545"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A61545" w:rsidRPr="00005C3C" w:rsidRDefault="00A61545" w:rsidP="00005C3C">
      <w:pPr>
        <w:rPr>
          <w:b/>
          <w:bCs/>
          <w:lang w:val="vi-VN"/>
        </w:rPr>
      </w:pPr>
      <w:r w:rsidRPr="00005C3C">
        <w:rPr>
          <w:b/>
          <w:bCs/>
          <w:lang w:val="vi-VN"/>
        </w:rPr>
        <w:t xml:space="preserve">Câu 11.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A61545" w:rsidRPr="00005C3C" w:rsidTr="001704A8">
        <w:tc>
          <w:tcPr>
            <w:tcW w:w="2518" w:type="dxa"/>
            <w:shd w:val="clear" w:color="auto" w:fill="auto"/>
          </w:tcPr>
          <w:p w:rsidR="00A61545" w:rsidRPr="00005C3C" w:rsidRDefault="00A61545" w:rsidP="001704A8">
            <w:pPr>
              <w:jc w:val="center"/>
              <w:rPr>
                <w:b/>
                <w:bCs/>
              </w:rPr>
            </w:pPr>
            <w:r w:rsidRPr="00005C3C">
              <w:rPr>
                <w:b/>
                <w:bCs/>
              </w:rPr>
              <w:t>Năm</w:t>
            </w:r>
          </w:p>
        </w:tc>
        <w:tc>
          <w:tcPr>
            <w:tcW w:w="3686" w:type="dxa"/>
            <w:shd w:val="clear" w:color="auto" w:fill="auto"/>
          </w:tcPr>
          <w:p w:rsidR="00A61545" w:rsidRPr="00005C3C" w:rsidRDefault="00A61545" w:rsidP="001704A8">
            <w:pPr>
              <w:jc w:val="center"/>
              <w:rPr>
                <w:b/>
                <w:bCs/>
              </w:rPr>
            </w:pPr>
            <w:r w:rsidRPr="00005C3C">
              <w:rPr>
                <w:b/>
                <w:bCs/>
              </w:rPr>
              <w:t>Số dân (triệu người)</w:t>
            </w:r>
          </w:p>
        </w:tc>
        <w:tc>
          <w:tcPr>
            <w:tcW w:w="4216" w:type="dxa"/>
            <w:shd w:val="clear" w:color="auto" w:fill="auto"/>
          </w:tcPr>
          <w:p w:rsidR="00A61545" w:rsidRPr="00005C3C" w:rsidRDefault="00A61545" w:rsidP="001704A8">
            <w:pPr>
              <w:jc w:val="center"/>
              <w:rPr>
                <w:b/>
                <w:bCs/>
              </w:rPr>
            </w:pPr>
            <w:r w:rsidRPr="00005C3C">
              <w:rPr>
                <w:b/>
                <w:bCs/>
              </w:rPr>
              <w:t>Tỉ suất gia tăng dân số tự nhiên (%)</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1960</w:t>
            </w:r>
          </w:p>
        </w:tc>
        <w:tc>
          <w:tcPr>
            <w:tcW w:w="3686" w:type="dxa"/>
            <w:shd w:val="clear" w:color="auto" w:fill="auto"/>
          </w:tcPr>
          <w:p w:rsidR="00A61545" w:rsidRPr="00005C3C" w:rsidRDefault="00A61545" w:rsidP="001704A8">
            <w:pPr>
              <w:jc w:val="center"/>
              <w:rPr>
                <w:bCs/>
              </w:rPr>
            </w:pPr>
            <w:r w:rsidRPr="00005C3C">
              <w:rPr>
                <w:bCs/>
              </w:rPr>
              <w:t>30,2</w:t>
            </w:r>
          </w:p>
        </w:tc>
        <w:tc>
          <w:tcPr>
            <w:tcW w:w="4216" w:type="dxa"/>
            <w:shd w:val="clear" w:color="auto" w:fill="auto"/>
          </w:tcPr>
          <w:p w:rsidR="00A61545" w:rsidRPr="00005C3C" w:rsidRDefault="00A61545" w:rsidP="001704A8">
            <w:pPr>
              <w:jc w:val="center"/>
              <w:rPr>
                <w:bCs/>
              </w:rPr>
            </w:pPr>
            <w:r w:rsidRPr="00005C3C">
              <w:rPr>
                <w:bCs/>
              </w:rPr>
              <w:t>3,9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1965</w:t>
            </w:r>
          </w:p>
        </w:tc>
        <w:tc>
          <w:tcPr>
            <w:tcW w:w="3686" w:type="dxa"/>
            <w:shd w:val="clear" w:color="auto" w:fill="auto"/>
          </w:tcPr>
          <w:p w:rsidR="00A61545" w:rsidRPr="00005C3C" w:rsidRDefault="00A61545" w:rsidP="001704A8">
            <w:pPr>
              <w:jc w:val="center"/>
              <w:rPr>
                <w:bCs/>
              </w:rPr>
            </w:pPr>
            <w:r w:rsidRPr="00005C3C">
              <w:rPr>
                <w:bCs/>
              </w:rPr>
              <w:t>34,9</w:t>
            </w:r>
          </w:p>
        </w:tc>
        <w:tc>
          <w:tcPr>
            <w:tcW w:w="4216" w:type="dxa"/>
            <w:shd w:val="clear" w:color="auto" w:fill="auto"/>
          </w:tcPr>
          <w:p w:rsidR="00A61545" w:rsidRPr="00005C3C" w:rsidRDefault="00A61545" w:rsidP="001704A8">
            <w:pPr>
              <w:jc w:val="center"/>
              <w:rPr>
                <w:bCs/>
              </w:rPr>
            </w:pPr>
            <w:r w:rsidRPr="00005C3C">
              <w:rPr>
                <w:bCs/>
              </w:rPr>
              <w:t>2,9</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1970</w:t>
            </w:r>
          </w:p>
        </w:tc>
        <w:tc>
          <w:tcPr>
            <w:tcW w:w="3686" w:type="dxa"/>
            <w:shd w:val="clear" w:color="auto" w:fill="auto"/>
          </w:tcPr>
          <w:p w:rsidR="00A61545" w:rsidRPr="00005C3C" w:rsidRDefault="00A61545" w:rsidP="001704A8">
            <w:pPr>
              <w:jc w:val="center"/>
              <w:rPr>
                <w:bCs/>
              </w:rPr>
            </w:pPr>
            <w:r w:rsidRPr="00005C3C">
              <w:rPr>
                <w:bCs/>
              </w:rPr>
              <w:t>41,0</w:t>
            </w:r>
          </w:p>
        </w:tc>
        <w:tc>
          <w:tcPr>
            <w:tcW w:w="4216" w:type="dxa"/>
            <w:shd w:val="clear" w:color="auto" w:fill="auto"/>
          </w:tcPr>
          <w:p w:rsidR="00A61545" w:rsidRPr="00005C3C" w:rsidRDefault="00A61545" w:rsidP="001704A8">
            <w:pPr>
              <w:jc w:val="center"/>
              <w:rPr>
                <w:bCs/>
              </w:rPr>
            </w:pPr>
            <w:r w:rsidRPr="00005C3C">
              <w:rPr>
                <w:bCs/>
              </w:rPr>
              <w:t>3,2</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1979</w:t>
            </w:r>
          </w:p>
        </w:tc>
        <w:tc>
          <w:tcPr>
            <w:tcW w:w="3686" w:type="dxa"/>
            <w:shd w:val="clear" w:color="auto" w:fill="auto"/>
          </w:tcPr>
          <w:p w:rsidR="00A61545" w:rsidRPr="00005C3C" w:rsidRDefault="00A61545" w:rsidP="001704A8">
            <w:pPr>
              <w:jc w:val="center"/>
              <w:rPr>
                <w:bCs/>
              </w:rPr>
            </w:pPr>
            <w:r w:rsidRPr="00005C3C">
              <w:rPr>
                <w:bCs/>
              </w:rPr>
              <w:t>52,7</w:t>
            </w:r>
          </w:p>
        </w:tc>
        <w:tc>
          <w:tcPr>
            <w:tcW w:w="4216" w:type="dxa"/>
            <w:shd w:val="clear" w:color="auto" w:fill="auto"/>
          </w:tcPr>
          <w:p w:rsidR="00A61545" w:rsidRPr="00005C3C" w:rsidRDefault="00A61545" w:rsidP="001704A8">
            <w:pPr>
              <w:jc w:val="center"/>
              <w:rPr>
                <w:bCs/>
              </w:rPr>
            </w:pPr>
            <w:r w:rsidRPr="00005C3C">
              <w:rPr>
                <w:bCs/>
              </w:rPr>
              <w:t>2,5</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1989</w:t>
            </w:r>
          </w:p>
        </w:tc>
        <w:tc>
          <w:tcPr>
            <w:tcW w:w="3686" w:type="dxa"/>
            <w:shd w:val="clear" w:color="auto" w:fill="auto"/>
          </w:tcPr>
          <w:p w:rsidR="00A61545" w:rsidRPr="00005C3C" w:rsidRDefault="00A61545" w:rsidP="001704A8">
            <w:pPr>
              <w:jc w:val="center"/>
              <w:rPr>
                <w:bCs/>
              </w:rPr>
            </w:pPr>
            <w:r w:rsidRPr="00005C3C">
              <w:rPr>
                <w:bCs/>
              </w:rPr>
              <w:t>64,6</w:t>
            </w:r>
          </w:p>
        </w:tc>
        <w:tc>
          <w:tcPr>
            <w:tcW w:w="4216" w:type="dxa"/>
            <w:shd w:val="clear" w:color="auto" w:fill="auto"/>
          </w:tcPr>
          <w:p w:rsidR="00A61545" w:rsidRPr="00005C3C" w:rsidRDefault="00A61545" w:rsidP="001704A8">
            <w:pPr>
              <w:jc w:val="center"/>
              <w:rPr>
                <w:bCs/>
              </w:rPr>
            </w:pPr>
            <w:r w:rsidRPr="00005C3C">
              <w:rPr>
                <w:bCs/>
              </w:rPr>
              <w:t>2,1</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1999</w:t>
            </w:r>
          </w:p>
        </w:tc>
        <w:tc>
          <w:tcPr>
            <w:tcW w:w="3686" w:type="dxa"/>
            <w:shd w:val="clear" w:color="auto" w:fill="auto"/>
          </w:tcPr>
          <w:p w:rsidR="00A61545" w:rsidRPr="00005C3C" w:rsidRDefault="00A61545" w:rsidP="001704A8">
            <w:pPr>
              <w:jc w:val="center"/>
              <w:rPr>
                <w:bCs/>
              </w:rPr>
            </w:pPr>
            <w:r w:rsidRPr="00005C3C">
              <w:rPr>
                <w:bCs/>
              </w:rPr>
              <w:t>76,3</w:t>
            </w:r>
          </w:p>
        </w:tc>
        <w:tc>
          <w:tcPr>
            <w:tcW w:w="4216" w:type="dxa"/>
            <w:shd w:val="clear" w:color="auto" w:fill="auto"/>
          </w:tcPr>
          <w:p w:rsidR="00A61545" w:rsidRPr="00005C3C" w:rsidRDefault="00A61545" w:rsidP="001704A8">
            <w:pPr>
              <w:jc w:val="center"/>
              <w:rPr>
                <w:bCs/>
              </w:rPr>
            </w:pPr>
            <w:r w:rsidRPr="00005C3C">
              <w:rPr>
                <w:bCs/>
              </w:rPr>
              <w:t>1,4</w:t>
            </w:r>
          </w:p>
        </w:tc>
      </w:tr>
      <w:tr w:rsidR="00A61545" w:rsidRPr="00005C3C" w:rsidTr="001704A8">
        <w:tc>
          <w:tcPr>
            <w:tcW w:w="2518" w:type="dxa"/>
            <w:shd w:val="clear" w:color="auto" w:fill="auto"/>
          </w:tcPr>
          <w:p w:rsidR="00A61545" w:rsidRPr="00005C3C" w:rsidRDefault="00A61545" w:rsidP="001704A8">
            <w:pPr>
              <w:jc w:val="center"/>
              <w:rPr>
                <w:bCs/>
              </w:rPr>
            </w:pPr>
            <w:r w:rsidRPr="00005C3C">
              <w:rPr>
                <w:bCs/>
              </w:rPr>
              <w:t>2009</w:t>
            </w:r>
          </w:p>
        </w:tc>
        <w:tc>
          <w:tcPr>
            <w:tcW w:w="3686" w:type="dxa"/>
            <w:shd w:val="clear" w:color="auto" w:fill="auto"/>
          </w:tcPr>
          <w:p w:rsidR="00A61545" w:rsidRPr="00005C3C" w:rsidRDefault="00A61545" w:rsidP="001704A8">
            <w:pPr>
              <w:jc w:val="center"/>
              <w:rPr>
                <w:bCs/>
              </w:rPr>
            </w:pPr>
            <w:r w:rsidRPr="00005C3C">
              <w:rPr>
                <w:bCs/>
              </w:rPr>
              <w:t>86,0</w:t>
            </w:r>
          </w:p>
        </w:tc>
        <w:tc>
          <w:tcPr>
            <w:tcW w:w="4216" w:type="dxa"/>
            <w:shd w:val="clear" w:color="auto" w:fill="auto"/>
          </w:tcPr>
          <w:p w:rsidR="00A61545" w:rsidRPr="00005C3C" w:rsidRDefault="00A61545" w:rsidP="001704A8">
            <w:pPr>
              <w:jc w:val="center"/>
              <w:rPr>
                <w:bCs/>
              </w:rPr>
            </w:pPr>
            <w:r w:rsidRPr="00005C3C">
              <w:rPr>
                <w:bCs/>
              </w:rPr>
              <w:t>1,1</w:t>
            </w:r>
          </w:p>
        </w:tc>
      </w:tr>
    </w:tbl>
    <w:p w:rsidR="00A61545" w:rsidRPr="00005C3C" w:rsidRDefault="00A61545" w:rsidP="00005C3C">
      <w:pPr>
        <w:rPr>
          <w:b/>
          <w:bCs/>
          <w:i/>
        </w:rPr>
      </w:pPr>
      <w:r w:rsidRPr="00005C3C">
        <w:rPr>
          <w:b/>
          <w:bCs/>
          <w:i/>
        </w:rPr>
        <w:t>a) Vẽ biểu đồ thể hiện quy mô và tỉ suất gia tăng dân số tự nhiên ở nước ta, giai đoạn 1960 - 2009.</w:t>
      </w:r>
    </w:p>
    <w:p w:rsidR="00A61545" w:rsidRPr="00005C3C" w:rsidRDefault="00A61545" w:rsidP="00005C3C">
      <w:pPr>
        <w:rPr>
          <w:b/>
          <w:bCs/>
          <w:i/>
        </w:rPr>
      </w:pPr>
      <w:r w:rsidRPr="00005C3C">
        <w:rPr>
          <w:b/>
          <w:bCs/>
          <w:i/>
        </w:rPr>
        <w:t>b) Nhận xét và giải thích tình hình tăng dân số nước ta trong giai đoạn trên.</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lang w:val="vi-VN"/>
        </w:rPr>
      </w:pPr>
      <w:r w:rsidRPr="00005C3C">
        <w:rPr>
          <w:bCs/>
          <w:i/>
          <w:lang w:val="vi-VN"/>
        </w:rPr>
        <w:t>a) Vẽ biểu đồ</w:t>
      </w:r>
    </w:p>
    <w:p w:rsidR="00A61545" w:rsidRPr="00005C3C" w:rsidRDefault="00A61545" w:rsidP="00005C3C">
      <w:pPr>
        <w:jc w:val="center"/>
        <w:rPr>
          <w:b/>
          <w:bCs/>
          <w:lang w:val="vi-VN"/>
        </w:rPr>
      </w:pPr>
      <w:r w:rsidRPr="00005C3C">
        <w:rPr>
          <w:b/>
          <w:bCs/>
          <w:lang w:val="vi-VN"/>
        </w:rPr>
        <w:t>Biểu đồ thể hiện quy mô và tỉ suất gia tăng dân số tự nhiên ở nước ta, giai đoạn 1960 – 2009</w:t>
      </w:r>
    </w:p>
    <w:p w:rsidR="00A61545" w:rsidRPr="00005C3C" w:rsidRDefault="0032101F" w:rsidP="00005C3C">
      <w:pPr>
        <w:rPr>
          <w:bCs/>
          <w:lang w:val="fr-FR"/>
        </w:rPr>
      </w:pPr>
      <w:r>
        <w:rPr>
          <w:bCs/>
          <w:noProof/>
        </w:rPr>
        <w:lastRenderedPageBreak/>
        <w:drawing>
          <wp:inline distT="0" distB="0" distL="0" distR="0">
            <wp:extent cx="420052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00525" cy="3133725"/>
                    </a:xfrm>
                    <a:prstGeom prst="rect">
                      <a:avLst/>
                    </a:prstGeom>
                    <a:noFill/>
                    <a:ln>
                      <a:noFill/>
                    </a:ln>
                  </pic:spPr>
                </pic:pic>
              </a:graphicData>
            </a:graphic>
          </wp:inline>
        </w:drawing>
      </w:r>
    </w:p>
    <w:p w:rsidR="00A61545" w:rsidRPr="00005C3C" w:rsidRDefault="00A61545" w:rsidP="00005C3C">
      <w:pPr>
        <w:rPr>
          <w:bCs/>
          <w:i/>
          <w:lang w:val="fr-FR"/>
        </w:rPr>
      </w:pPr>
      <w:r w:rsidRPr="00005C3C">
        <w:rPr>
          <w:bCs/>
          <w:i/>
          <w:lang w:val="fr-FR"/>
        </w:rPr>
        <w:t>b) Nhận xét và giải thích</w:t>
      </w:r>
    </w:p>
    <w:p w:rsidR="00A61545" w:rsidRPr="00005C3C" w:rsidRDefault="00A61545" w:rsidP="00005C3C">
      <w:pPr>
        <w:rPr>
          <w:bCs/>
          <w:i/>
        </w:rPr>
      </w:pPr>
      <w:r w:rsidRPr="00005C3C">
        <w:rPr>
          <w:bCs/>
          <w:i/>
        </w:rPr>
        <w:t>* Nhận xét</w:t>
      </w:r>
    </w:p>
    <w:p w:rsidR="00A61545" w:rsidRPr="00005C3C" w:rsidRDefault="00A61545" w:rsidP="00005C3C">
      <w:pPr>
        <w:rPr>
          <w:bCs/>
        </w:rPr>
      </w:pPr>
      <w:r w:rsidRPr="00005C3C">
        <w:rPr>
          <w:bCs/>
        </w:rPr>
        <w:t>Trong giai đoạn 1960 - 2009:</w:t>
      </w:r>
    </w:p>
    <w:p w:rsidR="00A61545" w:rsidRPr="00005C3C" w:rsidRDefault="00A61545"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A61545" w:rsidRPr="00005C3C" w:rsidRDefault="00A61545" w:rsidP="00005C3C">
      <w:pPr>
        <w:rPr>
          <w:bCs/>
        </w:rPr>
      </w:pPr>
      <w:r w:rsidRPr="00005C3C">
        <w:rPr>
          <w:bCs/>
        </w:rPr>
        <w:t>- Tỉ lệ gia tăng dân số tự nhiên có xu hướng giảm, từ 3,9% (năm 1960) xuống còn 1,1% (năm 2009), giảm 2,8% .</w:t>
      </w:r>
    </w:p>
    <w:p w:rsidR="00A61545" w:rsidRPr="00005C3C" w:rsidRDefault="00A61545" w:rsidP="00005C3C">
      <w:pPr>
        <w:rPr>
          <w:bCs/>
          <w:i/>
        </w:rPr>
      </w:pPr>
      <w:r w:rsidRPr="00005C3C">
        <w:rPr>
          <w:bCs/>
          <w:i/>
        </w:rPr>
        <w:t>* Giải thích</w:t>
      </w:r>
    </w:p>
    <w:p w:rsidR="00A61545" w:rsidRPr="00005C3C" w:rsidRDefault="00A61545"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A61545" w:rsidRPr="00005C3C" w:rsidRDefault="00A61545"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A61545" w:rsidRPr="00005C3C" w:rsidRDefault="00A61545"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A61545" w:rsidRPr="00005C3C" w:rsidRDefault="00A61545"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A61545" w:rsidRPr="00005C3C" w:rsidRDefault="00A61545"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005C3C" w:rsidTr="001704A8">
        <w:tc>
          <w:tcPr>
            <w:tcW w:w="1736" w:type="dxa"/>
            <w:shd w:val="clear" w:color="auto" w:fill="auto"/>
          </w:tcPr>
          <w:p w:rsidR="00A61545" w:rsidRPr="00005C3C" w:rsidRDefault="00A61545" w:rsidP="001704A8">
            <w:pPr>
              <w:rPr>
                <w:b/>
                <w:bCs/>
              </w:rPr>
            </w:pPr>
            <w:r w:rsidRPr="00005C3C">
              <w:rPr>
                <w:b/>
                <w:bCs/>
              </w:rPr>
              <w:t xml:space="preserve">Năm </w:t>
            </w:r>
          </w:p>
        </w:tc>
        <w:tc>
          <w:tcPr>
            <w:tcW w:w="1736"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c>
          <w:tcPr>
            <w:tcW w:w="1737" w:type="dxa"/>
            <w:shd w:val="clear" w:color="auto" w:fill="auto"/>
          </w:tcPr>
          <w:p w:rsidR="00A61545" w:rsidRPr="00005C3C" w:rsidRDefault="00A61545" w:rsidP="001704A8">
            <w:pPr>
              <w:rPr>
                <w:b/>
                <w:bCs/>
              </w:rPr>
            </w:pPr>
            <w:r w:rsidRPr="00005C3C">
              <w:rPr>
                <w:b/>
                <w:bCs/>
              </w:rPr>
              <w:t xml:space="preserve">Năm </w:t>
            </w:r>
          </w:p>
        </w:tc>
        <w:tc>
          <w:tcPr>
            <w:tcW w:w="1737" w:type="dxa"/>
            <w:shd w:val="clear" w:color="auto" w:fill="auto"/>
          </w:tcPr>
          <w:p w:rsidR="00A61545" w:rsidRPr="00005C3C" w:rsidRDefault="00A61545" w:rsidP="001704A8">
            <w:pPr>
              <w:rPr>
                <w:b/>
                <w:bCs/>
              </w:rPr>
            </w:pPr>
            <w:r w:rsidRPr="00005C3C">
              <w:rPr>
                <w:b/>
                <w:bCs/>
                <w:lang w:val="vi-VN"/>
              </w:rPr>
              <w:t>Tỉ suất sinh</w:t>
            </w:r>
          </w:p>
        </w:tc>
        <w:tc>
          <w:tcPr>
            <w:tcW w:w="1737" w:type="dxa"/>
            <w:shd w:val="clear" w:color="auto" w:fill="auto"/>
          </w:tcPr>
          <w:p w:rsidR="00A61545" w:rsidRPr="00005C3C" w:rsidRDefault="00A61545" w:rsidP="001704A8">
            <w:pPr>
              <w:rPr>
                <w:b/>
                <w:bCs/>
              </w:rPr>
            </w:pPr>
            <w:r w:rsidRPr="00005C3C">
              <w:rPr>
                <w:b/>
                <w:bCs/>
                <w:lang w:val="vi-VN"/>
              </w:rPr>
              <w:t xml:space="preserve">Tỉ suất </w:t>
            </w:r>
            <w:r w:rsidRPr="00005C3C">
              <w:rPr>
                <w:b/>
                <w:bCs/>
              </w:rPr>
              <w:t>tử</w:t>
            </w:r>
          </w:p>
        </w:tc>
      </w:tr>
      <w:tr w:rsidR="00A61545" w:rsidRPr="00005C3C" w:rsidTr="001704A8">
        <w:tc>
          <w:tcPr>
            <w:tcW w:w="1736" w:type="dxa"/>
            <w:shd w:val="clear" w:color="auto" w:fill="auto"/>
          </w:tcPr>
          <w:p w:rsidR="00A61545" w:rsidRPr="00005C3C" w:rsidRDefault="00A61545" w:rsidP="001704A8">
            <w:pPr>
              <w:rPr>
                <w:bCs/>
              </w:rPr>
            </w:pPr>
            <w:r w:rsidRPr="00005C3C">
              <w:rPr>
                <w:bCs/>
              </w:rPr>
              <w:t>1960</w:t>
            </w:r>
          </w:p>
        </w:tc>
        <w:tc>
          <w:tcPr>
            <w:tcW w:w="1736" w:type="dxa"/>
            <w:shd w:val="clear" w:color="auto" w:fill="auto"/>
          </w:tcPr>
          <w:p w:rsidR="00A61545" w:rsidRPr="00005C3C" w:rsidRDefault="00A61545" w:rsidP="001704A8">
            <w:pPr>
              <w:rPr>
                <w:bCs/>
              </w:rPr>
            </w:pPr>
            <w:r w:rsidRPr="00005C3C">
              <w:rPr>
                <w:bCs/>
              </w:rPr>
              <w:t>46</w:t>
            </w:r>
          </w:p>
        </w:tc>
        <w:tc>
          <w:tcPr>
            <w:tcW w:w="1737" w:type="dxa"/>
            <w:shd w:val="clear" w:color="auto" w:fill="auto"/>
          </w:tcPr>
          <w:p w:rsidR="00A61545" w:rsidRPr="00005C3C" w:rsidRDefault="00A61545" w:rsidP="001704A8">
            <w:pPr>
              <w:rPr>
                <w:bCs/>
              </w:rPr>
            </w:pPr>
            <w:r w:rsidRPr="00005C3C">
              <w:rPr>
                <w:bCs/>
              </w:rPr>
              <w:t>12</w:t>
            </w:r>
          </w:p>
        </w:tc>
        <w:tc>
          <w:tcPr>
            <w:tcW w:w="1737" w:type="dxa"/>
            <w:shd w:val="clear" w:color="auto" w:fill="auto"/>
          </w:tcPr>
          <w:p w:rsidR="00A61545" w:rsidRPr="00005C3C" w:rsidRDefault="00A61545" w:rsidP="001704A8">
            <w:pPr>
              <w:rPr>
                <w:bCs/>
              </w:rPr>
            </w:pPr>
            <w:r w:rsidRPr="00005C3C">
              <w:rPr>
                <w:bCs/>
              </w:rPr>
              <w:t>1989</w:t>
            </w:r>
          </w:p>
        </w:tc>
        <w:tc>
          <w:tcPr>
            <w:tcW w:w="1737" w:type="dxa"/>
            <w:shd w:val="clear" w:color="auto" w:fill="auto"/>
          </w:tcPr>
          <w:p w:rsidR="00A61545" w:rsidRPr="00005C3C" w:rsidRDefault="00A61545" w:rsidP="001704A8">
            <w:pPr>
              <w:rPr>
                <w:bCs/>
              </w:rPr>
            </w:pPr>
            <w:r w:rsidRPr="00005C3C">
              <w:rPr>
                <w:bCs/>
              </w:rPr>
              <w:t>31,3</w:t>
            </w:r>
          </w:p>
        </w:tc>
        <w:tc>
          <w:tcPr>
            <w:tcW w:w="1737" w:type="dxa"/>
            <w:shd w:val="clear" w:color="auto" w:fill="auto"/>
          </w:tcPr>
          <w:p w:rsidR="00A61545" w:rsidRPr="00005C3C" w:rsidRDefault="00A61545" w:rsidP="001704A8">
            <w:pPr>
              <w:rPr>
                <w:bCs/>
              </w:rPr>
            </w:pPr>
            <w:r w:rsidRPr="00005C3C">
              <w:rPr>
                <w:bCs/>
              </w:rPr>
              <w:t>8,4</w:t>
            </w:r>
          </w:p>
        </w:tc>
      </w:tr>
      <w:tr w:rsidR="00A61545" w:rsidRPr="00005C3C" w:rsidTr="001704A8">
        <w:tc>
          <w:tcPr>
            <w:tcW w:w="1736" w:type="dxa"/>
            <w:shd w:val="clear" w:color="auto" w:fill="auto"/>
          </w:tcPr>
          <w:p w:rsidR="00A61545" w:rsidRPr="00005C3C" w:rsidRDefault="00A61545" w:rsidP="001704A8">
            <w:pPr>
              <w:rPr>
                <w:bCs/>
              </w:rPr>
            </w:pPr>
            <w:r w:rsidRPr="00005C3C">
              <w:rPr>
                <w:bCs/>
              </w:rPr>
              <w:t>1965</w:t>
            </w:r>
          </w:p>
        </w:tc>
        <w:tc>
          <w:tcPr>
            <w:tcW w:w="1736" w:type="dxa"/>
            <w:shd w:val="clear" w:color="auto" w:fill="auto"/>
          </w:tcPr>
          <w:p w:rsidR="00A61545" w:rsidRPr="00005C3C" w:rsidRDefault="00A61545" w:rsidP="001704A8">
            <w:pPr>
              <w:rPr>
                <w:bCs/>
              </w:rPr>
            </w:pPr>
            <w:r w:rsidRPr="00005C3C">
              <w:rPr>
                <w:bCs/>
              </w:rPr>
              <w:t>37,8</w:t>
            </w:r>
          </w:p>
        </w:tc>
        <w:tc>
          <w:tcPr>
            <w:tcW w:w="1737" w:type="dxa"/>
            <w:shd w:val="clear" w:color="auto" w:fill="auto"/>
          </w:tcPr>
          <w:p w:rsidR="00A61545" w:rsidRPr="00005C3C" w:rsidRDefault="00A61545" w:rsidP="001704A8">
            <w:pPr>
              <w:rPr>
                <w:bCs/>
              </w:rPr>
            </w:pPr>
            <w:r w:rsidRPr="00005C3C">
              <w:rPr>
                <w:bCs/>
              </w:rPr>
              <w:t>6,7</w:t>
            </w:r>
          </w:p>
        </w:tc>
        <w:tc>
          <w:tcPr>
            <w:tcW w:w="1737" w:type="dxa"/>
            <w:shd w:val="clear" w:color="auto" w:fill="auto"/>
          </w:tcPr>
          <w:p w:rsidR="00A61545" w:rsidRPr="00005C3C" w:rsidRDefault="00A61545" w:rsidP="001704A8">
            <w:pPr>
              <w:rPr>
                <w:bCs/>
              </w:rPr>
            </w:pPr>
            <w:r w:rsidRPr="00005C3C">
              <w:rPr>
                <w:bCs/>
              </w:rPr>
              <w:t>1993</w:t>
            </w:r>
          </w:p>
        </w:tc>
        <w:tc>
          <w:tcPr>
            <w:tcW w:w="1737" w:type="dxa"/>
            <w:shd w:val="clear" w:color="auto" w:fill="auto"/>
          </w:tcPr>
          <w:p w:rsidR="00A61545" w:rsidRPr="00005C3C" w:rsidRDefault="00A61545" w:rsidP="001704A8">
            <w:pPr>
              <w:rPr>
                <w:bCs/>
              </w:rPr>
            </w:pPr>
            <w:r w:rsidRPr="00005C3C">
              <w:rPr>
                <w:bCs/>
              </w:rPr>
              <w:t>28,5</w:t>
            </w:r>
          </w:p>
        </w:tc>
        <w:tc>
          <w:tcPr>
            <w:tcW w:w="1737" w:type="dxa"/>
            <w:shd w:val="clear" w:color="auto" w:fill="auto"/>
          </w:tcPr>
          <w:p w:rsidR="00A61545" w:rsidRPr="00005C3C" w:rsidRDefault="00A61545" w:rsidP="001704A8">
            <w:pPr>
              <w:rPr>
                <w:bCs/>
              </w:rPr>
            </w:pPr>
            <w:r w:rsidRPr="00005C3C">
              <w:rPr>
                <w:bCs/>
              </w:rPr>
              <w:t>6,7</w:t>
            </w:r>
          </w:p>
        </w:tc>
      </w:tr>
      <w:tr w:rsidR="00A61545" w:rsidRPr="00005C3C" w:rsidTr="001704A8">
        <w:tc>
          <w:tcPr>
            <w:tcW w:w="1736" w:type="dxa"/>
            <w:shd w:val="clear" w:color="auto" w:fill="auto"/>
          </w:tcPr>
          <w:p w:rsidR="00A61545" w:rsidRPr="00005C3C" w:rsidRDefault="00A61545" w:rsidP="001704A8">
            <w:pPr>
              <w:rPr>
                <w:bCs/>
              </w:rPr>
            </w:pPr>
            <w:r w:rsidRPr="00005C3C">
              <w:rPr>
                <w:bCs/>
              </w:rPr>
              <w:t>1970</w:t>
            </w:r>
          </w:p>
        </w:tc>
        <w:tc>
          <w:tcPr>
            <w:tcW w:w="1736" w:type="dxa"/>
            <w:shd w:val="clear" w:color="auto" w:fill="auto"/>
          </w:tcPr>
          <w:p w:rsidR="00A61545" w:rsidRPr="00005C3C" w:rsidRDefault="00A61545" w:rsidP="001704A8">
            <w:pPr>
              <w:rPr>
                <w:bCs/>
              </w:rPr>
            </w:pPr>
            <w:r w:rsidRPr="00005C3C">
              <w:rPr>
                <w:bCs/>
              </w:rPr>
              <w:t>34,6</w:t>
            </w:r>
          </w:p>
        </w:tc>
        <w:tc>
          <w:tcPr>
            <w:tcW w:w="1737" w:type="dxa"/>
            <w:shd w:val="clear" w:color="auto" w:fill="auto"/>
          </w:tcPr>
          <w:p w:rsidR="00A61545" w:rsidRPr="00005C3C" w:rsidRDefault="00A61545" w:rsidP="001704A8">
            <w:pPr>
              <w:rPr>
                <w:bCs/>
              </w:rPr>
            </w:pPr>
            <w:r w:rsidRPr="00005C3C">
              <w:rPr>
                <w:bCs/>
              </w:rPr>
              <w:t>6,6</w:t>
            </w:r>
          </w:p>
        </w:tc>
        <w:tc>
          <w:tcPr>
            <w:tcW w:w="1737" w:type="dxa"/>
            <w:shd w:val="clear" w:color="auto" w:fill="auto"/>
          </w:tcPr>
          <w:p w:rsidR="00A61545" w:rsidRPr="00005C3C" w:rsidRDefault="00A61545" w:rsidP="001704A8">
            <w:pPr>
              <w:rPr>
                <w:bCs/>
              </w:rPr>
            </w:pPr>
            <w:r w:rsidRPr="00005C3C">
              <w:rPr>
                <w:bCs/>
              </w:rPr>
              <w:t>1999</w:t>
            </w:r>
          </w:p>
        </w:tc>
        <w:tc>
          <w:tcPr>
            <w:tcW w:w="1737" w:type="dxa"/>
            <w:shd w:val="clear" w:color="auto" w:fill="auto"/>
          </w:tcPr>
          <w:p w:rsidR="00A61545" w:rsidRPr="00005C3C" w:rsidRDefault="00A61545" w:rsidP="001704A8">
            <w:pPr>
              <w:rPr>
                <w:bCs/>
              </w:rPr>
            </w:pPr>
            <w:r w:rsidRPr="00005C3C">
              <w:rPr>
                <w:bCs/>
              </w:rPr>
              <w:t>23,6</w:t>
            </w:r>
          </w:p>
        </w:tc>
        <w:tc>
          <w:tcPr>
            <w:tcW w:w="1737" w:type="dxa"/>
            <w:shd w:val="clear" w:color="auto" w:fill="auto"/>
          </w:tcPr>
          <w:p w:rsidR="00A61545" w:rsidRPr="00005C3C" w:rsidRDefault="00A61545" w:rsidP="001704A8">
            <w:pPr>
              <w:rPr>
                <w:bCs/>
              </w:rPr>
            </w:pPr>
            <w:r w:rsidRPr="00005C3C">
              <w:rPr>
                <w:bCs/>
              </w:rPr>
              <w:t>7,3</w:t>
            </w:r>
          </w:p>
        </w:tc>
      </w:tr>
      <w:tr w:rsidR="00A61545" w:rsidRPr="00005C3C" w:rsidTr="001704A8">
        <w:tc>
          <w:tcPr>
            <w:tcW w:w="1736" w:type="dxa"/>
            <w:shd w:val="clear" w:color="auto" w:fill="auto"/>
          </w:tcPr>
          <w:p w:rsidR="00A61545" w:rsidRPr="00005C3C" w:rsidRDefault="00A61545" w:rsidP="001704A8">
            <w:pPr>
              <w:rPr>
                <w:bCs/>
              </w:rPr>
            </w:pPr>
            <w:r w:rsidRPr="00005C3C">
              <w:rPr>
                <w:bCs/>
              </w:rPr>
              <w:t>1976</w:t>
            </w:r>
          </w:p>
        </w:tc>
        <w:tc>
          <w:tcPr>
            <w:tcW w:w="1736" w:type="dxa"/>
            <w:shd w:val="clear" w:color="auto" w:fill="auto"/>
          </w:tcPr>
          <w:p w:rsidR="00A61545" w:rsidRPr="00005C3C" w:rsidRDefault="00A61545" w:rsidP="001704A8">
            <w:pPr>
              <w:rPr>
                <w:bCs/>
              </w:rPr>
            </w:pPr>
            <w:r w:rsidRPr="00005C3C">
              <w:rPr>
                <w:bCs/>
              </w:rPr>
              <w:t>39,5</w:t>
            </w:r>
          </w:p>
        </w:tc>
        <w:tc>
          <w:tcPr>
            <w:tcW w:w="1737" w:type="dxa"/>
            <w:shd w:val="clear" w:color="auto" w:fill="auto"/>
          </w:tcPr>
          <w:p w:rsidR="00A61545" w:rsidRPr="00005C3C" w:rsidRDefault="00A61545" w:rsidP="001704A8">
            <w:pPr>
              <w:rPr>
                <w:bCs/>
              </w:rPr>
            </w:pPr>
            <w:r w:rsidRPr="00005C3C">
              <w:rPr>
                <w:bCs/>
              </w:rPr>
              <w:t>7,5</w:t>
            </w:r>
          </w:p>
        </w:tc>
        <w:tc>
          <w:tcPr>
            <w:tcW w:w="1737" w:type="dxa"/>
            <w:shd w:val="clear" w:color="auto" w:fill="auto"/>
          </w:tcPr>
          <w:p w:rsidR="00A61545" w:rsidRPr="00005C3C" w:rsidRDefault="00A61545" w:rsidP="001704A8">
            <w:pPr>
              <w:rPr>
                <w:bCs/>
              </w:rPr>
            </w:pPr>
            <w:r w:rsidRPr="00005C3C">
              <w:rPr>
                <w:bCs/>
              </w:rPr>
              <w:t>2006</w:t>
            </w:r>
          </w:p>
        </w:tc>
        <w:tc>
          <w:tcPr>
            <w:tcW w:w="1737" w:type="dxa"/>
            <w:shd w:val="clear" w:color="auto" w:fill="auto"/>
          </w:tcPr>
          <w:p w:rsidR="00A61545" w:rsidRPr="00005C3C" w:rsidRDefault="00A61545" w:rsidP="001704A8">
            <w:pPr>
              <w:rPr>
                <w:bCs/>
              </w:rPr>
            </w:pPr>
            <w:r w:rsidRPr="00005C3C">
              <w:rPr>
                <w:bCs/>
              </w:rPr>
              <w:t>19,0</w:t>
            </w:r>
          </w:p>
        </w:tc>
        <w:tc>
          <w:tcPr>
            <w:tcW w:w="1737" w:type="dxa"/>
            <w:shd w:val="clear" w:color="auto" w:fill="auto"/>
          </w:tcPr>
          <w:p w:rsidR="00A61545" w:rsidRPr="00005C3C" w:rsidRDefault="00A61545" w:rsidP="001704A8">
            <w:pPr>
              <w:rPr>
                <w:bCs/>
              </w:rPr>
            </w:pPr>
            <w:r w:rsidRPr="00005C3C">
              <w:rPr>
                <w:bCs/>
              </w:rPr>
              <w:t>5,0</w:t>
            </w:r>
          </w:p>
        </w:tc>
      </w:tr>
      <w:tr w:rsidR="00A61545" w:rsidRPr="00005C3C" w:rsidTr="001704A8">
        <w:tc>
          <w:tcPr>
            <w:tcW w:w="1736" w:type="dxa"/>
            <w:shd w:val="clear" w:color="auto" w:fill="auto"/>
          </w:tcPr>
          <w:p w:rsidR="00A61545" w:rsidRPr="00005C3C" w:rsidRDefault="00A61545" w:rsidP="001704A8">
            <w:pPr>
              <w:rPr>
                <w:bCs/>
              </w:rPr>
            </w:pPr>
            <w:r w:rsidRPr="00005C3C">
              <w:rPr>
                <w:bCs/>
              </w:rPr>
              <w:t>1979</w:t>
            </w:r>
          </w:p>
        </w:tc>
        <w:tc>
          <w:tcPr>
            <w:tcW w:w="1736" w:type="dxa"/>
            <w:shd w:val="clear" w:color="auto" w:fill="auto"/>
          </w:tcPr>
          <w:p w:rsidR="00A61545" w:rsidRPr="00005C3C" w:rsidRDefault="00A61545" w:rsidP="001704A8">
            <w:pPr>
              <w:rPr>
                <w:bCs/>
              </w:rPr>
            </w:pPr>
            <w:r w:rsidRPr="00005C3C">
              <w:rPr>
                <w:bCs/>
              </w:rPr>
              <w:t>32,2</w:t>
            </w:r>
          </w:p>
        </w:tc>
        <w:tc>
          <w:tcPr>
            <w:tcW w:w="1737" w:type="dxa"/>
            <w:shd w:val="clear" w:color="auto" w:fill="auto"/>
          </w:tcPr>
          <w:p w:rsidR="00A61545" w:rsidRPr="00005C3C" w:rsidRDefault="00A61545" w:rsidP="001704A8">
            <w:pPr>
              <w:rPr>
                <w:bCs/>
              </w:rPr>
            </w:pPr>
            <w:r w:rsidRPr="00005C3C">
              <w:rPr>
                <w:bCs/>
              </w:rPr>
              <w:t>7,2</w:t>
            </w:r>
          </w:p>
        </w:tc>
        <w:tc>
          <w:tcPr>
            <w:tcW w:w="1737" w:type="dxa"/>
            <w:shd w:val="clear" w:color="auto" w:fill="auto"/>
          </w:tcPr>
          <w:p w:rsidR="00A61545" w:rsidRPr="00005C3C" w:rsidRDefault="00A61545" w:rsidP="001704A8">
            <w:pPr>
              <w:rPr>
                <w:bCs/>
              </w:rPr>
            </w:pPr>
            <w:r w:rsidRPr="00005C3C">
              <w:rPr>
                <w:bCs/>
              </w:rPr>
              <w:t>2009</w:t>
            </w:r>
          </w:p>
        </w:tc>
        <w:tc>
          <w:tcPr>
            <w:tcW w:w="1737" w:type="dxa"/>
            <w:shd w:val="clear" w:color="auto" w:fill="auto"/>
          </w:tcPr>
          <w:p w:rsidR="00A61545" w:rsidRPr="00005C3C" w:rsidRDefault="00A61545" w:rsidP="001704A8">
            <w:pPr>
              <w:rPr>
                <w:bCs/>
              </w:rPr>
            </w:pPr>
            <w:r w:rsidRPr="00005C3C">
              <w:rPr>
                <w:bCs/>
              </w:rPr>
              <w:t>17,6</w:t>
            </w:r>
          </w:p>
        </w:tc>
        <w:tc>
          <w:tcPr>
            <w:tcW w:w="1737" w:type="dxa"/>
            <w:shd w:val="clear" w:color="auto" w:fill="auto"/>
          </w:tcPr>
          <w:p w:rsidR="00A61545" w:rsidRPr="00005C3C" w:rsidRDefault="00A61545" w:rsidP="001704A8">
            <w:pPr>
              <w:rPr>
                <w:bCs/>
              </w:rPr>
            </w:pPr>
            <w:r w:rsidRPr="00005C3C">
              <w:rPr>
                <w:bCs/>
              </w:rPr>
              <w:t>6,8</w:t>
            </w:r>
          </w:p>
        </w:tc>
      </w:tr>
      <w:tr w:rsidR="00A61545" w:rsidRPr="00005C3C" w:rsidTr="001704A8">
        <w:tc>
          <w:tcPr>
            <w:tcW w:w="1736" w:type="dxa"/>
            <w:shd w:val="clear" w:color="auto" w:fill="auto"/>
          </w:tcPr>
          <w:p w:rsidR="00A61545" w:rsidRPr="00005C3C" w:rsidRDefault="00A61545" w:rsidP="001704A8">
            <w:pPr>
              <w:rPr>
                <w:bCs/>
              </w:rPr>
            </w:pPr>
            <w:r w:rsidRPr="00005C3C">
              <w:rPr>
                <w:bCs/>
              </w:rPr>
              <w:t>1985</w:t>
            </w:r>
          </w:p>
        </w:tc>
        <w:tc>
          <w:tcPr>
            <w:tcW w:w="1736" w:type="dxa"/>
            <w:shd w:val="clear" w:color="auto" w:fill="auto"/>
          </w:tcPr>
          <w:p w:rsidR="00A61545" w:rsidRPr="00005C3C" w:rsidRDefault="00A61545" w:rsidP="001704A8">
            <w:pPr>
              <w:rPr>
                <w:bCs/>
              </w:rPr>
            </w:pPr>
            <w:r w:rsidRPr="00005C3C">
              <w:rPr>
                <w:bCs/>
              </w:rPr>
              <w:t>28,4</w:t>
            </w:r>
          </w:p>
        </w:tc>
        <w:tc>
          <w:tcPr>
            <w:tcW w:w="1737" w:type="dxa"/>
            <w:shd w:val="clear" w:color="auto" w:fill="auto"/>
          </w:tcPr>
          <w:p w:rsidR="00A61545" w:rsidRPr="00005C3C" w:rsidRDefault="00A61545" w:rsidP="001704A8">
            <w:pPr>
              <w:rPr>
                <w:bCs/>
              </w:rPr>
            </w:pPr>
            <w:r w:rsidRPr="00005C3C">
              <w:rPr>
                <w:bCs/>
              </w:rPr>
              <w:t>6,9</w:t>
            </w:r>
          </w:p>
        </w:tc>
        <w:tc>
          <w:tcPr>
            <w:tcW w:w="1737" w:type="dxa"/>
            <w:shd w:val="clear" w:color="auto" w:fill="auto"/>
          </w:tcPr>
          <w:p w:rsidR="00A61545" w:rsidRPr="00005C3C" w:rsidRDefault="00A61545" w:rsidP="001704A8">
            <w:pPr>
              <w:rPr>
                <w:bCs/>
              </w:rPr>
            </w:pPr>
            <w:r w:rsidRPr="00005C3C">
              <w:rPr>
                <w:bCs/>
              </w:rPr>
              <w:t>2011</w:t>
            </w:r>
          </w:p>
        </w:tc>
        <w:tc>
          <w:tcPr>
            <w:tcW w:w="1737" w:type="dxa"/>
            <w:shd w:val="clear" w:color="auto" w:fill="auto"/>
          </w:tcPr>
          <w:p w:rsidR="00A61545" w:rsidRPr="00005C3C" w:rsidRDefault="00A61545" w:rsidP="001704A8">
            <w:pPr>
              <w:rPr>
                <w:bCs/>
              </w:rPr>
            </w:pPr>
            <w:r w:rsidRPr="00005C3C">
              <w:rPr>
                <w:bCs/>
              </w:rPr>
              <w:t>16,6</w:t>
            </w:r>
          </w:p>
        </w:tc>
        <w:tc>
          <w:tcPr>
            <w:tcW w:w="1737" w:type="dxa"/>
            <w:shd w:val="clear" w:color="auto" w:fill="auto"/>
          </w:tcPr>
          <w:p w:rsidR="00A61545" w:rsidRPr="00005C3C" w:rsidRDefault="00A61545" w:rsidP="001704A8">
            <w:pPr>
              <w:rPr>
                <w:bCs/>
              </w:rPr>
            </w:pPr>
            <w:r w:rsidRPr="00005C3C">
              <w:rPr>
                <w:bCs/>
              </w:rPr>
              <w:t>6,9</w:t>
            </w:r>
          </w:p>
        </w:tc>
      </w:tr>
    </w:tbl>
    <w:p w:rsidR="00A61545" w:rsidRPr="00005C3C" w:rsidRDefault="00A61545" w:rsidP="00005C3C">
      <w:pPr>
        <w:rPr>
          <w:b/>
          <w:bCs/>
          <w:i/>
        </w:rPr>
      </w:pPr>
      <w:r w:rsidRPr="00005C3C">
        <w:rPr>
          <w:b/>
          <w:bCs/>
          <w:i/>
        </w:rPr>
        <w:lastRenderedPageBreak/>
        <w:t>a) Vẽ biểu đồ thích hợp thể hiện tỉ suất sinh, tỉ suất tử và tỉ suất gia tăng dân số tự nhiên của nước ta, giai đoạn 1960 - 2011.</w:t>
      </w:r>
    </w:p>
    <w:p w:rsidR="00A61545" w:rsidRPr="00005C3C" w:rsidRDefault="00A61545" w:rsidP="00005C3C">
      <w:pPr>
        <w:rPr>
          <w:b/>
          <w:bCs/>
          <w:i/>
        </w:rPr>
      </w:pPr>
      <w:r w:rsidRPr="00005C3C">
        <w:rPr>
          <w:b/>
          <w:bCs/>
          <w:i/>
        </w:rPr>
        <w:t>b) Rút ra nhận xét cần thiết.</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A61545" w:rsidRPr="00005C3C" w:rsidRDefault="0032101F" w:rsidP="00005C3C">
      <w:pPr>
        <w:rPr>
          <w:bCs/>
        </w:rPr>
      </w:pPr>
      <w:r>
        <w:rPr>
          <w:bCs/>
          <w:noProof/>
        </w:rPr>
        <w:drawing>
          <wp:inline distT="0" distB="0" distL="0" distR="0">
            <wp:extent cx="566737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829050"/>
                    </a:xfrm>
                    <a:prstGeom prst="rect">
                      <a:avLst/>
                    </a:prstGeom>
                    <a:noFill/>
                    <a:ln>
                      <a:noFill/>
                    </a:ln>
                  </pic:spPr>
                </pic:pic>
              </a:graphicData>
            </a:graphic>
          </wp:inline>
        </w:drawing>
      </w:r>
    </w:p>
    <w:p w:rsidR="00A61545" w:rsidRPr="00005C3C" w:rsidRDefault="00A61545" w:rsidP="00005C3C">
      <w:pPr>
        <w:rPr>
          <w:bCs/>
          <w:i/>
          <w:lang w:val="vi-VN"/>
        </w:rPr>
      </w:pPr>
      <w:r w:rsidRPr="00005C3C">
        <w:rPr>
          <w:bCs/>
          <w:i/>
          <w:lang w:val="vi-VN"/>
        </w:rPr>
        <w:t>b)</w:t>
      </w:r>
      <w:r w:rsidRPr="00005C3C">
        <w:rPr>
          <w:bCs/>
          <w:i/>
        </w:rPr>
        <w:t xml:space="preserve"> </w:t>
      </w:r>
      <w:r w:rsidRPr="00005C3C">
        <w:rPr>
          <w:bCs/>
          <w:i/>
          <w:lang w:val="vi-VN"/>
        </w:rPr>
        <w:t>Nhận xét</w:t>
      </w:r>
    </w:p>
    <w:p w:rsidR="00A61545" w:rsidRPr="00005C3C" w:rsidRDefault="00A61545"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A61545" w:rsidRPr="00005C3C" w:rsidRDefault="00A61545"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A61545" w:rsidRPr="00005C3C" w:rsidRDefault="00A61545"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A61545" w:rsidRPr="00005C3C" w:rsidRDefault="00A61545" w:rsidP="00005C3C">
      <w:pPr>
        <w:rPr>
          <w:bCs/>
          <w:lang w:val="vi-VN"/>
        </w:rPr>
      </w:pPr>
      <w:r w:rsidRPr="00005C3C">
        <w:rPr>
          <w:bCs/>
          <w:lang w:val="vi-VN"/>
        </w:rPr>
        <w:t>- Tỉ suất gia tăng dân số tự nhiên không đều giữa các giai đoạn:</w:t>
      </w:r>
    </w:p>
    <w:p w:rsidR="00A61545" w:rsidRPr="00005C3C" w:rsidRDefault="00A61545" w:rsidP="00005C3C">
      <w:pPr>
        <w:rPr>
          <w:bCs/>
          <w:lang w:val="vi-VN"/>
        </w:rPr>
      </w:pPr>
      <w:r w:rsidRPr="00005C3C">
        <w:rPr>
          <w:bCs/>
          <w:lang w:val="vi-VN"/>
        </w:rPr>
        <w:t>+ Giai đoạn 1960 - 1976: tỉ suất gia tăng dân số tự nhiên ở mức cao, trung bình trên 3%.</w:t>
      </w:r>
    </w:p>
    <w:p w:rsidR="00A61545" w:rsidRPr="00005C3C" w:rsidRDefault="00A61545" w:rsidP="00005C3C">
      <w:pPr>
        <w:rPr>
          <w:bCs/>
          <w:lang w:val="vi-VN"/>
        </w:rPr>
      </w:pPr>
      <w:r w:rsidRPr="00005C3C">
        <w:rPr>
          <w:bCs/>
          <w:lang w:val="vi-VN"/>
        </w:rPr>
        <w:t>+ Giai đoạn 1979 - 1993: tỉ suất gia tăng dân số tự nhiên vẫn còn cao trên 2%.</w:t>
      </w:r>
    </w:p>
    <w:p w:rsidR="00A61545" w:rsidRPr="00005C3C" w:rsidRDefault="00A61545"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A61545" w:rsidRPr="00005C3C" w:rsidRDefault="00A61545"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A61545" w:rsidRPr="00005C3C" w:rsidRDefault="00A61545"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005C3C" w:rsidTr="001704A8">
        <w:tc>
          <w:tcPr>
            <w:tcW w:w="2084" w:type="dxa"/>
            <w:vMerge w:val="restart"/>
            <w:shd w:val="clear" w:color="auto" w:fill="auto"/>
          </w:tcPr>
          <w:p w:rsidR="00A61545" w:rsidRPr="00005C3C" w:rsidRDefault="00A61545" w:rsidP="001704A8">
            <w:pPr>
              <w:jc w:val="center"/>
              <w:rPr>
                <w:b/>
                <w:bCs/>
              </w:rPr>
            </w:pPr>
            <w:r w:rsidRPr="00005C3C">
              <w:rPr>
                <w:b/>
                <w:bCs/>
              </w:rPr>
              <w:t>Năm</w:t>
            </w:r>
          </w:p>
        </w:tc>
        <w:tc>
          <w:tcPr>
            <w:tcW w:w="2084" w:type="dxa"/>
            <w:vMerge w:val="restart"/>
            <w:shd w:val="clear" w:color="auto" w:fill="auto"/>
          </w:tcPr>
          <w:p w:rsidR="00A61545" w:rsidRPr="00005C3C" w:rsidRDefault="00A61545" w:rsidP="001704A8">
            <w:pPr>
              <w:jc w:val="center"/>
              <w:rPr>
                <w:b/>
                <w:bCs/>
              </w:rPr>
            </w:pPr>
            <w:r w:rsidRPr="00005C3C">
              <w:rPr>
                <w:b/>
                <w:bCs/>
              </w:rPr>
              <w:t xml:space="preserve">Tổng </w:t>
            </w:r>
            <w:r>
              <w:rPr>
                <w:b/>
                <w:bCs/>
              </w:rPr>
              <w:t>số</w:t>
            </w:r>
          </w:p>
          <w:p w:rsidR="00A61545" w:rsidRPr="00005C3C" w:rsidRDefault="00A61545" w:rsidP="009409AE">
            <w:pPr>
              <w:jc w:val="center"/>
              <w:rPr>
                <w:bCs/>
                <w:i/>
              </w:rPr>
            </w:pPr>
            <w:r w:rsidRPr="00005C3C">
              <w:rPr>
                <w:bCs/>
                <w:i/>
              </w:rPr>
              <w:lastRenderedPageBreak/>
              <w:t>(triệu</w:t>
            </w:r>
            <w:r>
              <w:rPr>
                <w:bCs/>
                <w:i/>
              </w:rPr>
              <w:t xml:space="preserve"> người</w:t>
            </w:r>
            <w:r w:rsidRPr="00005C3C">
              <w:rPr>
                <w:bCs/>
                <w:i/>
              </w:rPr>
              <w:t>)</w:t>
            </w:r>
          </w:p>
        </w:tc>
        <w:tc>
          <w:tcPr>
            <w:tcW w:w="6252" w:type="dxa"/>
            <w:gridSpan w:val="3"/>
            <w:shd w:val="clear" w:color="auto" w:fill="auto"/>
          </w:tcPr>
          <w:p w:rsidR="00A61545" w:rsidRPr="00005C3C" w:rsidRDefault="00A61545" w:rsidP="001704A8">
            <w:pPr>
              <w:jc w:val="center"/>
              <w:rPr>
                <w:bCs/>
              </w:rPr>
            </w:pPr>
            <w:r w:rsidRPr="00005C3C">
              <w:rPr>
                <w:b/>
                <w:bCs/>
              </w:rPr>
              <w:lastRenderedPageBreak/>
              <w:t>Nhóm tuổi</w:t>
            </w:r>
            <w:r w:rsidRPr="00005C3C">
              <w:rPr>
                <w:bCs/>
              </w:rPr>
              <w:t xml:space="preserve"> (%)</w:t>
            </w:r>
          </w:p>
        </w:tc>
      </w:tr>
      <w:tr w:rsidR="00A61545" w:rsidRPr="00005C3C" w:rsidTr="001704A8">
        <w:tc>
          <w:tcPr>
            <w:tcW w:w="2084" w:type="dxa"/>
            <w:vMerge/>
            <w:shd w:val="clear" w:color="auto" w:fill="auto"/>
          </w:tcPr>
          <w:p w:rsidR="00A61545" w:rsidRPr="00005C3C" w:rsidRDefault="00A61545" w:rsidP="001704A8">
            <w:pPr>
              <w:jc w:val="center"/>
              <w:rPr>
                <w:b/>
                <w:bCs/>
              </w:rPr>
            </w:pPr>
          </w:p>
        </w:tc>
        <w:tc>
          <w:tcPr>
            <w:tcW w:w="2084" w:type="dxa"/>
            <w:vMerge/>
            <w:shd w:val="clear" w:color="auto" w:fill="auto"/>
          </w:tcPr>
          <w:p w:rsidR="00A61545" w:rsidRPr="00005C3C" w:rsidRDefault="00A61545" w:rsidP="001704A8">
            <w:pPr>
              <w:jc w:val="center"/>
              <w:rPr>
                <w:b/>
                <w:bCs/>
              </w:rPr>
            </w:pPr>
          </w:p>
        </w:tc>
        <w:tc>
          <w:tcPr>
            <w:tcW w:w="2084" w:type="dxa"/>
            <w:shd w:val="clear" w:color="auto" w:fill="auto"/>
          </w:tcPr>
          <w:p w:rsidR="00A61545" w:rsidRPr="00005C3C" w:rsidRDefault="00A61545" w:rsidP="001704A8">
            <w:pPr>
              <w:jc w:val="center"/>
              <w:rPr>
                <w:b/>
                <w:bCs/>
              </w:rPr>
            </w:pPr>
            <w:r w:rsidRPr="00005C3C">
              <w:rPr>
                <w:b/>
                <w:bCs/>
              </w:rPr>
              <w:t>0 - 14</w:t>
            </w:r>
          </w:p>
        </w:tc>
        <w:tc>
          <w:tcPr>
            <w:tcW w:w="2084" w:type="dxa"/>
            <w:shd w:val="clear" w:color="auto" w:fill="auto"/>
          </w:tcPr>
          <w:p w:rsidR="00A61545" w:rsidRPr="00005C3C" w:rsidRDefault="00A61545" w:rsidP="001704A8">
            <w:pPr>
              <w:jc w:val="center"/>
              <w:rPr>
                <w:b/>
                <w:bCs/>
              </w:rPr>
            </w:pPr>
            <w:r w:rsidRPr="00005C3C">
              <w:rPr>
                <w:b/>
                <w:bCs/>
              </w:rPr>
              <w:t>15 - 59</w:t>
            </w:r>
          </w:p>
        </w:tc>
        <w:tc>
          <w:tcPr>
            <w:tcW w:w="2084" w:type="dxa"/>
            <w:shd w:val="clear" w:color="auto" w:fill="auto"/>
          </w:tcPr>
          <w:p w:rsidR="00A61545" w:rsidRPr="00005C3C" w:rsidRDefault="00A61545" w:rsidP="001704A8">
            <w:pPr>
              <w:jc w:val="center"/>
              <w:rPr>
                <w:b/>
                <w:bCs/>
              </w:rPr>
            </w:pPr>
            <w:r w:rsidRPr="00005C3C">
              <w:rPr>
                <w:b/>
                <w:bCs/>
              </w:rPr>
              <w:t>Từ 60 tr lên</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lastRenderedPageBreak/>
              <w:t>1989</w:t>
            </w:r>
          </w:p>
        </w:tc>
        <w:tc>
          <w:tcPr>
            <w:tcW w:w="2084" w:type="dxa"/>
            <w:shd w:val="clear" w:color="auto" w:fill="auto"/>
          </w:tcPr>
          <w:p w:rsidR="00A61545" w:rsidRPr="00005C3C" w:rsidRDefault="00A61545" w:rsidP="001704A8">
            <w:pPr>
              <w:rPr>
                <w:b/>
                <w:bCs/>
              </w:rPr>
            </w:pPr>
            <w:r w:rsidRPr="00005C3C">
              <w:rPr>
                <w:b/>
                <w:bCs/>
              </w:rPr>
              <w:t>64,4</w:t>
            </w:r>
          </w:p>
        </w:tc>
        <w:tc>
          <w:tcPr>
            <w:tcW w:w="2084" w:type="dxa"/>
            <w:shd w:val="clear" w:color="auto" w:fill="auto"/>
          </w:tcPr>
          <w:p w:rsidR="00A61545" w:rsidRPr="00005C3C" w:rsidRDefault="00A61545" w:rsidP="001704A8">
            <w:pPr>
              <w:rPr>
                <w:b/>
                <w:bCs/>
              </w:rPr>
            </w:pPr>
            <w:r w:rsidRPr="00005C3C">
              <w:rPr>
                <w:b/>
                <w:bCs/>
              </w:rPr>
              <w:t>39,0</w:t>
            </w:r>
          </w:p>
        </w:tc>
        <w:tc>
          <w:tcPr>
            <w:tcW w:w="2084" w:type="dxa"/>
            <w:shd w:val="clear" w:color="auto" w:fill="auto"/>
          </w:tcPr>
          <w:p w:rsidR="00A61545" w:rsidRPr="00005C3C" w:rsidRDefault="00A61545" w:rsidP="001704A8">
            <w:pPr>
              <w:rPr>
                <w:b/>
                <w:bCs/>
              </w:rPr>
            </w:pPr>
            <w:r w:rsidRPr="00005C3C">
              <w:rPr>
                <w:b/>
                <w:bCs/>
              </w:rPr>
              <w:t>53,8</w:t>
            </w:r>
          </w:p>
        </w:tc>
        <w:tc>
          <w:tcPr>
            <w:tcW w:w="2084" w:type="dxa"/>
            <w:shd w:val="clear" w:color="auto" w:fill="auto"/>
          </w:tcPr>
          <w:p w:rsidR="00A61545" w:rsidRPr="00005C3C" w:rsidRDefault="00A61545" w:rsidP="001704A8">
            <w:pPr>
              <w:rPr>
                <w:b/>
                <w:bCs/>
              </w:rPr>
            </w:pPr>
            <w:r w:rsidRPr="00005C3C">
              <w:rPr>
                <w:b/>
                <w:bCs/>
              </w:rPr>
              <w:t>7,2</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1999</w:t>
            </w:r>
          </w:p>
        </w:tc>
        <w:tc>
          <w:tcPr>
            <w:tcW w:w="2084" w:type="dxa"/>
            <w:shd w:val="clear" w:color="auto" w:fill="auto"/>
          </w:tcPr>
          <w:p w:rsidR="00A61545" w:rsidRPr="00005C3C" w:rsidRDefault="00A61545" w:rsidP="001704A8">
            <w:pPr>
              <w:rPr>
                <w:b/>
                <w:bCs/>
              </w:rPr>
            </w:pPr>
            <w:r w:rsidRPr="00005C3C">
              <w:rPr>
                <w:b/>
                <w:bCs/>
              </w:rPr>
              <w:t>76,6</w:t>
            </w:r>
          </w:p>
        </w:tc>
        <w:tc>
          <w:tcPr>
            <w:tcW w:w="2084" w:type="dxa"/>
            <w:shd w:val="clear" w:color="auto" w:fill="auto"/>
          </w:tcPr>
          <w:p w:rsidR="00A61545" w:rsidRPr="00005C3C" w:rsidRDefault="00A61545" w:rsidP="001704A8">
            <w:pPr>
              <w:rPr>
                <w:b/>
                <w:bCs/>
              </w:rPr>
            </w:pPr>
            <w:r w:rsidRPr="00005C3C">
              <w:rPr>
                <w:b/>
                <w:bCs/>
              </w:rPr>
              <w:t>33,5</w:t>
            </w:r>
          </w:p>
        </w:tc>
        <w:tc>
          <w:tcPr>
            <w:tcW w:w="2084" w:type="dxa"/>
            <w:shd w:val="clear" w:color="auto" w:fill="auto"/>
          </w:tcPr>
          <w:p w:rsidR="00A61545" w:rsidRPr="00005C3C" w:rsidRDefault="00A61545" w:rsidP="001704A8">
            <w:pPr>
              <w:rPr>
                <w:b/>
                <w:bCs/>
              </w:rPr>
            </w:pPr>
            <w:r w:rsidRPr="00005C3C">
              <w:rPr>
                <w:b/>
                <w:bCs/>
              </w:rPr>
              <w:t>58,4</w:t>
            </w:r>
          </w:p>
        </w:tc>
        <w:tc>
          <w:tcPr>
            <w:tcW w:w="2084" w:type="dxa"/>
            <w:shd w:val="clear" w:color="auto" w:fill="auto"/>
          </w:tcPr>
          <w:p w:rsidR="00A61545" w:rsidRPr="00005C3C" w:rsidRDefault="00A61545" w:rsidP="001704A8">
            <w:pPr>
              <w:rPr>
                <w:b/>
                <w:bCs/>
              </w:rPr>
            </w:pPr>
            <w:r w:rsidRPr="00005C3C">
              <w:rPr>
                <w:b/>
                <w:bCs/>
              </w:rPr>
              <w:t>8,1</w:t>
            </w:r>
          </w:p>
        </w:tc>
      </w:tr>
      <w:tr w:rsidR="00A61545" w:rsidRPr="00005C3C" w:rsidTr="001704A8">
        <w:tc>
          <w:tcPr>
            <w:tcW w:w="2084" w:type="dxa"/>
            <w:shd w:val="clear" w:color="auto" w:fill="auto"/>
          </w:tcPr>
          <w:p w:rsidR="00A61545" w:rsidRPr="00005C3C" w:rsidRDefault="00A61545" w:rsidP="001704A8">
            <w:pPr>
              <w:rPr>
                <w:b/>
                <w:bCs/>
              </w:rPr>
            </w:pPr>
            <w:r w:rsidRPr="00005C3C">
              <w:rPr>
                <w:b/>
                <w:bCs/>
              </w:rPr>
              <w:t>2009</w:t>
            </w:r>
          </w:p>
        </w:tc>
        <w:tc>
          <w:tcPr>
            <w:tcW w:w="2084" w:type="dxa"/>
            <w:shd w:val="clear" w:color="auto" w:fill="auto"/>
          </w:tcPr>
          <w:p w:rsidR="00A61545" w:rsidRPr="00005C3C" w:rsidRDefault="00A61545" w:rsidP="001704A8">
            <w:pPr>
              <w:rPr>
                <w:b/>
                <w:bCs/>
              </w:rPr>
            </w:pPr>
            <w:r w:rsidRPr="00005C3C">
              <w:rPr>
                <w:b/>
                <w:bCs/>
              </w:rPr>
              <w:t>86,0</w:t>
            </w:r>
          </w:p>
        </w:tc>
        <w:tc>
          <w:tcPr>
            <w:tcW w:w="2084" w:type="dxa"/>
            <w:shd w:val="clear" w:color="auto" w:fill="auto"/>
          </w:tcPr>
          <w:p w:rsidR="00A61545" w:rsidRPr="00005C3C" w:rsidRDefault="00A61545" w:rsidP="001704A8">
            <w:pPr>
              <w:rPr>
                <w:b/>
                <w:bCs/>
              </w:rPr>
            </w:pPr>
            <w:r w:rsidRPr="00005C3C">
              <w:rPr>
                <w:b/>
                <w:bCs/>
              </w:rPr>
              <w:t>25,0</w:t>
            </w:r>
          </w:p>
        </w:tc>
        <w:tc>
          <w:tcPr>
            <w:tcW w:w="2084" w:type="dxa"/>
            <w:shd w:val="clear" w:color="auto" w:fill="auto"/>
          </w:tcPr>
          <w:p w:rsidR="00A61545" w:rsidRPr="00005C3C" w:rsidRDefault="00A61545" w:rsidP="001704A8">
            <w:pPr>
              <w:rPr>
                <w:b/>
                <w:bCs/>
              </w:rPr>
            </w:pPr>
            <w:r w:rsidRPr="00005C3C">
              <w:rPr>
                <w:b/>
                <w:bCs/>
              </w:rPr>
              <w:t>66,1</w:t>
            </w:r>
          </w:p>
        </w:tc>
        <w:tc>
          <w:tcPr>
            <w:tcW w:w="2084" w:type="dxa"/>
            <w:shd w:val="clear" w:color="auto" w:fill="auto"/>
          </w:tcPr>
          <w:p w:rsidR="00A61545" w:rsidRPr="00005C3C" w:rsidRDefault="00A61545" w:rsidP="001704A8">
            <w:pPr>
              <w:rPr>
                <w:b/>
                <w:bCs/>
              </w:rPr>
            </w:pPr>
            <w:r w:rsidRPr="00005C3C">
              <w:rPr>
                <w:b/>
                <w:bCs/>
              </w:rPr>
              <w:t>8,9</w:t>
            </w:r>
          </w:p>
        </w:tc>
      </w:tr>
    </w:tbl>
    <w:p w:rsidR="00A61545" w:rsidRPr="00005C3C" w:rsidRDefault="00A61545" w:rsidP="00005C3C">
      <w:pPr>
        <w:rPr>
          <w:b/>
          <w:bCs/>
          <w:i/>
        </w:rPr>
      </w:pPr>
      <w:r w:rsidRPr="00005C3C">
        <w:rPr>
          <w:b/>
          <w:bCs/>
          <w:i/>
        </w:rPr>
        <w:t>a) Vẽ biểu đồ thể hiện quy mô và cơ cấu dân số phân theo nhóm tuổi của nước ta trong ba năm 1989, 1999 và 2009.</w:t>
      </w:r>
    </w:p>
    <w:p w:rsidR="00A61545" w:rsidRPr="00005C3C" w:rsidRDefault="00A61545" w:rsidP="00005C3C">
      <w:pPr>
        <w:rPr>
          <w:b/>
          <w:bCs/>
          <w:i/>
        </w:rPr>
      </w:pPr>
      <w:r w:rsidRPr="00005C3C">
        <w:rPr>
          <w:b/>
          <w:bCs/>
          <w:i/>
        </w:rPr>
        <w:t>b) Nhận xét và giải thích sự thay đổi cơ cấu dân số theo nhóm tuổi của nước ta trong giai đoạn 1989 - 2009.</w:t>
      </w:r>
    </w:p>
    <w:p w:rsidR="00A61545" w:rsidRPr="00005C3C" w:rsidRDefault="00A61545" w:rsidP="00005C3C">
      <w:pPr>
        <w:jc w:val="center"/>
        <w:rPr>
          <w:b/>
          <w:i/>
          <w:lang w:val="vi-VN"/>
        </w:rPr>
      </w:pPr>
      <w:r w:rsidRPr="00005C3C">
        <w:rPr>
          <w:b/>
          <w:i/>
          <w:lang w:val="vi-VN"/>
        </w:rPr>
        <w:t>Gợi ý làm bài</w:t>
      </w:r>
    </w:p>
    <w:p w:rsidR="00A61545" w:rsidRPr="00005C3C" w:rsidRDefault="00A61545" w:rsidP="00005C3C">
      <w:pPr>
        <w:rPr>
          <w:bCs/>
          <w:i/>
        </w:rPr>
      </w:pPr>
      <w:r w:rsidRPr="00005C3C">
        <w:rPr>
          <w:bCs/>
          <w:i/>
        </w:rPr>
        <w:t>a) Vẽ biểu đồ</w:t>
      </w:r>
    </w:p>
    <w:p w:rsidR="00A61545" w:rsidRDefault="00A61545"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 id="_x0000_i1027" type="#_x0000_t75" style="width:21pt;height:18.75pt" o:ole="">
            <v:imagedata r:id="rId16" o:title=""/>
          </v:shape>
          <o:OLEObject Type="Embed" ProgID="Equation.DSMT4" ShapeID="_x0000_i1027" DrawAspect="Content" ObjectID="_1714677572" r:id="rId17"/>
        </w:object>
      </w:r>
      <w:r w:rsidRPr="001B6103">
        <w:rPr>
          <w:bCs/>
        </w:rPr>
        <w:t xml:space="preserve">, </w:t>
      </w:r>
      <w:r w:rsidRPr="001B6103">
        <w:rPr>
          <w:bCs/>
          <w:position w:val="-12"/>
          <w:lang w:val="vi-VN"/>
        </w:rPr>
        <w:object w:dxaOrig="420" w:dyaOrig="380">
          <v:shape id="_x0000_i1028" type="#_x0000_t75" style="width:21pt;height:18.75pt" o:ole="">
            <v:imagedata r:id="rId18" o:title=""/>
          </v:shape>
          <o:OLEObject Type="Embed" ProgID="Equation.DSMT4" ShapeID="_x0000_i1028" DrawAspect="Content" ObjectID="_1714677573" r:id="rId19"/>
        </w:object>
      </w:r>
      <w:r>
        <w:rPr>
          <w:bCs/>
        </w:rPr>
        <w:t xml:space="preserve">, </w:t>
      </w:r>
      <w:r w:rsidRPr="001B6103">
        <w:rPr>
          <w:bCs/>
          <w:position w:val="-12"/>
          <w:lang w:val="vi-VN"/>
        </w:rPr>
        <w:object w:dxaOrig="440" w:dyaOrig="380">
          <v:shape id="_x0000_i1029" type="#_x0000_t75" style="width:21.75pt;height:18.75pt" o:ole="">
            <v:imagedata r:id="rId20" o:title=""/>
          </v:shape>
          <o:OLEObject Type="Embed" ProgID="Equation.DSMT4" ShapeID="_x0000_i1029" DrawAspect="Content" ObjectID="_1714677574" r:id="rId21"/>
        </w:object>
      </w:r>
      <w:r>
        <w:rPr>
          <w:bCs/>
        </w:rPr>
        <w:t>):</w:t>
      </w:r>
    </w:p>
    <w:p w:rsidR="00A61545" w:rsidRDefault="00A61545" w:rsidP="00005C3C">
      <w:pPr>
        <w:rPr>
          <w:bCs/>
        </w:rPr>
      </w:pPr>
      <w:r>
        <w:rPr>
          <w:bCs/>
        </w:rPr>
        <w:t xml:space="preserve">+ </w:t>
      </w:r>
      <w:r w:rsidRPr="001B6103">
        <w:rPr>
          <w:bCs/>
          <w:position w:val="-12"/>
          <w:lang w:val="vi-VN"/>
        </w:rPr>
        <w:object w:dxaOrig="1540" w:dyaOrig="380">
          <v:shape id="_x0000_i1030" type="#_x0000_t75" style="width:77.25pt;height:18.75pt" o:ole="">
            <v:imagedata r:id="rId22" o:title=""/>
          </v:shape>
          <o:OLEObject Type="Embed" ProgID="Equation.DSMT4" ShapeID="_x0000_i1030" DrawAspect="Content" ObjectID="_1714677575" r:id="rId23"/>
        </w:object>
      </w:r>
    </w:p>
    <w:p w:rsidR="00A61545" w:rsidRDefault="00A61545" w:rsidP="00005C3C">
      <w:pPr>
        <w:rPr>
          <w:bCs/>
        </w:rPr>
      </w:pPr>
      <w:r>
        <w:rPr>
          <w:bCs/>
        </w:rPr>
        <w:t xml:space="preserve">+ </w:t>
      </w:r>
      <w:r w:rsidRPr="001B6103">
        <w:rPr>
          <w:bCs/>
          <w:position w:val="-28"/>
          <w:lang w:val="vi-VN"/>
        </w:rPr>
        <w:object w:dxaOrig="2560" w:dyaOrig="740">
          <v:shape id="_x0000_i1031" type="#_x0000_t75" style="width:128.25pt;height:36.75pt" o:ole="">
            <v:imagedata r:id="rId24" o:title=""/>
          </v:shape>
          <o:OLEObject Type="Embed" ProgID="Equation.DSMT4" ShapeID="_x0000_i1031" DrawAspect="Content" ObjectID="_1714677576" r:id="rId25"/>
        </w:object>
      </w:r>
    </w:p>
    <w:p w:rsidR="00A61545" w:rsidRPr="00A8575A" w:rsidRDefault="00A61545" w:rsidP="00005C3C">
      <w:pPr>
        <w:rPr>
          <w:bCs/>
        </w:rPr>
      </w:pPr>
      <w:r w:rsidRPr="001B6103">
        <w:rPr>
          <w:bCs/>
          <w:position w:val="-28"/>
          <w:lang w:val="vi-VN"/>
        </w:rPr>
        <w:object w:dxaOrig="2640" w:dyaOrig="740">
          <v:shape id="_x0000_i1032" type="#_x0000_t75" style="width:132pt;height:36.75pt" o:ole="">
            <v:imagedata r:id="rId26" o:title=""/>
          </v:shape>
          <o:OLEObject Type="Embed" ProgID="Equation.DSMT4" ShapeID="_x0000_i1032" DrawAspect="Content" ObjectID="_1714677577" r:id="rId27"/>
        </w:object>
      </w:r>
    </w:p>
    <w:p w:rsidR="00A61545" w:rsidRPr="00005C3C" w:rsidRDefault="00A61545" w:rsidP="00005C3C">
      <w:pPr>
        <w:rPr>
          <w:bCs/>
        </w:rPr>
      </w:pPr>
      <w:r w:rsidRPr="00005C3C">
        <w:rPr>
          <w:bCs/>
        </w:rPr>
        <w:t>- Vẽ:</w:t>
      </w:r>
    </w:p>
    <w:p w:rsidR="00A61545" w:rsidRPr="00005C3C" w:rsidRDefault="00A61545" w:rsidP="00B763EF">
      <w:pPr>
        <w:jc w:val="center"/>
        <w:rPr>
          <w:b/>
          <w:bCs/>
        </w:rPr>
      </w:pPr>
      <w:r w:rsidRPr="00005C3C">
        <w:rPr>
          <w:b/>
          <w:bCs/>
        </w:rPr>
        <w:t>Biểu đồ thể hiện quy mô và cơ cấu dân số phân theo nhóm tuổi của nước ta, năm 1989, năm 1999 và năm 2009</w:t>
      </w:r>
    </w:p>
    <w:p w:rsidR="00A61545" w:rsidRPr="00005C3C" w:rsidRDefault="00A61545" w:rsidP="00005C3C">
      <w:pPr>
        <w:rPr>
          <w:bCs/>
        </w:rPr>
      </w:pPr>
      <w:r w:rsidRPr="00005C3C">
        <w:rPr>
          <w:bCs/>
        </w:rPr>
        <w:t xml:space="preserve"> </w:t>
      </w:r>
      <w:r w:rsidR="0032101F">
        <w:rPr>
          <w:bCs/>
          <w:noProof/>
        </w:rPr>
        <w:drawing>
          <wp:inline distT="0" distB="0" distL="0" distR="0">
            <wp:extent cx="647700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77000" cy="3286125"/>
                    </a:xfrm>
                    <a:prstGeom prst="rect">
                      <a:avLst/>
                    </a:prstGeom>
                    <a:noFill/>
                    <a:ln>
                      <a:noFill/>
                    </a:ln>
                  </pic:spPr>
                </pic:pic>
              </a:graphicData>
            </a:graphic>
          </wp:inline>
        </w:drawing>
      </w:r>
    </w:p>
    <w:p w:rsidR="00A61545" w:rsidRPr="00005C3C" w:rsidRDefault="00A61545" w:rsidP="00005C3C">
      <w:pPr>
        <w:rPr>
          <w:bCs/>
          <w:i/>
        </w:rPr>
      </w:pPr>
      <w:r w:rsidRPr="00005C3C">
        <w:rPr>
          <w:bCs/>
          <w:i/>
        </w:rPr>
        <w:t>b) Nhận xét và giải thích</w:t>
      </w:r>
    </w:p>
    <w:p w:rsidR="00A61545" w:rsidRPr="00005C3C" w:rsidRDefault="00A61545" w:rsidP="00005C3C">
      <w:pPr>
        <w:rPr>
          <w:bCs/>
        </w:rPr>
      </w:pPr>
      <w:r w:rsidRPr="00005C3C">
        <w:rPr>
          <w:bCs/>
        </w:rPr>
        <w:t>- Trong giai đoạn 1989 - 2009, cơ cấu dân số phân theo nhóm tuổi của nước ta có sự thay đổi khá rõ rệt:</w:t>
      </w:r>
    </w:p>
    <w:p w:rsidR="00A61545" w:rsidRPr="00005C3C" w:rsidRDefault="00A61545" w:rsidP="00005C3C">
      <w:pPr>
        <w:rPr>
          <w:bCs/>
        </w:rPr>
      </w:pPr>
      <w:r w:rsidRPr="00005C3C">
        <w:rPr>
          <w:bCs/>
        </w:rPr>
        <w:t>+ Tỉ lệ nhóm tuổi 0 - 14 giảm nhanh, từ 39,0% (năm 1989) xuống 25,0% (năm 2009), giảm 14,0%.</w:t>
      </w:r>
    </w:p>
    <w:p w:rsidR="00A61545" w:rsidRPr="00005C3C" w:rsidRDefault="00A61545" w:rsidP="00005C3C">
      <w:pPr>
        <w:rPr>
          <w:bCs/>
        </w:rPr>
      </w:pPr>
      <w:r w:rsidRPr="00005C3C">
        <w:rPr>
          <w:bCs/>
        </w:rPr>
        <w:lastRenderedPageBreak/>
        <w:t>+ Tỉ lệ nhóm tuổi 15-59 tăng, từ 53,8% lên 66,1%, tăng 12,3%.</w:t>
      </w:r>
    </w:p>
    <w:p w:rsidR="00A61545" w:rsidRPr="00005C3C" w:rsidRDefault="00A61545" w:rsidP="00005C3C">
      <w:pPr>
        <w:rPr>
          <w:bCs/>
        </w:rPr>
      </w:pPr>
      <w:r w:rsidRPr="00005C3C">
        <w:rPr>
          <w:bCs/>
        </w:rPr>
        <w:t>+ Tỉ lệ nhóm tuổi từ 60 trở lên tăng, từ 7,2% lên 8,9%, tăng 1,7%.</w:t>
      </w:r>
    </w:p>
    <w:p w:rsidR="00A61545" w:rsidRPr="00005C3C" w:rsidRDefault="00A61545"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A61545" w:rsidRPr="00005C3C" w:rsidRDefault="00A61545" w:rsidP="00005C3C">
      <w:pPr>
        <w:rPr>
          <w:bCs/>
        </w:rPr>
      </w:pPr>
      <w:r w:rsidRPr="00005C3C">
        <w:rPr>
          <w:bCs/>
        </w:rPr>
        <w:t>- Nguyên nhân:</w:t>
      </w:r>
    </w:p>
    <w:p w:rsidR="00A61545" w:rsidRPr="00005C3C" w:rsidRDefault="00A61545"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A61545" w:rsidRPr="00005C3C" w:rsidRDefault="00A61545" w:rsidP="00005C3C">
      <w:pPr>
        <w:rPr>
          <w:bCs/>
        </w:rPr>
      </w:pPr>
      <w:r w:rsidRPr="00005C3C">
        <w:rPr>
          <w:bCs/>
        </w:rPr>
        <w:t>+ Do sự phát triển y tế, đời sống được nâng cao làm tăng tuổi thọ trung bình.</w:t>
      </w:r>
    </w:p>
    <w:p w:rsidR="00A61545" w:rsidRPr="00FD2C0D" w:rsidRDefault="00A61545" w:rsidP="00FD2C0D"/>
    <w:p w:rsidR="00A61545" w:rsidRDefault="00A61545" w:rsidP="00EC1C0B">
      <w:pPr>
        <w:rPr>
          <w:b/>
          <w:bCs/>
        </w:rPr>
      </w:pPr>
      <w:r>
        <w:rPr>
          <w:b/>
          <w:bCs/>
          <w:lang w:val="vi-VN"/>
        </w:rPr>
        <w:t>Nội dung</w:t>
      </w:r>
      <w:r>
        <w:rPr>
          <w:b/>
          <w:bCs/>
        </w:rPr>
        <w:t xml:space="preserve"> 3:</w:t>
      </w:r>
    </w:p>
    <w:p w:rsidR="00A61545" w:rsidRDefault="00A61545" w:rsidP="00E27B96">
      <w:pPr>
        <w:jc w:val="center"/>
        <w:rPr>
          <w:b/>
          <w:bCs/>
        </w:rPr>
      </w:pPr>
      <w:r w:rsidRPr="00E27B96">
        <w:rPr>
          <w:b/>
          <w:bCs/>
        </w:rPr>
        <w:t>ĐẶC ĐIỂM NỀN NÔNG NGHIỆP NHIỆT ĐỚI</w:t>
      </w:r>
    </w:p>
    <w:p w:rsidR="00A61545" w:rsidRPr="00964C7F" w:rsidRDefault="00A61545" w:rsidP="00EC1C0B">
      <w:pPr>
        <w:rPr>
          <w:b/>
          <w:bCs/>
          <w:i/>
          <w:lang w:val="vi-VN"/>
        </w:rPr>
      </w:pPr>
      <w:r>
        <w:rPr>
          <w:b/>
          <w:bCs/>
          <w:lang w:val="vi-VN"/>
        </w:rPr>
        <w:t>Câu 1.</w:t>
      </w:r>
      <w:r w:rsidRPr="002A3944">
        <w:t xml:space="preserve"> </w:t>
      </w:r>
      <w:r w:rsidRPr="00E27B96">
        <w:rPr>
          <w:b/>
          <w:i/>
        </w:rPr>
        <w:t>Phân tích những thuận lợi và khó khăn về mặt tự nhiên đối với nền nông nghiệp nhiệt đới nước ta.</w:t>
      </w:r>
    </w:p>
    <w:p w:rsidR="00A61545" w:rsidRPr="00E27B96" w:rsidRDefault="00A61545" w:rsidP="00E27B96">
      <w:pPr>
        <w:rPr>
          <w:i/>
        </w:rPr>
      </w:pPr>
      <w:r w:rsidRPr="00E27B96">
        <w:rPr>
          <w:i/>
        </w:rPr>
        <w:t>a) Thuận lợi</w:t>
      </w:r>
    </w:p>
    <w:p w:rsidR="00A61545" w:rsidRDefault="00A61545" w:rsidP="00E27B96">
      <w:r>
        <w:t>- Khí hậu:</w:t>
      </w:r>
    </w:p>
    <w:p w:rsidR="00A61545" w:rsidRDefault="00A61545" w:rsidP="00E27B96">
      <w:r>
        <w:t>+ Nhiệt đới ẩm gió mùa:</w:t>
      </w:r>
    </w:p>
    <w:p w:rsidR="00A61545" w:rsidRDefault="00A61545" w:rsidP="00E27B96">
      <w:r>
        <w:t>• Nền nhiệt cao, nhiệt độ trung bình năm 22</w:t>
      </w:r>
      <w:r w:rsidRPr="004F3109">
        <w:rPr>
          <w:vertAlign w:val="superscript"/>
        </w:rPr>
        <w:t>0</w:t>
      </w:r>
      <w:r>
        <w:t xml:space="preserve"> – 27</w:t>
      </w:r>
      <w:r w:rsidRPr="004F3109">
        <w:rPr>
          <w:vertAlign w:val="superscript"/>
        </w:rPr>
        <w:t>0</w:t>
      </w:r>
      <w:r>
        <w:t>C; tổng lượng nhiệt họat động: 8000</w:t>
      </w:r>
      <w:r w:rsidRPr="009B0E36">
        <w:rPr>
          <w:vertAlign w:val="superscript"/>
        </w:rPr>
        <w:t>()</w:t>
      </w:r>
      <w:r>
        <w:t>C, tổng số giờ nắng tùy nơi từ 1400 đốn 3000 giờ/năm.</w:t>
      </w:r>
    </w:p>
    <w:p w:rsidR="00A61545" w:rsidRDefault="00A61545" w:rsidP="00E27B96">
      <w:r>
        <w:t>• Lượng mưa trung bình năm lớn, từ 1500 đến 2000mm.</w:t>
      </w:r>
    </w:p>
    <w:p w:rsidR="00A61545" w:rsidRDefault="00A61545" w:rsidP="00E27B96">
      <w:r>
        <w:t>• Gió mùa: gió mùa Đông Bắc vào mùa đông ở miền Bắc gây thời tiết lạnh, khô (vào nửa đầu mùa đông) và lạnh, ẩm (vào nửa sau mùa đông); gió mùa Tây Nam (mùa hạ).</w:t>
      </w:r>
    </w:p>
    <w:p w:rsidR="00A61545" w:rsidRDefault="00A61545" w:rsidP="00E27B96">
      <w:r>
        <w:t>+ Phân hoá:</w:t>
      </w:r>
    </w:p>
    <w:p w:rsidR="00A61545" w:rsidRDefault="00A61545" w:rsidP="00E27B96">
      <w:r>
        <w:t>• Theo vĩ tuyến (Bắc - Nam): ở miền Bắc có mùa đông lạnh, ở miền Nam, nhiệt độ cao quanh năm.</w:t>
      </w:r>
    </w:p>
    <w:p w:rsidR="00A61545" w:rsidRDefault="00A61545" w:rsidP="00E27B96">
      <w:r>
        <w:t>• Theo mùa: mùa khô và mùa mưa ở miền Nam, mùa hè và mùa đông ở miền Bắc.</w:t>
      </w:r>
    </w:p>
    <w:p w:rsidR="00A61545" w:rsidRDefault="00A61545" w:rsidP="00E27B96">
      <w:r>
        <w:t>• Theo độ cao: khí hậu có sự phân hoá thành các đai theo độ cao của địa hình. Trên 600 - 700m là vành đai cận nhiệt trên núi; trên 2600m là vành đai ôn đới trên núi.</w:t>
      </w:r>
    </w:p>
    <w:p w:rsidR="00A61545" w:rsidRDefault="00A61545" w:rsidP="00E27B96">
      <w:r>
        <w:t>+ Đặc điểm trên của khí hậu thuận lợi cho việc phát triển một nền nông nghiệp nhiệt đới:</w:t>
      </w:r>
    </w:p>
    <w:p w:rsidR="00A61545" w:rsidRDefault="00A61545" w:rsidP="00E27B96">
      <w:r>
        <w:t>• Chế độ nhiệt, ẩm phong phú cho phép cây trồng phát triển quanh năm.</w:t>
      </w:r>
    </w:p>
    <w:p w:rsidR="00A61545" w:rsidRDefault="00A61545" w:rsidP="00E27B96">
      <w:r>
        <w:t>• Áp dụng các biện pháp tăng vụ, thâm canh, luân canh, xen canh.</w:t>
      </w:r>
    </w:p>
    <w:p w:rsidR="00A61545" w:rsidRDefault="00A61545" w:rsidP="00E27B96">
      <w:r>
        <w:t>• Có sự chuyển dịch mùa vụ từ Nam ra Bắc, từ đồng bằng lên trung du, miền núi.</w:t>
      </w:r>
    </w:p>
    <w:p w:rsidR="00A61545" w:rsidRDefault="00A61545" w:rsidP="00E27B96">
      <w:r>
        <w:t>• Tập đoàn cây trồng, vật nuôi đa dạng: nhiệt đới, cận nhiệt và ôn đới do có mùa đông lạnh.</w:t>
      </w:r>
    </w:p>
    <w:p w:rsidR="00A61545" w:rsidRDefault="00A61545" w:rsidP="00E27B96">
      <w:r>
        <w:t>- Địa hình và đất đai:</w:t>
      </w:r>
    </w:p>
    <w:p w:rsidR="00A61545" w:rsidRDefault="00A61545" w:rsidP="00E27B96">
      <w:r>
        <w:t>+ 3/4 diện tích là đồi núi với các dạng địa hình chính: đồng bằng, trung du miền núi.</w:t>
      </w:r>
    </w:p>
    <w:p w:rsidR="00A61545" w:rsidRDefault="00A61545" w:rsidP="00E27B96">
      <w:r>
        <w:t>+ Đất đai cũng có sự phân hoá giữa các vùng: hệ đất đai phù sa ở đồng bằng, hệ đất feralit ở trung du và miền núi.</w:t>
      </w:r>
    </w:p>
    <w:p w:rsidR="00A61545" w:rsidRDefault="00A61545" w:rsidP="00E27B96">
      <w:r>
        <w:t>+ Địa hình và đất đai có những thuận lợi đối với nền nông nghiệp nhiệt đới:</w:t>
      </w:r>
    </w:p>
    <w:p w:rsidR="00A61545" w:rsidRDefault="00A61545" w:rsidP="00E27B96">
      <w:r>
        <w:t>• Có các hệ thống canh tác khác nhau giữa các vùng.</w:t>
      </w:r>
    </w:p>
    <w:p w:rsidR="00A61545" w:rsidRDefault="00A61545" w:rsidP="00E27B96">
      <w:r>
        <w:lastRenderedPageBreak/>
        <w:t>• Cụ thể là cây dài ngày (cây công nghiệp, cây ăn quả), chăn nuôi đại gia súc ở trung du và miền núi; cây ngắn ngày, nuôi thuỷ sản, thâm canh, lăng vụ ở đồng bằng.</w:t>
      </w:r>
    </w:p>
    <w:p w:rsidR="00A61545" w:rsidRPr="00E27B96" w:rsidRDefault="00A61545" w:rsidP="00E27B96">
      <w:pPr>
        <w:rPr>
          <w:i/>
        </w:rPr>
      </w:pPr>
      <w:r w:rsidRPr="00E27B96">
        <w:rPr>
          <w:i/>
        </w:rPr>
        <w:t>b) Khó khăn</w:t>
      </w:r>
    </w:p>
    <w:p w:rsidR="00A61545" w:rsidRDefault="00A61545" w:rsidP="00E27B96">
      <w:r>
        <w:t>-Tính chất bấp bênh của nền nông nghiệp nhiệt đới.</w:t>
      </w:r>
    </w:p>
    <w:p w:rsidR="00A61545" w:rsidRDefault="00A61545" w:rsidP="00E27B96">
      <w:r>
        <w:t>+ Sản xuất nông nghiệp phụ thuộc ở mức độ lớn vào khí hậu, sau đó là đất đai.</w:t>
      </w:r>
    </w:p>
    <w:p w:rsidR="00A61545" w:rsidRDefault="00A61545" w:rsidP="00E27B96">
      <w:r>
        <w:t>+ Khí hậu nước ta có sự phân hoá đa dạng và phức tạp. Điều đó ảnh hưởng nhiều đến sự phát triển nền nông nghiệp.</w:t>
      </w:r>
    </w:p>
    <w:p w:rsidR="00A61545" w:rsidRDefault="00A61545" w:rsidP="00E27B96">
      <w:r>
        <w:t>- Các thiên tai, dịch bệnh do thiên nhiên nhiệt đới gió mùa gây ra:</w:t>
      </w:r>
    </w:p>
    <w:p w:rsidR="00A61545" w:rsidRDefault="00A61545" w:rsidP="00E27B96">
      <w:r>
        <w:t>+ Thiên tai: lũ, lụt, hạn hán, bão,...</w:t>
      </w:r>
    </w:p>
    <w:p w:rsidR="00A61545" w:rsidRDefault="00A61545" w:rsidP="00E27B96">
      <w:r>
        <w:t>+ Dịch bệnh đối với cây trồng, vật nuôi.</w:t>
      </w:r>
    </w:p>
    <w:p w:rsidR="00A61545" w:rsidRPr="00964C7F" w:rsidRDefault="00A61545" w:rsidP="00E27B96"/>
    <w:p w:rsidR="00A61545" w:rsidRDefault="00A61545" w:rsidP="00E27B96">
      <w:pPr>
        <w:rPr>
          <w:b/>
          <w:bCs/>
          <w:i/>
        </w:rPr>
      </w:pPr>
      <w:r>
        <w:rPr>
          <w:b/>
          <w:bCs/>
          <w:lang w:val="vi-VN"/>
        </w:rPr>
        <w:t>Câu 2</w:t>
      </w:r>
      <w:r w:rsidRPr="002A3944">
        <w:rPr>
          <w:b/>
          <w:bCs/>
          <w:lang w:val="vi-VN"/>
        </w:rPr>
        <w:t>.</w:t>
      </w:r>
      <w:r>
        <w:rPr>
          <w:b/>
          <w:bCs/>
        </w:rPr>
        <w:t xml:space="preserve"> </w:t>
      </w:r>
      <w:r w:rsidRPr="00E27B96">
        <w:rPr>
          <w:b/>
          <w:bCs/>
          <w:i/>
        </w:rPr>
        <w:t>Chứng minh rằng nước ta đang phát triển ngày càng có hiệu quả nền nông nghiệp nhiệt đới.</w:t>
      </w:r>
    </w:p>
    <w:p w:rsidR="00A61545" w:rsidRPr="00964C7F" w:rsidRDefault="00A61545" w:rsidP="00E27B96">
      <w:pPr>
        <w:jc w:val="center"/>
        <w:rPr>
          <w:b/>
          <w:i/>
          <w:szCs w:val="24"/>
        </w:rPr>
      </w:pPr>
      <w:r w:rsidRPr="00964C7F">
        <w:rPr>
          <w:b/>
          <w:i/>
          <w:szCs w:val="24"/>
          <w:lang w:val="vi-VN"/>
        </w:rPr>
        <w:t>Gợi ý làm bài</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Các tập đoàn cây, con dược phân bố phù hợp hơn vơi các vùng sinh thái nông nghiệp.</w:t>
      </w:r>
    </w:p>
    <w:p w:rsidR="00A61545" w:rsidRDefault="00A61545" w:rsidP="00E27B96">
      <w:pPr>
        <w:rPr>
          <w:rFonts w:eastAsia="Times New Roman"/>
          <w:szCs w:val="24"/>
        </w:rPr>
      </w:pPr>
      <w:r>
        <w:rPr>
          <w:rFonts w:eastAsia="Times New Roman"/>
          <w:szCs w:val="24"/>
        </w:rPr>
        <w:t xml:space="preserve">- </w:t>
      </w:r>
      <w:r w:rsidRPr="00E27B96">
        <w:rPr>
          <w:rFonts w:eastAsia="Times New Roman"/>
          <w:szCs w:val="24"/>
        </w:rPr>
        <w:t>Cơ cấu mùa vụ có những thay đổi quan trọng, với các giống cây ngắn ngày, chịu được sâu bệnh và có thể thu họach trước mùa bão, lụt hay hạn hán.</w:t>
      </w:r>
    </w:p>
    <w:p w:rsidR="00A61545" w:rsidRPr="00E27B96" w:rsidRDefault="00A61545" w:rsidP="00E27B96">
      <w:pPr>
        <w:rPr>
          <w:rFonts w:eastAsia="Times New Roman"/>
          <w:szCs w:val="24"/>
        </w:rPr>
      </w:pPr>
      <w:r>
        <w:rPr>
          <w:rFonts w:eastAsia="Times New Roman"/>
          <w:szCs w:val="24"/>
        </w:rPr>
        <w:t xml:space="preserve">- </w:t>
      </w:r>
      <w:r w:rsidRPr="00E27B96">
        <w:rPr>
          <w:rFonts w:eastAsia="Times New Roman"/>
          <w:szCs w:val="24"/>
        </w:rPr>
        <w:t>Tính mùa vụ được khai thác tốt hơn nhờ đẩy mạnh họat động vận tải, áp dụng rộng rãi công nghiệp chế biến và bảo quản nông sản. Việc trao đổi nông sản giữa các vùng ngày càng mở rộng và có hiệu quâ.</w:t>
      </w:r>
    </w:p>
    <w:p w:rsidR="00A61545" w:rsidRDefault="00A61545" w:rsidP="00E27B96">
      <w:pPr>
        <w:rPr>
          <w:rFonts w:eastAsia="Times New Roman"/>
          <w:szCs w:val="24"/>
        </w:rPr>
      </w:pPr>
      <w:r w:rsidRPr="00E27B96">
        <w:rPr>
          <w:rFonts w:eastAsia="Times New Roman"/>
          <w:szCs w:val="24"/>
        </w:rPr>
        <w:t>-</w:t>
      </w:r>
      <w:r>
        <w:rPr>
          <w:rFonts w:eastAsia="Times New Roman"/>
          <w:szCs w:val="24"/>
        </w:rPr>
        <w:t xml:space="preserve"> </w:t>
      </w:r>
      <w:r w:rsidRPr="00E27B96">
        <w:rPr>
          <w:rFonts w:eastAsia="Times New Roman"/>
          <w:szCs w:val="24"/>
        </w:rPr>
        <w:t>Đẩy mạnh sản xuất nông sản xuất khẩu (gạo, cà phê, cao su, hoa quả...</w:t>
      </w:r>
      <w:r>
        <w:rPr>
          <w:rFonts w:eastAsia="Times New Roman"/>
          <w:szCs w:val="24"/>
        </w:rPr>
        <w:t xml:space="preserve">) là phương hướng quan trọng để </w:t>
      </w:r>
      <w:r w:rsidRPr="00E27B96">
        <w:rPr>
          <w:rFonts w:eastAsia="Times New Roman"/>
          <w:szCs w:val="24"/>
        </w:rPr>
        <w:t>phát huy thế mạnh nông nghiệp nhiệt đới.</w:t>
      </w:r>
    </w:p>
    <w:p w:rsidR="00A61545" w:rsidRPr="00964C7F" w:rsidRDefault="00A61545" w:rsidP="00E27B96">
      <w:pPr>
        <w:rPr>
          <w:szCs w:val="24"/>
        </w:rPr>
      </w:pPr>
    </w:p>
    <w:p w:rsidR="00A61545" w:rsidRPr="00964C7F" w:rsidRDefault="00A61545" w:rsidP="00EC1C0B">
      <w:pPr>
        <w:rPr>
          <w:b/>
          <w:bCs/>
          <w:lang w:val="vi-VN"/>
        </w:rPr>
      </w:pPr>
      <w:r>
        <w:rPr>
          <w:b/>
          <w:bCs/>
          <w:lang w:val="vi-VN"/>
        </w:rPr>
        <w:t>Câu 3</w:t>
      </w:r>
      <w:r w:rsidRPr="002A3944">
        <w:rPr>
          <w:b/>
          <w:bCs/>
          <w:lang w:val="vi-VN"/>
        </w:rPr>
        <w:t>.</w:t>
      </w:r>
      <w:r w:rsidRPr="00964C7F">
        <w:rPr>
          <w:b/>
          <w:bCs/>
        </w:rPr>
        <w:t xml:space="preserve"> </w:t>
      </w:r>
      <w:r w:rsidRPr="00E27B96">
        <w:rPr>
          <w:b/>
          <w:i/>
          <w:iCs/>
        </w:rPr>
        <w:t>Phân biệt một số nét khác nhau cơ bắn giữa nông nghiệp cổ truyền và nông nghiệp hàng hoá.</w:t>
      </w:r>
    </w:p>
    <w:p w:rsidR="00A61545" w:rsidRDefault="00A61545" w:rsidP="00A370DF">
      <w:pPr>
        <w:jc w:val="center"/>
        <w:rPr>
          <w:b/>
          <w:i/>
        </w:rPr>
      </w:pPr>
      <w:r w:rsidRPr="002A3944">
        <w:rPr>
          <w:b/>
          <w:i/>
          <w:lang w:val="vi-VN"/>
        </w:rPr>
        <w:t>Gợ</w:t>
      </w:r>
      <w:r>
        <w:rPr>
          <w:b/>
          <w:i/>
          <w:lang w:val="vi-VN"/>
        </w:rPr>
        <w:t>i ý làm bài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0"/>
        <w:gridCol w:w="3647"/>
      </w:tblGrid>
      <w:tr w:rsidR="00A61545" w:rsidRPr="00267655" w:rsidTr="00E27B96">
        <w:trPr>
          <w:trHeight w:hRule="exact" w:val="364"/>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cổ truyền</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b/>
                <w:bCs/>
                <w:sz w:val="24"/>
                <w:szCs w:val="24"/>
              </w:rPr>
              <w:t>Nền nông nghiệp hàng hóa</w:t>
            </w:r>
          </w:p>
        </w:tc>
      </w:tr>
      <w:tr w:rsidR="00A61545" w:rsidRPr="00267655" w:rsidTr="00E27B96">
        <w:trPr>
          <w:trHeight w:hRule="exact" w:val="655"/>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Sản xuất nhỏ, công cụ thủ công</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Pr>
                <w:sz w:val="24"/>
                <w:szCs w:val="24"/>
              </w:rPr>
              <w:t>- Sán xuất</w:t>
            </w:r>
            <w:r w:rsidRPr="00267655">
              <w:rPr>
                <w:sz w:val="24"/>
                <w:szCs w:val="24"/>
              </w:rPr>
              <w:t xml:space="preserve"> quy mô lớn, sử dụng nhiều máy móc</w:t>
            </w:r>
          </w:p>
        </w:tc>
      </w:tr>
      <w:tr w:rsidR="00A61545" w:rsidRPr="00267655" w:rsidTr="00E27B96">
        <w:trPr>
          <w:trHeight w:hRule="exact" w:val="349"/>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thâp</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240" w:lineRule="auto"/>
              <w:ind w:firstLine="0"/>
              <w:rPr>
                <w:sz w:val="24"/>
                <w:szCs w:val="24"/>
              </w:rPr>
            </w:pPr>
            <w:r w:rsidRPr="00267655">
              <w:rPr>
                <w:sz w:val="24"/>
                <w:szCs w:val="24"/>
              </w:rPr>
              <w:t>- Năng suất lao động cao</w:t>
            </w:r>
          </w:p>
        </w:tc>
      </w:tr>
      <w:tr w:rsidR="00A61545" w:rsidRPr="00267655" w:rsidTr="00E27B96">
        <w:trPr>
          <w:trHeight w:hRule="exact" w:val="670"/>
          <w:jc w:val="center"/>
        </w:trPr>
        <w:tc>
          <w:tcPr>
            <w:tcW w:w="3690" w:type="dxa"/>
            <w:tcBorders>
              <w:top w:val="single" w:sz="4" w:space="0" w:color="auto"/>
              <w:lef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Sản xuất tự cấp tự túc, đa canh là chính</w:t>
            </w:r>
          </w:p>
        </w:tc>
        <w:tc>
          <w:tcPr>
            <w:tcW w:w="3647"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spacing w:line="300" w:lineRule="auto"/>
              <w:ind w:firstLine="0"/>
              <w:rPr>
                <w:sz w:val="24"/>
                <w:szCs w:val="24"/>
              </w:rPr>
            </w:pPr>
            <w:r w:rsidRPr="00267655">
              <w:rPr>
                <w:sz w:val="24"/>
                <w:szCs w:val="24"/>
              </w:rPr>
              <w:t>- Sản xuất hàng hóa. chuyên môn hóa. Liên kết nông - công nghiệp</w:t>
            </w:r>
          </w:p>
        </w:tc>
      </w:tr>
      <w:tr w:rsidR="00A61545" w:rsidRPr="00267655" w:rsidTr="00E27B96">
        <w:trPr>
          <w:trHeight w:hRule="exact" w:val="680"/>
          <w:jc w:val="center"/>
        </w:trPr>
        <w:tc>
          <w:tcPr>
            <w:tcW w:w="369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sản xuất quan tâm nhiều đến sản lượng</w:t>
            </w:r>
          </w:p>
        </w:tc>
        <w:tc>
          <w:tcPr>
            <w:tcW w:w="3647"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E27B96">
            <w:pPr>
              <w:pStyle w:val="Other0"/>
              <w:shd w:val="clear" w:color="auto" w:fill="auto"/>
              <w:ind w:firstLine="0"/>
              <w:rPr>
                <w:sz w:val="24"/>
                <w:szCs w:val="24"/>
              </w:rPr>
            </w:pPr>
            <w:r w:rsidRPr="00267655">
              <w:rPr>
                <w:sz w:val="24"/>
                <w:szCs w:val="24"/>
              </w:rPr>
              <w:t>- Người sân xuất quan tâm nhiều hơn đến lợi nhuận</w:t>
            </w:r>
          </w:p>
        </w:tc>
      </w:tr>
    </w:tbl>
    <w:p w:rsidR="00A61545" w:rsidRPr="00964C7F" w:rsidRDefault="00A61545" w:rsidP="00964C7F"/>
    <w:p w:rsidR="00A61545" w:rsidRPr="00964C7F" w:rsidRDefault="00A61545" w:rsidP="00EC1C0B">
      <w:pPr>
        <w:rPr>
          <w:b/>
          <w:bCs/>
        </w:rPr>
      </w:pPr>
      <w:r w:rsidRPr="00964C7F">
        <w:rPr>
          <w:b/>
          <w:bCs/>
          <w:lang w:val="vi-VN"/>
        </w:rPr>
        <w:t>Câu 4.</w:t>
      </w:r>
      <w:r w:rsidRPr="00964C7F">
        <w:rPr>
          <w:b/>
          <w:bCs/>
        </w:rPr>
        <w:t xml:space="preserve"> </w:t>
      </w:r>
      <w:r w:rsidRPr="00E27B96">
        <w:rPr>
          <w:b/>
          <w:i/>
          <w:iCs/>
        </w:rPr>
        <w:t>Trình bày sự chuyển dịch cơ cấu kinh tế nông thôn nước ta.</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E27B96">
      <w:pPr>
        <w:pStyle w:val="BodyText"/>
        <w:shd w:val="clear" w:color="auto" w:fill="auto"/>
        <w:tabs>
          <w:tab w:val="left" w:pos="447"/>
        </w:tabs>
        <w:ind w:firstLine="0"/>
        <w:jc w:val="both"/>
        <w:rPr>
          <w:sz w:val="24"/>
          <w:szCs w:val="24"/>
        </w:rPr>
      </w:pPr>
      <w:r>
        <w:rPr>
          <w:sz w:val="24"/>
          <w:szCs w:val="24"/>
        </w:rPr>
        <w:t xml:space="preserve">- </w:t>
      </w:r>
      <w:r w:rsidRPr="00267655">
        <w:rPr>
          <w:sz w:val="24"/>
          <w:szCs w:val="24"/>
        </w:rPr>
        <w:t>Kinh tế nông thôn đang chuyển dịch về cơ cấu ngành: họat động phi nông nghiệp có xu hướng ngày càng tăng mặc dù hoạt động nông nghiệp vẫn là bộ phận chủ yếu, cơ cấu sản phẩm cũng có sự thay đổi.</w:t>
      </w:r>
    </w:p>
    <w:p w:rsidR="00A61545" w:rsidRPr="00267655" w:rsidRDefault="00A61545" w:rsidP="00E27B96">
      <w:pPr>
        <w:pStyle w:val="BodyText"/>
        <w:shd w:val="clear" w:color="auto" w:fill="auto"/>
        <w:tabs>
          <w:tab w:val="left" w:pos="451"/>
        </w:tabs>
        <w:ind w:firstLine="0"/>
        <w:jc w:val="both"/>
        <w:rPr>
          <w:sz w:val="24"/>
          <w:szCs w:val="24"/>
        </w:rPr>
      </w:pPr>
      <w:r>
        <w:rPr>
          <w:sz w:val="24"/>
          <w:szCs w:val="24"/>
        </w:rPr>
        <w:t xml:space="preserve">- </w:t>
      </w:r>
      <w:r w:rsidRPr="00267655">
        <w:rPr>
          <w:sz w:val="24"/>
          <w:szCs w:val="24"/>
        </w:rPr>
        <w:t>Cơ cấu thành phần kinh tế nông thôn được đa dạng hoá gồm nhiều thành phần: doanh nghiệp (nhà nước, tư nhân, liên doanh,...), hợp tác xã, trang trại, hộ gia đình; tương quan giữa các thành phần có sự thay đổi.</w:t>
      </w:r>
    </w:p>
    <w:p w:rsidR="00A61545" w:rsidRPr="00E27B96" w:rsidRDefault="00A61545" w:rsidP="00E27B96">
      <w:pPr>
        <w:pStyle w:val="BodyText"/>
        <w:shd w:val="clear" w:color="auto" w:fill="auto"/>
        <w:tabs>
          <w:tab w:val="left" w:pos="451"/>
        </w:tabs>
        <w:ind w:firstLine="0"/>
        <w:jc w:val="both"/>
        <w:rPr>
          <w:b/>
          <w:i/>
        </w:rPr>
      </w:pPr>
      <w:r>
        <w:rPr>
          <w:sz w:val="24"/>
          <w:szCs w:val="24"/>
        </w:rPr>
        <w:t xml:space="preserve">- </w:t>
      </w:r>
      <w:r w:rsidRPr="00267655">
        <w:rPr>
          <w:sz w:val="24"/>
          <w:szCs w:val="24"/>
        </w:rPr>
        <w:t xml:space="preserve">Kinh tế nông thôn đang từng bước chuyển dịch theo hướng sản xuất hàng hoá trên con đường công </w:t>
      </w:r>
      <w:r w:rsidRPr="00267655">
        <w:rPr>
          <w:sz w:val="24"/>
          <w:szCs w:val="24"/>
        </w:rPr>
        <w:lastRenderedPageBreak/>
        <w:t>nghiệp hoá, hiện đại hóa.</w:t>
      </w:r>
    </w:p>
    <w:p w:rsidR="00A61545" w:rsidRPr="00400DA8" w:rsidRDefault="00A61545" w:rsidP="00400DA8">
      <w:pPr>
        <w:rPr>
          <w:b/>
          <w:bCs/>
        </w:rPr>
      </w:pPr>
      <w:r w:rsidRPr="00400DA8">
        <w:rPr>
          <w:b/>
          <w:bCs/>
        </w:rPr>
        <w:t>Nội dung 3:</w:t>
      </w:r>
    </w:p>
    <w:p w:rsidR="00A61545" w:rsidRPr="00400DA8" w:rsidRDefault="00A61545" w:rsidP="00400DA8">
      <w:pPr>
        <w:rPr>
          <w:b/>
          <w:bCs/>
        </w:rPr>
      </w:pPr>
      <w:r w:rsidRPr="00400DA8">
        <w:rPr>
          <w:b/>
          <w:bCs/>
        </w:rPr>
        <w:t>PHÂN BỐ DÂN CƯ VÀ CÁC LOẠI HÌNH QUẦN CƯ</w:t>
      </w:r>
    </w:p>
    <w:p w:rsidR="00A61545" w:rsidRPr="00400DA8" w:rsidRDefault="00A61545"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A61545" w:rsidRPr="00400DA8" w:rsidRDefault="00A61545" w:rsidP="00400DA8">
      <w:pPr>
        <w:rPr>
          <w:b/>
          <w:i/>
          <w:lang w:val="vi-VN"/>
        </w:rPr>
      </w:pPr>
      <w:r w:rsidRPr="00400DA8">
        <w:rPr>
          <w:b/>
          <w:i/>
          <w:lang w:val="vi-VN"/>
        </w:rPr>
        <w:t>a) Chứng minh rằng dân cư nước ta phân bố không đều. Nêu nguyên nhân.</w:t>
      </w:r>
    </w:p>
    <w:p w:rsidR="00A61545" w:rsidRPr="00400DA8" w:rsidRDefault="00A61545"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Dân cư nước ta phân bố không đều</w:t>
      </w:r>
    </w:p>
    <w:p w:rsidR="00A61545" w:rsidRPr="00091A1D" w:rsidRDefault="00A61545" w:rsidP="00400DA8">
      <w:pPr>
        <w:rPr>
          <w:bCs/>
          <w:i/>
          <w:lang w:val="vi-VN"/>
        </w:rPr>
      </w:pPr>
      <w:r w:rsidRPr="00091A1D">
        <w:rPr>
          <w:bCs/>
          <w:i/>
          <w:lang w:val="vi-VN"/>
        </w:rPr>
        <w:t>* Phân bố không đều giữa đồng bằng với trung du, miền núi</w:t>
      </w:r>
    </w:p>
    <w:p w:rsidR="00A61545" w:rsidRPr="00400DA8" w:rsidRDefault="00A61545" w:rsidP="00400DA8">
      <w:pPr>
        <w:rPr>
          <w:bCs/>
          <w:lang w:val="vi-VN"/>
        </w:rPr>
      </w:pPr>
      <w:r w:rsidRPr="00400DA8">
        <w:rPr>
          <w:bCs/>
          <w:lang w:val="vi-VN"/>
        </w:rPr>
        <w:t>- Dân cư tập trung đông đúc ở vùng đồng bằng và ven biển với mật độ dân số rất cao:</w:t>
      </w:r>
    </w:p>
    <w:p w:rsidR="00A61545" w:rsidRPr="00400DA8" w:rsidRDefault="00A61545"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giữa đồng bằng phía Bắc và đồng bằng phía Nam</w:t>
      </w:r>
    </w:p>
    <w:p w:rsidR="00A61545" w:rsidRPr="00400DA8" w:rsidRDefault="00A61545"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A61545" w:rsidRPr="00400DA8" w:rsidRDefault="00A61545" w:rsidP="00400DA8">
      <w:pPr>
        <w:rPr>
          <w:bCs/>
          <w:i/>
          <w:lang w:val="vi-VN"/>
        </w:rPr>
      </w:pPr>
      <w:r w:rsidRPr="00400DA8">
        <w:rPr>
          <w:bCs/>
          <w:i/>
          <w:lang w:val="vi-VN"/>
        </w:rPr>
        <w:t>* Phân bố không đều ngay trong nội bộ các vùng dân cư</w:t>
      </w:r>
    </w:p>
    <w:p w:rsidR="00A61545" w:rsidRPr="00400DA8" w:rsidRDefault="00A61545"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A61545" w:rsidRPr="00400DA8" w:rsidRDefault="00A61545"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A61545" w:rsidRPr="00400DA8" w:rsidRDefault="00A61545"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A61545" w:rsidRPr="00400DA8" w:rsidRDefault="00A61545" w:rsidP="00400DA8">
      <w:pPr>
        <w:rPr>
          <w:bCs/>
          <w:i/>
          <w:lang w:val="vi-VN"/>
        </w:rPr>
      </w:pPr>
      <w:r w:rsidRPr="00400DA8">
        <w:rPr>
          <w:bCs/>
          <w:i/>
          <w:lang w:val="vi-VN"/>
        </w:rPr>
        <w:t>b) Nguyên nhân</w:t>
      </w:r>
    </w:p>
    <w:p w:rsidR="00A61545" w:rsidRPr="00400DA8" w:rsidRDefault="00A61545" w:rsidP="00400DA8">
      <w:pPr>
        <w:rPr>
          <w:bCs/>
          <w:lang w:val="vi-VN"/>
        </w:rPr>
      </w:pPr>
      <w:r w:rsidRPr="00400DA8">
        <w:rPr>
          <w:bCs/>
          <w:lang w:val="vi-VN"/>
        </w:rPr>
        <w:t>- Sự phân bố dân cư nước ta chịu tác động của nhiều nhân tố:</w:t>
      </w:r>
    </w:p>
    <w:p w:rsidR="00A61545" w:rsidRPr="00400DA8" w:rsidRDefault="00A61545" w:rsidP="00400DA8">
      <w:pPr>
        <w:rPr>
          <w:bCs/>
          <w:lang w:val="vi-VN"/>
        </w:rPr>
      </w:pPr>
      <w:r w:rsidRPr="00400DA8">
        <w:rPr>
          <w:bCs/>
          <w:lang w:val="vi-VN"/>
        </w:rPr>
        <w:t>+ Điều kiện tự nhiên và tài nguyên thiên nhiên (địa hình, đất đai, khí hậu, nguồn nước,...).</w:t>
      </w:r>
    </w:p>
    <w:p w:rsidR="00A61545" w:rsidRPr="00400DA8" w:rsidRDefault="00A61545" w:rsidP="00400DA8">
      <w:pPr>
        <w:rPr>
          <w:bCs/>
          <w:lang w:val="vi-VN"/>
        </w:rPr>
      </w:pPr>
      <w:r w:rsidRPr="00400DA8">
        <w:rPr>
          <w:bCs/>
          <w:lang w:val="vi-VN"/>
        </w:rPr>
        <w:t>+ Lịch sử khai thác lãnh thổ.</w:t>
      </w:r>
    </w:p>
    <w:p w:rsidR="00A61545" w:rsidRPr="00400DA8" w:rsidRDefault="00A61545" w:rsidP="00400DA8">
      <w:pPr>
        <w:rPr>
          <w:bCs/>
          <w:lang w:val="vi-VN"/>
        </w:rPr>
      </w:pPr>
      <w:r w:rsidRPr="00400DA8">
        <w:rPr>
          <w:bCs/>
          <w:lang w:val="vi-VN"/>
        </w:rPr>
        <w:t>+ Trình độ phát triển kinh tế và mức độ khai thác các nguồn tài nguyên thiên nhiên của mỗi vùng.</w:t>
      </w:r>
    </w:p>
    <w:p w:rsidR="00A61545" w:rsidRPr="00400DA8" w:rsidRDefault="00A61545"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A61545" w:rsidRPr="00400DA8" w:rsidRDefault="00A61545" w:rsidP="00400DA8">
      <w:pPr>
        <w:rPr>
          <w:bCs/>
          <w:lang w:val="vi-VN"/>
        </w:rPr>
      </w:pPr>
      <w:r w:rsidRPr="00400DA8">
        <w:rPr>
          <w:bCs/>
          <w:lang w:val="vi-VN"/>
        </w:rPr>
        <w:lastRenderedPageBreak/>
        <w:t>- Dân cư thưa thớt ở miền núi, trung du vì có nhiều khó khăn cho sản xuất và cư trú, thiếu nước, đi lại khó khăn,...</w:t>
      </w:r>
    </w:p>
    <w:p w:rsidR="00A61545" w:rsidRPr="00400DA8" w:rsidRDefault="00A61545" w:rsidP="00400DA8">
      <w:pPr>
        <w:rPr>
          <w:bCs/>
          <w:i/>
          <w:lang w:val="vi-VN"/>
        </w:rPr>
      </w:pPr>
      <w:r w:rsidRPr="00400DA8">
        <w:rPr>
          <w:bCs/>
          <w:i/>
          <w:lang w:val="vi-VN"/>
        </w:rPr>
        <w:t>c) Hậu quả và hướng giải quyết</w:t>
      </w:r>
    </w:p>
    <w:p w:rsidR="00A61545" w:rsidRPr="00400DA8" w:rsidRDefault="00A61545" w:rsidP="00400DA8">
      <w:pPr>
        <w:rPr>
          <w:bCs/>
          <w:i/>
          <w:lang w:val="vi-VN"/>
        </w:rPr>
      </w:pPr>
      <w:r w:rsidRPr="00400DA8">
        <w:rPr>
          <w:bCs/>
          <w:i/>
          <w:lang w:val="vi-VN"/>
        </w:rPr>
        <w:t>* Hậu quả</w:t>
      </w:r>
    </w:p>
    <w:p w:rsidR="00A61545" w:rsidRPr="00400DA8" w:rsidRDefault="00A61545"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A61545" w:rsidRPr="00400DA8" w:rsidRDefault="00A61545" w:rsidP="00400DA8">
      <w:pPr>
        <w:rPr>
          <w:bCs/>
          <w:i/>
          <w:lang w:val="vi-VN"/>
        </w:rPr>
      </w:pPr>
      <w:r w:rsidRPr="00400DA8">
        <w:rPr>
          <w:bCs/>
          <w:i/>
          <w:lang w:val="vi-VN"/>
        </w:rPr>
        <w:t>* Hướng giải quyết</w:t>
      </w:r>
    </w:p>
    <w:p w:rsidR="00A61545" w:rsidRPr="00400DA8" w:rsidRDefault="00A61545" w:rsidP="00400DA8">
      <w:pPr>
        <w:rPr>
          <w:bCs/>
          <w:lang w:val="vi-VN"/>
        </w:rPr>
      </w:pPr>
      <w:r w:rsidRPr="00400DA8">
        <w:rPr>
          <w:bCs/>
          <w:lang w:val="vi-VN"/>
        </w:rPr>
        <w:t>- Phân bố lại dân cư và lao động trong phạm vi cả nước và trong từng vùng.</w:t>
      </w:r>
    </w:p>
    <w:p w:rsidR="00A61545" w:rsidRPr="00400DA8" w:rsidRDefault="00A61545" w:rsidP="00400DA8">
      <w:pPr>
        <w:rPr>
          <w:bCs/>
          <w:lang w:val="vi-VN"/>
        </w:rPr>
      </w:pPr>
      <w:r w:rsidRPr="00400DA8">
        <w:rPr>
          <w:bCs/>
          <w:lang w:val="vi-VN"/>
        </w:rPr>
        <w:t>- Phát triển kinh tế, văn hoá, xã hội ở miền núi.</w:t>
      </w:r>
    </w:p>
    <w:p w:rsidR="00A61545" w:rsidRPr="00400DA8" w:rsidRDefault="00A61545" w:rsidP="00400DA8">
      <w:pPr>
        <w:rPr>
          <w:bCs/>
          <w:lang w:val="vi-VN"/>
        </w:rPr>
      </w:pPr>
      <w:r w:rsidRPr="00400DA8">
        <w:rPr>
          <w:bCs/>
          <w:lang w:val="vi-VN"/>
        </w:rPr>
        <w:t>- Hạn chế nạn di dân tự do.</w:t>
      </w:r>
    </w:p>
    <w:p w:rsidR="00A61545" w:rsidRPr="00400DA8" w:rsidRDefault="00A61545"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không hợp lí trong phân bố dân cư:</w:t>
      </w:r>
    </w:p>
    <w:p w:rsidR="00A61545" w:rsidRPr="00400DA8" w:rsidRDefault="00A61545"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A61545" w:rsidRPr="00400DA8" w:rsidRDefault="00A61545"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A61545" w:rsidRPr="00400DA8" w:rsidRDefault="00A61545" w:rsidP="00400DA8">
      <w:pPr>
        <w:rPr>
          <w:bCs/>
          <w:lang w:val="vi-VN"/>
        </w:rPr>
      </w:pPr>
      <w:r w:rsidRPr="00400DA8">
        <w:rPr>
          <w:bCs/>
          <w:lang w:val="vi-VN"/>
        </w:rPr>
        <w:t>- Giải pháp:</w:t>
      </w:r>
    </w:p>
    <w:p w:rsidR="00A61545" w:rsidRPr="00400DA8" w:rsidRDefault="00A61545" w:rsidP="00400DA8">
      <w:pPr>
        <w:rPr>
          <w:bCs/>
          <w:lang w:val="vi-VN"/>
        </w:rPr>
      </w:pPr>
      <w:r w:rsidRPr="00400DA8">
        <w:rPr>
          <w:bCs/>
          <w:lang w:val="vi-VN"/>
        </w:rPr>
        <w:t>+ Thực hiện các chiến lược về dân số: chuyển cư, kế hoạch hoá dân số (miền núi..., đồng bằng)</w:t>
      </w:r>
    </w:p>
    <w:p w:rsidR="00A61545" w:rsidRPr="00400DA8" w:rsidRDefault="00A61545"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A61545" w:rsidRPr="00400DA8" w:rsidRDefault="00A61545"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Chiến lược phát triển dân số hợp lí và sử dụng có hiệu quả nguồn lao động của nước ta</w:t>
      </w:r>
    </w:p>
    <w:p w:rsidR="00A61545" w:rsidRPr="00400DA8" w:rsidRDefault="00A61545"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A61545" w:rsidRPr="00400DA8" w:rsidRDefault="00A61545" w:rsidP="00400DA8">
      <w:pPr>
        <w:rPr>
          <w:bCs/>
          <w:lang w:val="vi-VN"/>
        </w:rPr>
      </w:pPr>
      <w:r w:rsidRPr="00400DA8">
        <w:rPr>
          <w:bCs/>
          <w:lang w:val="vi-VN"/>
        </w:rPr>
        <w:t>- Xây dựng chính sách chuyển cư phù hợp để thúc đẩy sự phân bố dân cư, lao động giữa các vùng.</w:t>
      </w:r>
    </w:p>
    <w:p w:rsidR="00A61545" w:rsidRPr="00400DA8" w:rsidRDefault="00A61545" w:rsidP="00400DA8">
      <w:pPr>
        <w:rPr>
          <w:bCs/>
          <w:lang w:val="vi-VN"/>
        </w:rPr>
      </w:pPr>
      <w:r w:rsidRPr="00400DA8">
        <w:rPr>
          <w:bCs/>
          <w:lang w:val="vi-VN"/>
        </w:rPr>
        <w:t>- Xây dựng quy hoạch và chính sách thích hợp nhằm đáp ứng xu thế chuyển dịch cơ cấu dân số nông thôn và thành thị.</w:t>
      </w:r>
    </w:p>
    <w:p w:rsidR="00A61545" w:rsidRPr="00400DA8" w:rsidRDefault="00A61545" w:rsidP="00400DA8">
      <w:pPr>
        <w:rPr>
          <w:bCs/>
          <w:lang w:val="vi-VN"/>
        </w:rPr>
      </w:pPr>
      <w:r w:rsidRPr="00400DA8">
        <w:rPr>
          <w:bCs/>
          <w:lang w:val="vi-VN"/>
        </w:rPr>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A61545" w:rsidRPr="00400DA8" w:rsidRDefault="00A61545"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A61545" w:rsidRPr="00400DA8" w:rsidRDefault="00A61545" w:rsidP="00400DA8">
      <w:pPr>
        <w:rPr>
          <w:bCs/>
          <w:i/>
          <w:lang w:val="vi-VN"/>
        </w:rPr>
      </w:pPr>
      <w:r w:rsidRPr="00400DA8">
        <w:rPr>
          <w:bCs/>
          <w:i/>
          <w:lang w:val="vi-VN"/>
        </w:rPr>
        <w:t>b) Vì sao phải thực hiện chiến lược đó?</w:t>
      </w:r>
    </w:p>
    <w:p w:rsidR="00A61545" w:rsidRPr="00400DA8" w:rsidRDefault="00A61545" w:rsidP="00400DA8">
      <w:pPr>
        <w:rPr>
          <w:bCs/>
          <w:lang w:val="vi-VN"/>
        </w:rPr>
      </w:pPr>
      <w:r w:rsidRPr="00400DA8">
        <w:rPr>
          <w:bCs/>
          <w:lang w:val="vi-VN"/>
        </w:rPr>
        <w:lastRenderedPageBreak/>
        <w:t>- Xuất phát từ thực trạng về dân số và nguồn lao động.</w:t>
      </w:r>
    </w:p>
    <w:p w:rsidR="00A61545" w:rsidRPr="00400DA8" w:rsidRDefault="00A61545"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A61545" w:rsidRPr="00400DA8" w:rsidRDefault="00A61545" w:rsidP="00400DA8">
      <w:pPr>
        <w:rPr>
          <w:bCs/>
          <w:lang w:val="vi-VN"/>
        </w:rPr>
      </w:pPr>
      <w:r w:rsidRPr="00400DA8">
        <w:rPr>
          <w:bCs/>
          <w:lang w:val="vi-VN"/>
        </w:rPr>
        <w:t>+ Sự phân bố dân cư chưa hợp lí giữa các vùng:</w:t>
      </w:r>
    </w:p>
    <w:p w:rsidR="00A61545" w:rsidRPr="00400DA8" w:rsidRDefault="00A61545"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A61545" w:rsidRDefault="00A61545"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A61545" w:rsidRPr="00400DA8" w:rsidRDefault="00A61545"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A61545" w:rsidRPr="00400DA8" w:rsidRDefault="00A61545"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A61545" w:rsidRPr="00400DA8" w:rsidRDefault="00A61545"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A61545" w:rsidRPr="00400DA8" w:rsidRDefault="00A61545"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A61545" w:rsidRPr="004552CF" w:rsidRDefault="00A61545" w:rsidP="00400DA8">
      <w:pPr>
        <w:jc w:val="center"/>
        <w:rPr>
          <w:b/>
          <w:i/>
          <w:lang w:val="vi-VN"/>
        </w:rPr>
      </w:pPr>
      <w:r w:rsidRPr="004552CF">
        <w:rPr>
          <w:b/>
          <w:i/>
          <w:lang w:val="vi-VN"/>
        </w:rPr>
        <w:t>Gợi ý làm bài</w:t>
      </w:r>
    </w:p>
    <w:p w:rsidR="00A61545" w:rsidRPr="00400DA8" w:rsidRDefault="00A61545" w:rsidP="00400DA8">
      <w:pPr>
        <w:rPr>
          <w:bCs/>
          <w:i/>
          <w:lang w:val="vi-VN"/>
        </w:rPr>
      </w:pPr>
      <w:r w:rsidRPr="00400DA8">
        <w:rPr>
          <w:bCs/>
          <w:i/>
          <w:lang w:val="vi-VN"/>
        </w:rPr>
        <w:t>a) Quần cư nông thôn</w:t>
      </w:r>
    </w:p>
    <w:p w:rsidR="00A61545" w:rsidRPr="00400DA8" w:rsidRDefault="00A61545"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A61545" w:rsidRPr="00400DA8" w:rsidRDefault="00A61545"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A61545" w:rsidRPr="00400DA8" w:rsidRDefault="00A61545"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A61545" w:rsidRPr="00400DA8" w:rsidRDefault="00A61545" w:rsidP="00400DA8">
      <w:pPr>
        <w:rPr>
          <w:bCs/>
          <w:i/>
          <w:lang w:val="vi-VN"/>
        </w:rPr>
      </w:pPr>
      <w:r w:rsidRPr="00400DA8">
        <w:rPr>
          <w:bCs/>
          <w:i/>
          <w:lang w:val="vi-VN"/>
        </w:rPr>
        <w:t>b) Quần cư thành thị</w:t>
      </w:r>
    </w:p>
    <w:p w:rsidR="00A61545" w:rsidRPr="00400DA8" w:rsidRDefault="00A61545"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A61545" w:rsidRPr="00400DA8" w:rsidRDefault="00A61545" w:rsidP="00400DA8">
      <w:pPr>
        <w:rPr>
          <w:bCs/>
          <w:lang w:val="vi-VN"/>
        </w:rPr>
      </w:pPr>
      <w:r w:rsidRPr="00400DA8">
        <w:rPr>
          <w:bCs/>
          <w:lang w:val="vi-VN"/>
        </w:rPr>
        <w:t>- Các đô thị của nước ta phần lớn có quy mô vừa và nhỏ, có chức năng chính là hoạt động công nghiệp và dịch vụ. Các thành phố là trung tâm kinh tế, chính trị, văn hoá, khoa học kĩ thuật quan trọng.</w:t>
      </w:r>
    </w:p>
    <w:p w:rsidR="00A61545" w:rsidRPr="00400DA8" w:rsidRDefault="00A61545"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Đặc điểm đô thị hóa</w:t>
      </w:r>
    </w:p>
    <w:p w:rsidR="00A61545" w:rsidRPr="00400DA8" w:rsidRDefault="00A61545" w:rsidP="00400DA8">
      <w:pPr>
        <w:rPr>
          <w:bCs/>
          <w:lang w:val="vi-VN"/>
        </w:rPr>
      </w:pPr>
      <w:r w:rsidRPr="00400DA8">
        <w:rPr>
          <w:bCs/>
          <w:lang w:val="vi-VN"/>
        </w:rPr>
        <w:t>- Tỉ lệ dân thành thị tăng nhưng vẫn còn thấp (27,4% năm 2007).</w:t>
      </w:r>
    </w:p>
    <w:p w:rsidR="00A61545" w:rsidRPr="00400DA8" w:rsidRDefault="00A61545" w:rsidP="00400DA8">
      <w:pPr>
        <w:rPr>
          <w:bCs/>
          <w:lang w:val="vi-VN"/>
        </w:rPr>
      </w:pPr>
      <w:r w:rsidRPr="00400DA8">
        <w:rPr>
          <w:bCs/>
          <w:lang w:val="vi-VN"/>
        </w:rPr>
        <w:lastRenderedPageBreak/>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A61545" w:rsidRPr="00400DA8" w:rsidRDefault="00A61545" w:rsidP="00400DA8">
      <w:pPr>
        <w:rPr>
          <w:bCs/>
          <w:lang w:val="vi-VN"/>
        </w:rPr>
      </w:pPr>
      <w:r w:rsidRPr="00400DA8">
        <w:rPr>
          <w:bCs/>
          <w:lang w:val="vi-VN"/>
        </w:rPr>
        <w:t>- Phần lớn các đô thị nước ta thuộc loại vừa và nhỏ, phân bố tập trung ở vùng đồng bằng và ven biển.</w:t>
      </w:r>
    </w:p>
    <w:p w:rsidR="00A61545" w:rsidRPr="00400DA8" w:rsidRDefault="00A61545"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A61545" w:rsidRPr="00400DA8" w:rsidRDefault="00A61545"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Tốc độ đô thị hóa cao:</w:t>
      </w:r>
    </w:p>
    <w:p w:rsidR="00A61545" w:rsidRPr="00400DA8" w:rsidRDefault="00A61545" w:rsidP="00400DA8">
      <w:pPr>
        <w:rPr>
          <w:bCs/>
          <w:lang w:val="vi-VN"/>
        </w:rPr>
      </w:pPr>
      <w:r w:rsidRPr="00400DA8">
        <w:rPr>
          <w:bCs/>
          <w:lang w:val="vi-VN"/>
        </w:rPr>
        <w:t>+ Tỉ lệ dân thành thị nước ta tăng khá nhanh: năm 1960: 15,7%, năm 1989: 20,1%, năm 2007: 27,4%.</w:t>
      </w:r>
    </w:p>
    <w:p w:rsidR="00A61545" w:rsidRPr="00400DA8" w:rsidRDefault="00A61545" w:rsidP="00400DA8">
      <w:pPr>
        <w:rPr>
          <w:bCs/>
          <w:lang w:val="vi-VN"/>
        </w:rPr>
      </w:pPr>
      <w:r w:rsidRPr="00400DA8">
        <w:rPr>
          <w:bCs/>
          <w:lang w:val="vi-VN"/>
        </w:rPr>
        <w:t>+ Mạng lưới đô thị phát triển cả về số lượng và quy mô các thanh phố.</w:t>
      </w:r>
    </w:p>
    <w:p w:rsidR="00A61545" w:rsidRPr="00400DA8" w:rsidRDefault="00A61545" w:rsidP="00400DA8">
      <w:pPr>
        <w:rPr>
          <w:bCs/>
          <w:lang w:val="vi-VN"/>
        </w:rPr>
      </w:pPr>
      <w:r w:rsidRPr="00400DA8">
        <w:rPr>
          <w:bCs/>
          <w:lang w:val="vi-VN"/>
        </w:rPr>
        <w:t>- Trình độ đô thị hoá thấp:</w:t>
      </w:r>
    </w:p>
    <w:p w:rsidR="00A61545" w:rsidRPr="00400DA8" w:rsidRDefault="00A61545" w:rsidP="00400DA8">
      <w:pPr>
        <w:rPr>
          <w:bCs/>
          <w:lang w:val="vi-VN"/>
        </w:rPr>
      </w:pPr>
      <w:r w:rsidRPr="00400DA8">
        <w:rPr>
          <w:bCs/>
          <w:lang w:val="vi-VN"/>
        </w:rPr>
        <w:t>+ Tỉ lệ dân thành thị nước ta còn thấp so với các nước trong khu vực.</w:t>
      </w:r>
    </w:p>
    <w:p w:rsidR="00A61545" w:rsidRPr="00400DA8" w:rsidRDefault="00A61545" w:rsidP="00400DA8">
      <w:pPr>
        <w:rPr>
          <w:bCs/>
          <w:lang w:val="vi-VN"/>
        </w:rPr>
      </w:pPr>
      <w:r w:rsidRPr="00400DA8">
        <w:rPr>
          <w:bCs/>
          <w:lang w:val="vi-VN"/>
        </w:rPr>
        <w:t>+ Ọuy mô đô thị phần lớn là vừa và nhỏ. Số lượng đô thị trên 1 triệu người không nhiều.</w:t>
      </w:r>
    </w:p>
    <w:p w:rsidR="00A61545" w:rsidRPr="00400DA8" w:rsidRDefault="00A61545"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A61545" w:rsidRPr="00400DA8" w:rsidRDefault="00A61545"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A61545" w:rsidRPr="00400DA8" w:rsidRDefault="00A61545" w:rsidP="00400DA8">
      <w:pPr>
        <w:rPr>
          <w:b/>
          <w:bCs/>
          <w:i/>
          <w:lang w:val="vi-VN"/>
        </w:rPr>
      </w:pPr>
      <w:r w:rsidRPr="00400DA8">
        <w:rPr>
          <w:b/>
          <w:bCs/>
          <w:i/>
          <w:lang w:val="vi-VN"/>
        </w:rPr>
        <w:t>a) Kể tên 6 đô thị có số dân đông nhất ở nước ta. Trong số các đô thị đó, đô thị nào trực thuộc tỉnh ?</w:t>
      </w:r>
    </w:p>
    <w:p w:rsidR="00A61545" w:rsidRPr="00400DA8" w:rsidRDefault="00A61545" w:rsidP="00400DA8">
      <w:pPr>
        <w:rPr>
          <w:b/>
          <w:bCs/>
          <w:i/>
          <w:lang w:val="vi-VN"/>
        </w:rPr>
      </w:pPr>
      <w:r w:rsidRPr="00400DA8">
        <w:rPr>
          <w:b/>
          <w:bCs/>
          <w:i/>
          <w:lang w:val="vi-VN"/>
        </w:rPr>
        <w:t>b) Giải thích vì sao đô thị là nơi dân cư tập trung đông đúc?</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A61545" w:rsidRPr="00400DA8" w:rsidRDefault="00A61545" w:rsidP="00400DA8">
      <w:pPr>
        <w:rPr>
          <w:bCs/>
          <w:i/>
          <w:lang w:val="vi-VN"/>
        </w:rPr>
      </w:pPr>
      <w:r w:rsidRPr="00400DA8">
        <w:rPr>
          <w:bCs/>
          <w:i/>
          <w:lang w:val="vi-VN"/>
        </w:rPr>
        <w:t>b) Đô thị là nơi dân cư tập trung đông đúc, vì:</w:t>
      </w:r>
    </w:p>
    <w:p w:rsidR="00A61545" w:rsidRPr="00400DA8" w:rsidRDefault="00A61545" w:rsidP="00400DA8">
      <w:pPr>
        <w:rPr>
          <w:bCs/>
          <w:lang w:val="vi-VN"/>
        </w:rPr>
      </w:pPr>
      <w:r w:rsidRPr="00400DA8">
        <w:rPr>
          <w:bCs/>
          <w:lang w:val="vi-VN"/>
        </w:rPr>
        <w:t>- Đô thị là nơi tập trung các hoạt động kinh tế phi nông nghiệp.</w:t>
      </w:r>
    </w:p>
    <w:p w:rsidR="00A61545" w:rsidRPr="00400DA8" w:rsidRDefault="00A61545" w:rsidP="00400DA8">
      <w:pPr>
        <w:rPr>
          <w:bCs/>
          <w:lang w:val="vi-VN"/>
        </w:rPr>
      </w:pPr>
      <w:r w:rsidRPr="00400DA8">
        <w:rPr>
          <w:bCs/>
          <w:lang w:val="vi-VN"/>
        </w:rPr>
        <w:t>- Có khả năng tạo ra nhiều việc làm và thu nhập cho người lao động.</w:t>
      </w:r>
    </w:p>
    <w:p w:rsidR="00A61545" w:rsidRPr="00400DA8" w:rsidRDefault="00A61545"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A61545" w:rsidRPr="00400DA8" w:rsidRDefault="00A61545" w:rsidP="00400DA8">
      <w:pPr>
        <w:rPr>
          <w:bCs/>
          <w:lang w:val="vi-VN"/>
        </w:rPr>
      </w:pPr>
      <w:r w:rsidRPr="00400DA8">
        <w:rPr>
          <w:bCs/>
          <w:lang w:val="vi-VN"/>
        </w:rPr>
        <w:t>- Có cơ sở vật chất kĩ thuật hiện đại, có sức hút đối với đầu tư trong và ngoài nước,...</w:t>
      </w:r>
    </w:p>
    <w:p w:rsidR="00A61545" w:rsidRPr="00400DA8" w:rsidRDefault="00A61545" w:rsidP="00400DA8">
      <w:pPr>
        <w:rPr>
          <w:b/>
          <w:bCs/>
          <w:lang w:val="vi-VN"/>
        </w:rPr>
      </w:pPr>
      <w:r w:rsidRPr="00400DA8">
        <w:rPr>
          <w:b/>
          <w:bCs/>
          <w:lang w:val="vi-VN"/>
        </w:rPr>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Đô thị nước ta phân bố không đều giữa các vùng.</w:t>
      </w:r>
    </w:p>
    <w:p w:rsidR="00A61545" w:rsidRPr="00400DA8" w:rsidRDefault="00A61545"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A61545" w:rsidRPr="00400DA8" w:rsidRDefault="00A61545" w:rsidP="00400DA8">
      <w:pPr>
        <w:rPr>
          <w:bCs/>
          <w:lang w:val="vi-VN"/>
        </w:rPr>
      </w:pPr>
      <w:r w:rsidRPr="00400DA8">
        <w:rPr>
          <w:bCs/>
          <w:lang w:val="vi-VN"/>
        </w:rPr>
        <w:lastRenderedPageBreak/>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A61545" w:rsidRPr="00400DA8" w:rsidRDefault="00A61545"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A61545" w:rsidRPr="00400DA8" w:rsidRDefault="00A61545" w:rsidP="00400DA8">
      <w:pPr>
        <w:rPr>
          <w:bCs/>
          <w:lang w:val="vi-VN"/>
        </w:rPr>
      </w:pPr>
      <w:r w:rsidRPr="00400DA8">
        <w:rPr>
          <w:bCs/>
          <w:lang w:val="vi-VN"/>
        </w:rPr>
        <w:t>- Ở vùng Duyên hải miền Trung và Đồng bằng sông Cửu Long, các đô thị tập trung thành dải.</w:t>
      </w:r>
    </w:p>
    <w:p w:rsidR="00A61545" w:rsidRPr="00400DA8" w:rsidRDefault="00A61545"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A61545" w:rsidRPr="00400DA8" w:rsidRDefault="00A61545"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A61545" w:rsidRPr="00400DA8" w:rsidRDefault="00A61545" w:rsidP="00400DA8">
      <w:pPr>
        <w:rPr>
          <w:bCs/>
          <w:lang w:val="vi-VN"/>
        </w:rPr>
      </w:pPr>
      <w:r w:rsidRPr="00400DA8">
        <w:rPr>
          <w:bCs/>
          <w:lang w:val="vi-VN"/>
        </w:rPr>
        <w:t>- Ở miền núi Bắc Bộ, Tây Nguyên có mức độ tập trung đô thị thấp, quy mô đô thị nhỏ hơn so với  vùng trên.</w:t>
      </w:r>
    </w:p>
    <w:p w:rsidR="00A61545" w:rsidRPr="00400DA8" w:rsidRDefault="00A61545"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A61545" w:rsidRPr="00400DA8" w:rsidRDefault="00A61545" w:rsidP="00400DA8">
      <w:pPr>
        <w:rPr>
          <w:bCs/>
          <w:lang w:val="vi-VN"/>
        </w:rPr>
      </w:pPr>
      <w:r w:rsidRPr="00400DA8">
        <w:rPr>
          <w:bCs/>
          <w:lang w:val="vi-VN"/>
        </w:rPr>
        <w:t>+ Tây Nguyên: đô thị lớn nhất là Buôn Ma Thuột (đô thị loại 2, quy mô dân số từ 200.001 - 500.000 người), tiếp theo là Đà Lạt (đô thị loại 2, quy mô dân số từ 100.000 - 200.000 người), Kon Tum, Pleiku, 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A61545" w:rsidRPr="00400DA8" w:rsidRDefault="00A61545"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Giống nhau:</w:t>
      </w:r>
    </w:p>
    <w:p w:rsidR="00A61545" w:rsidRPr="00400DA8" w:rsidRDefault="00A61545" w:rsidP="00400DA8">
      <w:pPr>
        <w:rPr>
          <w:bCs/>
          <w:lang w:val="vi-VN"/>
        </w:rPr>
      </w:pPr>
      <w:r w:rsidRPr="00400DA8">
        <w:rPr>
          <w:bCs/>
          <w:lang w:val="vi-VN"/>
        </w:rPr>
        <w:t>+ Mạng lưới đô thị tương đối dày đặc.</w:t>
      </w:r>
    </w:p>
    <w:p w:rsidR="00A61545" w:rsidRPr="00400DA8" w:rsidRDefault="00A61545" w:rsidP="00400DA8">
      <w:pPr>
        <w:rPr>
          <w:bCs/>
          <w:lang w:val="vi-VN"/>
        </w:rPr>
      </w:pPr>
      <w:r w:rsidRPr="00400DA8">
        <w:rPr>
          <w:bCs/>
          <w:lang w:val="vi-VN"/>
        </w:rPr>
        <w:lastRenderedPageBreak/>
        <w:t>+ Có nhiều đô thị với qui mô trung bình và lớn; đều có chức năng đa dạng: hành chính, công nghiệp, kinh tế,...</w:t>
      </w:r>
    </w:p>
    <w:p w:rsidR="00A61545" w:rsidRPr="00400DA8" w:rsidRDefault="00A61545" w:rsidP="00400DA8">
      <w:pPr>
        <w:rPr>
          <w:bCs/>
          <w:lang w:val="vi-VN"/>
        </w:rPr>
      </w:pPr>
      <w:r w:rsidRPr="00400DA8">
        <w:rPr>
          <w:bCs/>
          <w:lang w:val="vi-VN"/>
        </w:rPr>
        <w:t>- Khác nhau:</w:t>
      </w:r>
    </w:p>
    <w:p w:rsidR="00A61545" w:rsidRPr="00400DA8" w:rsidRDefault="00A61545"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A61545" w:rsidRPr="00400DA8" w:rsidRDefault="00A61545" w:rsidP="00400DA8">
      <w:pPr>
        <w:rPr>
          <w:bCs/>
          <w:lang w:val="vi-VN"/>
        </w:rPr>
      </w:pPr>
      <w:r w:rsidRPr="00400DA8">
        <w:rPr>
          <w:bCs/>
          <w:lang w:val="vi-VN"/>
        </w:rPr>
        <w:t>+ Quy mô dân số đô thị Đồng bằng sông Hồng lớn hơn Đồng bằng sông Cửu Long.</w:t>
      </w:r>
    </w:p>
    <w:p w:rsidR="00A61545" w:rsidRPr="00400DA8" w:rsidRDefault="00A61545"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A61545" w:rsidRPr="00400DA8" w:rsidRDefault="00A61545" w:rsidP="00400DA8">
      <w:pPr>
        <w:rPr>
          <w:bCs/>
          <w:lang w:val="vi-VN"/>
        </w:rPr>
      </w:pPr>
      <w:r w:rsidRPr="00400DA8">
        <w:rPr>
          <w:bCs/>
          <w:lang w:val="vi-VN"/>
        </w:rPr>
        <w:t>+ Chức năng đô thị Đồng bằng sông Hồng đa dạng hơn Đồng bằng sông Cửu Long.</w:t>
      </w:r>
    </w:p>
    <w:p w:rsidR="00A61545" w:rsidRPr="00400DA8" w:rsidRDefault="00A61545"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A61545" w:rsidRPr="00400DA8" w:rsidRDefault="00A61545"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A61545" w:rsidRPr="00400DA8" w:rsidRDefault="00A61545" w:rsidP="00400DA8">
      <w:pPr>
        <w:jc w:val="center"/>
        <w:rPr>
          <w:b/>
          <w:lang w:val="vi-VN"/>
        </w:rPr>
      </w:pPr>
      <w:r w:rsidRPr="00400DA8">
        <w:rPr>
          <w:b/>
          <w:lang w:val="vi-VN"/>
        </w:rPr>
        <w:t>Gợi ý làm bài</w:t>
      </w:r>
    </w:p>
    <w:p w:rsidR="00A61545" w:rsidRPr="00400DA8" w:rsidRDefault="00A61545" w:rsidP="00400DA8">
      <w:pPr>
        <w:rPr>
          <w:bCs/>
          <w:i/>
          <w:lang w:val="vi-VN"/>
        </w:rPr>
      </w:pPr>
      <w:r w:rsidRPr="00400DA8">
        <w:rPr>
          <w:bCs/>
          <w:i/>
          <w:lang w:val="vi-VN"/>
        </w:rPr>
        <w:t>a) Giống nhau</w:t>
      </w:r>
    </w:p>
    <w:p w:rsidR="00A61545" w:rsidRPr="00400DA8" w:rsidRDefault="00A61545" w:rsidP="00400DA8">
      <w:pPr>
        <w:rPr>
          <w:bCs/>
          <w:lang w:val="vi-VN"/>
        </w:rPr>
      </w:pPr>
      <w:r w:rsidRPr="00400DA8">
        <w:rPr>
          <w:bCs/>
          <w:lang w:val="vi-VN"/>
        </w:rPr>
        <w:t>- Đô thị của hai vùng đều có quy mô trung bình và nhỏ.</w:t>
      </w:r>
    </w:p>
    <w:p w:rsidR="00A61545" w:rsidRPr="00400DA8" w:rsidRDefault="00A61545" w:rsidP="00400DA8">
      <w:pPr>
        <w:rPr>
          <w:bCs/>
          <w:lang w:val="vi-VN"/>
        </w:rPr>
      </w:pPr>
      <w:r w:rsidRPr="00400DA8">
        <w:rPr>
          <w:bCs/>
          <w:lang w:val="vi-VN"/>
        </w:rPr>
        <w:t>- Mỗi vùng đều có đô thị với quy mô 200.001 - 500.000 người.</w:t>
      </w:r>
    </w:p>
    <w:p w:rsidR="00A61545" w:rsidRPr="00400DA8" w:rsidRDefault="00A61545" w:rsidP="00400DA8">
      <w:pPr>
        <w:rPr>
          <w:bCs/>
          <w:lang w:val="vi-VN"/>
        </w:rPr>
      </w:pPr>
      <w:r w:rsidRPr="00400DA8">
        <w:rPr>
          <w:bCs/>
          <w:lang w:val="vi-VN"/>
        </w:rPr>
        <w:t>- Đều có một số chức năng:</w:t>
      </w:r>
    </w:p>
    <w:p w:rsidR="00A61545" w:rsidRPr="00400DA8" w:rsidRDefault="00A61545" w:rsidP="00400DA8">
      <w:pPr>
        <w:rPr>
          <w:bCs/>
          <w:lang w:val="vi-VN"/>
        </w:rPr>
      </w:pPr>
      <w:r w:rsidRPr="00400DA8">
        <w:rPr>
          <w:bCs/>
          <w:lang w:val="vi-VN"/>
        </w:rPr>
        <w:t>+ Hành chính</w:t>
      </w:r>
    </w:p>
    <w:p w:rsidR="00A61545" w:rsidRPr="00400DA8" w:rsidRDefault="00A61545" w:rsidP="00400DA8">
      <w:pPr>
        <w:rPr>
          <w:bCs/>
          <w:lang w:val="vi-VN"/>
        </w:rPr>
      </w:pPr>
      <w:r w:rsidRPr="00400DA8">
        <w:rPr>
          <w:bCs/>
          <w:lang w:val="vi-VN"/>
        </w:rPr>
        <w:t>+ Công nghiệp</w:t>
      </w:r>
    </w:p>
    <w:p w:rsidR="00A61545" w:rsidRPr="00400DA8" w:rsidRDefault="00A61545" w:rsidP="00400DA8">
      <w:pPr>
        <w:rPr>
          <w:bCs/>
          <w:lang w:val="vi-VN"/>
        </w:rPr>
      </w:pPr>
      <w:r w:rsidRPr="00400DA8">
        <w:rPr>
          <w:bCs/>
          <w:lang w:val="vi-VN"/>
        </w:rPr>
        <w:t>+ Chức năng khác</w:t>
      </w:r>
    </w:p>
    <w:p w:rsidR="00A61545" w:rsidRPr="00400DA8" w:rsidRDefault="00A61545" w:rsidP="00400DA8">
      <w:pPr>
        <w:rPr>
          <w:bCs/>
          <w:lang w:val="vi-VN"/>
        </w:rPr>
      </w:pPr>
      <w:r w:rsidRPr="00400DA8">
        <w:rPr>
          <w:bCs/>
          <w:lang w:val="vi-VN"/>
        </w:rPr>
        <w:t>- Mạng lưới thưa thớt, phân bố phân tán.</w:t>
      </w:r>
    </w:p>
    <w:p w:rsidR="00A61545" w:rsidRPr="00400DA8" w:rsidRDefault="00A61545" w:rsidP="00400DA8">
      <w:pPr>
        <w:rPr>
          <w:bCs/>
          <w:i/>
          <w:lang w:val="vi-VN"/>
        </w:rPr>
      </w:pPr>
      <w:r w:rsidRPr="00400DA8">
        <w:rPr>
          <w:bCs/>
          <w:i/>
          <w:lang w:val="vi-VN"/>
        </w:rPr>
        <w:t>b) Khác nhau</w:t>
      </w:r>
    </w:p>
    <w:p w:rsidR="00A61545" w:rsidRPr="00400DA8" w:rsidRDefault="00A61545" w:rsidP="00400DA8">
      <w:pPr>
        <w:rPr>
          <w:bCs/>
          <w:i/>
          <w:lang w:val="vi-VN"/>
        </w:rPr>
      </w:pPr>
      <w:r w:rsidRPr="00400DA8">
        <w:rPr>
          <w:bCs/>
          <w:i/>
          <w:lang w:val="vi-VN"/>
        </w:rPr>
        <w:t>* Trung du và miền núi Bắc Bộ (so với Tây Nguyên)</w:t>
      </w:r>
    </w:p>
    <w:p w:rsidR="00A61545" w:rsidRPr="00400DA8" w:rsidRDefault="00A61545" w:rsidP="00400DA8">
      <w:pPr>
        <w:rPr>
          <w:bCs/>
          <w:lang w:val="vi-VN"/>
        </w:rPr>
      </w:pPr>
      <w:r w:rsidRPr="00400DA8">
        <w:rPr>
          <w:bCs/>
          <w:lang w:val="vi-VN"/>
        </w:rPr>
        <w:t>- Về quy mô: tuy nhiều hơn về số lượng đô thị, nhưng lại nhỏ hơn về quy mô dân số. Cụ thể:</w:t>
      </w:r>
    </w:p>
    <w:p w:rsidR="00A61545" w:rsidRPr="00400DA8" w:rsidRDefault="00A61545" w:rsidP="00400DA8">
      <w:pPr>
        <w:rPr>
          <w:bCs/>
          <w:lang w:val="vi-VN"/>
        </w:rPr>
      </w:pPr>
      <w:r w:rsidRPr="00400DA8">
        <w:rPr>
          <w:bCs/>
          <w:lang w:val="vi-VN"/>
        </w:rPr>
        <w:t>+ Có 2 đô thị từ 200.001 - 500.000 người (Thái Nguyên, Hạ Long).</w:t>
      </w:r>
    </w:p>
    <w:p w:rsidR="00A61545" w:rsidRPr="00400DA8" w:rsidRDefault="00A61545"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A61545" w:rsidRPr="00400DA8" w:rsidRDefault="00A61545" w:rsidP="00400DA8">
      <w:pPr>
        <w:rPr>
          <w:bCs/>
          <w:lang w:val="vi-VN"/>
        </w:rPr>
      </w:pPr>
      <w:r w:rsidRPr="00400DA8">
        <w:rPr>
          <w:bCs/>
          <w:lang w:val="vi-VN"/>
        </w:rPr>
        <w:t>+ Còn lại, các đô thị khác dưới 100.000 người.</w:t>
      </w:r>
    </w:p>
    <w:p w:rsidR="00A61545" w:rsidRPr="00400DA8" w:rsidRDefault="00A61545" w:rsidP="00400DA8">
      <w:pPr>
        <w:rPr>
          <w:bCs/>
          <w:lang w:val="vi-VN"/>
        </w:rPr>
      </w:pPr>
      <w:r w:rsidRPr="00400DA8">
        <w:rPr>
          <w:bCs/>
          <w:lang w:val="vi-VN"/>
        </w:rPr>
        <w:t>- Về phân cấp đô thị: có 3 đô thị loại 2 (Việt Trì, Hạ Long, Thái Nguyên), còn lại là loại 3, 4.</w:t>
      </w:r>
    </w:p>
    <w:p w:rsidR="00A61545" w:rsidRPr="00400DA8" w:rsidRDefault="00A61545" w:rsidP="00400DA8">
      <w:pPr>
        <w:rPr>
          <w:bCs/>
          <w:lang w:val="vi-VN"/>
        </w:rPr>
      </w:pPr>
      <w:r w:rsidRPr="00400DA8">
        <w:rPr>
          <w:bCs/>
          <w:lang w:val="vi-VN"/>
        </w:rPr>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A61545" w:rsidRPr="00400DA8" w:rsidRDefault="00A61545" w:rsidP="00400DA8">
      <w:pPr>
        <w:rPr>
          <w:bCs/>
          <w:lang w:val="vi-VN"/>
        </w:rPr>
      </w:pPr>
      <w:r w:rsidRPr="00400DA8">
        <w:rPr>
          <w:bCs/>
          <w:lang w:val="vi-VN"/>
        </w:rPr>
        <w:t>- Về phân bố: Tập trung dày hơn ở trung du và ven biển. Các vùng còn lại, mật độ đô thị thưa.</w:t>
      </w:r>
    </w:p>
    <w:p w:rsidR="00A61545" w:rsidRPr="00400DA8" w:rsidRDefault="00A61545" w:rsidP="00400DA8">
      <w:pPr>
        <w:rPr>
          <w:bCs/>
          <w:i/>
          <w:lang w:val="vi-VN"/>
        </w:rPr>
      </w:pPr>
      <w:r w:rsidRPr="00400DA8">
        <w:rPr>
          <w:bCs/>
          <w:i/>
          <w:lang w:val="vi-VN"/>
        </w:rPr>
        <w:t>* Tây Nguyên (so với Trung du và miền núi Bắc Bộ)</w:t>
      </w:r>
    </w:p>
    <w:p w:rsidR="00A61545" w:rsidRPr="00400DA8" w:rsidRDefault="00A61545" w:rsidP="00400DA8">
      <w:pPr>
        <w:rPr>
          <w:bCs/>
          <w:lang w:val="vi-VN"/>
        </w:rPr>
      </w:pPr>
      <w:r w:rsidRPr="00400DA8">
        <w:rPr>
          <w:bCs/>
          <w:lang w:val="vi-VN"/>
        </w:rPr>
        <w:t>- Về quy mô: số lượng đô thị ít hơn, nhưng lớn hơn về quy mô dân số. Cụ thể:</w:t>
      </w:r>
    </w:p>
    <w:p w:rsidR="00A61545" w:rsidRPr="00400DA8" w:rsidRDefault="00A61545" w:rsidP="00400DA8">
      <w:pPr>
        <w:rPr>
          <w:bCs/>
          <w:lang w:val="vi-VN"/>
        </w:rPr>
      </w:pPr>
      <w:r w:rsidRPr="00400DA8">
        <w:rPr>
          <w:bCs/>
          <w:lang w:val="vi-VN"/>
        </w:rPr>
        <w:t>+ Có 1 đô thị từ 200.001 - 500.000 người (Buôn Ma Thuột).</w:t>
      </w:r>
    </w:p>
    <w:p w:rsidR="00A61545" w:rsidRPr="00400DA8" w:rsidRDefault="00A61545" w:rsidP="00400DA8">
      <w:pPr>
        <w:rPr>
          <w:bCs/>
          <w:lang w:val="vi-VN"/>
        </w:rPr>
      </w:pPr>
      <w:r w:rsidRPr="00400DA8">
        <w:rPr>
          <w:bCs/>
          <w:lang w:val="vi-VN"/>
        </w:rPr>
        <w:t>+ Có 4 đô thị 100.000 - 200.000 người (Kon Tum, Plâyku, Đà Lạt, Bảo Lộc).</w:t>
      </w:r>
    </w:p>
    <w:p w:rsidR="00A61545" w:rsidRPr="00400DA8" w:rsidRDefault="00A61545" w:rsidP="00400DA8">
      <w:pPr>
        <w:rPr>
          <w:bCs/>
          <w:lang w:val="vi-VN"/>
        </w:rPr>
      </w:pPr>
      <w:r w:rsidRPr="00400DA8">
        <w:rPr>
          <w:bCs/>
          <w:lang w:val="vi-VN"/>
        </w:rPr>
        <w:lastRenderedPageBreak/>
        <w:t>+ Có 3 đô thị dưới 100.000</w:t>
      </w:r>
      <w:r w:rsidRPr="002E20FC">
        <w:rPr>
          <w:bCs/>
          <w:lang w:val="vi-VN"/>
        </w:rPr>
        <w:t xml:space="preserve"> người</w:t>
      </w:r>
      <w:r w:rsidRPr="00400DA8">
        <w:rPr>
          <w:bCs/>
          <w:lang w:val="vi-VN"/>
        </w:rPr>
        <w:t xml:space="preserve"> (Gia Nghĩa, An Khê, A Yun Pa).</w:t>
      </w:r>
    </w:p>
    <w:p w:rsidR="00A61545" w:rsidRPr="00400DA8" w:rsidRDefault="00A61545" w:rsidP="00400DA8">
      <w:pPr>
        <w:rPr>
          <w:bCs/>
          <w:lang w:val="vi-VN"/>
        </w:rPr>
      </w:pPr>
      <w:r w:rsidRPr="00400DA8">
        <w:rPr>
          <w:bCs/>
          <w:lang w:val="vi-VN"/>
        </w:rPr>
        <w:t>- Về phân cấp có 2 đô thị loại 2 (Buôn Ma Thuột và Đà Lạt), còn lại là loại 3 và 4.</w:t>
      </w:r>
    </w:p>
    <w:p w:rsidR="00A61545" w:rsidRPr="00400DA8" w:rsidRDefault="00A61545" w:rsidP="00400DA8">
      <w:pPr>
        <w:rPr>
          <w:bCs/>
          <w:lang w:val="vi-VN"/>
        </w:rPr>
      </w:pPr>
      <w:r w:rsidRPr="00400DA8">
        <w:rPr>
          <w:bCs/>
          <w:lang w:val="vi-VN"/>
        </w:rPr>
        <w:t>- Chức năng công nghiệp hạn chế, chỉ là các điểm công nghiệp, chưa có các trung tâm công nghiệp.</w:t>
      </w:r>
    </w:p>
    <w:p w:rsidR="00A61545" w:rsidRPr="00400DA8" w:rsidRDefault="00A61545" w:rsidP="00400DA8">
      <w:pPr>
        <w:rPr>
          <w:bCs/>
          <w:lang w:val="vi-VN"/>
        </w:rPr>
      </w:pPr>
      <w:r w:rsidRPr="00400DA8">
        <w:rPr>
          <w:bCs/>
          <w:lang w:val="vi-VN"/>
        </w:rPr>
        <w:t>- Phân bố tương đối đều hơn theo lãnh thổ.</w:t>
      </w:r>
    </w:p>
    <w:p w:rsidR="00A61545" w:rsidRPr="00400DA8" w:rsidRDefault="00A61545"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Đô thị hóa có tác động mạnh tới quá trình chuyển dịch cơ cấu kinh tế.</w:t>
      </w:r>
    </w:p>
    <w:p w:rsidR="00A61545" w:rsidRPr="00400DA8" w:rsidRDefault="00A61545"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A61545" w:rsidRPr="00400DA8" w:rsidRDefault="00A61545"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A61545" w:rsidRPr="00400DA8" w:rsidRDefault="00A61545" w:rsidP="00400DA8">
      <w:pPr>
        <w:rPr>
          <w:bCs/>
          <w:lang w:val="vi-VN"/>
        </w:rPr>
      </w:pPr>
      <w:r w:rsidRPr="00400DA8">
        <w:rPr>
          <w:bCs/>
          <w:lang w:val="vi-VN"/>
        </w:rPr>
        <w:t>- Các đô thị có khả năng tạo ra nhiều việc làm và thu nhập cho người lao động.</w:t>
      </w:r>
    </w:p>
    <w:p w:rsidR="00A61545" w:rsidRPr="00400DA8" w:rsidRDefault="00A61545" w:rsidP="00400DA8">
      <w:pPr>
        <w:rPr>
          <w:bCs/>
          <w:lang w:val="vi-VN"/>
        </w:rPr>
      </w:pPr>
      <w:r w:rsidRPr="00400DA8">
        <w:rPr>
          <w:bCs/>
          <w:lang w:val="vi-VN"/>
        </w:rPr>
        <w:t>- Tuy nhiên, quá trình đô thị hoá cũng nảy sinh những hậu quả như: vấn đề ô nhiễm môi trưởng, an ninh trật tự xã hội...</w:t>
      </w:r>
    </w:p>
    <w:p w:rsidR="00A61545" w:rsidRPr="00400DA8" w:rsidRDefault="00A61545"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A61545" w:rsidRPr="00400DA8" w:rsidRDefault="00A61545" w:rsidP="00400DA8">
      <w:pPr>
        <w:jc w:val="center"/>
        <w:rPr>
          <w:b/>
          <w:i/>
          <w:lang w:val="vi-VN"/>
        </w:rPr>
      </w:pPr>
      <w:r w:rsidRPr="00400DA8">
        <w:rPr>
          <w:b/>
          <w:i/>
          <w:lang w:val="vi-VN"/>
        </w:rPr>
        <w:t>Gợi ý làm bài</w:t>
      </w:r>
    </w:p>
    <w:p w:rsidR="00A61545" w:rsidRPr="00384D60" w:rsidRDefault="00A61545" w:rsidP="00400DA8">
      <w:pPr>
        <w:rPr>
          <w:bCs/>
          <w:i/>
        </w:rPr>
      </w:pPr>
      <w:r w:rsidRPr="00384D60">
        <w:rPr>
          <w:bCs/>
          <w:i/>
        </w:rPr>
        <w:t>a) Nhận xét</w:t>
      </w:r>
    </w:p>
    <w:p w:rsidR="00A61545" w:rsidRPr="00400DA8" w:rsidRDefault="00A61545" w:rsidP="00400DA8">
      <w:pPr>
        <w:rPr>
          <w:bCs/>
          <w:lang w:val="vi-VN"/>
        </w:rPr>
      </w:pPr>
      <w:r w:rsidRPr="00400DA8">
        <w:rPr>
          <w:bCs/>
          <w:lang w:val="vi-VN"/>
        </w:rPr>
        <w:t>Giai đoạn 1960 - 2007:</w:t>
      </w:r>
    </w:p>
    <w:p w:rsidR="00A61545" w:rsidRPr="00400DA8" w:rsidRDefault="00A61545" w:rsidP="00400DA8">
      <w:pPr>
        <w:rPr>
          <w:bCs/>
          <w:lang w:val="vi-VN"/>
        </w:rPr>
      </w:pPr>
      <w:r w:rsidRPr="00400DA8">
        <w:rPr>
          <w:bCs/>
          <w:lang w:val="vi-VN"/>
        </w:rPr>
        <w:t>- Dân số thành thị và dân số nông thôn nước ta đều tăng.</w:t>
      </w:r>
    </w:p>
    <w:p w:rsidR="00A61545" w:rsidRPr="00400DA8" w:rsidRDefault="00A61545" w:rsidP="00400DA8">
      <w:pPr>
        <w:rPr>
          <w:bCs/>
          <w:lang w:val="vi-VN"/>
        </w:rPr>
      </w:pPr>
      <w:r w:rsidRPr="00400DA8">
        <w:rPr>
          <w:bCs/>
          <w:lang w:val="vi-VN"/>
        </w:rPr>
        <w:t>+ Dân số thành thị tăng từ 4,73 triệu người (năm 1960) lên 23,37 triệu người (năm 2007), tăng gấp 4,9 lần.</w:t>
      </w:r>
    </w:p>
    <w:p w:rsidR="00A61545" w:rsidRPr="00400DA8" w:rsidRDefault="00A61545" w:rsidP="00400DA8">
      <w:pPr>
        <w:rPr>
          <w:bCs/>
          <w:lang w:val="vi-VN"/>
        </w:rPr>
      </w:pPr>
      <w:r w:rsidRPr="00400DA8">
        <w:rPr>
          <w:bCs/>
          <w:lang w:val="vi-VN"/>
        </w:rPr>
        <w:t>+ Dân số nông thôn tăng từ 25,44 triệu người (năm 1960) lên 61,80 triệu người (năm 2007), tăng gấp 2,4 lần.</w:t>
      </w:r>
    </w:p>
    <w:p w:rsidR="00A61545" w:rsidRPr="00400DA8" w:rsidRDefault="00A61545" w:rsidP="00400DA8">
      <w:pPr>
        <w:rPr>
          <w:bCs/>
          <w:lang w:val="vi-VN"/>
        </w:rPr>
      </w:pPr>
      <w:r w:rsidRPr="00400DA8">
        <w:rPr>
          <w:bCs/>
          <w:lang w:val="vi-VN"/>
        </w:rPr>
        <w:t>- Dân số thành thị có tốc độ tăng nhanh hơn dân số nông thôn.</w:t>
      </w:r>
    </w:p>
    <w:p w:rsidR="00A61545" w:rsidRPr="00384D60" w:rsidRDefault="00A61545" w:rsidP="00400DA8">
      <w:pPr>
        <w:rPr>
          <w:bCs/>
          <w:i/>
          <w:lang w:val="vi-VN"/>
        </w:rPr>
      </w:pPr>
      <w:r w:rsidRPr="00384D60">
        <w:rPr>
          <w:bCs/>
          <w:i/>
          <w:lang w:val="vi-VN"/>
        </w:rPr>
        <w:t>b) Phần lớn dân cư nước ta sống ở nông thôn, vì</w:t>
      </w:r>
    </w:p>
    <w:p w:rsidR="00A61545" w:rsidRPr="00400DA8" w:rsidRDefault="00A61545" w:rsidP="00400DA8">
      <w:pPr>
        <w:rPr>
          <w:bCs/>
          <w:lang w:val="vi-VN"/>
        </w:rPr>
      </w:pPr>
      <w:r w:rsidRPr="00400DA8">
        <w:rPr>
          <w:bCs/>
          <w:lang w:val="vi-VN"/>
        </w:rPr>
        <w:t>- Trình độ phát triển kinh tế nước ta còn thấp, nền kinh tế nông nghiệp vẫn là chủ yếu.</w:t>
      </w:r>
    </w:p>
    <w:p w:rsidR="00A61545" w:rsidRPr="00400DA8" w:rsidRDefault="00A61545"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A61545" w:rsidRPr="00400DA8" w:rsidRDefault="00A61545" w:rsidP="00400DA8">
      <w:pPr>
        <w:rPr>
          <w:bCs/>
          <w:lang w:val="vi-VN"/>
        </w:rPr>
      </w:pPr>
      <w:r w:rsidRPr="00400DA8">
        <w:rPr>
          <w:bCs/>
          <w:lang w:val="vi-VN"/>
        </w:rPr>
        <w:t>- Chịu ảnh hưởng nặng nề của chiến tranh kéo dài.</w:t>
      </w:r>
    </w:p>
    <w:p w:rsidR="00A61545" w:rsidRPr="00400DA8" w:rsidRDefault="00A61545"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A61545" w:rsidRPr="00400DA8" w:rsidRDefault="00A61545"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A61545" w:rsidRPr="00400DA8" w:rsidTr="00D954C6">
        <w:tc>
          <w:tcPr>
            <w:tcW w:w="3085" w:type="dxa"/>
            <w:shd w:val="clear" w:color="auto" w:fill="auto"/>
          </w:tcPr>
          <w:p w:rsidR="00A61545" w:rsidRPr="00400DA8" w:rsidRDefault="00A61545" w:rsidP="00D954C6">
            <w:pPr>
              <w:rPr>
                <w:b/>
                <w:bCs/>
              </w:rPr>
            </w:pPr>
            <w:r w:rsidRPr="00400DA8">
              <w:rPr>
                <w:b/>
                <w:bCs/>
              </w:rPr>
              <w:t xml:space="preserve">Năm </w:t>
            </w:r>
          </w:p>
        </w:tc>
        <w:tc>
          <w:tcPr>
            <w:tcW w:w="1701" w:type="dxa"/>
            <w:shd w:val="clear" w:color="auto" w:fill="auto"/>
          </w:tcPr>
          <w:p w:rsidR="00A61545" w:rsidRPr="00400DA8" w:rsidRDefault="00A61545" w:rsidP="00D954C6">
            <w:pPr>
              <w:rPr>
                <w:b/>
                <w:bCs/>
              </w:rPr>
            </w:pPr>
            <w:r w:rsidRPr="00400DA8">
              <w:rPr>
                <w:b/>
                <w:bCs/>
              </w:rPr>
              <w:t>1995</w:t>
            </w:r>
          </w:p>
        </w:tc>
        <w:tc>
          <w:tcPr>
            <w:tcW w:w="2126" w:type="dxa"/>
            <w:shd w:val="clear" w:color="auto" w:fill="auto"/>
          </w:tcPr>
          <w:p w:rsidR="00A61545" w:rsidRPr="00400DA8" w:rsidRDefault="00A61545" w:rsidP="00D954C6">
            <w:pPr>
              <w:rPr>
                <w:b/>
                <w:bCs/>
              </w:rPr>
            </w:pPr>
            <w:r w:rsidRPr="00400DA8">
              <w:rPr>
                <w:b/>
                <w:bCs/>
              </w:rPr>
              <w:t>2000</w:t>
            </w:r>
          </w:p>
        </w:tc>
        <w:tc>
          <w:tcPr>
            <w:tcW w:w="1843" w:type="dxa"/>
            <w:shd w:val="clear" w:color="auto" w:fill="auto"/>
          </w:tcPr>
          <w:p w:rsidR="00A61545" w:rsidRPr="00400DA8" w:rsidRDefault="00A61545" w:rsidP="00D954C6">
            <w:pPr>
              <w:rPr>
                <w:b/>
                <w:bCs/>
              </w:rPr>
            </w:pPr>
            <w:r w:rsidRPr="00400DA8">
              <w:rPr>
                <w:b/>
                <w:bCs/>
              </w:rPr>
              <w:t>2005</w:t>
            </w:r>
          </w:p>
        </w:tc>
        <w:tc>
          <w:tcPr>
            <w:tcW w:w="1665" w:type="dxa"/>
            <w:shd w:val="clear" w:color="auto" w:fill="auto"/>
          </w:tcPr>
          <w:p w:rsidR="00A61545" w:rsidRPr="00400DA8" w:rsidRDefault="00A61545" w:rsidP="00D954C6">
            <w:pPr>
              <w:rPr>
                <w:b/>
                <w:bCs/>
              </w:rPr>
            </w:pPr>
            <w:r w:rsidRPr="00400DA8">
              <w:rPr>
                <w:b/>
                <w:bCs/>
              </w:rPr>
              <w:t>2010</w:t>
            </w:r>
          </w:p>
        </w:tc>
      </w:tr>
      <w:tr w:rsidR="00A61545" w:rsidRPr="00400DA8" w:rsidTr="00D954C6">
        <w:tc>
          <w:tcPr>
            <w:tcW w:w="3085" w:type="dxa"/>
            <w:shd w:val="clear" w:color="auto" w:fill="auto"/>
          </w:tcPr>
          <w:p w:rsidR="00A61545" w:rsidRPr="00400DA8" w:rsidRDefault="00A61545" w:rsidP="00D954C6">
            <w:pPr>
              <w:rPr>
                <w:bCs/>
              </w:rPr>
            </w:pPr>
            <w:r w:rsidRPr="00400DA8">
              <w:rPr>
                <w:bCs/>
              </w:rPr>
              <w:lastRenderedPageBreak/>
              <w:t>Tổng số dân</w:t>
            </w:r>
          </w:p>
        </w:tc>
        <w:tc>
          <w:tcPr>
            <w:tcW w:w="1701" w:type="dxa"/>
            <w:shd w:val="clear" w:color="auto" w:fill="auto"/>
          </w:tcPr>
          <w:p w:rsidR="00A61545" w:rsidRPr="00400DA8" w:rsidRDefault="00A61545" w:rsidP="00D954C6">
            <w:pPr>
              <w:rPr>
                <w:bCs/>
              </w:rPr>
            </w:pPr>
            <w:r w:rsidRPr="00400DA8">
              <w:rPr>
                <w:bCs/>
              </w:rPr>
              <w:t>72,0</w:t>
            </w:r>
          </w:p>
        </w:tc>
        <w:tc>
          <w:tcPr>
            <w:tcW w:w="2126" w:type="dxa"/>
            <w:shd w:val="clear" w:color="auto" w:fill="auto"/>
          </w:tcPr>
          <w:p w:rsidR="00A61545" w:rsidRPr="00400DA8" w:rsidRDefault="00A61545" w:rsidP="00D954C6">
            <w:pPr>
              <w:rPr>
                <w:bCs/>
              </w:rPr>
            </w:pPr>
            <w:r w:rsidRPr="00400DA8">
              <w:rPr>
                <w:bCs/>
              </w:rPr>
              <w:t>77,6</w:t>
            </w:r>
          </w:p>
        </w:tc>
        <w:tc>
          <w:tcPr>
            <w:tcW w:w="1843" w:type="dxa"/>
            <w:shd w:val="clear" w:color="auto" w:fill="auto"/>
          </w:tcPr>
          <w:p w:rsidR="00A61545" w:rsidRPr="00400DA8" w:rsidRDefault="00A61545" w:rsidP="00D954C6">
            <w:pPr>
              <w:rPr>
                <w:bCs/>
              </w:rPr>
            </w:pPr>
            <w:r w:rsidRPr="00400DA8">
              <w:rPr>
                <w:bCs/>
              </w:rPr>
              <w:t>82,4</w:t>
            </w:r>
          </w:p>
        </w:tc>
        <w:tc>
          <w:tcPr>
            <w:tcW w:w="1665" w:type="dxa"/>
            <w:shd w:val="clear" w:color="auto" w:fill="auto"/>
          </w:tcPr>
          <w:p w:rsidR="00A61545" w:rsidRPr="00400DA8" w:rsidRDefault="00A61545" w:rsidP="00D954C6">
            <w:pPr>
              <w:rPr>
                <w:bCs/>
              </w:rPr>
            </w:pPr>
            <w:r w:rsidRPr="00400DA8">
              <w:rPr>
                <w:bCs/>
              </w:rPr>
              <w:t>86,9</w:t>
            </w:r>
          </w:p>
        </w:tc>
      </w:tr>
      <w:tr w:rsidR="00A61545" w:rsidRPr="00400DA8" w:rsidTr="00D954C6">
        <w:tc>
          <w:tcPr>
            <w:tcW w:w="3085" w:type="dxa"/>
            <w:shd w:val="clear" w:color="auto" w:fill="auto"/>
          </w:tcPr>
          <w:p w:rsidR="00A61545" w:rsidRPr="00400DA8" w:rsidRDefault="00A61545" w:rsidP="00D954C6">
            <w:pPr>
              <w:rPr>
                <w:bCs/>
                <w:i/>
              </w:rPr>
            </w:pPr>
            <w:r w:rsidRPr="00400DA8">
              <w:rPr>
                <w:bCs/>
                <w:i/>
              </w:rPr>
              <w:t>Trong đó số dân thành thị</w:t>
            </w:r>
          </w:p>
        </w:tc>
        <w:tc>
          <w:tcPr>
            <w:tcW w:w="1701" w:type="dxa"/>
            <w:shd w:val="clear" w:color="auto" w:fill="auto"/>
          </w:tcPr>
          <w:p w:rsidR="00A61545" w:rsidRPr="00400DA8" w:rsidRDefault="00A61545" w:rsidP="00D954C6">
            <w:pPr>
              <w:rPr>
                <w:bCs/>
                <w:i/>
              </w:rPr>
            </w:pPr>
            <w:r w:rsidRPr="00400DA8">
              <w:rPr>
                <w:bCs/>
                <w:i/>
              </w:rPr>
              <w:t>14,9</w:t>
            </w:r>
          </w:p>
        </w:tc>
        <w:tc>
          <w:tcPr>
            <w:tcW w:w="2126" w:type="dxa"/>
            <w:shd w:val="clear" w:color="auto" w:fill="auto"/>
          </w:tcPr>
          <w:p w:rsidR="00A61545" w:rsidRPr="00400DA8" w:rsidRDefault="00A61545" w:rsidP="00D954C6">
            <w:pPr>
              <w:rPr>
                <w:bCs/>
                <w:i/>
              </w:rPr>
            </w:pPr>
            <w:r w:rsidRPr="00400DA8">
              <w:rPr>
                <w:bCs/>
                <w:i/>
              </w:rPr>
              <w:t>18,7</w:t>
            </w:r>
          </w:p>
        </w:tc>
        <w:tc>
          <w:tcPr>
            <w:tcW w:w="1843" w:type="dxa"/>
            <w:shd w:val="clear" w:color="auto" w:fill="auto"/>
          </w:tcPr>
          <w:p w:rsidR="00A61545" w:rsidRPr="00400DA8" w:rsidRDefault="00A61545" w:rsidP="00D954C6">
            <w:pPr>
              <w:rPr>
                <w:bCs/>
                <w:i/>
              </w:rPr>
            </w:pPr>
            <w:r w:rsidRPr="00400DA8">
              <w:rPr>
                <w:bCs/>
                <w:i/>
              </w:rPr>
              <w:t>22,3</w:t>
            </w:r>
          </w:p>
        </w:tc>
        <w:tc>
          <w:tcPr>
            <w:tcW w:w="1665" w:type="dxa"/>
            <w:shd w:val="clear" w:color="auto" w:fill="auto"/>
          </w:tcPr>
          <w:p w:rsidR="00A61545" w:rsidRPr="00400DA8" w:rsidRDefault="00A61545" w:rsidP="00D954C6">
            <w:pPr>
              <w:rPr>
                <w:bCs/>
                <w:i/>
              </w:rPr>
            </w:pPr>
            <w:r w:rsidRPr="00400DA8">
              <w:rPr>
                <w:bCs/>
                <w:i/>
              </w:rPr>
              <w:t>26,5</w:t>
            </w:r>
          </w:p>
        </w:tc>
      </w:tr>
    </w:tbl>
    <w:p w:rsidR="00A61545" w:rsidRPr="00400DA8" w:rsidRDefault="00A61545" w:rsidP="00400DA8">
      <w:pPr>
        <w:rPr>
          <w:b/>
          <w:bCs/>
          <w:i/>
        </w:rPr>
      </w:pPr>
      <w:r w:rsidRPr="00400DA8">
        <w:rPr>
          <w:b/>
          <w:bCs/>
          <w:i/>
        </w:rPr>
        <w:t>a) Tính tỉ lệ dân thành thị trong tổng số dân nước ta theo bảng số liệu trên.</w:t>
      </w:r>
    </w:p>
    <w:p w:rsidR="00A61545" w:rsidRPr="00400DA8" w:rsidRDefault="00A61545" w:rsidP="00400DA8">
      <w:pPr>
        <w:rPr>
          <w:b/>
          <w:bCs/>
          <w:i/>
        </w:rPr>
      </w:pPr>
      <w:r w:rsidRPr="00400DA8">
        <w:rPr>
          <w:b/>
          <w:bCs/>
          <w:i/>
        </w:rPr>
        <w:t>b) Vì sao ở nước ta số dân thành thị lại tăng nhanh hơn số dân nông thôn?</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Năm</w:t>
            </w:r>
          </w:p>
        </w:tc>
        <w:tc>
          <w:tcPr>
            <w:tcW w:w="1984" w:type="dxa"/>
            <w:shd w:val="clear" w:color="auto" w:fill="auto"/>
          </w:tcPr>
          <w:p w:rsidR="00A61545" w:rsidRPr="00400DA8" w:rsidRDefault="00A61545" w:rsidP="00D954C6">
            <w:pPr>
              <w:rPr>
                <w:bCs/>
              </w:rPr>
            </w:pPr>
            <w:r w:rsidRPr="00400DA8">
              <w:rPr>
                <w:bCs/>
              </w:rPr>
              <w:t>1995</w:t>
            </w:r>
          </w:p>
        </w:tc>
        <w:tc>
          <w:tcPr>
            <w:tcW w:w="1985" w:type="dxa"/>
            <w:shd w:val="clear" w:color="auto" w:fill="auto"/>
          </w:tcPr>
          <w:p w:rsidR="00A61545" w:rsidRPr="00400DA8" w:rsidRDefault="00A61545" w:rsidP="00D954C6">
            <w:pPr>
              <w:rPr>
                <w:bCs/>
              </w:rPr>
            </w:pPr>
            <w:r w:rsidRPr="00400DA8">
              <w:rPr>
                <w:bCs/>
              </w:rPr>
              <w:t>2000</w:t>
            </w:r>
          </w:p>
        </w:tc>
        <w:tc>
          <w:tcPr>
            <w:tcW w:w="2126" w:type="dxa"/>
            <w:shd w:val="clear" w:color="auto" w:fill="auto"/>
          </w:tcPr>
          <w:p w:rsidR="00A61545" w:rsidRPr="00400DA8" w:rsidRDefault="00A61545" w:rsidP="00D954C6">
            <w:pPr>
              <w:rPr>
                <w:bCs/>
              </w:rPr>
            </w:pPr>
            <w:r w:rsidRPr="00400DA8">
              <w:rPr>
                <w:bCs/>
              </w:rPr>
              <w:t>2005</w:t>
            </w:r>
          </w:p>
        </w:tc>
        <w:tc>
          <w:tcPr>
            <w:tcW w:w="1665" w:type="dxa"/>
            <w:shd w:val="clear" w:color="auto" w:fill="auto"/>
          </w:tcPr>
          <w:p w:rsidR="00A61545" w:rsidRPr="00400DA8" w:rsidRDefault="00A61545" w:rsidP="00D954C6">
            <w:pPr>
              <w:rPr>
                <w:bCs/>
              </w:rPr>
            </w:pPr>
            <w:r w:rsidRPr="00400DA8">
              <w:rPr>
                <w:bCs/>
              </w:rPr>
              <w:t>2009</w:t>
            </w:r>
          </w:p>
        </w:tc>
      </w:tr>
      <w:tr w:rsidR="00A61545" w:rsidRPr="00400DA8" w:rsidTr="00D954C6">
        <w:tc>
          <w:tcPr>
            <w:tcW w:w="2660" w:type="dxa"/>
            <w:shd w:val="clear" w:color="auto" w:fill="auto"/>
          </w:tcPr>
          <w:p w:rsidR="00A61545" w:rsidRPr="00400DA8" w:rsidRDefault="00A61545" w:rsidP="00D954C6">
            <w:pPr>
              <w:rPr>
                <w:bCs/>
                <w:lang w:val="vi-VN"/>
              </w:rPr>
            </w:pPr>
            <w:r w:rsidRPr="00400DA8">
              <w:rPr>
                <w:bCs/>
                <w:lang w:val="vi-VN"/>
              </w:rPr>
              <w:t>Tỉ lệ dân thành thị (%)</w:t>
            </w:r>
          </w:p>
        </w:tc>
        <w:tc>
          <w:tcPr>
            <w:tcW w:w="1984" w:type="dxa"/>
            <w:shd w:val="clear" w:color="auto" w:fill="auto"/>
          </w:tcPr>
          <w:p w:rsidR="00A61545" w:rsidRPr="00400DA8" w:rsidRDefault="00A61545" w:rsidP="00D954C6">
            <w:pPr>
              <w:rPr>
                <w:bCs/>
                <w:lang w:val="vi-VN"/>
              </w:rPr>
            </w:pPr>
            <w:r w:rsidRPr="00400DA8">
              <w:rPr>
                <w:bCs/>
                <w:lang w:val="vi-VN"/>
              </w:rPr>
              <w:t>20,7</w:t>
            </w:r>
          </w:p>
        </w:tc>
        <w:tc>
          <w:tcPr>
            <w:tcW w:w="1985" w:type="dxa"/>
            <w:shd w:val="clear" w:color="auto" w:fill="auto"/>
          </w:tcPr>
          <w:p w:rsidR="00A61545" w:rsidRPr="00400DA8" w:rsidRDefault="00A61545" w:rsidP="00D954C6">
            <w:pPr>
              <w:rPr>
                <w:bCs/>
                <w:lang w:val="vi-VN"/>
              </w:rPr>
            </w:pPr>
            <w:r w:rsidRPr="00400DA8">
              <w:rPr>
                <w:bCs/>
                <w:lang w:val="vi-VN"/>
              </w:rPr>
              <w:t>24,1</w:t>
            </w:r>
          </w:p>
        </w:tc>
        <w:tc>
          <w:tcPr>
            <w:tcW w:w="2126" w:type="dxa"/>
            <w:shd w:val="clear" w:color="auto" w:fill="auto"/>
          </w:tcPr>
          <w:p w:rsidR="00A61545" w:rsidRPr="00400DA8" w:rsidRDefault="00A61545" w:rsidP="00D954C6">
            <w:pPr>
              <w:rPr>
                <w:bCs/>
                <w:lang w:val="vi-VN"/>
              </w:rPr>
            </w:pPr>
            <w:r w:rsidRPr="00400DA8">
              <w:rPr>
                <w:bCs/>
                <w:lang w:val="vi-VN"/>
              </w:rPr>
              <w:t>27,1</w:t>
            </w:r>
          </w:p>
        </w:tc>
        <w:tc>
          <w:tcPr>
            <w:tcW w:w="1665" w:type="dxa"/>
            <w:shd w:val="clear" w:color="auto" w:fill="auto"/>
          </w:tcPr>
          <w:p w:rsidR="00A61545" w:rsidRPr="00400DA8" w:rsidRDefault="00A61545" w:rsidP="00D954C6">
            <w:pPr>
              <w:rPr>
                <w:bCs/>
                <w:lang w:val="vi-VN"/>
              </w:rPr>
            </w:pPr>
            <w:r w:rsidRPr="00400DA8">
              <w:rPr>
                <w:bCs/>
                <w:lang w:val="vi-VN"/>
              </w:rPr>
              <w:t>30,5</w:t>
            </w:r>
          </w:p>
        </w:tc>
      </w:tr>
    </w:tbl>
    <w:p w:rsidR="00A61545" w:rsidRPr="00400DA8" w:rsidRDefault="00A61545"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A61545" w:rsidRPr="00400DA8" w:rsidRDefault="00A61545"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A61545" w:rsidRPr="00400DA8" w:rsidTr="00C50148">
        <w:trPr>
          <w:trHeight w:val="414"/>
          <w:jc w:val="center"/>
        </w:trPr>
        <w:tc>
          <w:tcPr>
            <w:tcW w:w="3510" w:type="dxa"/>
            <w:vMerge w:val="restart"/>
            <w:shd w:val="clear" w:color="auto" w:fill="auto"/>
          </w:tcPr>
          <w:p w:rsidR="00A61545" w:rsidRPr="00400DA8" w:rsidRDefault="0032101F" w:rsidP="00D954C6">
            <w:pPr>
              <w:jc w:val="right"/>
              <w:rPr>
                <w:b/>
                <w:bCs/>
                <w:lang w:val="vi-VN"/>
              </w:rPr>
            </w:pPr>
            <w:r>
              <w:rPr>
                <w:b/>
                <w:bCs/>
                <w:noProof/>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10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pt;margin-top:-.35pt;width:129.5pt;height:4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"/>
                  </w:pict>
                </mc:Fallback>
              </mc:AlternateContent>
            </w:r>
            <w:r w:rsidR="00A61545" w:rsidRPr="00400DA8">
              <w:rPr>
                <w:b/>
                <w:bCs/>
                <w:lang w:val="vi-VN"/>
              </w:rPr>
              <w:t>Năm</w:t>
            </w:r>
          </w:p>
          <w:p w:rsidR="00A61545" w:rsidRPr="00400DA8" w:rsidRDefault="00A61545"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A61545" w:rsidRPr="00400DA8" w:rsidRDefault="00A61545" w:rsidP="00D954C6">
            <w:pPr>
              <w:jc w:val="center"/>
              <w:rPr>
                <w:b/>
                <w:bCs/>
                <w:lang w:val="vi-VN"/>
              </w:rPr>
            </w:pPr>
            <w:r w:rsidRPr="00400DA8">
              <w:rPr>
                <w:b/>
                <w:bCs/>
                <w:lang w:val="vi-VN"/>
              </w:rPr>
              <w:t>1989</w:t>
            </w:r>
          </w:p>
        </w:tc>
        <w:tc>
          <w:tcPr>
            <w:tcW w:w="2037" w:type="dxa"/>
            <w:vMerge w:val="restart"/>
            <w:shd w:val="clear" w:color="auto" w:fill="auto"/>
          </w:tcPr>
          <w:p w:rsidR="00A61545" w:rsidRPr="00400DA8" w:rsidRDefault="00A61545" w:rsidP="00D954C6">
            <w:pPr>
              <w:jc w:val="center"/>
              <w:rPr>
                <w:b/>
                <w:bCs/>
                <w:lang w:val="vi-VN"/>
              </w:rPr>
            </w:pPr>
            <w:r w:rsidRPr="00400DA8">
              <w:rPr>
                <w:b/>
                <w:bCs/>
                <w:lang w:val="vi-VN"/>
              </w:rPr>
              <w:t>2012</w:t>
            </w:r>
          </w:p>
        </w:tc>
      </w:tr>
      <w:tr w:rsidR="00A61545" w:rsidRPr="00400DA8" w:rsidTr="00C50148">
        <w:trPr>
          <w:trHeight w:val="414"/>
          <w:jc w:val="center"/>
        </w:trPr>
        <w:tc>
          <w:tcPr>
            <w:tcW w:w="3510" w:type="dxa"/>
            <w:vMerge/>
            <w:shd w:val="clear" w:color="auto" w:fill="auto"/>
          </w:tcPr>
          <w:p w:rsidR="00A61545" w:rsidRPr="00400DA8" w:rsidRDefault="00A61545" w:rsidP="00D954C6">
            <w:pPr>
              <w:rPr>
                <w:b/>
                <w:bCs/>
                <w:lang w:val="vi-VN"/>
              </w:rPr>
            </w:pPr>
          </w:p>
        </w:tc>
        <w:tc>
          <w:tcPr>
            <w:tcW w:w="2268" w:type="dxa"/>
            <w:vMerge/>
            <w:shd w:val="clear" w:color="auto" w:fill="auto"/>
          </w:tcPr>
          <w:p w:rsidR="00A61545" w:rsidRPr="00400DA8" w:rsidRDefault="00A61545" w:rsidP="00D954C6">
            <w:pPr>
              <w:jc w:val="center"/>
              <w:rPr>
                <w:b/>
                <w:bCs/>
                <w:lang w:val="vi-VN"/>
              </w:rPr>
            </w:pPr>
          </w:p>
        </w:tc>
        <w:tc>
          <w:tcPr>
            <w:tcW w:w="2037" w:type="dxa"/>
            <w:vMerge/>
            <w:shd w:val="clear" w:color="auto" w:fill="auto"/>
          </w:tcPr>
          <w:p w:rsidR="00A61545" w:rsidRPr="00400DA8" w:rsidRDefault="00A61545" w:rsidP="00D954C6">
            <w:pPr>
              <w:jc w:val="center"/>
              <w:rPr>
                <w:b/>
                <w:bCs/>
                <w:lang w:val="vi-VN"/>
              </w:rPr>
            </w:pP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Cả nước</w:t>
            </w:r>
          </w:p>
        </w:tc>
        <w:tc>
          <w:tcPr>
            <w:tcW w:w="2268" w:type="dxa"/>
            <w:shd w:val="clear" w:color="auto" w:fill="auto"/>
          </w:tcPr>
          <w:p w:rsidR="00A61545" w:rsidRPr="00400DA8" w:rsidRDefault="00A61545" w:rsidP="00D954C6">
            <w:pPr>
              <w:jc w:val="center"/>
              <w:rPr>
                <w:bCs/>
                <w:lang w:val="vi-VN"/>
              </w:rPr>
            </w:pPr>
            <w:r w:rsidRPr="00400DA8">
              <w:rPr>
                <w:bCs/>
                <w:lang w:val="vi-VN"/>
              </w:rPr>
              <w:t>195</w:t>
            </w:r>
          </w:p>
        </w:tc>
        <w:tc>
          <w:tcPr>
            <w:tcW w:w="2037" w:type="dxa"/>
            <w:shd w:val="clear" w:color="auto" w:fill="auto"/>
          </w:tcPr>
          <w:p w:rsidR="00A61545" w:rsidRPr="00400DA8" w:rsidRDefault="00A61545" w:rsidP="00D954C6">
            <w:pPr>
              <w:jc w:val="center"/>
              <w:rPr>
                <w:bCs/>
                <w:lang w:val="vi-VN"/>
              </w:rPr>
            </w:pPr>
            <w:r w:rsidRPr="00400DA8">
              <w:rPr>
                <w:bCs/>
                <w:lang w:val="vi-VN"/>
              </w:rPr>
              <w:t>268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2268" w:type="dxa"/>
            <w:shd w:val="clear" w:color="auto" w:fill="auto"/>
          </w:tcPr>
          <w:p w:rsidR="00A61545" w:rsidRPr="00400DA8" w:rsidRDefault="00A61545" w:rsidP="00D954C6">
            <w:pPr>
              <w:jc w:val="center"/>
              <w:rPr>
                <w:bCs/>
                <w:lang w:val="vi-VN"/>
              </w:rPr>
            </w:pPr>
            <w:r w:rsidRPr="00400DA8">
              <w:rPr>
                <w:bCs/>
                <w:lang w:val="vi-VN"/>
              </w:rPr>
              <w:t>103</w:t>
            </w:r>
          </w:p>
        </w:tc>
        <w:tc>
          <w:tcPr>
            <w:tcW w:w="2037" w:type="dxa"/>
            <w:shd w:val="clear" w:color="auto" w:fill="auto"/>
          </w:tcPr>
          <w:p w:rsidR="00A61545" w:rsidRPr="00400DA8" w:rsidRDefault="00A61545" w:rsidP="00D954C6">
            <w:pPr>
              <w:jc w:val="center"/>
              <w:rPr>
                <w:bCs/>
                <w:lang w:val="vi-VN"/>
              </w:rPr>
            </w:pPr>
            <w:r w:rsidRPr="00400DA8">
              <w:rPr>
                <w:bCs/>
                <w:lang w:val="vi-VN"/>
              </w:rPr>
              <w:t>120</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Hồng</w:t>
            </w:r>
          </w:p>
        </w:tc>
        <w:tc>
          <w:tcPr>
            <w:tcW w:w="2268" w:type="dxa"/>
            <w:shd w:val="clear" w:color="auto" w:fill="auto"/>
          </w:tcPr>
          <w:p w:rsidR="00A61545" w:rsidRPr="00400DA8" w:rsidRDefault="00A61545" w:rsidP="00D954C6">
            <w:pPr>
              <w:jc w:val="center"/>
              <w:rPr>
                <w:bCs/>
                <w:lang w:val="vi-VN"/>
              </w:rPr>
            </w:pPr>
            <w:r w:rsidRPr="00400DA8">
              <w:rPr>
                <w:bCs/>
                <w:lang w:val="vi-VN"/>
              </w:rPr>
              <w:t>784</w:t>
            </w:r>
          </w:p>
        </w:tc>
        <w:tc>
          <w:tcPr>
            <w:tcW w:w="2037" w:type="dxa"/>
            <w:shd w:val="clear" w:color="auto" w:fill="auto"/>
          </w:tcPr>
          <w:p w:rsidR="00A61545" w:rsidRPr="00400DA8" w:rsidRDefault="00A61545" w:rsidP="00D954C6">
            <w:pPr>
              <w:jc w:val="center"/>
              <w:rPr>
                <w:bCs/>
                <w:lang w:val="vi-VN"/>
              </w:rPr>
            </w:pPr>
            <w:r w:rsidRPr="00400DA8">
              <w:rPr>
                <w:bCs/>
                <w:lang w:val="vi-VN"/>
              </w:rPr>
              <w:t>961</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Bắc Trung Bộ</w:t>
            </w:r>
          </w:p>
        </w:tc>
        <w:tc>
          <w:tcPr>
            <w:tcW w:w="2268" w:type="dxa"/>
            <w:shd w:val="clear" w:color="auto" w:fill="auto"/>
          </w:tcPr>
          <w:p w:rsidR="00A61545" w:rsidRPr="00400DA8" w:rsidRDefault="00A61545" w:rsidP="00D954C6">
            <w:pPr>
              <w:jc w:val="center"/>
              <w:rPr>
                <w:bCs/>
                <w:lang w:val="vi-VN"/>
              </w:rPr>
            </w:pPr>
            <w:r w:rsidRPr="00400DA8">
              <w:rPr>
                <w:bCs/>
                <w:lang w:val="vi-VN"/>
              </w:rPr>
              <w:t>167</w:t>
            </w:r>
          </w:p>
        </w:tc>
        <w:tc>
          <w:tcPr>
            <w:tcW w:w="2037" w:type="dxa"/>
            <w:shd w:val="clear" w:color="auto" w:fill="auto"/>
          </w:tcPr>
          <w:p w:rsidR="00A61545" w:rsidRPr="00400DA8" w:rsidRDefault="00A61545" w:rsidP="00D954C6">
            <w:pPr>
              <w:jc w:val="center"/>
              <w:rPr>
                <w:bCs/>
                <w:lang w:val="vi-VN"/>
              </w:rPr>
            </w:pPr>
            <w:r w:rsidRPr="00400DA8">
              <w:rPr>
                <w:bCs/>
                <w:lang w:val="vi-VN"/>
              </w:rPr>
              <w:t>198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Duyên hải Nam Trung Bộ</w:t>
            </w:r>
          </w:p>
        </w:tc>
        <w:tc>
          <w:tcPr>
            <w:tcW w:w="2268" w:type="dxa"/>
            <w:shd w:val="clear" w:color="auto" w:fill="auto"/>
          </w:tcPr>
          <w:p w:rsidR="00A61545" w:rsidRPr="00400DA8" w:rsidRDefault="00A61545" w:rsidP="00D954C6">
            <w:pPr>
              <w:jc w:val="center"/>
              <w:rPr>
                <w:bCs/>
                <w:lang w:val="vi-VN"/>
              </w:rPr>
            </w:pPr>
            <w:r w:rsidRPr="00400DA8">
              <w:rPr>
                <w:bCs/>
                <w:lang w:val="vi-VN"/>
              </w:rPr>
              <w:t>148</w:t>
            </w:r>
          </w:p>
        </w:tc>
        <w:tc>
          <w:tcPr>
            <w:tcW w:w="2037" w:type="dxa"/>
            <w:shd w:val="clear" w:color="auto" w:fill="auto"/>
          </w:tcPr>
          <w:p w:rsidR="00A61545" w:rsidRPr="00400DA8" w:rsidRDefault="00A61545" w:rsidP="00D954C6">
            <w:pPr>
              <w:jc w:val="center"/>
              <w:rPr>
                <w:bCs/>
                <w:lang w:val="vi-VN"/>
              </w:rPr>
            </w:pPr>
            <w:r w:rsidRPr="00400DA8">
              <w:rPr>
                <w:bCs/>
                <w:lang w:val="vi-VN"/>
              </w:rPr>
              <w:t>202</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Tây Nguyên</w:t>
            </w:r>
          </w:p>
        </w:tc>
        <w:tc>
          <w:tcPr>
            <w:tcW w:w="2268" w:type="dxa"/>
            <w:shd w:val="clear" w:color="auto" w:fill="auto"/>
          </w:tcPr>
          <w:p w:rsidR="00A61545" w:rsidRPr="00400DA8" w:rsidRDefault="00A61545" w:rsidP="00D954C6">
            <w:pPr>
              <w:jc w:val="center"/>
              <w:rPr>
                <w:bCs/>
                <w:lang w:val="vi-VN"/>
              </w:rPr>
            </w:pPr>
            <w:r w:rsidRPr="00400DA8">
              <w:rPr>
                <w:bCs/>
                <w:lang w:val="vi-VN"/>
              </w:rPr>
              <w:t>45</w:t>
            </w:r>
          </w:p>
        </w:tc>
        <w:tc>
          <w:tcPr>
            <w:tcW w:w="2037" w:type="dxa"/>
            <w:shd w:val="clear" w:color="auto" w:fill="auto"/>
          </w:tcPr>
          <w:p w:rsidR="00A61545" w:rsidRPr="00400DA8" w:rsidRDefault="00A61545" w:rsidP="00D954C6">
            <w:pPr>
              <w:jc w:val="center"/>
              <w:rPr>
                <w:bCs/>
                <w:lang w:val="vi-VN"/>
              </w:rPr>
            </w:pPr>
            <w:r w:rsidRPr="00400DA8">
              <w:rPr>
                <w:bCs/>
                <w:lang w:val="vi-VN"/>
              </w:rPr>
              <w:t>98</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Đông Nam Bộ</w:t>
            </w:r>
          </w:p>
        </w:tc>
        <w:tc>
          <w:tcPr>
            <w:tcW w:w="2268" w:type="dxa"/>
            <w:shd w:val="clear" w:color="auto" w:fill="auto"/>
          </w:tcPr>
          <w:p w:rsidR="00A61545" w:rsidRPr="00400DA8" w:rsidRDefault="00A61545" w:rsidP="00D954C6">
            <w:pPr>
              <w:jc w:val="center"/>
              <w:rPr>
                <w:bCs/>
                <w:lang w:val="vi-VN"/>
              </w:rPr>
            </w:pPr>
            <w:r w:rsidRPr="00400DA8">
              <w:rPr>
                <w:bCs/>
                <w:lang w:val="vi-VN"/>
              </w:rPr>
              <w:t>333</w:t>
            </w:r>
          </w:p>
        </w:tc>
        <w:tc>
          <w:tcPr>
            <w:tcW w:w="2037" w:type="dxa"/>
            <w:shd w:val="clear" w:color="auto" w:fill="auto"/>
          </w:tcPr>
          <w:p w:rsidR="00A61545" w:rsidRPr="00400DA8" w:rsidRDefault="00A61545" w:rsidP="00D954C6">
            <w:pPr>
              <w:jc w:val="center"/>
              <w:rPr>
                <w:bCs/>
                <w:lang w:val="vi-VN"/>
              </w:rPr>
            </w:pPr>
            <w:r w:rsidRPr="00400DA8">
              <w:rPr>
                <w:bCs/>
                <w:lang w:val="vi-VN"/>
              </w:rPr>
              <w:t>644</w:t>
            </w:r>
          </w:p>
        </w:tc>
      </w:tr>
      <w:tr w:rsidR="00A61545" w:rsidRPr="00400DA8" w:rsidTr="00C50148">
        <w:trPr>
          <w:jc w:val="center"/>
        </w:trPr>
        <w:tc>
          <w:tcPr>
            <w:tcW w:w="3510" w:type="dxa"/>
            <w:shd w:val="clear" w:color="auto" w:fill="auto"/>
          </w:tcPr>
          <w:p w:rsidR="00A61545" w:rsidRPr="00400DA8" w:rsidRDefault="00A61545" w:rsidP="00D954C6">
            <w:pPr>
              <w:rPr>
                <w:bCs/>
                <w:lang w:val="vi-VN"/>
              </w:rPr>
            </w:pPr>
            <w:r w:rsidRPr="00400DA8">
              <w:rPr>
                <w:bCs/>
                <w:lang w:val="vi-VN"/>
              </w:rPr>
              <w:t>Đồng bằng sông Cửu Long</w:t>
            </w:r>
          </w:p>
        </w:tc>
        <w:tc>
          <w:tcPr>
            <w:tcW w:w="2268" w:type="dxa"/>
            <w:shd w:val="clear" w:color="auto" w:fill="auto"/>
          </w:tcPr>
          <w:p w:rsidR="00A61545" w:rsidRPr="00400DA8" w:rsidRDefault="00A61545" w:rsidP="00D954C6">
            <w:pPr>
              <w:jc w:val="center"/>
              <w:rPr>
                <w:bCs/>
                <w:lang w:val="vi-VN"/>
              </w:rPr>
            </w:pPr>
            <w:r w:rsidRPr="00400DA8">
              <w:rPr>
                <w:bCs/>
                <w:lang w:val="vi-VN"/>
              </w:rPr>
              <w:t>359</w:t>
            </w:r>
          </w:p>
        </w:tc>
        <w:tc>
          <w:tcPr>
            <w:tcW w:w="2037" w:type="dxa"/>
            <w:shd w:val="clear" w:color="auto" w:fill="auto"/>
          </w:tcPr>
          <w:p w:rsidR="00A61545" w:rsidRPr="00400DA8" w:rsidRDefault="00A61545" w:rsidP="00D954C6">
            <w:pPr>
              <w:jc w:val="center"/>
              <w:rPr>
                <w:bCs/>
                <w:lang w:val="vi-VN"/>
              </w:rPr>
            </w:pPr>
            <w:r w:rsidRPr="00400DA8">
              <w:rPr>
                <w:bCs/>
                <w:lang w:val="vi-VN"/>
              </w:rPr>
              <w:t>429</w:t>
            </w:r>
          </w:p>
        </w:tc>
      </w:tr>
    </w:tbl>
    <w:p w:rsidR="00A61545" w:rsidRPr="00400DA8" w:rsidRDefault="00A61545" w:rsidP="00400DA8">
      <w:pPr>
        <w:rPr>
          <w:b/>
          <w:bCs/>
          <w:lang w:val="vi-VN"/>
        </w:rPr>
      </w:pPr>
    </w:p>
    <w:p w:rsidR="00A61545" w:rsidRPr="00400DA8" w:rsidRDefault="00A61545" w:rsidP="00400DA8">
      <w:pPr>
        <w:rPr>
          <w:b/>
          <w:bCs/>
          <w:i/>
          <w:lang w:val="vi-VN"/>
        </w:rPr>
      </w:pPr>
      <w:r w:rsidRPr="00400DA8">
        <w:rPr>
          <w:b/>
          <w:bCs/>
          <w:i/>
          <w:lang w:val="vi-VN"/>
        </w:rPr>
        <w:t>Nhận xét và giải thích về sự phân bố dân cư và sự thay đổi mật độ dân số ở các vùng của nước ta.</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lang w:val="vi-VN"/>
        </w:rPr>
      </w:pPr>
      <w:r w:rsidRPr="00400DA8">
        <w:rPr>
          <w:bCs/>
          <w:lang w:val="vi-VN"/>
        </w:rPr>
        <w:t>- Sự phân bố dân cư nước ta không đều giữa các vùng:</w:t>
      </w:r>
    </w:p>
    <w:p w:rsidR="00A61545" w:rsidRPr="00400DA8" w:rsidRDefault="00A61545" w:rsidP="00400DA8">
      <w:pPr>
        <w:rPr>
          <w:bCs/>
          <w:lang w:val="vi-VN"/>
        </w:rPr>
      </w:pPr>
      <w:r w:rsidRPr="00400DA8">
        <w:rPr>
          <w:bCs/>
          <w:lang w:val="vi-VN"/>
        </w:rPr>
        <w:t>+ Vùng có mật độ dân số cao nhất là vùng Đồng bằng sông Hồng, tiếp đến là Đông Nam Bộ, sau đó là Đồng bằng sông Cửu Long, Duyên hải Nam Trung Bộ, Bắc Trung Bộ, Trung du và miền núi Bắc Bộ và thấp nhất là Tây Nguyên. Chênh lệch giữa vùng có mật độ dân số cao nhất và thấp nhất lên đến 9,8 lần (năm 2012).</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bCs/>
          <w:lang w:val="vi-VN"/>
        </w:rPr>
      </w:pPr>
      <w:r w:rsidRPr="00400DA8">
        <w:rPr>
          <w:bCs/>
          <w:lang w:val="vi-VN"/>
        </w:rPr>
        <w:t>Giải thích: Sự phân bố dân cư nước ta chịu tác động của nhiều nhân tố:</w:t>
      </w:r>
    </w:p>
    <w:p w:rsidR="00A61545" w:rsidRPr="00400DA8" w:rsidRDefault="00A61545"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A61545" w:rsidRPr="00400DA8" w:rsidRDefault="00A61545" w:rsidP="00400DA8">
      <w:pPr>
        <w:rPr>
          <w:bCs/>
          <w:lang w:val="vi-VN"/>
        </w:rPr>
      </w:pPr>
      <w:r w:rsidRPr="005063F8">
        <w:rPr>
          <w:bCs/>
          <w:lang w:val="vi-VN"/>
        </w:rPr>
        <w:t xml:space="preserve">• </w:t>
      </w:r>
      <w:r w:rsidRPr="00400DA8">
        <w:rPr>
          <w:bCs/>
          <w:lang w:val="vi-VN"/>
        </w:rPr>
        <w:t>Lịch sử khai thác lãnh thổ.</w:t>
      </w:r>
    </w:p>
    <w:p w:rsidR="00A61545" w:rsidRDefault="00A61545"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A61545" w:rsidRPr="00400DA8" w:rsidRDefault="00A61545" w:rsidP="00400DA8">
      <w:pPr>
        <w:rPr>
          <w:bCs/>
          <w:lang w:val="vi-VN"/>
        </w:rPr>
      </w:pPr>
      <w:r>
        <w:rPr>
          <w:bCs/>
        </w:rPr>
        <w:lastRenderedPageBreak/>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A61545" w:rsidRPr="00400DA8" w:rsidRDefault="00A61545"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A61545" w:rsidRPr="00400DA8" w:rsidRDefault="00A61545" w:rsidP="00400DA8">
      <w:pPr>
        <w:rPr>
          <w:bCs/>
          <w:lang w:val="vi-VN"/>
        </w:rPr>
      </w:pPr>
      <w:r w:rsidRPr="00400DA8">
        <w:rPr>
          <w:bCs/>
          <w:lang w:val="vi-VN"/>
        </w:rPr>
        <w:t>+ Các vùng có tốc độ tăng cao hơn mức trung hình cả nước: Tây Nguyên, Đông Nam Bộ. Các vùng còn lại thấp hơn.</w:t>
      </w:r>
    </w:p>
    <w:p w:rsidR="00A61545" w:rsidRPr="00400DA8" w:rsidRDefault="00A61545" w:rsidP="00400DA8">
      <w:pPr>
        <w:rPr>
          <w:bCs/>
          <w:lang w:val="vi-VN"/>
        </w:rPr>
      </w:pPr>
      <w:r w:rsidRPr="00400DA8">
        <w:rPr>
          <w:bCs/>
          <w:i/>
          <w:lang w:val="vi-VN"/>
        </w:rPr>
        <w:t>Giải thích:</w:t>
      </w:r>
      <w:r w:rsidRPr="00400DA8">
        <w:rPr>
          <w:bCs/>
          <w:lang w:val="vi-VN"/>
        </w:rPr>
        <w:t xml:space="preserve"> Do sự tác động của nhiều yếu lố:</w:t>
      </w:r>
    </w:p>
    <w:p w:rsidR="00A61545" w:rsidRPr="00400DA8" w:rsidRDefault="00A61545"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Chuyển cư.</w:t>
      </w:r>
    </w:p>
    <w:p w:rsidR="00A61545" w:rsidRPr="00400DA8" w:rsidRDefault="00A61545"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A61545" w:rsidRPr="00400DA8" w:rsidRDefault="00A61545"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bCs/>
                <w:lang w:val="vi-VN"/>
              </w:rPr>
            </w:pPr>
            <w:r w:rsidRPr="00400DA8">
              <w:rPr>
                <w:b/>
                <w:bCs/>
                <w:lang w:val="vi-VN"/>
              </w:rPr>
              <w:t>Vùng</w:t>
            </w:r>
          </w:p>
        </w:tc>
        <w:tc>
          <w:tcPr>
            <w:tcW w:w="3473" w:type="dxa"/>
            <w:shd w:val="clear" w:color="auto" w:fill="auto"/>
          </w:tcPr>
          <w:p w:rsidR="00A61545" w:rsidRPr="00400DA8" w:rsidRDefault="00A61545"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A61545" w:rsidRPr="00400DA8" w:rsidRDefault="00A61545"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Cả nước</w:t>
            </w:r>
          </w:p>
        </w:tc>
        <w:tc>
          <w:tcPr>
            <w:tcW w:w="3473" w:type="dxa"/>
            <w:shd w:val="clear" w:color="auto" w:fill="auto"/>
          </w:tcPr>
          <w:p w:rsidR="00A61545" w:rsidRPr="00400DA8" w:rsidRDefault="00A61545" w:rsidP="00D954C6">
            <w:pPr>
              <w:jc w:val="center"/>
              <w:rPr>
                <w:bCs/>
                <w:lang w:val="vi-VN"/>
              </w:rPr>
            </w:pPr>
            <w:r w:rsidRPr="00400DA8">
              <w:rPr>
                <w:bCs/>
                <w:lang w:val="vi-VN"/>
              </w:rPr>
              <w:t>88.772,9</w:t>
            </w:r>
          </w:p>
        </w:tc>
        <w:tc>
          <w:tcPr>
            <w:tcW w:w="3474" w:type="dxa"/>
            <w:shd w:val="clear" w:color="auto" w:fill="auto"/>
          </w:tcPr>
          <w:p w:rsidR="00A61545" w:rsidRPr="00400DA8" w:rsidRDefault="00A61545" w:rsidP="00D954C6">
            <w:pPr>
              <w:jc w:val="center"/>
              <w:rPr>
                <w:bCs/>
                <w:lang w:val="vi-VN"/>
              </w:rPr>
            </w:pPr>
            <w:r w:rsidRPr="00400DA8">
              <w:rPr>
                <w:bCs/>
                <w:lang w:val="vi-VN"/>
              </w:rPr>
              <w:t>330.951,1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3473" w:type="dxa"/>
            <w:shd w:val="clear" w:color="auto" w:fill="auto"/>
          </w:tcPr>
          <w:p w:rsidR="00A61545" w:rsidRPr="00400DA8" w:rsidRDefault="00A61545" w:rsidP="00D954C6">
            <w:pPr>
              <w:jc w:val="center"/>
              <w:rPr>
                <w:bCs/>
                <w:lang w:val="vi-VN"/>
              </w:rPr>
            </w:pPr>
            <w:r w:rsidRPr="00400DA8">
              <w:rPr>
                <w:bCs/>
                <w:lang w:val="vi-VN"/>
              </w:rPr>
              <w:t>1 1.400,2</w:t>
            </w:r>
          </w:p>
        </w:tc>
        <w:tc>
          <w:tcPr>
            <w:tcW w:w="3474" w:type="dxa"/>
            <w:shd w:val="clear" w:color="auto" w:fill="auto"/>
          </w:tcPr>
          <w:p w:rsidR="00A61545" w:rsidRPr="00400DA8" w:rsidRDefault="00A61545" w:rsidP="00D954C6">
            <w:pPr>
              <w:jc w:val="center"/>
              <w:rPr>
                <w:bCs/>
                <w:lang w:val="vi-VN"/>
              </w:rPr>
            </w:pPr>
            <w:r w:rsidRPr="00400DA8">
              <w:rPr>
                <w:bCs/>
                <w:lang w:val="vi-VN"/>
              </w:rPr>
              <w:t>95.272,3</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Hồng</w:t>
            </w:r>
          </w:p>
        </w:tc>
        <w:tc>
          <w:tcPr>
            <w:tcW w:w="3473" w:type="dxa"/>
            <w:shd w:val="clear" w:color="auto" w:fill="auto"/>
          </w:tcPr>
          <w:p w:rsidR="00A61545" w:rsidRPr="00400DA8" w:rsidRDefault="00A61545" w:rsidP="00D954C6">
            <w:pPr>
              <w:jc w:val="center"/>
              <w:rPr>
                <w:bCs/>
                <w:lang w:val="vi-VN"/>
              </w:rPr>
            </w:pPr>
            <w:r w:rsidRPr="00400DA8">
              <w:rPr>
                <w:bCs/>
                <w:lang w:val="vi-VN"/>
              </w:rPr>
              <w:t>20.236,7</w:t>
            </w:r>
          </w:p>
        </w:tc>
        <w:tc>
          <w:tcPr>
            <w:tcW w:w="3474" w:type="dxa"/>
            <w:shd w:val="clear" w:color="auto" w:fill="auto"/>
          </w:tcPr>
          <w:p w:rsidR="00A61545" w:rsidRPr="00400DA8" w:rsidRDefault="00A61545" w:rsidP="00D954C6">
            <w:pPr>
              <w:jc w:val="center"/>
              <w:rPr>
                <w:bCs/>
                <w:lang w:val="vi-VN"/>
              </w:rPr>
            </w:pPr>
            <w:r w:rsidRPr="00400DA8">
              <w:rPr>
                <w:bCs/>
                <w:lang w:val="vi-VN"/>
              </w:rPr>
              <w:t>21.050,9</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Bắc Trung Bộ</w:t>
            </w:r>
          </w:p>
        </w:tc>
        <w:tc>
          <w:tcPr>
            <w:tcW w:w="3473" w:type="dxa"/>
            <w:shd w:val="clear" w:color="auto" w:fill="auto"/>
          </w:tcPr>
          <w:p w:rsidR="00A61545" w:rsidRPr="00400DA8" w:rsidRDefault="00A61545" w:rsidP="00D954C6">
            <w:pPr>
              <w:jc w:val="center"/>
              <w:rPr>
                <w:bCs/>
                <w:lang w:val="vi-VN"/>
              </w:rPr>
            </w:pPr>
            <w:r w:rsidRPr="00400DA8">
              <w:rPr>
                <w:bCs/>
                <w:lang w:val="vi-VN"/>
              </w:rPr>
              <w:t>10.189,6</w:t>
            </w:r>
          </w:p>
        </w:tc>
        <w:tc>
          <w:tcPr>
            <w:tcW w:w="3474" w:type="dxa"/>
            <w:shd w:val="clear" w:color="auto" w:fill="auto"/>
          </w:tcPr>
          <w:p w:rsidR="00A61545" w:rsidRPr="00400DA8" w:rsidRDefault="00A61545" w:rsidP="00D954C6">
            <w:pPr>
              <w:jc w:val="center"/>
              <w:rPr>
                <w:bCs/>
                <w:lang w:val="vi-VN"/>
              </w:rPr>
            </w:pPr>
            <w:r w:rsidRPr="00400DA8">
              <w:rPr>
                <w:bCs/>
                <w:lang w:val="vi-VN"/>
              </w:rPr>
              <w:t>51.459,2</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A61545" w:rsidRPr="00400DA8" w:rsidRDefault="00A61545" w:rsidP="00D954C6">
            <w:pPr>
              <w:jc w:val="center"/>
              <w:rPr>
                <w:bCs/>
                <w:lang w:val="vi-VN"/>
              </w:rPr>
            </w:pPr>
            <w:r w:rsidRPr="00400DA8">
              <w:rPr>
                <w:bCs/>
                <w:lang w:val="vi-VN"/>
              </w:rPr>
              <w:t>89.84,0</w:t>
            </w:r>
          </w:p>
        </w:tc>
        <w:tc>
          <w:tcPr>
            <w:tcW w:w="3474" w:type="dxa"/>
            <w:shd w:val="clear" w:color="auto" w:fill="auto"/>
          </w:tcPr>
          <w:p w:rsidR="00A61545" w:rsidRPr="00400DA8" w:rsidRDefault="00A61545" w:rsidP="00D954C6">
            <w:pPr>
              <w:jc w:val="center"/>
              <w:rPr>
                <w:bCs/>
                <w:lang w:val="vi-VN"/>
              </w:rPr>
            </w:pPr>
            <w:r w:rsidRPr="00400DA8">
              <w:rPr>
                <w:bCs/>
                <w:lang w:val="vi-VN"/>
              </w:rPr>
              <w:t>44.376,8</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Tâv Nguyên</w:t>
            </w:r>
          </w:p>
        </w:tc>
        <w:tc>
          <w:tcPr>
            <w:tcW w:w="3473" w:type="dxa"/>
            <w:shd w:val="clear" w:color="auto" w:fill="auto"/>
          </w:tcPr>
          <w:p w:rsidR="00A61545" w:rsidRPr="00400DA8" w:rsidRDefault="00A61545" w:rsidP="00D954C6">
            <w:pPr>
              <w:jc w:val="center"/>
              <w:rPr>
                <w:bCs/>
                <w:lang w:val="vi-VN"/>
              </w:rPr>
            </w:pPr>
            <w:r w:rsidRPr="00400DA8">
              <w:rPr>
                <w:bCs/>
                <w:lang w:val="vi-VN"/>
              </w:rPr>
              <w:t>5.379,6</w:t>
            </w:r>
          </w:p>
        </w:tc>
        <w:tc>
          <w:tcPr>
            <w:tcW w:w="3474" w:type="dxa"/>
            <w:shd w:val="clear" w:color="auto" w:fill="auto"/>
          </w:tcPr>
          <w:p w:rsidR="00A61545" w:rsidRPr="00400DA8" w:rsidRDefault="00A61545" w:rsidP="00D954C6">
            <w:pPr>
              <w:jc w:val="center"/>
              <w:rPr>
                <w:bCs/>
                <w:lang w:val="vi-VN"/>
              </w:rPr>
            </w:pPr>
            <w:r w:rsidRPr="00400DA8">
              <w:rPr>
                <w:bCs/>
                <w:lang w:val="vi-VN"/>
              </w:rPr>
              <w:t>54.641,1</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Đông Nam Bộ</w:t>
            </w:r>
          </w:p>
        </w:tc>
        <w:tc>
          <w:tcPr>
            <w:tcW w:w="3473" w:type="dxa"/>
            <w:shd w:val="clear" w:color="auto" w:fill="auto"/>
          </w:tcPr>
          <w:p w:rsidR="00A61545" w:rsidRPr="00400DA8" w:rsidRDefault="00A61545" w:rsidP="00D954C6">
            <w:pPr>
              <w:jc w:val="center"/>
              <w:rPr>
                <w:bCs/>
                <w:lang w:val="vi-VN"/>
              </w:rPr>
            </w:pPr>
            <w:r w:rsidRPr="00400DA8">
              <w:rPr>
                <w:bCs/>
                <w:lang w:val="vi-VN"/>
              </w:rPr>
              <w:t>15.192,3</w:t>
            </w:r>
          </w:p>
        </w:tc>
        <w:tc>
          <w:tcPr>
            <w:tcW w:w="3474" w:type="dxa"/>
            <w:shd w:val="clear" w:color="auto" w:fill="auto"/>
          </w:tcPr>
          <w:p w:rsidR="00A61545" w:rsidRPr="00400DA8" w:rsidRDefault="00A61545" w:rsidP="00D954C6">
            <w:pPr>
              <w:jc w:val="center"/>
              <w:rPr>
                <w:bCs/>
                <w:lang w:val="vi-VN"/>
              </w:rPr>
            </w:pPr>
            <w:r w:rsidRPr="00400DA8">
              <w:rPr>
                <w:bCs/>
                <w:lang w:val="vi-VN"/>
              </w:rPr>
              <w:t>23.598,0</w:t>
            </w:r>
          </w:p>
        </w:tc>
      </w:tr>
      <w:tr w:rsidR="00A61545" w:rsidRPr="00400DA8" w:rsidTr="00D954C6">
        <w:tc>
          <w:tcPr>
            <w:tcW w:w="3473" w:type="dxa"/>
            <w:shd w:val="clear" w:color="auto" w:fill="auto"/>
          </w:tcPr>
          <w:p w:rsidR="00A61545" w:rsidRPr="00400DA8" w:rsidRDefault="00A61545" w:rsidP="00D954C6">
            <w:pPr>
              <w:rPr>
                <w:bCs/>
                <w:lang w:val="vi-VN"/>
              </w:rPr>
            </w:pPr>
            <w:r w:rsidRPr="00400DA8">
              <w:rPr>
                <w:bCs/>
                <w:lang w:val="vi-VN"/>
              </w:rPr>
              <w:t>Đồng bằng sông Cửu Long</w:t>
            </w:r>
          </w:p>
        </w:tc>
        <w:tc>
          <w:tcPr>
            <w:tcW w:w="3473" w:type="dxa"/>
            <w:shd w:val="clear" w:color="auto" w:fill="auto"/>
          </w:tcPr>
          <w:p w:rsidR="00A61545" w:rsidRPr="00400DA8" w:rsidRDefault="00A61545" w:rsidP="00D954C6">
            <w:pPr>
              <w:jc w:val="center"/>
              <w:rPr>
                <w:bCs/>
                <w:lang w:val="vi-VN"/>
              </w:rPr>
            </w:pPr>
            <w:r w:rsidRPr="00400DA8">
              <w:rPr>
                <w:bCs/>
                <w:lang w:val="vi-VN"/>
              </w:rPr>
              <w:t>17.390,5</w:t>
            </w:r>
          </w:p>
        </w:tc>
        <w:tc>
          <w:tcPr>
            <w:tcW w:w="3474" w:type="dxa"/>
            <w:shd w:val="clear" w:color="auto" w:fill="auto"/>
          </w:tcPr>
          <w:p w:rsidR="00A61545" w:rsidRPr="00400DA8" w:rsidRDefault="00A61545" w:rsidP="00D954C6">
            <w:pPr>
              <w:jc w:val="center"/>
              <w:rPr>
                <w:bCs/>
                <w:lang w:val="vi-VN"/>
              </w:rPr>
            </w:pPr>
            <w:r w:rsidRPr="00400DA8">
              <w:rPr>
                <w:bCs/>
                <w:lang w:val="vi-VN"/>
              </w:rPr>
              <w:t>40.553,1</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Tính mật độ dân số các vùng của nước ta năm 2012.</w:t>
      </w:r>
    </w:p>
    <w:p w:rsidR="00A61545" w:rsidRPr="00400DA8" w:rsidRDefault="00A61545" w:rsidP="00400DA8">
      <w:pPr>
        <w:rPr>
          <w:b/>
          <w:bCs/>
          <w:i/>
          <w:lang w:val="vi-VN"/>
        </w:rPr>
      </w:pPr>
      <w:r w:rsidRPr="00400DA8">
        <w:rPr>
          <w:b/>
          <w:bCs/>
          <w:i/>
          <w:lang w:val="vi-VN"/>
        </w:rPr>
        <w:t>b) Vẽ biểu đồ thể hiện mật độ dân số của cả nước và các vùng năm 2012.</w:t>
      </w:r>
    </w:p>
    <w:p w:rsidR="00A61545" w:rsidRPr="00400DA8" w:rsidRDefault="00A61545" w:rsidP="00400DA8">
      <w:pPr>
        <w:rPr>
          <w:b/>
          <w:bCs/>
          <w:i/>
          <w:lang w:val="vi-VN"/>
        </w:rPr>
      </w:pPr>
      <w:r w:rsidRPr="00400DA8">
        <w:rPr>
          <w:b/>
          <w:bCs/>
          <w:i/>
          <w:lang w:val="vi-VN"/>
        </w:rPr>
        <w:t>c) Nhận xét về sự phân bố dân cư của nước ta.</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954C6">
            <w:pPr>
              <w:rPr>
                <w:b/>
                <w:bCs/>
                <w:lang w:val="vi-VN"/>
              </w:rPr>
            </w:pPr>
            <w:r w:rsidRPr="00400DA8">
              <w:rPr>
                <w:b/>
                <w:bCs/>
                <w:lang w:val="vi-VN"/>
              </w:rPr>
              <w:t>Vùng</w:t>
            </w:r>
          </w:p>
        </w:tc>
        <w:tc>
          <w:tcPr>
            <w:tcW w:w="5210" w:type="dxa"/>
            <w:shd w:val="clear" w:color="auto" w:fill="auto"/>
          </w:tcPr>
          <w:p w:rsidR="00A61545" w:rsidRPr="00400DA8" w:rsidRDefault="00A61545"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Cả nước</w:t>
            </w:r>
          </w:p>
        </w:tc>
        <w:tc>
          <w:tcPr>
            <w:tcW w:w="5210" w:type="dxa"/>
            <w:shd w:val="clear" w:color="auto" w:fill="auto"/>
          </w:tcPr>
          <w:p w:rsidR="00A61545" w:rsidRPr="00400DA8" w:rsidRDefault="00A61545" w:rsidP="00D954C6">
            <w:pPr>
              <w:rPr>
                <w:bCs/>
                <w:lang w:val="vi-VN"/>
              </w:rPr>
            </w:pPr>
            <w:r w:rsidRPr="00400DA8">
              <w:rPr>
                <w:bCs/>
                <w:lang w:val="vi-VN"/>
              </w:rPr>
              <w:t>268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Trung du và miền núi Bắc Bộ</w:t>
            </w:r>
          </w:p>
        </w:tc>
        <w:tc>
          <w:tcPr>
            <w:tcW w:w="5210" w:type="dxa"/>
            <w:shd w:val="clear" w:color="auto" w:fill="auto"/>
          </w:tcPr>
          <w:p w:rsidR="00A61545" w:rsidRPr="00400DA8" w:rsidRDefault="00A61545" w:rsidP="00D954C6">
            <w:pPr>
              <w:rPr>
                <w:bCs/>
                <w:lang w:val="vi-VN"/>
              </w:rPr>
            </w:pPr>
            <w:r w:rsidRPr="00400DA8">
              <w:rPr>
                <w:bCs/>
                <w:lang w:val="vi-VN"/>
              </w:rPr>
              <w:t>120</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Hồng</w:t>
            </w:r>
          </w:p>
        </w:tc>
        <w:tc>
          <w:tcPr>
            <w:tcW w:w="5210" w:type="dxa"/>
            <w:shd w:val="clear" w:color="auto" w:fill="auto"/>
          </w:tcPr>
          <w:p w:rsidR="00A61545" w:rsidRPr="00400DA8" w:rsidRDefault="00A61545" w:rsidP="00D954C6">
            <w:pPr>
              <w:rPr>
                <w:bCs/>
                <w:lang w:val="vi-VN"/>
              </w:rPr>
            </w:pPr>
            <w:r w:rsidRPr="00400DA8">
              <w:rPr>
                <w:bCs/>
                <w:lang w:val="vi-VN"/>
              </w:rPr>
              <w:t>961</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Bắc Trung Bộ</w:t>
            </w:r>
          </w:p>
        </w:tc>
        <w:tc>
          <w:tcPr>
            <w:tcW w:w="5210" w:type="dxa"/>
            <w:shd w:val="clear" w:color="auto" w:fill="auto"/>
          </w:tcPr>
          <w:p w:rsidR="00A61545" w:rsidRPr="00400DA8" w:rsidRDefault="00A61545" w:rsidP="00D954C6">
            <w:pPr>
              <w:rPr>
                <w:bCs/>
                <w:lang w:val="vi-VN"/>
              </w:rPr>
            </w:pPr>
            <w:r w:rsidRPr="00400DA8">
              <w:rPr>
                <w:bCs/>
                <w:lang w:val="vi-VN"/>
              </w:rPr>
              <w:t>198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Duyên hải Nam Trung Bộ</w:t>
            </w:r>
          </w:p>
        </w:tc>
        <w:tc>
          <w:tcPr>
            <w:tcW w:w="5210" w:type="dxa"/>
            <w:shd w:val="clear" w:color="auto" w:fill="auto"/>
          </w:tcPr>
          <w:p w:rsidR="00A61545" w:rsidRPr="00400DA8" w:rsidRDefault="00A61545" w:rsidP="00D954C6">
            <w:pPr>
              <w:rPr>
                <w:bCs/>
                <w:lang w:val="vi-VN"/>
              </w:rPr>
            </w:pPr>
            <w:r w:rsidRPr="00400DA8">
              <w:rPr>
                <w:bCs/>
                <w:lang w:val="vi-VN"/>
              </w:rPr>
              <w:t>202</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Tây Nguyên</w:t>
            </w:r>
          </w:p>
        </w:tc>
        <w:tc>
          <w:tcPr>
            <w:tcW w:w="5210" w:type="dxa"/>
            <w:shd w:val="clear" w:color="auto" w:fill="auto"/>
          </w:tcPr>
          <w:p w:rsidR="00A61545" w:rsidRPr="00400DA8" w:rsidRDefault="00A61545" w:rsidP="00D954C6">
            <w:pPr>
              <w:rPr>
                <w:bCs/>
                <w:lang w:val="vi-VN"/>
              </w:rPr>
            </w:pPr>
            <w:r w:rsidRPr="00400DA8">
              <w:rPr>
                <w:bCs/>
                <w:lang w:val="vi-VN"/>
              </w:rPr>
              <w:t>98</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Đống Nam Bộ</w:t>
            </w:r>
          </w:p>
        </w:tc>
        <w:tc>
          <w:tcPr>
            <w:tcW w:w="5210" w:type="dxa"/>
            <w:shd w:val="clear" w:color="auto" w:fill="auto"/>
          </w:tcPr>
          <w:p w:rsidR="00A61545" w:rsidRPr="00400DA8" w:rsidRDefault="00A61545" w:rsidP="00D954C6">
            <w:pPr>
              <w:rPr>
                <w:bCs/>
                <w:lang w:val="vi-VN"/>
              </w:rPr>
            </w:pPr>
            <w:r w:rsidRPr="00400DA8">
              <w:rPr>
                <w:bCs/>
                <w:lang w:val="vi-VN"/>
              </w:rPr>
              <w:t>644</w:t>
            </w:r>
          </w:p>
        </w:tc>
      </w:tr>
      <w:tr w:rsidR="00A61545" w:rsidRPr="00400DA8" w:rsidTr="00D954C6">
        <w:tc>
          <w:tcPr>
            <w:tcW w:w="5210" w:type="dxa"/>
            <w:shd w:val="clear" w:color="auto" w:fill="auto"/>
          </w:tcPr>
          <w:p w:rsidR="00A61545" w:rsidRPr="00400DA8" w:rsidRDefault="00A61545" w:rsidP="00D954C6">
            <w:pPr>
              <w:rPr>
                <w:bCs/>
                <w:lang w:val="vi-VN"/>
              </w:rPr>
            </w:pPr>
            <w:r w:rsidRPr="00400DA8">
              <w:rPr>
                <w:bCs/>
                <w:lang w:val="vi-VN"/>
              </w:rPr>
              <w:t>Đồng bằng sông Cửu Long</w:t>
            </w:r>
          </w:p>
        </w:tc>
        <w:tc>
          <w:tcPr>
            <w:tcW w:w="5210" w:type="dxa"/>
            <w:shd w:val="clear" w:color="auto" w:fill="auto"/>
          </w:tcPr>
          <w:p w:rsidR="00A61545" w:rsidRPr="00400DA8" w:rsidRDefault="00A61545" w:rsidP="00D954C6">
            <w:pPr>
              <w:rPr>
                <w:bCs/>
                <w:lang w:val="vi-VN"/>
              </w:rPr>
            </w:pPr>
            <w:r w:rsidRPr="00400DA8">
              <w:rPr>
                <w:bCs/>
                <w:lang w:val="vi-VN"/>
              </w:rPr>
              <w:t>429</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lang w:val="vi-VN"/>
        </w:rPr>
        <w:lastRenderedPageBreak/>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A61545" w:rsidRPr="00400DA8" w:rsidRDefault="00A61545" w:rsidP="00400DA8">
      <w:pPr>
        <w:jc w:val="center"/>
        <w:rPr>
          <w:b/>
          <w:bCs/>
          <w:lang w:val="vi-VN"/>
        </w:rPr>
      </w:pPr>
      <w:r w:rsidRPr="00400DA8">
        <w:rPr>
          <w:b/>
          <w:bCs/>
          <w:lang w:val="vi-VN"/>
        </w:rPr>
        <w:t>Biểu đồ thể hiện mật độ dân số của cả nước và các vùng, năm 2012</w:t>
      </w:r>
    </w:p>
    <w:p w:rsidR="00A61545" w:rsidRPr="00400DA8" w:rsidRDefault="00A61545" w:rsidP="00400DA8">
      <w:pPr>
        <w:rPr>
          <w:bCs/>
        </w:rPr>
      </w:pPr>
      <w:r w:rsidRPr="00400DA8">
        <w:rPr>
          <w:bCs/>
          <w:lang w:val="vi-VN"/>
        </w:rPr>
        <w:t xml:space="preserve"> </w:t>
      </w:r>
      <w:r w:rsidR="0032101F">
        <w:rPr>
          <w:bCs/>
          <w:noProof/>
        </w:rPr>
        <w:drawing>
          <wp:inline distT="0" distB="0" distL="0" distR="0">
            <wp:extent cx="6200775" cy="452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200775" cy="4524375"/>
                    </a:xfrm>
                    <a:prstGeom prst="rect">
                      <a:avLst/>
                    </a:prstGeom>
                    <a:noFill/>
                    <a:ln>
                      <a:noFill/>
                    </a:ln>
                  </pic:spPr>
                </pic:pic>
              </a:graphicData>
            </a:graphic>
          </wp:inline>
        </w:drawing>
      </w:r>
    </w:p>
    <w:p w:rsidR="00A61545" w:rsidRPr="00400DA8" w:rsidRDefault="00A61545" w:rsidP="00400DA8">
      <w:pPr>
        <w:rPr>
          <w:bCs/>
          <w:i/>
          <w:lang w:val="vi-VN"/>
        </w:rPr>
      </w:pPr>
      <w:r w:rsidRPr="00400DA8">
        <w:rPr>
          <w:bCs/>
          <w:i/>
          <w:lang w:val="vi-VN"/>
        </w:rPr>
        <w:t>c)</w:t>
      </w:r>
      <w:r w:rsidRPr="00400DA8">
        <w:rPr>
          <w:bCs/>
          <w:i/>
        </w:rPr>
        <w:t xml:space="preserve"> </w:t>
      </w:r>
      <w:r w:rsidRPr="00400DA8">
        <w:rPr>
          <w:bCs/>
          <w:i/>
          <w:lang w:val="vi-VN"/>
        </w:rPr>
        <w:t>Nhận xét</w:t>
      </w:r>
    </w:p>
    <w:p w:rsidR="00A61545" w:rsidRPr="00400DA8" w:rsidRDefault="00A61545" w:rsidP="00400DA8">
      <w:pPr>
        <w:rPr>
          <w:bCs/>
          <w:lang w:val="vi-VN"/>
        </w:rPr>
      </w:pPr>
      <w:r w:rsidRPr="00400DA8">
        <w:rPr>
          <w:bCs/>
          <w:lang w:val="vi-VN"/>
        </w:rPr>
        <w:t>- Dân cư nước ta phân bố không đều giữa các vùng</w:t>
      </w:r>
    </w:p>
    <w:p w:rsidR="00A61545" w:rsidRPr="00400DA8" w:rsidRDefault="00A61545"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A61545" w:rsidRPr="00400DA8" w:rsidRDefault="00A61545"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A61545" w:rsidRPr="00400DA8" w:rsidRDefault="00A61545" w:rsidP="00400DA8">
      <w:pPr>
        <w:rPr>
          <w:lang w:val="vi-VN"/>
        </w:rPr>
      </w:pPr>
      <w:r w:rsidRPr="00400DA8">
        <w:rPr>
          <w:b/>
          <w:bCs/>
          <w:lang w:val="vi-VN"/>
        </w:rPr>
        <w:t>Câu 16.</w:t>
      </w:r>
      <w:r w:rsidRPr="00400DA8">
        <w:rPr>
          <w:lang w:val="vi-VN"/>
        </w:rPr>
        <w:t xml:space="preserve"> </w:t>
      </w:r>
      <w:r w:rsidRPr="00400DA8">
        <w:rPr>
          <w:b/>
          <w:i/>
          <w:lang w:val="vi-VN"/>
        </w:rPr>
        <w:t>Cho bảng số liệu sau:</w:t>
      </w:r>
    </w:p>
    <w:p w:rsidR="00A61545" w:rsidRPr="00400DA8" w:rsidRDefault="00A61545" w:rsidP="00400DA8">
      <w:pPr>
        <w:jc w:val="center"/>
        <w:rPr>
          <w:b/>
          <w:lang w:val="vi-VN"/>
        </w:rPr>
      </w:pPr>
      <w:r w:rsidRPr="00400DA8">
        <w:rPr>
          <w:b/>
          <w:lang w:val="vi-VN"/>
        </w:rPr>
        <w:t>Tổng số dân và số dân thành thị ở nước ta, giai đoạn 1990 - 2010</w:t>
      </w:r>
    </w:p>
    <w:p w:rsidR="00A61545" w:rsidRPr="00400DA8" w:rsidRDefault="00A61545"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954C6">
            <w:pPr>
              <w:rPr>
                <w:b/>
                <w:lang w:val="vi-VN"/>
              </w:rPr>
            </w:pPr>
            <w:r w:rsidRPr="00400DA8">
              <w:rPr>
                <w:b/>
                <w:lang w:val="vi-VN"/>
              </w:rPr>
              <w:t>Năm</w:t>
            </w:r>
          </w:p>
        </w:tc>
        <w:tc>
          <w:tcPr>
            <w:tcW w:w="3473" w:type="dxa"/>
            <w:shd w:val="clear" w:color="auto" w:fill="auto"/>
          </w:tcPr>
          <w:p w:rsidR="00A61545" w:rsidRPr="00400DA8" w:rsidRDefault="00A61545"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A61545" w:rsidRPr="00400DA8" w:rsidRDefault="00A61545"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1990</w:t>
            </w:r>
          </w:p>
        </w:tc>
        <w:tc>
          <w:tcPr>
            <w:tcW w:w="3473" w:type="dxa"/>
            <w:shd w:val="clear" w:color="auto" w:fill="auto"/>
          </w:tcPr>
          <w:p w:rsidR="00A61545" w:rsidRPr="00400DA8" w:rsidRDefault="00A61545" w:rsidP="00D954C6">
            <w:pPr>
              <w:rPr>
                <w:lang w:val="vi-VN"/>
              </w:rPr>
            </w:pPr>
            <w:r w:rsidRPr="00400DA8">
              <w:rPr>
                <w:lang w:val="vi-VN"/>
              </w:rPr>
              <w:t>66,0</w:t>
            </w:r>
          </w:p>
        </w:tc>
        <w:tc>
          <w:tcPr>
            <w:tcW w:w="3474" w:type="dxa"/>
            <w:shd w:val="clear" w:color="auto" w:fill="auto"/>
          </w:tcPr>
          <w:p w:rsidR="00A61545" w:rsidRPr="00400DA8" w:rsidRDefault="00A61545" w:rsidP="00D954C6">
            <w:pPr>
              <w:rPr>
                <w:lang w:val="vi-VN"/>
              </w:rPr>
            </w:pPr>
            <w:r w:rsidRPr="00400DA8">
              <w:rPr>
                <w:lang w:val="vi-VN"/>
              </w:rPr>
              <w:t>12,9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1995</w:t>
            </w:r>
          </w:p>
        </w:tc>
        <w:tc>
          <w:tcPr>
            <w:tcW w:w="3473" w:type="dxa"/>
            <w:shd w:val="clear" w:color="auto" w:fill="auto"/>
          </w:tcPr>
          <w:p w:rsidR="00A61545" w:rsidRPr="00400DA8" w:rsidRDefault="00A61545" w:rsidP="00D954C6">
            <w:pPr>
              <w:rPr>
                <w:lang w:val="vi-VN"/>
              </w:rPr>
            </w:pPr>
            <w:r w:rsidRPr="00400DA8">
              <w:rPr>
                <w:lang w:val="vi-VN"/>
              </w:rPr>
              <w:t>72,0</w:t>
            </w:r>
          </w:p>
        </w:tc>
        <w:tc>
          <w:tcPr>
            <w:tcW w:w="3474" w:type="dxa"/>
            <w:shd w:val="clear" w:color="auto" w:fill="auto"/>
          </w:tcPr>
          <w:p w:rsidR="00A61545" w:rsidRPr="00400DA8" w:rsidRDefault="00A61545" w:rsidP="00D954C6">
            <w:pPr>
              <w:rPr>
                <w:lang w:val="vi-VN"/>
              </w:rPr>
            </w:pPr>
            <w:r w:rsidRPr="00400DA8">
              <w:rPr>
                <w:lang w:val="vi-VN"/>
              </w:rPr>
              <w:t>14,9</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2000</w:t>
            </w:r>
          </w:p>
        </w:tc>
        <w:tc>
          <w:tcPr>
            <w:tcW w:w="3473" w:type="dxa"/>
            <w:shd w:val="clear" w:color="auto" w:fill="auto"/>
          </w:tcPr>
          <w:p w:rsidR="00A61545" w:rsidRPr="00400DA8" w:rsidRDefault="00A61545" w:rsidP="00D954C6">
            <w:pPr>
              <w:rPr>
                <w:lang w:val="vi-VN"/>
              </w:rPr>
            </w:pPr>
            <w:r w:rsidRPr="00400DA8">
              <w:rPr>
                <w:lang w:val="vi-VN"/>
              </w:rPr>
              <w:t>77,6</w:t>
            </w:r>
          </w:p>
        </w:tc>
        <w:tc>
          <w:tcPr>
            <w:tcW w:w="3474" w:type="dxa"/>
            <w:shd w:val="clear" w:color="auto" w:fill="auto"/>
          </w:tcPr>
          <w:p w:rsidR="00A61545" w:rsidRPr="00400DA8" w:rsidRDefault="00A61545" w:rsidP="00D954C6">
            <w:pPr>
              <w:rPr>
                <w:lang w:val="vi-VN"/>
              </w:rPr>
            </w:pPr>
            <w:r w:rsidRPr="00400DA8">
              <w:rPr>
                <w:lang w:val="vi-VN"/>
              </w:rPr>
              <w:t>18,7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2005</w:t>
            </w:r>
          </w:p>
        </w:tc>
        <w:tc>
          <w:tcPr>
            <w:tcW w:w="3473" w:type="dxa"/>
            <w:shd w:val="clear" w:color="auto" w:fill="auto"/>
          </w:tcPr>
          <w:p w:rsidR="00A61545" w:rsidRPr="00400DA8" w:rsidRDefault="00A61545" w:rsidP="00D954C6">
            <w:pPr>
              <w:rPr>
                <w:lang w:val="vi-VN"/>
              </w:rPr>
            </w:pPr>
            <w:r w:rsidRPr="00400DA8">
              <w:rPr>
                <w:lang w:val="vi-VN"/>
              </w:rPr>
              <w:t>82,4</w:t>
            </w:r>
          </w:p>
        </w:tc>
        <w:tc>
          <w:tcPr>
            <w:tcW w:w="3474" w:type="dxa"/>
            <w:shd w:val="clear" w:color="auto" w:fill="auto"/>
          </w:tcPr>
          <w:p w:rsidR="00A61545" w:rsidRPr="00400DA8" w:rsidRDefault="00A61545" w:rsidP="00D954C6">
            <w:pPr>
              <w:rPr>
                <w:lang w:val="vi-VN"/>
              </w:rPr>
            </w:pPr>
            <w:r w:rsidRPr="00400DA8">
              <w:rPr>
                <w:lang w:val="vi-VN"/>
              </w:rPr>
              <w:t>22,3</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t>2007</w:t>
            </w:r>
          </w:p>
        </w:tc>
        <w:tc>
          <w:tcPr>
            <w:tcW w:w="3473" w:type="dxa"/>
            <w:shd w:val="clear" w:color="auto" w:fill="auto"/>
          </w:tcPr>
          <w:p w:rsidR="00A61545" w:rsidRPr="00400DA8" w:rsidRDefault="00A61545" w:rsidP="00D954C6">
            <w:pPr>
              <w:rPr>
                <w:lang w:val="vi-VN"/>
              </w:rPr>
            </w:pPr>
            <w:r w:rsidRPr="00400DA8">
              <w:rPr>
                <w:lang w:val="vi-VN"/>
              </w:rPr>
              <w:t>84,2</w:t>
            </w:r>
          </w:p>
        </w:tc>
        <w:tc>
          <w:tcPr>
            <w:tcW w:w="3474" w:type="dxa"/>
            <w:shd w:val="clear" w:color="auto" w:fill="auto"/>
          </w:tcPr>
          <w:p w:rsidR="00A61545" w:rsidRPr="00400DA8" w:rsidRDefault="00A61545" w:rsidP="00D954C6">
            <w:pPr>
              <w:rPr>
                <w:lang w:val="vi-VN"/>
              </w:rPr>
            </w:pPr>
            <w:r w:rsidRPr="00400DA8">
              <w:rPr>
                <w:lang w:val="vi-VN"/>
              </w:rPr>
              <w:t>23,7</w:t>
            </w:r>
          </w:p>
        </w:tc>
      </w:tr>
      <w:tr w:rsidR="00A61545" w:rsidRPr="00400DA8" w:rsidTr="00D954C6">
        <w:tc>
          <w:tcPr>
            <w:tcW w:w="3473" w:type="dxa"/>
            <w:shd w:val="clear" w:color="auto" w:fill="auto"/>
          </w:tcPr>
          <w:p w:rsidR="00A61545" w:rsidRPr="00400DA8" w:rsidRDefault="00A61545" w:rsidP="00D954C6">
            <w:pPr>
              <w:rPr>
                <w:lang w:val="vi-VN"/>
              </w:rPr>
            </w:pPr>
            <w:r w:rsidRPr="00400DA8">
              <w:rPr>
                <w:lang w:val="vi-VN"/>
              </w:rPr>
              <w:lastRenderedPageBreak/>
              <w:t>2010</w:t>
            </w:r>
          </w:p>
        </w:tc>
        <w:tc>
          <w:tcPr>
            <w:tcW w:w="3473" w:type="dxa"/>
            <w:shd w:val="clear" w:color="auto" w:fill="auto"/>
          </w:tcPr>
          <w:p w:rsidR="00A61545" w:rsidRPr="00400DA8" w:rsidRDefault="00A61545" w:rsidP="00D954C6">
            <w:pPr>
              <w:rPr>
                <w:lang w:val="vi-VN"/>
              </w:rPr>
            </w:pPr>
            <w:r w:rsidRPr="00400DA8">
              <w:rPr>
                <w:lang w:val="vi-VN"/>
              </w:rPr>
              <w:t>86,9</w:t>
            </w:r>
          </w:p>
        </w:tc>
        <w:tc>
          <w:tcPr>
            <w:tcW w:w="3474" w:type="dxa"/>
            <w:shd w:val="clear" w:color="auto" w:fill="auto"/>
          </w:tcPr>
          <w:p w:rsidR="00A61545" w:rsidRPr="00400DA8" w:rsidRDefault="00A61545" w:rsidP="00D954C6">
            <w:pPr>
              <w:rPr>
                <w:b/>
                <w:bCs/>
                <w:lang w:val="vi-VN"/>
              </w:rPr>
            </w:pPr>
            <w:r w:rsidRPr="00400DA8">
              <w:rPr>
                <w:lang w:val="vi-VN"/>
              </w:rPr>
              <w:t>26,5</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Thống kê, Hà Nội)</w:t>
      </w:r>
    </w:p>
    <w:p w:rsidR="00A61545" w:rsidRPr="00400DA8" w:rsidRDefault="00A61545" w:rsidP="00400DA8">
      <w:pPr>
        <w:rPr>
          <w:b/>
          <w:i/>
          <w:lang w:val="vi-VN"/>
        </w:rPr>
      </w:pPr>
      <w:r w:rsidRPr="00400DA8">
        <w:rPr>
          <w:b/>
          <w:i/>
          <w:lang w:val="vi-VN"/>
        </w:rPr>
        <w:t>a) Tính tỉ lệ dân thành thị của nước ta, giai đoạn 1990 - 2010.</w:t>
      </w:r>
    </w:p>
    <w:p w:rsidR="00A61545" w:rsidRPr="00400DA8" w:rsidRDefault="00A61545" w:rsidP="00400DA8">
      <w:pPr>
        <w:rPr>
          <w:b/>
          <w:i/>
          <w:lang w:val="vi-VN"/>
        </w:rPr>
      </w:pPr>
      <w:r w:rsidRPr="00400DA8">
        <w:rPr>
          <w:b/>
          <w:i/>
          <w:lang w:val="vi-VN"/>
        </w:rPr>
        <w:t>b) Vẽ biểu đồ thể hiện số dân thành thị và tỉ lệ dân thành thị của nước ta trong giai đoạn trên.</w:t>
      </w:r>
    </w:p>
    <w:p w:rsidR="00A61545" w:rsidRPr="00400DA8" w:rsidRDefault="00A61545" w:rsidP="00400DA8">
      <w:pPr>
        <w:rPr>
          <w:b/>
          <w:i/>
          <w:lang w:val="vi-VN"/>
        </w:rPr>
      </w:pPr>
      <w:r w:rsidRPr="00400DA8">
        <w:rPr>
          <w:b/>
          <w:i/>
          <w:lang w:val="vi-VN"/>
        </w:rPr>
        <w:t>c) Từ bảng số liệu và biểu đồ đã vẽ, hãy rút ra nhận xét và giải thích.</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rPr>
          <w:bCs/>
          <w:i/>
          <w:lang w:val="vi-VN"/>
        </w:rPr>
      </w:pPr>
      <w:r w:rsidRPr="00400DA8">
        <w:rPr>
          <w:bCs/>
          <w:i/>
          <w:lang w:val="vi-VN"/>
        </w:rPr>
        <w:t>a) Tính tỉ lệ dân thành thị</w:t>
      </w:r>
    </w:p>
    <w:p w:rsidR="00A61545" w:rsidRPr="00400DA8" w:rsidRDefault="00A61545" w:rsidP="00400DA8">
      <w:pPr>
        <w:rPr>
          <w:bCs/>
        </w:rPr>
      </w:pPr>
      <w:r w:rsidRPr="00400DA8">
        <w:rPr>
          <w:bCs/>
        </w:rPr>
        <w:t xml:space="preserve">Cách tính: </w:t>
      </w:r>
      <w:r w:rsidRPr="00400DA8">
        <w:rPr>
          <w:bCs/>
          <w:position w:val="-28"/>
        </w:rPr>
        <w:object w:dxaOrig="4400" w:dyaOrig="700">
          <v:shape id="_x0000_i1033" type="#_x0000_t75" style="width:219.75pt;height:35.25pt" o:ole="">
            <v:imagedata r:id="rId30" o:title=""/>
          </v:shape>
          <o:OLEObject Type="Embed" ProgID="Equation.DSMT4" ShapeID="_x0000_i1033" DrawAspect="Content" ObjectID="_1714677578" r:id="rId31"/>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A61545" w:rsidRPr="00400DA8" w:rsidTr="00D954C6">
        <w:tc>
          <w:tcPr>
            <w:tcW w:w="5210" w:type="dxa"/>
            <w:shd w:val="clear" w:color="auto" w:fill="auto"/>
          </w:tcPr>
          <w:p w:rsidR="00A61545" w:rsidRPr="00400DA8" w:rsidRDefault="00A61545" w:rsidP="00DE6F2B">
            <w:pPr>
              <w:jc w:val="center"/>
              <w:rPr>
                <w:b/>
                <w:bCs/>
                <w:lang w:val="vi-VN"/>
              </w:rPr>
            </w:pPr>
            <w:r w:rsidRPr="00400DA8">
              <w:rPr>
                <w:b/>
                <w:bCs/>
                <w:lang w:val="vi-VN"/>
              </w:rPr>
              <w:t>Năm</w:t>
            </w:r>
          </w:p>
        </w:tc>
        <w:tc>
          <w:tcPr>
            <w:tcW w:w="5210" w:type="dxa"/>
            <w:shd w:val="clear" w:color="auto" w:fill="auto"/>
          </w:tcPr>
          <w:p w:rsidR="00A61545" w:rsidRPr="00400DA8" w:rsidRDefault="00A61545" w:rsidP="00DE6F2B">
            <w:pPr>
              <w:jc w:val="center"/>
              <w:rPr>
                <w:bCs/>
                <w:lang w:val="vi-VN"/>
              </w:rPr>
            </w:pPr>
            <w:r w:rsidRPr="00400DA8">
              <w:rPr>
                <w:b/>
                <w:bCs/>
                <w:lang w:val="vi-VN"/>
              </w:rPr>
              <w:t>Tỉ lệ dân thành thị</w:t>
            </w:r>
            <w:r w:rsidRPr="00400DA8">
              <w:rPr>
                <w:bCs/>
                <w:lang w:val="vi-VN"/>
              </w:rPr>
              <w:t xml:space="preserve"> (%)</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1990</w:t>
            </w:r>
          </w:p>
        </w:tc>
        <w:tc>
          <w:tcPr>
            <w:tcW w:w="5210" w:type="dxa"/>
            <w:shd w:val="clear" w:color="auto" w:fill="auto"/>
          </w:tcPr>
          <w:p w:rsidR="00A61545" w:rsidRPr="00400DA8" w:rsidRDefault="00A61545" w:rsidP="00DE6F2B">
            <w:pPr>
              <w:jc w:val="center"/>
              <w:rPr>
                <w:bCs/>
                <w:lang w:val="vi-VN"/>
              </w:rPr>
            </w:pPr>
            <w:r w:rsidRPr="00400DA8">
              <w:rPr>
                <w:bCs/>
                <w:lang w:val="vi-VN"/>
              </w:rPr>
              <w:t>19,5</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1995</w:t>
            </w:r>
          </w:p>
        </w:tc>
        <w:tc>
          <w:tcPr>
            <w:tcW w:w="5210" w:type="dxa"/>
            <w:shd w:val="clear" w:color="auto" w:fill="auto"/>
          </w:tcPr>
          <w:p w:rsidR="00A61545" w:rsidRPr="00400DA8" w:rsidRDefault="00A61545" w:rsidP="00DE6F2B">
            <w:pPr>
              <w:jc w:val="center"/>
              <w:rPr>
                <w:bCs/>
                <w:lang w:val="vi-VN"/>
              </w:rPr>
            </w:pPr>
            <w:r w:rsidRPr="00400DA8">
              <w:rPr>
                <w:bCs/>
                <w:lang w:val="vi-VN"/>
              </w:rPr>
              <w:t>20,7</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2000</w:t>
            </w:r>
          </w:p>
        </w:tc>
        <w:tc>
          <w:tcPr>
            <w:tcW w:w="5210" w:type="dxa"/>
            <w:shd w:val="clear" w:color="auto" w:fill="auto"/>
          </w:tcPr>
          <w:p w:rsidR="00A61545" w:rsidRPr="00400DA8" w:rsidRDefault="00A61545" w:rsidP="00DE6F2B">
            <w:pPr>
              <w:jc w:val="center"/>
              <w:rPr>
                <w:bCs/>
                <w:lang w:val="vi-VN"/>
              </w:rPr>
            </w:pPr>
            <w:r w:rsidRPr="00400DA8">
              <w:rPr>
                <w:bCs/>
                <w:lang w:val="vi-VN"/>
              </w:rPr>
              <w:t>24,1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2005</w:t>
            </w:r>
          </w:p>
        </w:tc>
        <w:tc>
          <w:tcPr>
            <w:tcW w:w="5210" w:type="dxa"/>
            <w:shd w:val="clear" w:color="auto" w:fill="auto"/>
          </w:tcPr>
          <w:p w:rsidR="00A61545" w:rsidRPr="00400DA8" w:rsidRDefault="00A61545" w:rsidP="00DE6F2B">
            <w:pPr>
              <w:jc w:val="center"/>
              <w:rPr>
                <w:bCs/>
                <w:lang w:val="vi-VN"/>
              </w:rPr>
            </w:pPr>
            <w:r w:rsidRPr="00400DA8">
              <w:rPr>
                <w:bCs/>
                <w:lang w:val="vi-VN"/>
              </w:rPr>
              <w:t>27,1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2007</w:t>
            </w:r>
          </w:p>
        </w:tc>
        <w:tc>
          <w:tcPr>
            <w:tcW w:w="5210" w:type="dxa"/>
            <w:shd w:val="clear" w:color="auto" w:fill="auto"/>
          </w:tcPr>
          <w:p w:rsidR="00A61545" w:rsidRPr="00400DA8" w:rsidRDefault="00A61545" w:rsidP="00DE6F2B">
            <w:pPr>
              <w:jc w:val="center"/>
              <w:rPr>
                <w:bCs/>
                <w:lang w:val="vi-VN"/>
              </w:rPr>
            </w:pPr>
            <w:r w:rsidRPr="00400DA8">
              <w:rPr>
                <w:bCs/>
                <w:lang w:val="vi-VN"/>
              </w:rPr>
              <w:t>28,1</w:t>
            </w:r>
          </w:p>
        </w:tc>
      </w:tr>
      <w:tr w:rsidR="00A61545" w:rsidRPr="00400DA8" w:rsidTr="00D954C6">
        <w:tc>
          <w:tcPr>
            <w:tcW w:w="5210" w:type="dxa"/>
            <w:shd w:val="clear" w:color="auto" w:fill="auto"/>
          </w:tcPr>
          <w:p w:rsidR="00A61545" w:rsidRPr="00400DA8" w:rsidRDefault="00A61545" w:rsidP="00DE6F2B">
            <w:pPr>
              <w:jc w:val="center"/>
              <w:rPr>
                <w:bCs/>
                <w:lang w:val="vi-VN"/>
              </w:rPr>
            </w:pPr>
            <w:r w:rsidRPr="00400DA8">
              <w:rPr>
                <w:bCs/>
                <w:lang w:val="vi-VN"/>
              </w:rPr>
              <w:t>2010</w:t>
            </w:r>
          </w:p>
        </w:tc>
        <w:tc>
          <w:tcPr>
            <w:tcW w:w="5210" w:type="dxa"/>
            <w:shd w:val="clear" w:color="auto" w:fill="auto"/>
          </w:tcPr>
          <w:p w:rsidR="00A61545" w:rsidRPr="00400DA8" w:rsidRDefault="00A61545" w:rsidP="00DE6F2B">
            <w:pPr>
              <w:jc w:val="center"/>
              <w:rPr>
                <w:bCs/>
                <w:lang w:val="vi-VN"/>
              </w:rPr>
            </w:pPr>
            <w:r w:rsidRPr="00400DA8">
              <w:rPr>
                <w:bCs/>
                <w:lang w:val="vi-VN"/>
              </w:rPr>
              <w:t>30,5</w:t>
            </w:r>
          </w:p>
        </w:tc>
      </w:tr>
    </w:tbl>
    <w:p w:rsidR="00A61545" w:rsidRPr="00400DA8" w:rsidRDefault="00A61545" w:rsidP="00400DA8">
      <w:pPr>
        <w:rPr>
          <w:bCs/>
          <w:i/>
          <w:lang w:val="vi-VN"/>
        </w:rPr>
      </w:pPr>
    </w:p>
    <w:p w:rsidR="00A61545" w:rsidRPr="00400DA8" w:rsidRDefault="00A61545"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A61545" w:rsidRPr="00400DA8" w:rsidRDefault="00A61545" w:rsidP="00400DA8">
      <w:pPr>
        <w:jc w:val="center"/>
        <w:rPr>
          <w:b/>
          <w:bCs/>
          <w:lang w:val="vi-VN"/>
        </w:rPr>
      </w:pPr>
      <w:r w:rsidRPr="00400DA8">
        <w:rPr>
          <w:b/>
          <w:bCs/>
          <w:lang w:val="vi-VN"/>
        </w:rPr>
        <w:t>Biểu đồ thể hiện số dân thành thị và tỉ lệ dân thành thị của nước ta, giai đoạn 1990 – 2010</w:t>
      </w:r>
    </w:p>
    <w:p w:rsidR="00A61545" w:rsidRPr="00400DA8" w:rsidRDefault="0032101F" w:rsidP="00400DA8">
      <w:pPr>
        <w:rPr>
          <w:bCs/>
        </w:rPr>
      </w:pPr>
      <w:r>
        <w:rPr>
          <w:bCs/>
          <w:noProof/>
        </w:rPr>
        <w:lastRenderedPageBreak/>
        <w:drawing>
          <wp:inline distT="0" distB="0" distL="0" distR="0">
            <wp:extent cx="6105525" cy="506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105525" cy="5067300"/>
                    </a:xfrm>
                    <a:prstGeom prst="rect">
                      <a:avLst/>
                    </a:prstGeom>
                    <a:noFill/>
                    <a:ln>
                      <a:noFill/>
                    </a:ln>
                  </pic:spPr>
                </pic:pic>
              </a:graphicData>
            </a:graphic>
          </wp:inline>
        </w:drawing>
      </w:r>
    </w:p>
    <w:p w:rsidR="00A61545" w:rsidRPr="00400DA8" w:rsidRDefault="00A61545"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Trong giai đoạn 1990 - 2010:</w:t>
      </w:r>
    </w:p>
    <w:p w:rsidR="00A61545" w:rsidRPr="00400DA8" w:rsidRDefault="00A61545"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A61545" w:rsidRPr="00400DA8" w:rsidRDefault="00A61545" w:rsidP="00400DA8">
      <w:pPr>
        <w:rPr>
          <w:bCs/>
        </w:rPr>
      </w:pPr>
      <w:r w:rsidRPr="00400DA8">
        <w:rPr>
          <w:bCs/>
        </w:rPr>
        <w:t>- Tỉ lệ dân thành thị nước ta cũng tăng đáng kể trong giai đoạn trên, từ 19,5% (năm 1990) lên 30.5% (năm 2010), tăng 11,0%.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A61545" w:rsidRPr="00400DA8" w:rsidRDefault="00A61545"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A61545" w:rsidRPr="00400DA8" w:rsidRDefault="00A61545"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A61545" w:rsidRPr="00400DA8" w:rsidTr="00D954C6">
        <w:tc>
          <w:tcPr>
            <w:tcW w:w="1526" w:type="dxa"/>
            <w:shd w:val="clear" w:color="auto" w:fill="auto"/>
          </w:tcPr>
          <w:p w:rsidR="00A61545" w:rsidRPr="00400DA8" w:rsidRDefault="00A61545" w:rsidP="00D954C6">
            <w:pPr>
              <w:rPr>
                <w:b/>
                <w:bCs/>
                <w:lang w:val="vi-VN"/>
              </w:rPr>
            </w:pPr>
            <w:r w:rsidRPr="00400DA8">
              <w:rPr>
                <w:b/>
                <w:bCs/>
                <w:lang w:val="vi-VN"/>
              </w:rPr>
              <w:t>Năm</w:t>
            </w:r>
          </w:p>
        </w:tc>
        <w:tc>
          <w:tcPr>
            <w:tcW w:w="2977" w:type="dxa"/>
            <w:shd w:val="clear" w:color="auto" w:fill="auto"/>
          </w:tcPr>
          <w:p w:rsidR="00A61545" w:rsidRDefault="00A61545"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A61545" w:rsidRPr="00400DA8" w:rsidRDefault="00A61545"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A61545" w:rsidRPr="00C923A1" w:rsidRDefault="00A61545"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A61545" w:rsidRPr="00400DA8" w:rsidRDefault="00A61545"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A61545" w:rsidRPr="00400DA8" w:rsidRDefault="00A61545" w:rsidP="00D954C6">
            <w:pPr>
              <w:rPr>
                <w:b/>
                <w:bCs/>
                <w:lang w:val="vi-VN"/>
              </w:rPr>
            </w:pPr>
            <w:r w:rsidRPr="00400DA8">
              <w:rPr>
                <w:b/>
                <w:bCs/>
                <w:lang w:val="vi-VN"/>
              </w:rPr>
              <w:t>Tỉ lệ gia tăng dân số tự nhiên (%)</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1995</w:t>
            </w:r>
          </w:p>
        </w:tc>
        <w:tc>
          <w:tcPr>
            <w:tcW w:w="2977" w:type="dxa"/>
            <w:shd w:val="clear" w:color="auto" w:fill="auto"/>
          </w:tcPr>
          <w:p w:rsidR="00A61545" w:rsidRPr="00400DA8" w:rsidRDefault="00A61545" w:rsidP="00D954C6">
            <w:pPr>
              <w:rPr>
                <w:bCs/>
                <w:lang w:val="vi-VN"/>
              </w:rPr>
            </w:pPr>
            <w:r w:rsidRPr="00400DA8">
              <w:rPr>
                <w:bCs/>
                <w:lang w:val="vi-VN"/>
              </w:rPr>
              <w:t>71995,5</w:t>
            </w:r>
          </w:p>
        </w:tc>
        <w:tc>
          <w:tcPr>
            <w:tcW w:w="3312" w:type="dxa"/>
            <w:shd w:val="clear" w:color="auto" w:fill="auto"/>
          </w:tcPr>
          <w:p w:rsidR="00A61545" w:rsidRPr="00400DA8" w:rsidRDefault="00A61545" w:rsidP="00D954C6">
            <w:pPr>
              <w:rPr>
                <w:bCs/>
                <w:lang w:val="vi-VN"/>
              </w:rPr>
            </w:pPr>
            <w:r w:rsidRPr="00400DA8">
              <w:rPr>
                <w:bCs/>
                <w:lang w:val="vi-VN"/>
              </w:rPr>
              <w:t>14938,1</w:t>
            </w:r>
          </w:p>
        </w:tc>
        <w:tc>
          <w:tcPr>
            <w:tcW w:w="2605" w:type="dxa"/>
            <w:shd w:val="clear" w:color="auto" w:fill="auto"/>
          </w:tcPr>
          <w:p w:rsidR="00A61545" w:rsidRPr="00400DA8" w:rsidRDefault="00A61545" w:rsidP="00D954C6">
            <w:pPr>
              <w:rPr>
                <w:bCs/>
                <w:lang w:val="vi-VN"/>
              </w:rPr>
            </w:pPr>
            <w:r w:rsidRPr="00400DA8">
              <w:rPr>
                <w:bCs/>
                <w:lang w:val="vi-VN"/>
              </w:rPr>
              <w:t>1,65</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lastRenderedPageBreak/>
              <w:t>2000</w:t>
            </w:r>
          </w:p>
        </w:tc>
        <w:tc>
          <w:tcPr>
            <w:tcW w:w="2977" w:type="dxa"/>
            <w:shd w:val="clear" w:color="auto" w:fill="auto"/>
          </w:tcPr>
          <w:p w:rsidR="00A61545" w:rsidRPr="00400DA8" w:rsidRDefault="00A61545" w:rsidP="00D954C6">
            <w:pPr>
              <w:rPr>
                <w:bCs/>
                <w:lang w:val="vi-VN"/>
              </w:rPr>
            </w:pPr>
            <w:r w:rsidRPr="00400DA8">
              <w:rPr>
                <w:bCs/>
                <w:lang w:val="vi-VN"/>
              </w:rPr>
              <w:t>77630,9</w:t>
            </w:r>
          </w:p>
        </w:tc>
        <w:tc>
          <w:tcPr>
            <w:tcW w:w="3312" w:type="dxa"/>
            <w:shd w:val="clear" w:color="auto" w:fill="auto"/>
          </w:tcPr>
          <w:p w:rsidR="00A61545" w:rsidRPr="00400DA8" w:rsidRDefault="00A61545" w:rsidP="00D954C6">
            <w:pPr>
              <w:rPr>
                <w:bCs/>
                <w:lang w:val="vi-VN"/>
              </w:rPr>
            </w:pPr>
            <w:r w:rsidRPr="00400DA8">
              <w:rPr>
                <w:bCs/>
                <w:lang w:val="vi-VN"/>
              </w:rPr>
              <w:t>18725,4</w:t>
            </w:r>
          </w:p>
        </w:tc>
        <w:tc>
          <w:tcPr>
            <w:tcW w:w="2605" w:type="dxa"/>
            <w:shd w:val="clear" w:color="auto" w:fill="auto"/>
          </w:tcPr>
          <w:p w:rsidR="00A61545" w:rsidRPr="00400DA8" w:rsidRDefault="00A61545" w:rsidP="00D954C6">
            <w:pPr>
              <w:rPr>
                <w:bCs/>
                <w:lang w:val="vi-VN"/>
              </w:rPr>
            </w:pPr>
            <w:r w:rsidRPr="00400DA8">
              <w:rPr>
                <w:bCs/>
                <w:lang w:val="vi-VN"/>
              </w:rPr>
              <w:t>1,36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2005</w:t>
            </w:r>
          </w:p>
        </w:tc>
        <w:tc>
          <w:tcPr>
            <w:tcW w:w="2977" w:type="dxa"/>
            <w:shd w:val="clear" w:color="auto" w:fill="auto"/>
          </w:tcPr>
          <w:p w:rsidR="00A61545" w:rsidRPr="00400DA8" w:rsidRDefault="00A61545" w:rsidP="00D954C6">
            <w:pPr>
              <w:rPr>
                <w:bCs/>
                <w:lang w:val="vi-VN"/>
              </w:rPr>
            </w:pPr>
            <w:r w:rsidRPr="00400DA8">
              <w:rPr>
                <w:bCs/>
                <w:lang w:val="vi-VN"/>
              </w:rPr>
              <w:t>82392,1</w:t>
            </w:r>
          </w:p>
        </w:tc>
        <w:tc>
          <w:tcPr>
            <w:tcW w:w="3312" w:type="dxa"/>
            <w:shd w:val="clear" w:color="auto" w:fill="auto"/>
          </w:tcPr>
          <w:p w:rsidR="00A61545" w:rsidRPr="00400DA8" w:rsidRDefault="00A61545" w:rsidP="00D954C6">
            <w:pPr>
              <w:rPr>
                <w:bCs/>
                <w:lang w:val="vi-VN"/>
              </w:rPr>
            </w:pPr>
            <w:r w:rsidRPr="00400DA8">
              <w:rPr>
                <w:bCs/>
                <w:lang w:val="vi-VN"/>
              </w:rPr>
              <w:t>22332,0</w:t>
            </w:r>
          </w:p>
        </w:tc>
        <w:tc>
          <w:tcPr>
            <w:tcW w:w="2605" w:type="dxa"/>
            <w:shd w:val="clear" w:color="auto" w:fill="auto"/>
          </w:tcPr>
          <w:p w:rsidR="00A61545" w:rsidRPr="00400DA8" w:rsidRDefault="00A61545" w:rsidP="00D954C6">
            <w:pPr>
              <w:rPr>
                <w:bCs/>
                <w:lang w:val="vi-VN"/>
              </w:rPr>
            </w:pPr>
            <w:r w:rsidRPr="00400DA8">
              <w:rPr>
                <w:bCs/>
                <w:lang w:val="vi-VN"/>
              </w:rPr>
              <w:t>1,33</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2007</w:t>
            </w:r>
          </w:p>
        </w:tc>
        <w:tc>
          <w:tcPr>
            <w:tcW w:w="2977" w:type="dxa"/>
            <w:shd w:val="clear" w:color="auto" w:fill="auto"/>
          </w:tcPr>
          <w:p w:rsidR="00A61545" w:rsidRPr="00400DA8" w:rsidRDefault="00A61545" w:rsidP="00D954C6">
            <w:pPr>
              <w:rPr>
                <w:bCs/>
                <w:lang w:val="vi-VN"/>
              </w:rPr>
            </w:pPr>
            <w:r w:rsidRPr="00400DA8">
              <w:rPr>
                <w:bCs/>
                <w:lang w:val="vi-VN"/>
              </w:rPr>
              <w:t>84218,5</w:t>
            </w:r>
          </w:p>
        </w:tc>
        <w:tc>
          <w:tcPr>
            <w:tcW w:w="3312" w:type="dxa"/>
            <w:shd w:val="clear" w:color="auto" w:fill="auto"/>
          </w:tcPr>
          <w:p w:rsidR="00A61545" w:rsidRPr="00400DA8" w:rsidRDefault="00A61545" w:rsidP="00D954C6">
            <w:pPr>
              <w:rPr>
                <w:bCs/>
                <w:lang w:val="vi-VN"/>
              </w:rPr>
            </w:pPr>
            <w:r w:rsidRPr="00400DA8">
              <w:rPr>
                <w:bCs/>
                <w:lang w:val="vi-VN"/>
              </w:rPr>
              <w:t>23746,3</w:t>
            </w:r>
          </w:p>
        </w:tc>
        <w:tc>
          <w:tcPr>
            <w:tcW w:w="2605" w:type="dxa"/>
            <w:shd w:val="clear" w:color="auto" w:fill="auto"/>
          </w:tcPr>
          <w:p w:rsidR="00A61545" w:rsidRPr="00400DA8" w:rsidRDefault="00A61545" w:rsidP="00D954C6">
            <w:pPr>
              <w:rPr>
                <w:bCs/>
                <w:lang w:val="vi-VN"/>
              </w:rPr>
            </w:pPr>
            <w:r w:rsidRPr="00400DA8">
              <w:rPr>
                <w:bCs/>
                <w:lang w:val="vi-VN"/>
              </w:rPr>
              <w:t>1,16</w:t>
            </w:r>
          </w:p>
        </w:tc>
      </w:tr>
      <w:tr w:rsidR="00A61545" w:rsidRPr="00400DA8" w:rsidTr="00D954C6">
        <w:tc>
          <w:tcPr>
            <w:tcW w:w="1526" w:type="dxa"/>
            <w:shd w:val="clear" w:color="auto" w:fill="auto"/>
          </w:tcPr>
          <w:p w:rsidR="00A61545" w:rsidRPr="00400DA8" w:rsidRDefault="00A61545" w:rsidP="00D954C6">
            <w:pPr>
              <w:rPr>
                <w:bCs/>
                <w:lang w:val="vi-VN"/>
              </w:rPr>
            </w:pPr>
            <w:r w:rsidRPr="00400DA8">
              <w:rPr>
                <w:bCs/>
                <w:lang w:val="vi-VN"/>
              </w:rPr>
              <w:t>2010</w:t>
            </w:r>
          </w:p>
        </w:tc>
        <w:tc>
          <w:tcPr>
            <w:tcW w:w="2977" w:type="dxa"/>
            <w:shd w:val="clear" w:color="auto" w:fill="auto"/>
          </w:tcPr>
          <w:p w:rsidR="00A61545" w:rsidRPr="00400DA8" w:rsidRDefault="00A61545" w:rsidP="00D954C6">
            <w:pPr>
              <w:rPr>
                <w:bCs/>
                <w:lang w:val="vi-VN"/>
              </w:rPr>
            </w:pPr>
            <w:r w:rsidRPr="00400DA8">
              <w:rPr>
                <w:bCs/>
                <w:lang w:val="vi-VN"/>
              </w:rPr>
              <w:t>86932,5</w:t>
            </w:r>
          </w:p>
        </w:tc>
        <w:tc>
          <w:tcPr>
            <w:tcW w:w="3312" w:type="dxa"/>
            <w:shd w:val="clear" w:color="auto" w:fill="auto"/>
          </w:tcPr>
          <w:p w:rsidR="00A61545" w:rsidRPr="00400DA8" w:rsidRDefault="00A61545" w:rsidP="00D954C6">
            <w:pPr>
              <w:rPr>
                <w:bCs/>
                <w:lang w:val="vi-VN"/>
              </w:rPr>
            </w:pPr>
            <w:r w:rsidRPr="00400DA8">
              <w:rPr>
                <w:bCs/>
                <w:lang w:val="vi-VN"/>
              </w:rPr>
              <w:t>26515,9</w:t>
            </w:r>
          </w:p>
        </w:tc>
        <w:tc>
          <w:tcPr>
            <w:tcW w:w="2605" w:type="dxa"/>
            <w:shd w:val="clear" w:color="auto" w:fill="auto"/>
          </w:tcPr>
          <w:p w:rsidR="00A61545" w:rsidRPr="00400DA8" w:rsidRDefault="00A61545" w:rsidP="00D954C6">
            <w:pPr>
              <w:rPr>
                <w:bCs/>
                <w:lang w:val="vi-VN"/>
              </w:rPr>
            </w:pPr>
            <w:r w:rsidRPr="00400DA8">
              <w:rPr>
                <w:bCs/>
                <w:lang w:val="vi-VN"/>
              </w:rPr>
              <w:t>1,03</w:t>
            </w:r>
          </w:p>
        </w:tc>
      </w:tr>
    </w:tbl>
    <w:p w:rsidR="00A61545" w:rsidRPr="00400DA8" w:rsidRDefault="00A61545" w:rsidP="00400DA8">
      <w:pPr>
        <w:jc w:val="right"/>
        <w:rPr>
          <w:b/>
          <w:bCs/>
          <w:lang w:val="vi-VN"/>
        </w:rPr>
      </w:pPr>
      <w:r w:rsidRPr="00400DA8">
        <w:rPr>
          <w:bCs/>
          <w:lang w:val="vi-VN"/>
        </w:rPr>
        <w:t>(</w:t>
      </w:r>
      <w:r w:rsidRPr="00400DA8">
        <w:rPr>
          <w:bCs/>
          <w:i/>
          <w:lang w:val="vi-VN"/>
        </w:rPr>
        <w:t>Nguồn: Tổng cục Thông kê, Hà Nội)</w:t>
      </w:r>
    </w:p>
    <w:p w:rsidR="00A61545" w:rsidRPr="00400DA8" w:rsidRDefault="00A61545" w:rsidP="00400DA8">
      <w:pPr>
        <w:rPr>
          <w:b/>
          <w:bCs/>
          <w:i/>
          <w:lang w:val="vi-VN"/>
        </w:rPr>
      </w:pPr>
      <w:r w:rsidRPr="00400DA8">
        <w:rPr>
          <w:b/>
          <w:bCs/>
          <w:i/>
          <w:lang w:val="vi-VN"/>
        </w:rPr>
        <w:t>a) Vẽ biểu đồ thích hợp nhất thể hiện tình hình phát triển dân số từ bảng số liệu đã cho.</w:t>
      </w:r>
    </w:p>
    <w:p w:rsidR="00A61545" w:rsidRPr="00400DA8" w:rsidRDefault="00A61545" w:rsidP="00400DA8">
      <w:pPr>
        <w:rPr>
          <w:b/>
          <w:bCs/>
          <w:i/>
          <w:lang w:val="vi-VN"/>
        </w:rPr>
      </w:pPr>
      <w:r w:rsidRPr="00400DA8">
        <w:rPr>
          <w:b/>
          <w:bCs/>
          <w:i/>
          <w:lang w:val="vi-VN"/>
        </w:rPr>
        <w:t>b) Nhận xét và giải thích tình hình phát triển dân số của nước ta trong giai đoạn 1995 - 2010.</w:t>
      </w:r>
    </w:p>
    <w:p w:rsidR="00A61545" w:rsidRPr="00400DA8" w:rsidRDefault="00A61545" w:rsidP="00400DA8">
      <w:pPr>
        <w:jc w:val="center"/>
        <w:rPr>
          <w:b/>
          <w:i/>
          <w:lang w:val="vi-VN"/>
        </w:rPr>
      </w:pPr>
      <w:r w:rsidRPr="00400DA8">
        <w:rPr>
          <w:b/>
          <w:i/>
          <w:lang w:val="vi-VN"/>
        </w:rPr>
        <w:t>Gợi ý làm bài</w:t>
      </w:r>
    </w:p>
    <w:p w:rsidR="00A61545" w:rsidRPr="00400DA8" w:rsidRDefault="00A61545" w:rsidP="00400DA8">
      <w:pPr>
        <w:jc w:val="center"/>
        <w:rPr>
          <w:b/>
          <w:bCs/>
          <w:lang w:val="vi-VN"/>
        </w:rPr>
      </w:pPr>
      <w:r w:rsidRPr="00400DA8">
        <w:rPr>
          <w:b/>
          <w:bCs/>
          <w:lang w:val="vi-VN"/>
        </w:rPr>
        <w:t>Biểu đồ thể hiện tình hình phát triển dân số nước ta giai đoạn 1995 – 2010</w:t>
      </w:r>
    </w:p>
    <w:p w:rsidR="00A61545" w:rsidRPr="00400DA8" w:rsidRDefault="0032101F" w:rsidP="00400DA8">
      <w:pPr>
        <w:rPr>
          <w:bCs/>
        </w:rPr>
      </w:pPr>
      <w:r>
        <w:rPr>
          <w:bCs/>
          <w:noProof/>
        </w:rPr>
        <w:drawing>
          <wp:inline distT="0" distB="0" distL="0" distR="0">
            <wp:extent cx="5876925" cy="456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876925" cy="4562475"/>
                    </a:xfrm>
                    <a:prstGeom prst="rect">
                      <a:avLst/>
                    </a:prstGeom>
                    <a:noFill/>
                    <a:ln>
                      <a:noFill/>
                    </a:ln>
                  </pic:spPr>
                </pic:pic>
              </a:graphicData>
            </a:graphic>
          </wp:inline>
        </w:drawing>
      </w:r>
    </w:p>
    <w:p w:rsidR="00A61545" w:rsidRPr="00400DA8" w:rsidRDefault="00A61545" w:rsidP="00400DA8">
      <w:pPr>
        <w:rPr>
          <w:bCs/>
        </w:rPr>
      </w:pPr>
      <w:r w:rsidRPr="00400DA8">
        <w:rPr>
          <w:bCs/>
        </w:rPr>
        <w:t> </w:t>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A61545" w:rsidRPr="00400DA8" w:rsidRDefault="00A61545"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A61545" w:rsidRPr="00400DA8" w:rsidRDefault="00A61545" w:rsidP="00400DA8">
      <w:pPr>
        <w:rPr>
          <w:bCs/>
        </w:rPr>
      </w:pPr>
      <w:r w:rsidRPr="00400DA8">
        <w:rPr>
          <w:bCs/>
        </w:rPr>
        <w:t>- Tỉ lệ gia tăng dân số tự nhiên có xu hướng giảm dần (từ 1,65% năm 1995 xuống còn 1,03% năm 2010).</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lastRenderedPageBreak/>
        <w:t>- Do dân số đông nên tuy tỉ lệ gia tăng dân số có giảm, nhưng tổng số dân nước ta vẫn tăng nhanh.</w:t>
      </w:r>
    </w:p>
    <w:p w:rsidR="00A61545" w:rsidRPr="00400DA8" w:rsidRDefault="00A61545" w:rsidP="00400DA8">
      <w:pPr>
        <w:rPr>
          <w:bCs/>
        </w:rPr>
      </w:pPr>
      <w:r w:rsidRPr="00400DA8">
        <w:rPr>
          <w:bCs/>
        </w:rPr>
        <w:t>- Nhờ kết quả của quá trình đô thị hoá, công nghiệp hoá nên số dân thành thị tăng cả về quy mô lẫn tỉ trọng.</w:t>
      </w:r>
    </w:p>
    <w:p w:rsidR="00A61545" w:rsidRPr="00400DA8" w:rsidRDefault="00A61545" w:rsidP="00400DA8">
      <w:pPr>
        <w:rPr>
          <w:bCs/>
        </w:rPr>
      </w:pPr>
      <w:r w:rsidRPr="00400DA8">
        <w:rPr>
          <w:bCs/>
        </w:rPr>
        <w:t>- Tỉ lệ gia tăng dân số tự nhiên giảm do thực hiện có kết quả công tác dân số và kế hoạch hoá gia đình.</w:t>
      </w:r>
    </w:p>
    <w:p w:rsidR="00A61545" w:rsidRPr="00400DA8" w:rsidRDefault="00A61545"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A61545" w:rsidRPr="00400DA8" w:rsidRDefault="00A61545"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A61545" w:rsidRPr="00400DA8" w:rsidRDefault="00A61545"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8B54FA">
            <w:pPr>
              <w:jc w:val="center"/>
              <w:rPr>
                <w:b/>
                <w:bCs/>
                <w:lang w:val="vi-VN"/>
              </w:rPr>
            </w:pPr>
            <w:r w:rsidRPr="00400DA8">
              <w:rPr>
                <w:b/>
                <w:bCs/>
                <w:lang w:val="vi-VN"/>
              </w:rPr>
              <w:t>Năm</w:t>
            </w:r>
          </w:p>
        </w:tc>
        <w:tc>
          <w:tcPr>
            <w:tcW w:w="3473" w:type="dxa"/>
            <w:shd w:val="clear" w:color="auto" w:fill="auto"/>
          </w:tcPr>
          <w:p w:rsidR="00A61545" w:rsidRPr="00400DA8" w:rsidRDefault="00A61545" w:rsidP="008B54FA">
            <w:pPr>
              <w:jc w:val="center"/>
              <w:rPr>
                <w:b/>
                <w:bCs/>
                <w:lang w:val="vi-VN"/>
              </w:rPr>
            </w:pPr>
            <w:r w:rsidRPr="00400DA8">
              <w:rPr>
                <w:b/>
                <w:bCs/>
                <w:lang w:val="vi-VN"/>
              </w:rPr>
              <w:t>Thành thị</w:t>
            </w:r>
          </w:p>
        </w:tc>
        <w:tc>
          <w:tcPr>
            <w:tcW w:w="3474" w:type="dxa"/>
            <w:shd w:val="clear" w:color="auto" w:fill="auto"/>
          </w:tcPr>
          <w:p w:rsidR="00A61545" w:rsidRPr="00400DA8" w:rsidRDefault="00A61545" w:rsidP="008B54FA">
            <w:pPr>
              <w:jc w:val="center"/>
              <w:rPr>
                <w:b/>
                <w:bCs/>
                <w:lang w:val="vi-VN"/>
              </w:rPr>
            </w:pPr>
            <w:r w:rsidRPr="00400DA8">
              <w:rPr>
                <w:b/>
                <w:bCs/>
                <w:lang w:val="vi-VN"/>
              </w:rPr>
              <w:t>Nông thôn</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1990</w:t>
            </w:r>
          </w:p>
        </w:tc>
        <w:tc>
          <w:tcPr>
            <w:tcW w:w="3473" w:type="dxa"/>
            <w:shd w:val="clear" w:color="auto" w:fill="auto"/>
          </w:tcPr>
          <w:p w:rsidR="00A61545" w:rsidRPr="00400DA8" w:rsidRDefault="00A61545" w:rsidP="008B54FA">
            <w:pPr>
              <w:jc w:val="center"/>
              <w:rPr>
                <w:bCs/>
                <w:lang w:val="vi-VN"/>
              </w:rPr>
            </w:pPr>
            <w:r w:rsidRPr="00400DA8">
              <w:rPr>
                <w:bCs/>
                <w:lang w:val="vi-VN"/>
              </w:rPr>
              <w:t>12.880,3</w:t>
            </w:r>
          </w:p>
        </w:tc>
        <w:tc>
          <w:tcPr>
            <w:tcW w:w="3474" w:type="dxa"/>
            <w:shd w:val="clear" w:color="auto" w:fill="auto"/>
          </w:tcPr>
          <w:p w:rsidR="00A61545" w:rsidRPr="00400DA8" w:rsidRDefault="00A61545" w:rsidP="008B54FA">
            <w:pPr>
              <w:jc w:val="center"/>
              <w:rPr>
                <w:bCs/>
                <w:lang w:val="vi-VN"/>
              </w:rPr>
            </w:pPr>
            <w:r w:rsidRPr="00400DA8">
              <w:rPr>
                <w:bCs/>
                <w:lang w:val="vi-VN"/>
              </w:rPr>
              <w:t>53.136,4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1995</w:t>
            </w:r>
          </w:p>
        </w:tc>
        <w:tc>
          <w:tcPr>
            <w:tcW w:w="3473" w:type="dxa"/>
            <w:shd w:val="clear" w:color="auto" w:fill="auto"/>
          </w:tcPr>
          <w:p w:rsidR="00A61545" w:rsidRPr="00400DA8" w:rsidRDefault="00A61545" w:rsidP="008B54FA">
            <w:pPr>
              <w:jc w:val="center"/>
              <w:rPr>
                <w:bCs/>
                <w:lang w:val="vi-VN"/>
              </w:rPr>
            </w:pPr>
            <w:r w:rsidRPr="00400DA8">
              <w:rPr>
                <w:bCs/>
                <w:lang w:val="vi-VN"/>
              </w:rPr>
              <w:t>14.938,1</w:t>
            </w:r>
          </w:p>
        </w:tc>
        <w:tc>
          <w:tcPr>
            <w:tcW w:w="3474" w:type="dxa"/>
            <w:shd w:val="clear" w:color="auto" w:fill="auto"/>
          </w:tcPr>
          <w:p w:rsidR="00A61545" w:rsidRPr="00400DA8" w:rsidRDefault="00A61545" w:rsidP="008B54FA">
            <w:pPr>
              <w:jc w:val="center"/>
              <w:rPr>
                <w:bCs/>
                <w:lang w:val="vi-VN"/>
              </w:rPr>
            </w:pPr>
            <w:r w:rsidRPr="00400DA8">
              <w:rPr>
                <w:bCs/>
                <w:lang w:val="vi-VN"/>
              </w:rPr>
              <w:t>57.057,4</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2000</w:t>
            </w:r>
          </w:p>
        </w:tc>
        <w:tc>
          <w:tcPr>
            <w:tcW w:w="3473" w:type="dxa"/>
            <w:shd w:val="clear" w:color="auto" w:fill="auto"/>
          </w:tcPr>
          <w:p w:rsidR="00A61545" w:rsidRPr="00400DA8" w:rsidRDefault="00A61545" w:rsidP="008B54FA">
            <w:pPr>
              <w:jc w:val="center"/>
              <w:rPr>
                <w:bCs/>
                <w:lang w:val="vi-VN"/>
              </w:rPr>
            </w:pPr>
            <w:r w:rsidRPr="00400DA8">
              <w:rPr>
                <w:bCs/>
                <w:lang w:val="vi-VN"/>
              </w:rPr>
              <w:t>18.725,4</w:t>
            </w:r>
          </w:p>
        </w:tc>
        <w:tc>
          <w:tcPr>
            <w:tcW w:w="3474" w:type="dxa"/>
            <w:shd w:val="clear" w:color="auto" w:fill="auto"/>
          </w:tcPr>
          <w:p w:rsidR="00A61545" w:rsidRPr="00400DA8" w:rsidRDefault="00A61545" w:rsidP="008B54FA">
            <w:pPr>
              <w:jc w:val="center"/>
              <w:rPr>
                <w:bCs/>
                <w:lang w:val="vi-VN"/>
              </w:rPr>
            </w:pPr>
            <w:r w:rsidRPr="00400DA8">
              <w:rPr>
                <w:bCs/>
                <w:lang w:val="vi-VN"/>
              </w:rPr>
              <w:t>58.905,5</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2005</w:t>
            </w:r>
          </w:p>
        </w:tc>
        <w:tc>
          <w:tcPr>
            <w:tcW w:w="3473" w:type="dxa"/>
            <w:shd w:val="clear" w:color="auto" w:fill="auto"/>
          </w:tcPr>
          <w:p w:rsidR="00A61545" w:rsidRPr="00400DA8" w:rsidRDefault="00A61545" w:rsidP="008B54FA">
            <w:pPr>
              <w:jc w:val="center"/>
              <w:rPr>
                <w:bCs/>
                <w:lang w:val="vi-VN"/>
              </w:rPr>
            </w:pPr>
            <w:r w:rsidRPr="00400DA8">
              <w:rPr>
                <w:bCs/>
                <w:lang w:val="vi-VN"/>
              </w:rPr>
              <w:t>22.332,0</w:t>
            </w:r>
          </w:p>
        </w:tc>
        <w:tc>
          <w:tcPr>
            <w:tcW w:w="3474" w:type="dxa"/>
            <w:shd w:val="clear" w:color="auto" w:fill="auto"/>
          </w:tcPr>
          <w:p w:rsidR="00A61545" w:rsidRPr="00400DA8" w:rsidRDefault="00A61545" w:rsidP="008B54FA">
            <w:pPr>
              <w:jc w:val="center"/>
              <w:rPr>
                <w:bCs/>
                <w:lang w:val="vi-VN"/>
              </w:rPr>
            </w:pPr>
            <w:r w:rsidRPr="00400DA8">
              <w:rPr>
                <w:bCs/>
                <w:lang w:val="vi-VN"/>
              </w:rPr>
              <w:t>60.060,1</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2008</w:t>
            </w:r>
          </w:p>
        </w:tc>
        <w:tc>
          <w:tcPr>
            <w:tcW w:w="3473" w:type="dxa"/>
            <w:shd w:val="clear" w:color="auto" w:fill="auto"/>
          </w:tcPr>
          <w:p w:rsidR="00A61545" w:rsidRPr="00400DA8" w:rsidRDefault="00A61545" w:rsidP="008B54FA">
            <w:pPr>
              <w:jc w:val="center"/>
              <w:rPr>
                <w:bCs/>
                <w:lang w:val="vi-VN"/>
              </w:rPr>
            </w:pPr>
            <w:r w:rsidRPr="00400DA8">
              <w:rPr>
                <w:bCs/>
                <w:lang w:val="vi-VN"/>
              </w:rPr>
              <w:t>24.673,1</w:t>
            </w:r>
          </w:p>
        </w:tc>
        <w:tc>
          <w:tcPr>
            <w:tcW w:w="3474" w:type="dxa"/>
            <w:shd w:val="clear" w:color="auto" w:fill="auto"/>
          </w:tcPr>
          <w:p w:rsidR="00A61545" w:rsidRPr="00400DA8" w:rsidRDefault="00A61545" w:rsidP="008B54FA">
            <w:pPr>
              <w:jc w:val="center"/>
              <w:rPr>
                <w:bCs/>
                <w:lang w:val="vi-VN"/>
              </w:rPr>
            </w:pPr>
            <w:r w:rsidRPr="00400DA8">
              <w:rPr>
                <w:bCs/>
                <w:lang w:val="vi-VN"/>
              </w:rPr>
              <w:t>60.445,6</w:t>
            </w:r>
          </w:p>
        </w:tc>
      </w:tr>
      <w:tr w:rsidR="00A61545" w:rsidRPr="00400DA8" w:rsidTr="00D954C6">
        <w:tc>
          <w:tcPr>
            <w:tcW w:w="3473" w:type="dxa"/>
            <w:shd w:val="clear" w:color="auto" w:fill="auto"/>
          </w:tcPr>
          <w:p w:rsidR="00A61545" w:rsidRPr="00400DA8" w:rsidRDefault="00A61545" w:rsidP="008B54FA">
            <w:pPr>
              <w:jc w:val="center"/>
              <w:rPr>
                <w:bCs/>
                <w:lang w:val="vi-VN"/>
              </w:rPr>
            </w:pPr>
            <w:r w:rsidRPr="00400DA8">
              <w:rPr>
                <w:bCs/>
                <w:lang w:val="vi-VN"/>
              </w:rPr>
              <w:t>2010</w:t>
            </w:r>
          </w:p>
        </w:tc>
        <w:tc>
          <w:tcPr>
            <w:tcW w:w="3473" w:type="dxa"/>
            <w:shd w:val="clear" w:color="auto" w:fill="auto"/>
          </w:tcPr>
          <w:p w:rsidR="00A61545" w:rsidRPr="00400DA8" w:rsidRDefault="00A61545" w:rsidP="008B54FA">
            <w:pPr>
              <w:jc w:val="center"/>
              <w:rPr>
                <w:bCs/>
                <w:lang w:val="vi-VN"/>
              </w:rPr>
            </w:pPr>
            <w:r w:rsidRPr="00400DA8">
              <w:rPr>
                <w:bCs/>
                <w:lang w:val="vi-VN"/>
              </w:rPr>
              <w:t>26.515,9</w:t>
            </w:r>
          </w:p>
        </w:tc>
        <w:tc>
          <w:tcPr>
            <w:tcW w:w="3474" w:type="dxa"/>
            <w:shd w:val="clear" w:color="auto" w:fill="auto"/>
          </w:tcPr>
          <w:p w:rsidR="00A61545" w:rsidRPr="00400DA8" w:rsidRDefault="00A61545" w:rsidP="008B54FA">
            <w:pPr>
              <w:jc w:val="center"/>
              <w:rPr>
                <w:bCs/>
                <w:lang w:val="vi-VN"/>
              </w:rPr>
            </w:pPr>
            <w:r w:rsidRPr="00400DA8">
              <w:rPr>
                <w:bCs/>
                <w:lang w:val="vi-VN"/>
              </w:rPr>
              <w:t>60.416,6</w:t>
            </w:r>
          </w:p>
        </w:tc>
      </w:tr>
    </w:tbl>
    <w:p w:rsidR="00A61545" w:rsidRPr="00400DA8" w:rsidRDefault="00A61545" w:rsidP="00400DA8">
      <w:pPr>
        <w:jc w:val="right"/>
        <w:rPr>
          <w:bCs/>
          <w:i/>
          <w:lang w:val="vi-VN"/>
        </w:rPr>
      </w:pPr>
      <w:r w:rsidRPr="00400DA8">
        <w:rPr>
          <w:bCs/>
          <w:i/>
          <w:lang w:val="vi-VN"/>
        </w:rPr>
        <w:t>(Nguồn: Tồng cục thông kê, Hà Nội)</w:t>
      </w:r>
    </w:p>
    <w:p w:rsidR="00A61545" w:rsidRPr="00400DA8" w:rsidRDefault="00A61545"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A61545" w:rsidRPr="00400DA8" w:rsidRDefault="00A61545" w:rsidP="00400DA8">
      <w:pPr>
        <w:rPr>
          <w:b/>
          <w:bCs/>
          <w:i/>
          <w:lang w:val="vi-VN"/>
        </w:rPr>
      </w:pPr>
      <w:r w:rsidRPr="00400DA8">
        <w:rPr>
          <w:b/>
          <w:bCs/>
          <w:i/>
          <w:lang w:val="vi-VN"/>
        </w:rPr>
        <w:t>b) Từ biểu đồ đã vẽ, hãy nhận xét và giải thích nguyên nhân dẫn đến sự thay đổi đó.</w:t>
      </w:r>
    </w:p>
    <w:p w:rsidR="00A61545" w:rsidRPr="00400DA8" w:rsidRDefault="00A61545" w:rsidP="00400DA8">
      <w:pPr>
        <w:jc w:val="center"/>
        <w:rPr>
          <w:b/>
          <w:i/>
          <w:lang w:val="vi-VN"/>
        </w:rPr>
      </w:pPr>
      <w:r w:rsidRPr="00400DA8">
        <w:rPr>
          <w:b/>
          <w:i/>
          <w:lang w:val="vi-VN"/>
        </w:rPr>
        <w:t>Gợi ý làm bài</w:t>
      </w:r>
    </w:p>
    <w:p w:rsidR="00A61545" w:rsidRPr="00BC0FC4" w:rsidRDefault="00A61545" w:rsidP="00400DA8">
      <w:pPr>
        <w:rPr>
          <w:bCs/>
          <w:i/>
          <w:lang w:val="vi-VN"/>
        </w:rPr>
      </w:pPr>
      <w:r w:rsidRPr="00400DA8">
        <w:rPr>
          <w:bCs/>
          <w:i/>
          <w:lang w:val="vi-VN"/>
        </w:rPr>
        <w:t xml:space="preserve">a) Vẽ biểu đồ </w:t>
      </w:r>
    </w:p>
    <w:p w:rsidR="00A61545" w:rsidRPr="00400DA8" w:rsidRDefault="00A61545" w:rsidP="00400DA8">
      <w:pPr>
        <w:rPr>
          <w:bCs/>
          <w:i/>
          <w:lang w:val="vi-VN"/>
        </w:rPr>
      </w:pPr>
      <w:r w:rsidRPr="00400DA8">
        <w:rPr>
          <w:bCs/>
          <w:i/>
          <w:lang w:val="vi-VN"/>
        </w:rPr>
        <w:t>- Xử lí số liệu:</w:t>
      </w:r>
    </w:p>
    <w:p w:rsidR="00A61545" w:rsidRPr="00400DA8" w:rsidRDefault="00A61545" w:rsidP="00400DA8">
      <w:pPr>
        <w:jc w:val="center"/>
        <w:rPr>
          <w:b/>
          <w:bCs/>
          <w:lang w:val="vi-VN"/>
        </w:rPr>
      </w:pPr>
      <w:r w:rsidRPr="00400DA8">
        <w:rPr>
          <w:b/>
          <w:bCs/>
          <w:lang w:val="vi-VN"/>
        </w:rPr>
        <w:t>Cơ cấu dân số nước ta phân theo thành thị và nông thôn thời kì 1990-2010</w:t>
      </w:r>
    </w:p>
    <w:p w:rsidR="00A61545" w:rsidRPr="00400DA8" w:rsidRDefault="00A61545"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D954C6">
        <w:tc>
          <w:tcPr>
            <w:tcW w:w="3473" w:type="dxa"/>
            <w:shd w:val="clear" w:color="auto" w:fill="auto"/>
          </w:tcPr>
          <w:p w:rsidR="00A61545" w:rsidRPr="00400DA8" w:rsidRDefault="00A61545" w:rsidP="00D747FB">
            <w:pPr>
              <w:jc w:val="center"/>
              <w:rPr>
                <w:b/>
                <w:bCs/>
              </w:rPr>
            </w:pPr>
            <w:r w:rsidRPr="00400DA8">
              <w:rPr>
                <w:b/>
                <w:bCs/>
              </w:rPr>
              <w:t>Năm</w:t>
            </w:r>
          </w:p>
        </w:tc>
        <w:tc>
          <w:tcPr>
            <w:tcW w:w="3473" w:type="dxa"/>
            <w:shd w:val="clear" w:color="auto" w:fill="auto"/>
          </w:tcPr>
          <w:p w:rsidR="00A61545" w:rsidRPr="00400DA8" w:rsidRDefault="00A61545" w:rsidP="00D747FB">
            <w:pPr>
              <w:jc w:val="center"/>
              <w:rPr>
                <w:b/>
                <w:bCs/>
              </w:rPr>
            </w:pPr>
            <w:r w:rsidRPr="00400DA8">
              <w:rPr>
                <w:b/>
                <w:bCs/>
              </w:rPr>
              <w:t>Thành thị</w:t>
            </w:r>
          </w:p>
        </w:tc>
        <w:tc>
          <w:tcPr>
            <w:tcW w:w="3474" w:type="dxa"/>
            <w:shd w:val="clear" w:color="auto" w:fill="auto"/>
          </w:tcPr>
          <w:p w:rsidR="00A61545" w:rsidRPr="00400DA8" w:rsidRDefault="00A61545" w:rsidP="00D747FB">
            <w:pPr>
              <w:jc w:val="center"/>
              <w:rPr>
                <w:b/>
                <w:bCs/>
              </w:rPr>
            </w:pPr>
            <w:r w:rsidRPr="00400DA8">
              <w:rPr>
                <w:b/>
                <w:bCs/>
              </w:rPr>
              <w:t>Nông thôn</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1990</w:t>
            </w:r>
          </w:p>
        </w:tc>
        <w:tc>
          <w:tcPr>
            <w:tcW w:w="3473" w:type="dxa"/>
            <w:shd w:val="clear" w:color="auto" w:fill="auto"/>
          </w:tcPr>
          <w:p w:rsidR="00A61545" w:rsidRPr="00400DA8" w:rsidRDefault="00A61545" w:rsidP="00D747FB">
            <w:pPr>
              <w:jc w:val="center"/>
              <w:rPr>
                <w:bCs/>
              </w:rPr>
            </w:pPr>
            <w:r w:rsidRPr="00400DA8">
              <w:rPr>
                <w:bCs/>
              </w:rPr>
              <w:t>19,5</w:t>
            </w:r>
          </w:p>
        </w:tc>
        <w:tc>
          <w:tcPr>
            <w:tcW w:w="3474" w:type="dxa"/>
            <w:shd w:val="clear" w:color="auto" w:fill="auto"/>
          </w:tcPr>
          <w:p w:rsidR="00A61545" w:rsidRPr="00400DA8" w:rsidRDefault="00A61545" w:rsidP="00D747FB">
            <w:pPr>
              <w:jc w:val="center"/>
              <w:rPr>
                <w:bCs/>
              </w:rPr>
            </w:pPr>
            <w:r w:rsidRPr="00400DA8">
              <w:rPr>
                <w:bCs/>
              </w:rPr>
              <w:t>80,5</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1995</w:t>
            </w:r>
          </w:p>
        </w:tc>
        <w:tc>
          <w:tcPr>
            <w:tcW w:w="3473" w:type="dxa"/>
            <w:shd w:val="clear" w:color="auto" w:fill="auto"/>
          </w:tcPr>
          <w:p w:rsidR="00A61545" w:rsidRPr="00400DA8" w:rsidRDefault="00A61545" w:rsidP="00D747FB">
            <w:pPr>
              <w:jc w:val="center"/>
              <w:rPr>
                <w:bCs/>
              </w:rPr>
            </w:pPr>
            <w:r w:rsidRPr="00400DA8">
              <w:rPr>
                <w:bCs/>
              </w:rPr>
              <w:t>20,7</w:t>
            </w:r>
          </w:p>
        </w:tc>
        <w:tc>
          <w:tcPr>
            <w:tcW w:w="3474" w:type="dxa"/>
            <w:shd w:val="clear" w:color="auto" w:fill="auto"/>
          </w:tcPr>
          <w:p w:rsidR="00A61545" w:rsidRPr="00400DA8" w:rsidRDefault="00A61545" w:rsidP="00D747FB">
            <w:pPr>
              <w:jc w:val="center"/>
              <w:rPr>
                <w:bCs/>
              </w:rPr>
            </w:pPr>
            <w:r w:rsidRPr="00400DA8">
              <w:rPr>
                <w:bCs/>
              </w:rPr>
              <w:t>79,3</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2000</w:t>
            </w:r>
          </w:p>
        </w:tc>
        <w:tc>
          <w:tcPr>
            <w:tcW w:w="3473" w:type="dxa"/>
            <w:shd w:val="clear" w:color="auto" w:fill="auto"/>
          </w:tcPr>
          <w:p w:rsidR="00A61545" w:rsidRPr="00400DA8" w:rsidRDefault="00A61545" w:rsidP="00D747FB">
            <w:pPr>
              <w:jc w:val="center"/>
              <w:rPr>
                <w:bCs/>
              </w:rPr>
            </w:pPr>
            <w:r w:rsidRPr="00400DA8">
              <w:rPr>
                <w:bCs/>
              </w:rPr>
              <w:t>24,1</w:t>
            </w:r>
          </w:p>
        </w:tc>
        <w:tc>
          <w:tcPr>
            <w:tcW w:w="3474" w:type="dxa"/>
            <w:shd w:val="clear" w:color="auto" w:fill="auto"/>
          </w:tcPr>
          <w:p w:rsidR="00A61545" w:rsidRPr="00400DA8" w:rsidRDefault="00A61545" w:rsidP="00D747FB">
            <w:pPr>
              <w:jc w:val="center"/>
              <w:rPr>
                <w:bCs/>
              </w:rPr>
            </w:pPr>
            <w:r w:rsidRPr="00400DA8">
              <w:rPr>
                <w:bCs/>
              </w:rPr>
              <w:t>75,9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2005</w:t>
            </w:r>
          </w:p>
        </w:tc>
        <w:tc>
          <w:tcPr>
            <w:tcW w:w="3473" w:type="dxa"/>
            <w:shd w:val="clear" w:color="auto" w:fill="auto"/>
          </w:tcPr>
          <w:p w:rsidR="00A61545" w:rsidRPr="00400DA8" w:rsidRDefault="00A61545" w:rsidP="00D747FB">
            <w:pPr>
              <w:jc w:val="center"/>
              <w:rPr>
                <w:bCs/>
              </w:rPr>
            </w:pPr>
            <w:r w:rsidRPr="00400DA8">
              <w:rPr>
                <w:bCs/>
              </w:rPr>
              <w:t>27,1</w:t>
            </w:r>
          </w:p>
        </w:tc>
        <w:tc>
          <w:tcPr>
            <w:tcW w:w="3474" w:type="dxa"/>
            <w:shd w:val="clear" w:color="auto" w:fill="auto"/>
          </w:tcPr>
          <w:p w:rsidR="00A61545" w:rsidRPr="00400DA8" w:rsidRDefault="00A61545" w:rsidP="00D747FB">
            <w:pPr>
              <w:jc w:val="center"/>
              <w:rPr>
                <w:bCs/>
              </w:rPr>
            </w:pPr>
            <w:r w:rsidRPr="00400DA8">
              <w:rPr>
                <w:bCs/>
              </w:rPr>
              <w:t>72,9</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2008</w:t>
            </w:r>
          </w:p>
        </w:tc>
        <w:tc>
          <w:tcPr>
            <w:tcW w:w="3473" w:type="dxa"/>
            <w:shd w:val="clear" w:color="auto" w:fill="auto"/>
          </w:tcPr>
          <w:p w:rsidR="00A61545" w:rsidRPr="00400DA8" w:rsidRDefault="00A61545" w:rsidP="00D747FB">
            <w:pPr>
              <w:jc w:val="center"/>
              <w:rPr>
                <w:bCs/>
              </w:rPr>
            </w:pPr>
            <w:r w:rsidRPr="00400DA8">
              <w:rPr>
                <w:bCs/>
              </w:rPr>
              <w:t>29,0</w:t>
            </w:r>
          </w:p>
        </w:tc>
        <w:tc>
          <w:tcPr>
            <w:tcW w:w="3474" w:type="dxa"/>
            <w:shd w:val="clear" w:color="auto" w:fill="auto"/>
          </w:tcPr>
          <w:p w:rsidR="00A61545" w:rsidRPr="00400DA8" w:rsidRDefault="00A61545" w:rsidP="00D747FB">
            <w:pPr>
              <w:jc w:val="center"/>
              <w:rPr>
                <w:bCs/>
              </w:rPr>
            </w:pPr>
            <w:r w:rsidRPr="00400DA8">
              <w:rPr>
                <w:bCs/>
              </w:rPr>
              <w:t>71,0</w:t>
            </w:r>
          </w:p>
        </w:tc>
      </w:tr>
      <w:tr w:rsidR="00A61545" w:rsidRPr="00400DA8" w:rsidTr="00D954C6">
        <w:tc>
          <w:tcPr>
            <w:tcW w:w="3473" w:type="dxa"/>
            <w:shd w:val="clear" w:color="auto" w:fill="auto"/>
          </w:tcPr>
          <w:p w:rsidR="00A61545" w:rsidRPr="00400DA8" w:rsidRDefault="00A61545" w:rsidP="00D747FB">
            <w:pPr>
              <w:jc w:val="center"/>
              <w:rPr>
                <w:bCs/>
              </w:rPr>
            </w:pPr>
            <w:r w:rsidRPr="00400DA8">
              <w:rPr>
                <w:bCs/>
              </w:rPr>
              <w:t>2010</w:t>
            </w:r>
          </w:p>
        </w:tc>
        <w:tc>
          <w:tcPr>
            <w:tcW w:w="3473" w:type="dxa"/>
            <w:shd w:val="clear" w:color="auto" w:fill="auto"/>
          </w:tcPr>
          <w:p w:rsidR="00A61545" w:rsidRPr="00400DA8" w:rsidRDefault="00A61545" w:rsidP="00D747FB">
            <w:pPr>
              <w:jc w:val="center"/>
              <w:rPr>
                <w:bCs/>
              </w:rPr>
            </w:pPr>
            <w:r w:rsidRPr="00400DA8">
              <w:rPr>
                <w:bCs/>
              </w:rPr>
              <w:t>30,5</w:t>
            </w:r>
          </w:p>
        </w:tc>
        <w:tc>
          <w:tcPr>
            <w:tcW w:w="3474" w:type="dxa"/>
            <w:shd w:val="clear" w:color="auto" w:fill="auto"/>
          </w:tcPr>
          <w:p w:rsidR="00A61545" w:rsidRPr="00400DA8" w:rsidRDefault="00A61545" w:rsidP="00D747FB">
            <w:pPr>
              <w:jc w:val="center"/>
              <w:rPr>
                <w:bCs/>
              </w:rPr>
            </w:pPr>
            <w:r w:rsidRPr="00400DA8">
              <w:rPr>
                <w:bCs/>
              </w:rPr>
              <w:t>69,5</w:t>
            </w:r>
          </w:p>
        </w:tc>
      </w:tr>
    </w:tbl>
    <w:p w:rsidR="00A61545" w:rsidRPr="00400DA8" w:rsidRDefault="00A61545" w:rsidP="00400DA8">
      <w:pPr>
        <w:rPr>
          <w:bCs/>
        </w:rPr>
      </w:pPr>
      <w:r w:rsidRPr="00400DA8">
        <w:rPr>
          <w:bCs/>
        </w:rPr>
        <w:t>- Vẽ:</w:t>
      </w:r>
    </w:p>
    <w:p w:rsidR="00A61545" w:rsidRPr="00400DA8" w:rsidRDefault="00A61545"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A61545" w:rsidRPr="00400DA8" w:rsidRDefault="00A61545" w:rsidP="00400DA8">
      <w:pPr>
        <w:rPr>
          <w:bCs/>
        </w:rPr>
      </w:pPr>
    </w:p>
    <w:p w:rsidR="00A61545" w:rsidRPr="00400DA8" w:rsidRDefault="0032101F" w:rsidP="00400DA8">
      <w:pPr>
        <w:rPr>
          <w:bCs/>
        </w:rPr>
      </w:pPr>
      <w:r>
        <w:rPr>
          <w:bCs/>
          <w:noProof/>
        </w:rPr>
        <w:lastRenderedPageBreak/>
        <w:drawing>
          <wp:inline distT="0" distB="0" distL="0" distR="0">
            <wp:extent cx="5705475" cy="484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05475" cy="4848225"/>
                    </a:xfrm>
                    <a:prstGeom prst="rect">
                      <a:avLst/>
                    </a:prstGeom>
                    <a:noFill/>
                    <a:ln>
                      <a:noFill/>
                    </a:ln>
                  </pic:spPr>
                </pic:pic>
              </a:graphicData>
            </a:graphic>
          </wp:inline>
        </w:drawing>
      </w:r>
    </w:p>
    <w:p w:rsidR="00A61545" w:rsidRPr="00400DA8" w:rsidRDefault="00A61545" w:rsidP="00400DA8">
      <w:pPr>
        <w:rPr>
          <w:bCs/>
          <w:i/>
        </w:rPr>
      </w:pPr>
      <w:r w:rsidRPr="00400DA8">
        <w:rPr>
          <w:bCs/>
          <w:i/>
        </w:rPr>
        <w:t>b) Nhận xét và giải thích</w:t>
      </w:r>
    </w:p>
    <w:p w:rsidR="00A61545" w:rsidRPr="00400DA8" w:rsidRDefault="00A61545" w:rsidP="00400DA8">
      <w:pPr>
        <w:rPr>
          <w:bCs/>
          <w:i/>
        </w:rPr>
      </w:pPr>
      <w:r w:rsidRPr="00400DA8">
        <w:rPr>
          <w:bCs/>
          <w:i/>
        </w:rPr>
        <w:t>* Nhận xét</w:t>
      </w:r>
    </w:p>
    <w:p w:rsidR="00A61545" w:rsidRPr="00400DA8" w:rsidRDefault="00A61545" w:rsidP="00400DA8">
      <w:pPr>
        <w:rPr>
          <w:bCs/>
        </w:rPr>
      </w:pPr>
      <w:r w:rsidRPr="00400DA8">
        <w:rPr>
          <w:bCs/>
        </w:rPr>
        <w:t>- Có sự thay đổi (theo xu hướng tăng tỉ lệ dân thành thị và giảm tỉ lệ dân nông thôn), nhưng còn chậm.</w:t>
      </w:r>
    </w:p>
    <w:p w:rsidR="00A61545" w:rsidRPr="00400DA8" w:rsidRDefault="00A61545" w:rsidP="00400DA8">
      <w:pPr>
        <w:rPr>
          <w:bCs/>
        </w:rPr>
      </w:pPr>
      <w:r w:rsidRPr="00400DA8">
        <w:rPr>
          <w:bCs/>
        </w:rPr>
        <w:t>- Tỉ lệ dân thành thị tăng 11% (từ 19,5% năm 1990 lên 30,5% năm 2010), tỉ lệ dân nông thôn giảm tương ứng (từ 80,5% xuống 69,5%).</w:t>
      </w:r>
    </w:p>
    <w:p w:rsidR="00A61545" w:rsidRPr="00400DA8" w:rsidRDefault="00A61545" w:rsidP="00400DA8">
      <w:pPr>
        <w:rPr>
          <w:bCs/>
          <w:i/>
        </w:rPr>
      </w:pPr>
      <w:r w:rsidRPr="00400DA8">
        <w:rPr>
          <w:bCs/>
          <w:i/>
        </w:rPr>
        <w:t>* Giải thích</w:t>
      </w:r>
    </w:p>
    <w:p w:rsidR="00A61545" w:rsidRPr="00400DA8" w:rsidRDefault="00A61545" w:rsidP="00400DA8">
      <w:pPr>
        <w:rPr>
          <w:bCs/>
        </w:rPr>
      </w:pPr>
      <w:r w:rsidRPr="00400DA8">
        <w:rPr>
          <w:bCs/>
        </w:rPr>
        <w:t>- Do kết quả của quá trình công nghiệp hoá và đô thị hoá.</w:t>
      </w:r>
    </w:p>
    <w:p w:rsidR="00A61545" w:rsidRPr="00400DA8" w:rsidRDefault="00A61545" w:rsidP="00400DA8">
      <w:pPr>
        <w:rPr>
          <w:bCs/>
        </w:rPr>
      </w:pPr>
      <w:r w:rsidRPr="00400DA8">
        <w:rPr>
          <w:bCs/>
        </w:rPr>
        <w:t>- Tuy nhiên, quá trình trên diễn ra còn chậm.</w:t>
      </w:r>
    </w:p>
    <w:p w:rsidR="00A61545" w:rsidRPr="00400DA8" w:rsidRDefault="00A61545" w:rsidP="00BF2BA7">
      <w:pPr>
        <w:rPr>
          <w:b/>
          <w:bCs/>
        </w:rPr>
      </w:pPr>
      <w:r w:rsidRPr="00400DA8">
        <w:rPr>
          <w:b/>
          <w:bCs/>
        </w:rPr>
        <w:t>Nội dung 4:</w:t>
      </w:r>
    </w:p>
    <w:p w:rsidR="00A61545" w:rsidRPr="00400DA8" w:rsidRDefault="00A61545" w:rsidP="00BF2BA7">
      <w:pPr>
        <w:jc w:val="center"/>
        <w:rPr>
          <w:b/>
          <w:bCs/>
        </w:rPr>
      </w:pPr>
      <w:r w:rsidRPr="00400DA8">
        <w:rPr>
          <w:b/>
          <w:bCs/>
        </w:rPr>
        <w:t>LAO ĐỘNG VÀ VIỆC LÀM.</w:t>
      </w:r>
    </w:p>
    <w:p w:rsidR="00A61545" w:rsidRPr="00400DA8" w:rsidRDefault="00A61545" w:rsidP="00BF2BA7">
      <w:pPr>
        <w:jc w:val="center"/>
        <w:rPr>
          <w:b/>
          <w:bCs/>
        </w:rPr>
      </w:pPr>
      <w:r w:rsidRPr="00400DA8">
        <w:rPr>
          <w:b/>
          <w:bCs/>
        </w:rPr>
        <w:t>CHẤT LƯỢNG CUỘC SỐNG</w:t>
      </w:r>
    </w:p>
    <w:p w:rsidR="00A61545" w:rsidRPr="00400DA8" w:rsidRDefault="00A61545"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Th</w:t>
      </w:r>
      <w:r w:rsidRPr="00400DA8">
        <w:rPr>
          <w:bCs/>
          <w:i/>
        </w:rPr>
        <w:t>ế</w:t>
      </w:r>
      <w:r w:rsidRPr="00400DA8">
        <w:rPr>
          <w:bCs/>
          <w:i/>
          <w:lang w:val="vi-VN"/>
        </w:rPr>
        <w:t xml:space="preserve"> mạnh</w:t>
      </w:r>
    </w:p>
    <w:p w:rsidR="00A61545" w:rsidRPr="00400DA8" w:rsidRDefault="00A61545" w:rsidP="00BF2BA7">
      <w:pPr>
        <w:rPr>
          <w:bCs/>
          <w:lang w:val="vi-VN"/>
        </w:rPr>
      </w:pPr>
      <w:r w:rsidRPr="00400DA8">
        <w:rPr>
          <w:bCs/>
          <w:lang w:val="vi-VN"/>
        </w:rPr>
        <w:t>- Nguồn lao động dồi dào và tăng nhanh. Bình quân mỗi năm nước ta có thêm hơn 1 triệu lao động.</w:t>
      </w:r>
    </w:p>
    <w:p w:rsidR="00A61545" w:rsidRPr="00400DA8" w:rsidRDefault="00A61545"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A61545" w:rsidRPr="00400DA8" w:rsidRDefault="00A61545" w:rsidP="00BF2BA7">
      <w:pPr>
        <w:rPr>
          <w:bCs/>
          <w:i/>
          <w:lang w:val="vi-VN"/>
        </w:rPr>
      </w:pPr>
      <w:r w:rsidRPr="00BC0FC4">
        <w:rPr>
          <w:bCs/>
          <w:i/>
          <w:lang w:val="vi-VN"/>
        </w:rPr>
        <w:t>b</w:t>
      </w:r>
      <w:r w:rsidRPr="00400DA8">
        <w:rPr>
          <w:bCs/>
          <w:i/>
          <w:lang w:val="vi-VN"/>
        </w:rPr>
        <w:t>) Hạn chế</w:t>
      </w:r>
    </w:p>
    <w:p w:rsidR="00A61545" w:rsidRPr="00400DA8" w:rsidRDefault="00A61545" w:rsidP="00BF2BA7">
      <w:pPr>
        <w:rPr>
          <w:bCs/>
          <w:lang w:val="vi-VN"/>
        </w:rPr>
      </w:pPr>
      <w:r w:rsidRPr="00400DA8">
        <w:rPr>
          <w:bCs/>
          <w:lang w:val="vi-VN"/>
        </w:rPr>
        <w:lastRenderedPageBreak/>
        <w:t>- Thể lực người lao động nước ta còn yếu.</w:t>
      </w:r>
    </w:p>
    <w:p w:rsidR="00A61545" w:rsidRPr="00400DA8" w:rsidRDefault="00A61545" w:rsidP="00BF2BA7">
      <w:pPr>
        <w:rPr>
          <w:bCs/>
          <w:lang w:val="vi-VN"/>
        </w:rPr>
      </w:pPr>
      <w:r w:rsidRPr="00400DA8">
        <w:rPr>
          <w:bCs/>
          <w:lang w:val="vi-VN"/>
        </w:rPr>
        <w:t>- Thiếu tác phong công nghiệp, kỉ luật lao động chưa cao.</w:t>
      </w:r>
    </w:p>
    <w:p w:rsidR="00A61545" w:rsidRPr="00400DA8" w:rsidRDefault="00A61545" w:rsidP="00BF2BA7">
      <w:pPr>
        <w:rPr>
          <w:bCs/>
          <w:lang w:val="vi-VN"/>
        </w:rPr>
      </w:pPr>
      <w:r w:rsidRPr="00400DA8">
        <w:rPr>
          <w:bCs/>
          <w:lang w:val="vi-VN"/>
        </w:rPr>
        <w:t>- Đội ngũ cán bộ khoa học kĩ thuật, công nhân có tay nghề cao còn ít.</w:t>
      </w:r>
    </w:p>
    <w:p w:rsidR="00A61545" w:rsidRPr="00400DA8" w:rsidRDefault="00A61545"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A61545" w:rsidRPr="00400DA8" w:rsidRDefault="00A61545"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A61545" w:rsidRPr="00400DA8" w:rsidRDefault="00A61545"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A61545" w:rsidRPr="00400DA8" w:rsidRDefault="00A61545"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Dựa vào biểu đồ cơ cấu lao động đang làm việc phân theo khu vực kinh tế, ta lập được bảng sau:</w:t>
      </w:r>
    </w:p>
    <w:p w:rsidR="00A61545" w:rsidRPr="00400DA8" w:rsidRDefault="00A61545"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A61545" w:rsidRPr="00400DA8" w:rsidTr="002837AA">
        <w:tc>
          <w:tcPr>
            <w:tcW w:w="3369" w:type="dxa"/>
            <w:shd w:val="clear" w:color="auto" w:fill="auto"/>
          </w:tcPr>
          <w:p w:rsidR="00A61545" w:rsidRPr="00400DA8" w:rsidRDefault="00A61545" w:rsidP="002837AA">
            <w:pPr>
              <w:rPr>
                <w:b/>
                <w:bCs/>
                <w:lang w:val="vi-VN"/>
              </w:rPr>
            </w:pPr>
            <w:r w:rsidRPr="00400DA8">
              <w:rPr>
                <w:b/>
                <w:bCs/>
                <w:lang w:val="vi-VN"/>
              </w:rPr>
              <w:t>Khu vực kinh tế</w:t>
            </w:r>
          </w:p>
        </w:tc>
        <w:tc>
          <w:tcPr>
            <w:tcW w:w="1701" w:type="dxa"/>
            <w:shd w:val="clear" w:color="auto" w:fill="auto"/>
          </w:tcPr>
          <w:p w:rsidR="00A61545" w:rsidRPr="00400DA8" w:rsidRDefault="00A61545" w:rsidP="002837AA">
            <w:pPr>
              <w:jc w:val="center"/>
              <w:rPr>
                <w:b/>
                <w:bCs/>
                <w:lang w:val="vi-VN"/>
              </w:rPr>
            </w:pPr>
            <w:r w:rsidRPr="00400DA8">
              <w:rPr>
                <w:b/>
                <w:bCs/>
                <w:lang w:val="vi-VN"/>
              </w:rPr>
              <w:t>1995</w:t>
            </w:r>
          </w:p>
        </w:tc>
        <w:tc>
          <w:tcPr>
            <w:tcW w:w="1701" w:type="dxa"/>
            <w:shd w:val="clear" w:color="auto" w:fill="auto"/>
          </w:tcPr>
          <w:p w:rsidR="00A61545" w:rsidRPr="00400DA8" w:rsidRDefault="00A61545" w:rsidP="002837AA">
            <w:pPr>
              <w:jc w:val="center"/>
              <w:rPr>
                <w:b/>
                <w:bCs/>
                <w:lang w:val="vi-VN"/>
              </w:rPr>
            </w:pPr>
            <w:r w:rsidRPr="00400DA8">
              <w:rPr>
                <w:b/>
                <w:bCs/>
                <w:lang w:val="vi-VN"/>
              </w:rPr>
              <w:t>2000</w:t>
            </w:r>
          </w:p>
        </w:tc>
        <w:tc>
          <w:tcPr>
            <w:tcW w:w="1565" w:type="dxa"/>
            <w:shd w:val="clear" w:color="auto" w:fill="auto"/>
          </w:tcPr>
          <w:p w:rsidR="00A61545" w:rsidRPr="00400DA8" w:rsidRDefault="00A61545" w:rsidP="002837AA">
            <w:pPr>
              <w:jc w:val="center"/>
              <w:rPr>
                <w:b/>
                <w:bCs/>
                <w:lang w:val="vi-VN"/>
              </w:rPr>
            </w:pPr>
            <w:r w:rsidRPr="00400DA8">
              <w:rPr>
                <w:b/>
                <w:bCs/>
                <w:lang w:val="vi-VN"/>
              </w:rPr>
              <w:t>2005</w:t>
            </w:r>
          </w:p>
        </w:tc>
        <w:tc>
          <w:tcPr>
            <w:tcW w:w="1553" w:type="dxa"/>
            <w:shd w:val="clear" w:color="auto" w:fill="auto"/>
          </w:tcPr>
          <w:p w:rsidR="00A61545" w:rsidRPr="00400DA8" w:rsidRDefault="00A61545" w:rsidP="002837AA">
            <w:pPr>
              <w:jc w:val="center"/>
              <w:rPr>
                <w:b/>
                <w:bCs/>
                <w:lang w:val="vi-VN"/>
              </w:rPr>
            </w:pPr>
            <w:r w:rsidRPr="00400DA8">
              <w:rPr>
                <w:b/>
                <w:bCs/>
                <w:lang w:val="vi-VN"/>
              </w:rPr>
              <w:t>2007</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Nông, lâm, thủy sản</w:t>
            </w:r>
          </w:p>
        </w:tc>
        <w:tc>
          <w:tcPr>
            <w:tcW w:w="1701" w:type="dxa"/>
            <w:shd w:val="clear" w:color="auto" w:fill="auto"/>
          </w:tcPr>
          <w:p w:rsidR="00A61545" w:rsidRPr="00400DA8" w:rsidRDefault="00A61545" w:rsidP="002837AA">
            <w:pPr>
              <w:jc w:val="center"/>
              <w:rPr>
                <w:bCs/>
                <w:lang w:val="vi-VN"/>
              </w:rPr>
            </w:pPr>
            <w:r w:rsidRPr="00400DA8">
              <w:rPr>
                <w:bCs/>
                <w:lang w:val="vi-VN"/>
              </w:rPr>
              <w:t>71,2</w:t>
            </w:r>
          </w:p>
        </w:tc>
        <w:tc>
          <w:tcPr>
            <w:tcW w:w="1701" w:type="dxa"/>
            <w:shd w:val="clear" w:color="auto" w:fill="auto"/>
          </w:tcPr>
          <w:p w:rsidR="00A61545" w:rsidRPr="00400DA8" w:rsidRDefault="00A61545" w:rsidP="002837AA">
            <w:pPr>
              <w:jc w:val="center"/>
              <w:rPr>
                <w:bCs/>
                <w:lang w:val="vi-VN"/>
              </w:rPr>
            </w:pPr>
            <w:r w:rsidRPr="00400DA8">
              <w:rPr>
                <w:bCs/>
                <w:lang w:val="vi-VN"/>
              </w:rPr>
              <w:t>65,1</w:t>
            </w:r>
          </w:p>
        </w:tc>
        <w:tc>
          <w:tcPr>
            <w:tcW w:w="1565" w:type="dxa"/>
            <w:shd w:val="clear" w:color="auto" w:fill="auto"/>
          </w:tcPr>
          <w:p w:rsidR="00A61545" w:rsidRPr="00400DA8" w:rsidRDefault="00A61545" w:rsidP="002837AA">
            <w:pPr>
              <w:jc w:val="center"/>
              <w:rPr>
                <w:bCs/>
                <w:lang w:val="vi-VN"/>
              </w:rPr>
            </w:pPr>
            <w:r w:rsidRPr="00400DA8">
              <w:rPr>
                <w:bCs/>
                <w:lang w:val="vi-VN"/>
              </w:rPr>
              <w:t>57,2</w:t>
            </w:r>
          </w:p>
        </w:tc>
        <w:tc>
          <w:tcPr>
            <w:tcW w:w="1553" w:type="dxa"/>
            <w:shd w:val="clear" w:color="auto" w:fill="auto"/>
          </w:tcPr>
          <w:p w:rsidR="00A61545" w:rsidRPr="00400DA8" w:rsidRDefault="00A61545" w:rsidP="002837AA">
            <w:pPr>
              <w:jc w:val="center"/>
              <w:rPr>
                <w:bCs/>
                <w:lang w:val="vi-VN"/>
              </w:rPr>
            </w:pPr>
            <w:r w:rsidRPr="00400DA8">
              <w:rPr>
                <w:bCs/>
                <w:lang w:val="vi-VN"/>
              </w:rPr>
              <w:t>53,9</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Công nghiệp và xây dựng</w:t>
            </w:r>
          </w:p>
        </w:tc>
        <w:tc>
          <w:tcPr>
            <w:tcW w:w="1701" w:type="dxa"/>
            <w:shd w:val="clear" w:color="auto" w:fill="auto"/>
          </w:tcPr>
          <w:p w:rsidR="00A61545" w:rsidRPr="00400DA8" w:rsidRDefault="00A61545" w:rsidP="002837AA">
            <w:pPr>
              <w:jc w:val="center"/>
              <w:rPr>
                <w:bCs/>
                <w:lang w:val="vi-VN"/>
              </w:rPr>
            </w:pPr>
            <w:r w:rsidRPr="00400DA8">
              <w:rPr>
                <w:bCs/>
                <w:lang w:val="vi-VN"/>
              </w:rPr>
              <w:t>11,4</w:t>
            </w:r>
          </w:p>
        </w:tc>
        <w:tc>
          <w:tcPr>
            <w:tcW w:w="1701" w:type="dxa"/>
            <w:shd w:val="clear" w:color="auto" w:fill="auto"/>
          </w:tcPr>
          <w:p w:rsidR="00A61545" w:rsidRPr="00400DA8" w:rsidRDefault="00A61545" w:rsidP="002837AA">
            <w:pPr>
              <w:jc w:val="center"/>
              <w:rPr>
                <w:bCs/>
                <w:lang w:val="vi-VN"/>
              </w:rPr>
            </w:pPr>
            <w:r w:rsidRPr="00400DA8">
              <w:rPr>
                <w:bCs/>
                <w:lang w:val="vi-VN"/>
              </w:rPr>
              <w:t>13,1</w:t>
            </w:r>
          </w:p>
        </w:tc>
        <w:tc>
          <w:tcPr>
            <w:tcW w:w="1565" w:type="dxa"/>
            <w:shd w:val="clear" w:color="auto" w:fill="auto"/>
          </w:tcPr>
          <w:p w:rsidR="00A61545" w:rsidRPr="00400DA8" w:rsidRDefault="00A61545" w:rsidP="002837AA">
            <w:pPr>
              <w:jc w:val="center"/>
              <w:rPr>
                <w:bCs/>
                <w:lang w:val="vi-VN"/>
              </w:rPr>
            </w:pPr>
            <w:r w:rsidRPr="00400DA8">
              <w:rPr>
                <w:bCs/>
                <w:lang w:val="vi-VN"/>
              </w:rPr>
              <w:t>18,2</w:t>
            </w:r>
          </w:p>
        </w:tc>
        <w:tc>
          <w:tcPr>
            <w:tcW w:w="1553" w:type="dxa"/>
            <w:shd w:val="clear" w:color="auto" w:fill="auto"/>
          </w:tcPr>
          <w:p w:rsidR="00A61545" w:rsidRPr="00400DA8" w:rsidRDefault="00A61545" w:rsidP="002837AA">
            <w:pPr>
              <w:jc w:val="center"/>
              <w:rPr>
                <w:bCs/>
                <w:lang w:val="vi-VN"/>
              </w:rPr>
            </w:pPr>
            <w:r w:rsidRPr="00400DA8">
              <w:rPr>
                <w:bCs/>
                <w:lang w:val="vi-VN"/>
              </w:rPr>
              <w:t>20,0</w:t>
            </w:r>
          </w:p>
        </w:tc>
      </w:tr>
      <w:tr w:rsidR="00A61545" w:rsidRPr="00400DA8" w:rsidTr="002837AA">
        <w:tc>
          <w:tcPr>
            <w:tcW w:w="3369" w:type="dxa"/>
            <w:shd w:val="clear" w:color="auto" w:fill="auto"/>
          </w:tcPr>
          <w:p w:rsidR="00A61545" w:rsidRPr="00400DA8" w:rsidRDefault="00A61545" w:rsidP="002837AA">
            <w:pPr>
              <w:rPr>
                <w:bCs/>
                <w:lang w:val="vi-VN"/>
              </w:rPr>
            </w:pPr>
            <w:r w:rsidRPr="00400DA8">
              <w:rPr>
                <w:bCs/>
                <w:lang w:val="vi-VN"/>
              </w:rPr>
              <w:t>Dịch vụ</w:t>
            </w:r>
          </w:p>
        </w:tc>
        <w:tc>
          <w:tcPr>
            <w:tcW w:w="1701" w:type="dxa"/>
            <w:shd w:val="clear" w:color="auto" w:fill="auto"/>
          </w:tcPr>
          <w:p w:rsidR="00A61545" w:rsidRPr="00400DA8" w:rsidRDefault="00A61545" w:rsidP="002837AA">
            <w:pPr>
              <w:jc w:val="center"/>
              <w:rPr>
                <w:bCs/>
                <w:lang w:val="vi-VN"/>
              </w:rPr>
            </w:pPr>
            <w:r w:rsidRPr="00400DA8">
              <w:rPr>
                <w:bCs/>
                <w:lang w:val="vi-VN"/>
              </w:rPr>
              <w:t>17,4</w:t>
            </w:r>
          </w:p>
        </w:tc>
        <w:tc>
          <w:tcPr>
            <w:tcW w:w="1701" w:type="dxa"/>
            <w:shd w:val="clear" w:color="auto" w:fill="auto"/>
          </w:tcPr>
          <w:p w:rsidR="00A61545" w:rsidRPr="00400DA8" w:rsidRDefault="00A61545" w:rsidP="002837AA">
            <w:pPr>
              <w:jc w:val="center"/>
              <w:rPr>
                <w:bCs/>
                <w:lang w:val="vi-VN"/>
              </w:rPr>
            </w:pPr>
            <w:r w:rsidRPr="00400DA8">
              <w:rPr>
                <w:bCs/>
                <w:lang w:val="vi-VN"/>
              </w:rPr>
              <w:t>21,8</w:t>
            </w:r>
          </w:p>
        </w:tc>
        <w:tc>
          <w:tcPr>
            <w:tcW w:w="1565" w:type="dxa"/>
            <w:shd w:val="clear" w:color="auto" w:fill="auto"/>
          </w:tcPr>
          <w:p w:rsidR="00A61545" w:rsidRPr="00400DA8" w:rsidRDefault="00A61545" w:rsidP="002837AA">
            <w:pPr>
              <w:jc w:val="center"/>
              <w:rPr>
                <w:bCs/>
                <w:lang w:val="vi-VN"/>
              </w:rPr>
            </w:pPr>
            <w:r w:rsidRPr="00400DA8">
              <w:rPr>
                <w:bCs/>
                <w:lang w:val="vi-VN"/>
              </w:rPr>
              <w:t>24,6</w:t>
            </w:r>
          </w:p>
        </w:tc>
        <w:tc>
          <w:tcPr>
            <w:tcW w:w="1553" w:type="dxa"/>
            <w:shd w:val="clear" w:color="auto" w:fill="auto"/>
          </w:tcPr>
          <w:p w:rsidR="00A61545" w:rsidRPr="00400DA8" w:rsidRDefault="00A61545" w:rsidP="002837AA">
            <w:pPr>
              <w:jc w:val="center"/>
              <w:rPr>
                <w:bCs/>
                <w:lang w:val="vi-VN"/>
              </w:rPr>
            </w:pPr>
            <w:r w:rsidRPr="00400DA8">
              <w:rPr>
                <w:bCs/>
                <w:lang w:val="vi-VN"/>
              </w:rPr>
              <w:t>26,1</w:t>
            </w:r>
          </w:p>
        </w:tc>
      </w:tr>
    </w:tbl>
    <w:p w:rsidR="00A61545" w:rsidRPr="00400DA8" w:rsidRDefault="00A61545" w:rsidP="00BF2BA7">
      <w:pPr>
        <w:rPr>
          <w:bCs/>
        </w:rPr>
      </w:pP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A61545" w:rsidRPr="00400DA8" w:rsidRDefault="00A61545"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A61545" w:rsidRPr="00400DA8" w:rsidRDefault="00A61545" w:rsidP="00BF2BA7">
      <w:pPr>
        <w:rPr>
          <w:bCs/>
          <w:lang w:val="vi-VN"/>
        </w:rPr>
      </w:pPr>
      <w:r w:rsidRPr="00400DA8">
        <w:rPr>
          <w:bCs/>
          <w:lang w:val="vi-VN"/>
        </w:rPr>
        <w:t>- Tỉ lệ lao động trong khu vực công nghiệp - xây dựng tăng từ 11,4% (năm 1995) lên 20,0% (năm 2007), tăng 8,6%.</w:t>
      </w:r>
    </w:p>
    <w:p w:rsidR="00A61545" w:rsidRPr="00400DA8" w:rsidRDefault="00A61545"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A61545" w:rsidRPr="00400DA8" w:rsidRDefault="00A61545"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A61545" w:rsidRPr="00400DA8" w:rsidRDefault="00A61545"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lastRenderedPageBreak/>
        <w:t>- Phân bố lại lao động và dân cư giữa các vùng.</w:t>
      </w:r>
    </w:p>
    <w:p w:rsidR="00A61545" w:rsidRPr="00400DA8" w:rsidRDefault="00A61545" w:rsidP="00BF2BA7">
      <w:pPr>
        <w:rPr>
          <w:bCs/>
          <w:lang w:val="vi-VN"/>
        </w:rPr>
      </w:pPr>
      <w:r w:rsidRPr="00400DA8">
        <w:rPr>
          <w:bCs/>
          <w:lang w:val="vi-VN"/>
        </w:rPr>
        <w:t>- Thực hiện chính sách dân số, sức khỏe sinh sản.</w:t>
      </w:r>
    </w:p>
    <w:p w:rsidR="00A61545" w:rsidRPr="00400DA8" w:rsidRDefault="00A61545" w:rsidP="00BF2BA7">
      <w:pPr>
        <w:rPr>
          <w:bCs/>
          <w:lang w:val="vi-VN"/>
        </w:rPr>
      </w:pPr>
      <w:r w:rsidRPr="00400DA8">
        <w:rPr>
          <w:bCs/>
          <w:lang w:val="vi-VN"/>
        </w:rPr>
        <w:t>- Đa dạng hoá các hoạt động kinh tế ở nông thôn.</w:t>
      </w:r>
    </w:p>
    <w:p w:rsidR="00A61545" w:rsidRPr="00400DA8" w:rsidRDefault="00A61545" w:rsidP="00BF2BA7">
      <w:pPr>
        <w:rPr>
          <w:bCs/>
          <w:lang w:val="vi-VN"/>
        </w:rPr>
      </w:pPr>
      <w:r w:rsidRPr="00400DA8">
        <w:rPr>
          <w:bCs/>
          <w:lang w:val="vi-VN"/>
        </w:rPr>
        <w:t>- Phát triển hoạt động công nghiệp, dịch vụ ở các đô thị.</w:t>
      </w:r>
    </w:p>
    <w:p w:rsidR="00A61545" w:rsidRPr="00400DA8" w:rsidRDefault="00A61545" w:rsidP="00BF2BA7">
      <w:pPr>
        <w:rPr>
          <w:bCs/>
          <w:lang w:val="vi-VN"/>
        </w:rPr>
      </w:pPr>
      <w:r w:rsidRPr="00400DA8">
        <w:rPr>
          <w:bCs/>
          <w:lang w:val="vi-VN"/>
        </w:rPr>
        <w:t>- Đa dạng hoá các loại hình đào tạo, đẩy mạnh hoạt động hướng nghiệp, dạy nghề và giới thiệu việc làm.</w:t>
      </w:r>
    </w:p>
    <w:p w:rsidR="00A61545" w:rsidRPr="00400DA8" w:rsidRDefault="00A61545" w:rsidP="00BF2BA7">
      <w:pPr>
        <w:rPr>
          <w:bCs/>
          <w:lang w:val="vi-VN"/>
        </w:rPr>
      </w:pPr>
      <w:r w:rsidRPr="00400DA8">
        <w:rPr>
          <w:bCs/>
          <w:lang w:val="vi-VN"/>
        </w:rPr>
        <w:t>- Tăng cường hợp tác liên kết để thu hút vốn đầu tư nước ngoài, mở rộng sản xuất hàng xuất khẩu.</w:t>
      </w:r>
    </w:p>
    <w:p w:rsidR="00A61545" w:rsidRPr="00400DA8" w:rsidRDefault="00A61545" w:rsidP="00BF2BA7">
      <w:pPr>
        <w:rPr>
          <w:bCs/>
          <w:lang w:val="vi-VN"/>
        </w:rPr>
      </w:pPr>
      <w:r w:rsidRPr="00400DA8">
        <w:rPr>
          <w:bCs/>
          <w:lang w:val="vi-VN"/>
        </w:rPr>
        <w:t>- Đẩy mạnh xuất khẩu lao động.</w:t>
      </w:r>
    </w:p>
    <w:p w:rsidR="00A61545" w:rsidRPr="00400DA8" w:rsidRDefault="00A61545"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Ý nghĩa: tạo điều kiện cho người lao động có khả năng tự tạo ra hay tìm kiếm việc làm.</w:t>
      </w:r>
    </w:p>
    <w:p w:rsidR="00A61545" w:rsidRPr="00400DA8" w:rsidRDefault="00A61545"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A61545" w:rsidRPr="00400DA8" w:rsidRDefault="00A61545"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Tích cực: tạo ra nhiều việc làm.</w:t>
      </w:r>
    </w:p>
    <w:p w:rsidR="00A61545" w:rsidRPr="00400DA8" w:rsidRDefault="00A61545" w:rsidP="00BF2BA7">
      <w:pPr>
        <w:rPr>
          <w:bCs/>
          <w:lang w:val="vi-VN"/>
        </w:rPr>
      </w:pPr>
      <w:r w:rsidRPr="00400DA8">
        <w:rPr>
          <w:bCs/>
          <w:lang w:val="vi-VN"/>
        </w:rPr>
        <w:t>- Gián tiếp: đào tạo, nâng cao tay nghề cho người lao động.</w:t>
      </w:r>
    </w:p>
    <w:p w:rsidR="00A61545" w:rsidRPr="00400DA8" w:rsidRDefault="00A61545"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phân bố dân cư và nguồn lao động của nước ta không đều giữa vùng đồng bằng và vùng núi.</w:t>
      </w:r>
    </w:p>
    <w:p w:rsidR="00A61545" w:rsidRPr="00400DA8" w:rsidRDefault="00A61545" w:rsidP="00BF2BA7">
      <w:pPr>
        <w:rPr>
          <w:bCs/>
          <w:lang w:val="vi-VN"/>
        </w:rPr>
      </w:pPr>
      <w:r w:rsidRPr="00400DA8">
        <w:rPr>
          <w:bCs/>
          <w:lang w:val="vi-VN"/>
        </w:rPr>
        <w:t>- Sự phân bố dân cư không đều giữa thành thị và nông thôn.</w:t>
      </w:r>
    </w:p>
    <w:p w:rsidR="00A61545" w:rsidRPr="00400DA8" w:rsidRDefault="00A61545" w:rsidP="00BF2BA7">
      <w:pPr>
        <w:rPr>
          <w:bCs/>
          <w:lang w:val="vi-VN"/>
        </w:rPr>
      </w:pPr>
      <w:r w:rsidRPr="00400DA8">
        <w:rPr>
          <w:bCs/>
          <w:lang w:val="vi-VN"/>
        </w:rPr>
        <w:t>- Sự phân bố dân cư không đều dẫn đến tình trạng nơi thừa, nơi thiếu lao động.</w:t>
      </w:r>
    </w:p>
    <w:p w:rsidR="00A61545" w:rsidRPr="00400DA8" w:rsidRDefault="00A61545" w:rsidP="00BF2BA7">
      <w:pPr>
        <w:rPr>
          <w:bCs/>
          <w:lang w:val="vi-VN"/>
        </w:rPr>
      </w:pPr>
      <w:r w:rsidRPr="00400DA8">
        <w:rPr>
          <w:bCs/>
          <w:lang w:val="vi-VN"/>
        </w:rPr>
        <w:t>- Ảnh hưởng đến việc khai thác và sử dụng tài nguyên thiên nhiên.</w:t>
      </w:r>
    </w:p>
    <w:p w:rsidR="00A61545" w:rsidRPr="00400DA8" w:rsidRDefault="00A61545"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A61545" w:rsidRPr="00400DA8" w:rsidRDefault="00A61545"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A61545" w:rsidRPr="00400DA8" w:rsidRDefault="00A61545"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A61545" w:rsidRPr="00400DA8" w:rsidRDefault="00A61545" w:rsidP="00BF2BA7">
      <w:pPr>
        <w:rPr>
          <w:bCs/>
          <w:lang w:val="fr-FR"/>
        </w:rPr>
      </w:pPr>
      <w:r w:rsidRPr="00400DA8">
        <w:rPr>
          <w:bCs/>
          <w:lang w:val="fr-FR"/>
        </w:rPr>
        <w:t>- Nước ta có cơ cấu dân số trẻ.</w:t>
      </w:r>
    </w:p>
    <w:p w:rsidR="00A61545" w:rsidRPr="00400DA8" w:rsidRDefault="00A61545"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A61545" w:rsidRPr="00400DA8" w:rsidRDefault="00A61545" w:rsidP="00BF2BA7">
      <w:pPr>
        <w:rPr>
          <w:bCs/>
          <w:lang w:val="fr-FR"/>
        </w:rPr>
      </w:pPr>
      <w:r w:rsidRPr="00400DA8">
        <w:rPr>
          <w:bCs/>
          <w:lang w:val="fr-FR"/>
        </w:rPr>
        <w:t>+ Dân số trẻ nên có nguồn lao động dồi dào, dự trữ lao động lớn.</w:t>
      </w:r>
    </w:p>
    <w:p w:rsidR="00A61545" w:rsidRPr="00400DA8" w:rsidRDefault="00A61545" w:rsidP="00BF2BA7">
      <w:pPr>
        <w:rPr>
          <w:bCs/>
          <w:lang w:val="fr-FR"/>
        </w:rPr>
      </w:pPr>
      <w:r w:rsidRPr="00400DA8">
        <w:rPr>
          <w:bCs/>
          <w:lang w:val="fr-FR"/>
        </w:rPr>
        <w:t>- Tốc độ gia tăng dân số và nguồn lao động còn nhanh.</w:t>
      </w:r>
    </w:p>
    <w:p w:rsidR="00A61545" w:rsidRPr="00400DA8" w:rsidRDefault="00A61545" w:rsidP="00BF2BA7">
      <w:pPr>
        <w:rPr>
          <w:bCs/>
          <w:lang w:val="fr-FR"/>
        </w:rPr>
      </w:pPr>
      <w:r w:rsidRPr="00400DA8">
        <w:rPr>
          <w:bCs/>
          <w:lang w:val="fr-FR"/>
        </w:rPr>
        <w:t>+ Dân số tăng nhanh dẫn đến hiện tượng bùng nổ dân số.</w:t>
      </w:r>
    </w:p>
    <w:p w:rsidR="00A61545" w:rsidRPr="00400DA8" w:rsidRDefault="00A61545" w:rsidP="00BF2BA7">
      <w:pPr>
        <w:rPr>
          <w:bCs/>
          <w:lang w:val="fr-FR"/>
        </w:rPr>
      </w:pPr>
      <w:r w:rsidRPr="00400DA8">
        <w:rPr>
          <w:bCs/>
          <w:lang w:val="fr-FR"/>
        </w:rPr>
        <w:lastRenderedPageBreak/>
        <w:t>+ Lực lượng lao động chiếm trên 50% tổng số dân, tốc độ tăng nguồn lao động tương đối cao (khoảng 3% năm), mỗi năm có thêm hơn 1 triệu lao động.</w:t>
      </w:r>
    </w:p>
    <w:p w:rsidR="00A61545" w:rsidRPr="00400DA8" w:rsidRDefault="00A61545"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Thiếu việc làm: do hoạt động nông nghiệp mang tính chất mùa vụ, hoạt động kinh tế nông thôn thiếu tính đa dạng.</w:t>
      </w:r>
    </w:p>
    <w:p w:rsidR="00A61545" w:rsidRPr="00400DA8" w:rsidRDefault="00A61545"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A61545" w:rsidRPr="00400DA8" w:rsidRDefault="00A61545"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A61545" w:rsidRPr="00400DA8" w:rsidRDefault="00A61545"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A61545" w:rsidRPr="00400DA8" w:rsidRDefault="00A61545" w:rsidP="00BF2BA7">
      <w:pPr>
        <w:rPr>
          <w:bCs/>
          <w:lang w:val="vi-VN"/>
        </w:rPr>
      </w:pPr>
      <w:r w:rsidRPr="00400DA8">
        <w:rPr>
          <w:bCs/>
          <w:lang w:val="vi-VN"/>
        </w:rPr>
        <w:t>- Nguyên nhân: do tác động của quá trình công nghiệp hóa, hiện đại hóa.</w:t>
      </w:r>
    </w:p>
    <w:p w:rsidR="00A61545" w:rsidRPr="00400DA8" w:rsidRDefault="00A61545" w:rsidP="00BF2BA7">
      <w:pPr>
        <w:rPr>
          <w:bCs/>
          <w:lang w:val="vi-VN"/>
        </w:rPr>
      </w:pPr>
      <w:r w:rsidRPr="00400DA8">
        <w:rPr>
          <w:bCs/>
          <w:lang w:val="vi-VN"/>
        </w:rPr>
        <w:t>- Hậu quả của quá trình đô thị hóa:</w:t>
      </w:r>
    </w:p>
    <w:p w:rsidR="00A61545" w:rsidRPr="00400DA8" w:rsidRDefault="00A61545" w:rsidP="00BF2BA7">
      <w:pPr>
        <w:rPr>
          <w:bCs/>
          <w:lang w:val="vi-VN"/>
        </w:rPr>
      </w:pPr>
      <w:r w:rsidRPr="00400DA8">
        <w:rPr>
          <w:bCs/>
          <w:lang w:val="vi-VN"/>
        </w:rPr>
        <w:t>+ Khó khăn trong giải quyết việc làm.</w:t>
      </w:r>
    </w:p>
    <w:p w:rsidR="00A61545" w:rsidRPr="00400DA8" w:rsidRDefault="00A61545" w:rsidP="00BF2BA7">
      <w:pPr>
        <w:rPr>
          <w:bCs/>
          <w:lang w:val="vi-VN"/>
        </w:rPr>
      </w:pPr>
      <w:r w:rsidRPr="00400DA8">
        <w:rPr>
          <w:bCs/>
          <w:lang w:val="vi-VN"/>
        </w:rPr>
        <w:t>+ Ô nhiễm môi trường, nảy sinh nhiều vấn đề an ninh, trật tự xã hội.</w:t>
      </w:r>
    </w:p>
    <w:p w:rsidR="00A61545" w:rsidRPr="00400DA8" w:rsidRDefault="00A61545"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Chỉ số phát triển con người (HDI) được tổng hợp từ ba yếu tố chính:</w:t>
      </w:r>
    </w:p>
    <w:p w:rsidR="00A61545" w:rsidRPr="00400DA8" w:rsidRDefault="00A61545" w:rsidP="00BF2BA7">
      <w:pPr>
        <w:rPr>
          <w:bCs/>
          <w:lang w:val="vi-VN"/>
        </w:rPr>
      </w:pPr>
      <w:r w:rsidRPr="00400DA8">
        <w:rPr>
          <w:bCs/>
          <w:lang w:val="vi-VN"/>
        </w:rPr>
        <w:t>- GDP bình quân theo đầu người.</w:t>
      </w:r>
    </w:p>
    <w:p w:rsidR="00A61545" w:rsidRPr="00400DA8" w:rsidRDefault="00A61545" w:rsidP="00BF2BA7">
      <w:pPr>
        <w:rPr>
          <w:bCs/>
          <w:lang w:val="vi-VN"/>
        </w:rPr>
      </w:pPr>
      <w:r w:rsidRPr="00400DA8">
        <w:rPr>
          <w:bCs/>
          <w:lang w:val="vi-VN"/>
        </w:rPr>
        <w:t>- Chỉ số giáo dục (được tổng hợp từ chỉ số về tỉ lệ người biết chữ và tổng tỉ lệ nhập học).</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A61545" w:rsidRPr="00400DA8" w:rsidRDefault="00A61545"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A61545" w:rsidRPr="00400DA8" w:rsidRDefault="00A61545" w:rsidP="00BF2BA7">
      <w:pPr>
        <w:rPr>
          <w:bCs/>
          <w:lang w:val="vi-VN"/>
        </w:rPr>
      </w:pPr>
      <w:r w:rsidRPr="00400DA8">
        <w:rPr>
          <w:bCs/>
          <w:lang w:val="vi-VN"/>
        </w:rPr>
        <w:t>- Tỉ lệ người lớn biết chữ đạt 90,3% (năm 1999).</w:t>
      </w:r>
    </w:p>
    <w:p w:rsidR="00A61545" w:rsidRPr="00400DA8" w:rsidRDefault="00A61545" w:rsidP="00BF2BA7">
      <w:pPr>
        <w:rPr>
          <w:bCs/>
          <w:lang w:val="vi-VN"/>
        </w:rPr>
      </w:pPr>
      <w:r w:rsidRPr="00400DA8">
        <w:rPr>
          <w:bCs/>
          <w:lang w:val="vi-VN"/>
        </w:rPr>
        <w:t>- Mức thu nhập bình quân trên đầu người gia tăng.</w:t>
      </w:r>
    </w:p>
    <w:p w:rsidR="00A61545" w:rsidRPr="00400DA8" w:rsidRDefault="00A61545" w:rsidP="00BF2BA7">
      <w:pPr>
        <w:rPr>
          <w:bCs/>
          <w:lang w:val="vi-VN"/>
        </w:rPr>
      </w:pPr>
      <w:r w:rsidRPr="00400DA8">
        <w:rPr>
          <w:bCs/>
          <w:lang w:val="vi-VN"/>
        </w:rPr>
        <w:t>- Người dân được hưởng các dịch vụ xã hội ngày càng tốt hơn.</w:t>
      </w:r>
    </w:p>
    <w:p w:rsidR="00A61545" w:rsidRPr="00400DA8" w:rsidRDefault="00A61545" w:rsidP="00BF2BA7">
      <w:pPr>
        <w:rPr>
          <w:bCs/>
        </w:rPr>
      </w:pPr>
      <w:r w:rsidRPr="00400DA8">
        <w:rPr>
          <w:bCs/>
        </w:rPr>
        <w:t>- Tuổi thọ trung bình tăng.</w:t>
      </w:r>
    </w:p>
    <w:p w:rsidR="00A61545" w:rsidRPr="00400DA8" w:rsidRDefault="00A61545" w:rsidP="00BF2BA7">
      <w:pPr>
        <w:rPr>
          <w:bCs/>
        </w:rPr>
      </w:pPr>
      <w:r w:rsidRPr="00400DA8">
        <w:rPr>
          <w:bCs/>
        </w:rPr>
        <w:t>- Tỉ lệ tử vong, suy dinh dưỡng của trẻ em ngày càng giảm, nhiều dịch bệnh đã bị đẩy lùi.</w:t>
      </w:r>
    </w:p>
    <w:p w:rsidR="00A61545" w:rsidRPr="00400DA8" w:rsidRDefault="00A61545" w:rsidP="00BF2BA7">
      <w:pPr>
        <w:rPr>
          <w:bCs/>
          <w:i/>
        </w:rPr>
      </w:pPr>
      <w:r w:rsidRPr="00400DA8">
        <w:rPr>
          <w:bCs/>
          <w:i/>
        </w:rPr>
        <w:lastRenderedPageBreak/>
        <w:t>b) Hạn chế</w:t>
      </w:r>
    </w:p>
    <w:p w:rsidR="00A61545" w:rsidRPr="00400DA8" w:rsidRDefault="00A61545" w:rsidP="00BF2BA7">
      <w:pPr>
        <w:rPr>
          <w:bCs/>
        </w:rPr>
      </w:pPr>
      <w:r w:rsidRPr="00400DA8">
        <w:rPr>
          <w:bCs/>
        </w:rPr>
        <w:t>Chất lượng cuộc sống của dân cư còn chênh lệch giữa các vùng, giữa thành thị và nông thôn, giữa các tầng lớp dân cư trong xã hội.</w:t>
      </w:r>
    </w:p>
    <w:p w:rsidR="00A61545" w:rsidRPr="00400DA8" w:rsidRDefault="00A61545"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lang w:val="vi-VN"/>
        </w:rPr>
        <w:t>- Xóa đói giảm nghèo, đảm bảo công bằng xã hội.</w:t>
      </w:r>
    </w:p>
    <w:p w:rsidR="00A61545" w:rsidRPr="00400DA8" w:rsidRDefault="00A61545" w:rsidP="00BF2BA7">
      <w:pPr>
        <w:rPr>
          <w:bCs/>
          <w:lang w:val="vi-VN"/>
        </w:rPr>
      </w:pPr>
      <w:r w:rsidRPr="00400DA8">
        <w:rPr>
          <w:bCs/>
          <w:lang w:val="vi-VN"/>
        </w:rPr>
        <w:t>- Tạo việc làm, tăng thu nhập cho người lao động.</w:t>
      </w:r>
    </w:p>
    <w:p w:rsidR="00A61545" w:rsidRPr="00400DA8" w:rsidRDefault="00A61545" w:rsidP="00BF2BA7">
      <w:pPr>
        <w:rPr>
          <w:bCs/>
          <w:lang w:val="vi-VN"/>
        </w:rPr>
      </w:pPr>
      <w:r w:rsidRPr="00400DA8">
        <w:rPr>
          <w:bCs/>
          <w:lang w:val="vi-VN"/>
        </w:rPr>
        <w:t>- Nâng cao dân trí và năng lực phát triển.</w:t>
      </w:r>
    </w:p>
    <w:p w:rsidR="00A61545" w:rsidRPr="00400DA8" w:rsidRDefault="00A61545"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A61545" w:rsidRPr="00400DA8" w:rsidRDefault="00A61545"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A61545" w:rsidRPr="00400DA8" w:rsidRDefault="00A61545"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A61545" w:rsidRPr="00400DA8" w:rsidTr="002837AA">
        <w:tc>
          <w:tcPr>
            <w:tcW w:w="1668" w:type="dxa"/>
            <w:shd w:val="clear" w:color="auto" w:fill="auto"/>
          </w:tcPr>
          <w:p w:rsidR="00A61545" w:rsidRPr="00400DA8" w:rsidRDefault="00A61545" w:rsidP="002837AA">
            <w:pPr>
              <w:rPr>
                <w:b/>
                <w:bCs/>
                <w:lang w:val="vi-VN"/>
              </w:rPr>
            </w:pPr>
            <w:r w:rsidRPr="00400DA8">
              <w:rPr>
                <w:b/>
                <w:bCs/>
                <w:lang w:val="vi-VN"/>
              </w:rPr>
              <w:t>Năm</w:t>
            </w:r>
          </w:p>
        </w:tc>
        <w:tc>
          <w:tcPr>
            <w:tcW w:w="2976" w:type="dxa"/>
            <w:shd w:val="clear" w:color="auto" w:fill="auto"/>
          </w:tcPr>
          <w:p w:rsidR="00A61545" w:rsidRPr="00400DA8" w:rsidRDefault="00A61545"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A61545" w:rsidRPr="00400DA8" w:rsidRDefault="00A61545"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A61545" w:rsidRPr="00400DA8" w:rsidRDefault="00A61545" w:rsidP="002837AA">
            <w:pPr>
              <w:rPr>
                <w:b/>
                <w:bCs/>
                <w:lang w:val="vi-VN"/>
              </w:rPr>
            </w:pPr>
            <w:r w:rsidRPr="00400DA8">
              <w:rPr>
                <w:b/>
                <w:bCs/>
                <w:lang w:val="vi-VN"/>
              </w:rPr>
              <w:t xml:space="preserve">Thời gian thiếu việc làm ở nông thôn </w:t>
            </w:r>
            <w:r w:rsidRPr="00ED4607">
              <w:rPr>
                <w:bCs/>
                <w:i/>
                <w:lang w:val="vi-VN"/>
              </w:rPr>
              <w:t>(%)</w:t>
            </w:r>
          </w:p>
        </w:tc>
      </w:tr>
      <w:tr w:rsidR="00A61545" w:rsidRPr="00400DA8" w:rsidTr="002837AA">
        <w:tc>
          <w:tcPr>
            <w:tcW w:w="1668" w:type="dxa"/>
            <w:shd w:val="clear" w:color="auto" w:fill="auto"/>
          </w:tcPr>
          <w:p w:rsidR="00A61545" w:rsidRPr="00400DA8" w:rsidRDefault="00A61545" w:rsidP="002837AA">
            <w:pPr>
              <w:rPr>
                <w:bCs/>
              </w:rPr>
            </w:pPr>
            <w:r w:rsidRPr="00400DA8">
              <w:rPr>
                <w:bCs/>
              </w:rPr>
              <w:t>1998</w:t>
            </w:r>
          </w:p>
        </w:tc>
        <w:tc>
          <w:tcPr>
            <w:tcW w:w="2976" w:type="dxa"/>
            <w:shd w:val="clear" w:color="auto" w:fill="auto"/>
          </w:tcPr>
          <w:p w:rsidR="00A61545" w:rsidRPr="00400DA8" w:rsidRDefault="00A61545" w:rsidP="002837AA">
            <w:pPr>
              <w:rPr>
                <w:bCs/>
              </w:rPr>
            </w:pPr>
            <w:r w:rsidRPr="00400DA8">
              <w:rPr>
                <w:bCs/>
              </w:rPr>
              <w:t>35,2</w:t>
            </w:r>
          </w:p>
        </w:tc>
        <w:tc>
          <w:tcPr>
            <w:tcW w:w="2694" w:type="dxa"/>
            <w:shd w:val="clear" w:color="auto" w:fill="auto"/>
          </w:tcPr>
          <w:p w:rsidR="00A61545" w:rsidRPr="00400DA8" w:rsidRDefault="00A61545" w:rsidP="002837AA">
            <w:pPr>
              <w:rPr>
                <w:bCs/>
              </w:rPr>
            </w:pPr>
            <w:r w:rsidRPr="00400DA8">
              <w:rPr>
                <w:bCs/>
              </w:rPr>
              <w:t>6,9</w:t>
            </w:r>
          </w:p>
        </w:tc>
        <w:tc>
          <w:tcPr>
            <w:tcW w:w="3082" w:type="dxa"/>
            <w:shd w:val="clear" w:color="auto" w:fill="auto"/>
          </w:tcPr>
          <w:p w:rsidR="00A61545" w:rsidRPr="00400DA8" w:rsidRDefault="00A61545" w:rsidP="002837AA">
            <w:pPr>
              <w:rPr>
                <w:bCs/>
              </w:rPr>
            </w:pPr>
            <w:r w:rsidRPr="00400DA8">
              <w:rPr>
                <w:bCs/>
              </w:rPr>
              <w:t>28,9</w:t>
            </w:r>
          </w:p>
        </w:tc>
      </w:tr>
      <w:tr w:rsidR="00A61545" w:rsidRPr="00400DA8" w:rsidTr="002837AA">
        <w:tc>
          <w:tcPr>
            <w:tcW w:w="1668" w:type="dxa"/>
            <w:shd w:val="clear" w:color="auto" w:fill="auto"/>
          </w:tcPr>
          <w:p w:rsidR="00A61545" w:rsidRPr="00400DA8" w:rsidRDefault="00A61545" w:rsidP="002837AA">
            <w:pPr>
              <w:rPr>
                <w:bCs/>
              </w:rPr>
            </w:pPr>
            <w:r w:rsidRPr="00400DA8">
              <w:rPr>
                <w:bCs/>
              </w:rPr>
              <w:t>2000</w:t>
            </w:r>
          </w:p>
        </w:tc>
        <w:tc>
          <w:tcPr>
            <w:tcW w:w="2976" w:type="dxa"/>
            <w:shd w:val="clear" w:color="auto" w:fill="auto"/>
          </w:tcPr>
          <w:p w:rsidR="00A61545" w:rsidRPr="00400DA8" w:rsidRDefault="00A61545" w:rsidP="002837AA">
            <w:pPr>
              <w:rPr>
                <w:bCs/>
              </w:rPr>
            </w:pPr>
            <w:r w:rsidRPr="00400DA8">
              <w:rPr>
                <w:bCs/>
              </w:rPr>
              <w:t>37,6</w:t>
            </w:r>
          </w:p>
        </w:tc>
        <w:tc>
          <w:tcPr>
            <w:tcW w:w="2694" w:type="dxa"/>
            <w:shd w:val="clear" w:color="auto" w:fill="auto"/>
          </w:tcPr>
          <w:p w:rsidR="00A61545" w:rsidRPr="00400DA8" w:rsidRDefault="00A61545" w:rsidP="002837AA">
            <w:pPr>
              <w:rPr>
                <w:bCs/>
              </w:rPr>
            </w:pPr>
            <w:r w:rsidRPr="00400DA8">
              <w:rPr>
                <w:bCs/>
              </w:rPr>
              <w:t>6,4</w:t>
            </w:r>
          </w:p>
        </w:tc>
        <w:tc>
          <w:tcPr>
            <w:tcW w:w="3082" w:type="dxa"/>
            <w:shd w:val="clear" w:color="auto" w:fill="auto"/>
          </w:tcPr>
          <w:p w:rsidR="00A61545" w:rsidRPr="00400DA8" w:rsidRDefault="00A61545" w:rsidP="002837AA">
            <w:pPr>
              <w:rPr>
                <w:bCs/>
              </w:rPr>
            </w:pPr>
            <w:r w:rsidRPr="00400DA8">
              <w:rPr>
                <w:bCs/>
              </w:rPr>
              <w:t>25,8</w:t>
            </w:r>
          </w:p>
        </w:tc>
      </w:tr>
      <w:tr w:rsidR="00A61545" w:rsidRPr="00400DA8" w:rsidTr="002837AA">
        <w:tc>
          <w:tcPr>
            <w:tcW w:w="1668" w:type="dxa"/>
            <w:shd w:val="clear" w:color="auto" w:fill="auto"/>
          </w:tcPr>
          <w:p w:rsidR="00A61545" w:rsidRPr="00400DA8" w:rsidRDefault="00A61545" w:rsidP="002837AA">
            <w:pPr>
              <w:rPr>
                <w:bCs/>
              </w:rPr>
            </w:pPr>
            <w:r w:rsidRPr="00400DA8">
              <w:rPr>
                <w:bCs/>
              </w:rPr>
              <w:t>2002</w:t>
            </w:r>
          </w:p>
        </w:tc>
        <w:tc>
          <w:tcPr>
            <w:tcW w:w="2976" w:type="dxa"/>
            <w:shd w:val="clear" w:color="auto" w:fill="auto"/>
          </w:tcPr>
          <w:p w:rsidR="00A61545" w:rsidRPr="00400DA8" w:rsidRDefault="00A61545" w:rsidP="002837AA">
            <w:pPr>
              <w:rPr>
                <w:bCs/>
              </w:rPr>
            </w:pPr>
            <w:r w:rsidRPr="00400DA8">
              <w:rPr>
                <w:bCs/>
              </w:rPr>
              <w:t>39,5</w:t>
            </w:r>
          </w:p>
        </w:tc>
        <w:tc>
          <w:tcPr>
            <w:tcW w:w="2694" w:type="dxa"/>
            <w:shd w:val="clear" w:color="auto" w:fill="auto"/>
          </w:tcPr>
          <w:p w:rsidR="00A61545" w:rsidRPr="00400DA8" w:rsidRDefault="00A61545" w:rsidP="002837AA">
            <w:pPr>
              <w:rPr>
                <w:bCs/>
              </w:rPr>
            </w:pPr>
            <w:r w:rsidRPr="00400DA8">
              <w:rPr>
                <w:bCs/>
              </w:rPr>
              <w:t>6,0</w:t>
            </w:r>
          </w:p>
        </w:tc>
        <w:tc>
          <w:tcPr>
            <w:tcW w:w="3082" w:type="dxa"/>
            <w:shd w:val="clear" w:color="auto" w:fill="auto"/>
          </w:tcPr>
          <w:p w:rsidR="00A61545" w:rsidRPr="00400DA8" w:rsidRDefault="00A61545" w:rsidP="002837AA">
            <w:pPr>
              <w:rPr>
                <w:bCs/>
              </w:rPr>
            </w:pPr>
            <w:r w:rsidRPr="00400DA8">
              <w:rPr>
                <w:bCs/>
              </w:rPr>
              <w:t>24,5</w:t>
            </w:r>
          </w:p>
        </w:tc>
      </w:tr>
      <w:tr w:rsidR="00A61545" w:rsidRPr="00400DA8" w:rsidTr="002837AA">
        <w:tc>
          <w:tcPr>
            <w:tcW w:w="1668" w:type="dxa"/>
            <w:shd w:val="clear" w:color="auto" w:fill="auto"/>
          </w:tcPr>
          <w:p w:rsidR="00A61545" w:rsidRPr="00400DA8" w:rsidRDefault="00A61545" w:rsidP="002837AA">
            <w:pPr>
              <w:rPr>
                <w:bCs/>
              </w:rPr>
            </w:pPr>
            <w:r w:rsidRPr="00400DA8">
              <w:rPr>
                <w:bCs/>
              </w:rPr>
              <w:t>2005</w:t>
            </w:r>
          </w:p>
        </w:tc>
        <w:tc>
          <w:tcPr>
            <w:tcW w:w="2976" w:type="dxa"/>
            <w:shd w:val="clear" w:color="auto" w:fill="auto"/>
          </w:tcPr>
          <w:p w:rsidR="00A61545" w:rsidRPr="00400DA8" w:rsidRDefault="00A61545" w:rsidP="002837AA">
            <w:pPr>
              <w:rPr>
                <w:bCs/>
              </w:rPr>
            </w:pPr>
            <w:r w:rsidRPr="00400DA8">
              <w:rPr>
                <w:bCs/>
              </w:rPr>
              <w:t>42,7</w:t>
            </w:r>
          </w:p>
        </w:tc>
        <w:tc>
          <w:tcPr>
            <w:tcW w:w="2694" w:type="dxa"/>
            <w:shd w:val="clear" w:color="auto" w:fill="auto"/>
          </w:tcPr>
          <w:p w:rsidR="00A61545" w:rsidRPr="00400DA8" w:rsidRDefault="00A61545" w:rsidP="002837AA">
            <w:pPr>
              <w:rPr>
                <w:bCs/>
              </w:rPr>
            </w:pPr>
            <w:r w:rsidRPr="00400DA8">
              <w:rPr>
                <w:bCs/>
              </w:rPr>
              <w:t>5,3</w:t>
            </w:r>
          </w:p>
        </w:tc>
        <w:tc>
          <w:tcPr>
            <w:tcW w:w="3082" w:type="dxa"/>
            <w:shd w:val="clear" w:color="auto" w:fill="auto"/>
          </w:tcPr>
          <w:p w:rsidR="00A61545" w:rsidRPr="00400DA8" w:rsidRDefault="00A61545" w:rsidP="002837AA">
            <w:pPr>
              <w:rPr>
                <w:bCs/>
              </w:rPr>
            </w:pPr>
            <w:r w:rsidRPr="00400DA8">
              <w:rPr>
                <w:bCs/>
              </w:rPr>
              <w:t>19,4</w:t>
            </w:r>
          </w:p>
        </w:tc>
      </w:tr>
      <w:tr w:rsidR="00A61545" w:rsidRPr="00400DA8" w:rsidTr="002837AA">
        <w:tc>
          <w:tcPr>
            <w:tcW w:w="1668" w:type="dxa"/>
            <w:shd w:val="clear" w:color="auto" w:fill="auto"/>
          </w:tcPr>
          <w:p w:rsidR="00A61545" w:rsidRPr="00400DA8" w:rsidRDefault="00A61545" w:rsidP="002837AA">
            <w:pPr>
              <w:rPr>
                <w:bCs/>
              </w:rPr>
            </w:pPr>
            <w:r w:rsidRPr="00400DA8">
              <w:rPr>
                <w:bCs/>
              </w:rPr>
              <w:t>2009</w:t>
            </w:r>
          </w:p>
        </w:tc>
        <w:tc>
          <w:tcPr>
            <w:tcW w:w="2976" w:type="dxa"/>
            <w:shd w:val="clear" w:color="auto" w:fill="auto"/>
          </w:tcPr>
          <w:p w:rsidR="00A61545" w:rsidRPr="00400DA8" w:rsidRDefault="00A61545" w:rsidP="002837AA">
            <w:pPr>
              <w:rPr>
                <w:bCs/>
              </w:rPr>
            </w:pPr>
            <w:r w:rsidRPr="00400DA8">
              <w:rPr>
                <w:bCs/>
              </w:rPr>
              <w:t>47,7</w:t>
            </w:r>
          </w:p>
        </w:tc>
        <w:tc>
          <w:tcPr>
            <w:tcW w:w="2694" w:type="dxa"/>
            <w:shd w:val="clear" w:color="auto" w:fill="auto"/>
          </w:tcPr>
          <w:p w:rsidR="00A61545" w:rsidRPr="00400DA8" w:rsidRDefault="00A61545" w:rsidP="002837AA">
            <w:pPr>
              <w:rPr>
                <w:bCs/>
              </w:rPr>
            </w:pPr>
            <w:r w:rsidRPr="00400DA8">
              <w:rPr>
                <w:bCs/>
              </w:rPr>
              <w:t>4,6</w:t>
            </w:r>
          </w:p>
        </w:tc>
        <w:tc>
          <w:tcPr>
            <w:tcW w:w="3082" w:type="dxa"/>
            <w:shd w:val="clear" w:color="auto" w:fill="auto"/>
          </w:tcPr>
          <w:p w:rsidR="00A61545" w:rsidRPr="00400DA8" w:rsidRDefault="00A61545" w:rsidP="002837AA">
            <w:pPr>
              <w:rPr>
                <w:bCs/>
              </w:rPr>
            </w:pPr>
            <w:r w:rsidRPr="00400DA8">
              <w:rPr>
                <w:bCs/>
              </w:rPr>
              <w:t>15,4</w:t>
            </w:r>
          </w:p>
        </w:tc>
      </w:tr>
    </w:tbl>
    <w:p w:rsidR="00A61545" w:rsidRPr="00400DA8" w:rsidRDefault="00A61545"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A61545" w:rsidRPr="00400DA8" w:rsidRDefault="00A61545" w:rsidP="00BF2BA7">
      <w:pPr>
        <w:rPr>
          <w:b/>
          <w:bCs/>
          <w:i/>
          <w:lang w:val="vi-VN"/>
        </w:rPr>
      </w:pPr>
      <w:r w:rsidRPr="00400DA8">
        <w:rPr>
          <w:b/>
          <w:bCs/>
          <w:i/>
          <w:lang w:val="vi-VN"/>
        </w:rPr>
        <w:t>b) Nhận xét và giải thích tình hình lao động và việc làm của nước ta trong giai đoạn trên.</w:t>
      </w:r>
    </w:p>
    <w:p w:rsidR="00A61545" w:rsidRPr="00BC2A6E" w:rsidRDefault="00A61545" w:rsidP="00BF2BA7">
      <w:pPr>
        <w:jc w:val="center"/>
        <w:rPr>
          <w:b/>
          <w:i/>
          <w:lang w:val="vi-VN"/>
        </w:rPr>
      </w:pPr>
      <w:r w:rsidRPr="00BC2A6E">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A61545" w:rsidRPr="00400DA8" w:rsidRDefault="0032101F" w:rsidP="00BF2BA7">
      <w:pPr>
        <w:rPr>
          <w:bCs/>
          <w:lang w:val="vi-VN"/>
        </w:rPr>
      </w:pPr>
      <w:r>
        <w:rPr>
          <w:bCs/>
          <w:noProof/>
        </w:rPr>
        <w:lastRenderedPageBreak/>
        <w:drawing>
          <wp:inline distT="0" distB="0" distL="0" distR="0">
            <wp:extent cx="4733925" cy="3838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33925" cy="3838575"/>
                    </a:xfrm>
                    <a:prstGeom prst="rect">
                      <a:avLst/>
                    </a:prstGeom>
                    <a:noFill/>
                    <a:ln>
                      <a:noFill/>
                    </a:ln>
                  </pic:spPr>
                </pic:pic>
              </a:graphicData>
            </a:graphic>
          </wp:inline>
        </w:drawing>
      </w:r>
    </w:p>
    <w:p w:rsidR="00A61545" w:rsidRPr="00400DA8" w:rsidRDefault="00A61545" w:rsidP="00BF2BA7">
      <w:pPr>
        <w:rPr>
          <w:bCs/>
          <w:i/>
          <w:lang w:val="vi-VN"/>
        </w:rPr>
      </w:pPr>
      <w:r w:rsidRPr="00400DA8">
        <w:rPr>
          <w:bCs/>
          <w:i/>
          <w:lang w:val="vi-VN"/>
        </w:rPr>
        <w:t>b) Nhận xét và giải thích</w:t>
      </w:r>
    </w:p>
    <w:p w:rsidR="00A61545" w:rsidRPr="00400DA8" w:rsidRDefault="00A61545" w:rsidP="00BF2BA7">
      <w:pPr>
        <w:rPr>
          <w:bCs/>
          <w:i/>
          <w:lang w:val="vi-VN"/>
        </w:rPr>
      </w:pPr>
      <w:r w:rsidRPr="00400DA8">
        <w:rPr>
          <w:bCs/>
          <w:i/>
          <w:lang w:val="vi-VN"/>
        </w:rPr>
        <w:t>* Nhận xét</w:t>
      </w:r>
    </w:p>
    <w:p w:rsidR="00A61545" w:rsidRPr="00400DA8" w:rsidRDefault="00A61545"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A61545" w:rsidRPr="00400DA8" w:rsidRDefault="00A61545"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A61545" w:rsidRPr="00400DA8" w:rsidRDefault="00A61545"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Số lao động đông và tăng nhanh do nước ta có cơ cấu dân số trẻ.</w:t>
      </w:r>
    </w:p>
    <w:p w:rsidR="00A61545" w:rsidRPr="00400DA8" w:rsidRDefault="00A61545"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A61545" w:rsidRPr="00400DA8" w:rsidRDefault="00A61545" w:rsidP="00BF2BA7">
      <w:pPr>
        <w:rPr>
          <w:bCs/>
          <w:lang w:val="vi-VN"/>
        </w:rPr>
      </w:pPr>
      <w:r w:rsidRPr="00400DA8">
        <w:rPr>
          <w:bCs/>
          <w:lang w:val="vi-VN"/>
        </w:rPr>
        <w:t>- Nền kinh tế nước ta nhìn chung còn chậm phát triển nên khả năng giải quyết việc làm còn nhiều hạn chế.</w:t>
      </w:r>
    </w:p>
    <w:p w:rsidR="00A61545" w:rsidRPr="00400DA8" w:rsidRDefault="00A61545"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A61545" w:rsidRPr="00400DA8" w:rsidRDefault="00A61545" w:rsidP="00CB3F1A">
      <w:pPr>
        <w:jc w:val="center"/>
        <w:rPr>
          <w:b/>
          <w:bCs/>
          <w:lang w:val="vi-VN"/>
        </w:rPr>
      </w:pPr>
      <w:r w:rsidRPr="00400DA8">
        <w:rPr>
          <w:b/>
          <w:bCs/>
          <w:lang w:val="vi-VN"/>
        </w:rPr>
        <w:t>Cơ cấu lao động phân theo khu vực thành thị, nông thôn nước ta, năm 1996 và năm 2005</w:t>
      </w:r>
    </w:p>
    <w:p w:rsidR="00A61545" w:rsidRPr="00400DA8" w:rsidRDefault="00A61545"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00DA8" w:rsidTr="002837AA">
        <w:tc>
          <w:tcPr>
            <w:tcW w:w="3473" w:type="dxa"/>
            <w:shd w:val="clear" w:color="auto" w:fill="auto"/>
          </w:tcPr>
          <w:p w:rsidR="00A61545" w:rsidRPr="00400DA8" w:rsidRDefault="00A61545" w:rsidP="00CB3F1A">
            <w:pPr>
              <w:jc w:val="center"/>
              <w:rPr>
                <w:b/>
                <w:bCs/>
                <w:lang w:val="vi-VN"/>
              </w:rPr>
            </w:pPr>
            <w:r w:rsidRPr="00400DA8">
              <w:rPr>
                <w:b/>
                <w:bCs/>
                <w:lang w:val="vi-VN"/>
              </w:rPr>
              <w:t>Năm</w:t>
            </w:r>
          </w:p>
        </w:tc>
        <w:tc>
          <w:tcPr>
            <w:tcW w:w="3473" w:type="dxa"/>
            <w:shd w:val="clear" w:color="auto" w:fill="auto"/>
          </w:tcPr>
          <w:p w:rsidR="00A61545" w:rsidRPr="00400DA8" w:rsidRDefault="00A61545"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A61545" w:rsidRPr="00400DA8" w:rsidRDefault="00A61545" w:rsidP="00CB3F1A">
            <w:pPr>
              <w:jc w:val="center"/>
              <w:rPr>
                <w:b/>
                <w:bCs/>
                <w:lang w:val="vi-VN"/>
              </w:rPr>
            </w:pPr>
            <w:r w:rsidRPr="00400DA8">
              <w:rPr>
                <w:b/>
                <w:bCs/>
                <w:lang w:val="vi-VN"/>
              </w:rPr>
              <w:t>Thành thị</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1996</w:t>
            </w:r>
          </w:p>
        </w:tc>
        <w:tc>
          <w:tcPr>
            <w:tcW w:w="3473" w:type="dxa"/>
            <w:shd w:val="clear" w:color="auto" w:fill="auto"/>
          </w:tcPr>
          <w:p w:rsidR="00A61545" w:rsidRPr="00400DA8" w:rsidRDefault="00A61545" w:rsidP="00CB3F1A">
            <w:pPr>
              <w:jc w:val="center"/>
              <w:rPr>
                <w:bCs/>
                <w:lang w:val="vi-VN"/>
              </w:rPr>
            </w:pPr>
            <w:r w:rsidRPr="00400DA8">
              <w:rPr>
                <w:bCs/>
                <w:lang w:val="vi-VN"/>
              </w:rPr>
              <w:t>79,9</w:t>
            </w:r>
          </w:p>
        </w:tc>
        <w:tc>
          <w:tcPr>
            <w:tcW w:w="3474" w:type="dxa"/>
            <w:shd w:val="clear" w:color="auto" w:fill="auto"/>
          </w:tcPr>
          <w:p w:rsidR="00A61545" w:rsidRPr="00400DA8" w:rsidRDefault="00A61545" w:rsidP="00CB3F1A">
            <w:pPr>
              <w:jc w:val="center"/>
              <w:rPr>
                <w:bCs/>
                <w:lang w:val="vi-VN"/>
              </w:rPr>
            </w:pPr>
            <w:r w:rsidRPr="00400DA8">
              <w:rPr>
                <w:bCs/>
                <w:lang w:val="vi-VN"/>
              </w:rPr>
              <w:t>20,1</w:t>
            </w:r>
          </w:p>
        </w:tc>
      </w:tr>
      <w:tr w:rsidR="00A61545" w:rsidRPr="00400DA8" w:rsidTr="002837AA">
        <w:tc>
          <w:tcPr>
            <w:tcW w:w="3473" w:type="dxa"/>
            <w:shd w:val="clear" w:color="auto" w:fill="auto"/>
          </w:tcPr>
          <w:p w:rsidR="00A61545" w:rsidRPr="00400DA8" w:rsidRDefault="00A61545" w:rsidP="00CB3F1A">
            <w:pPr>
              <w:jc w:val="center"/>
              <w:rPr>
                <w:bCs/>
                <w:lang w:val="vi-VN"/>
              </w:rPr>
            </w:pPr>
            <w:r w:rsidRPr="00400DA8">
              <w:rPr>
                <w:bCs/>
                <w:lang w:val="vi-VN"/>
              </w:rPr>
              <w:t>2005</w:t>
            </w:r>
          </w:p>
        </w:tc>
        <w:tc>
          <w:tcPr>
            <w:tcW w:w="3473" w:type="dxa"/>
            <w:shd w:val="clear" w:color="auto" w:fill="auto"/>
          </w:tcPr>
          <w:p w:rsidR="00A61545" w:rsidRPr="00400DA8" w:rsidRDefault="00A61545" w:rsidP="00CB3F1A">
            <w:pPr>
              <w:jc w:val="center"/>
              <w:rPr>
                <w:bCs/>
                <w:lang w:val="vi-VN"/>
              </w:rPr>
            </w:pPr>
            <w:r w:rsidRPr="00400DA8">
              <w:rPr>
                <w:bCs/>
                <w:lang w:val="vi-VN"/>
              </w:rPr>
              <w:t>75,0</w:t>
            </w:r>
          </w:p>
        </w:tc>
        <w:tc>
          <w:tcPr>
            <w:tcW w:w="3474" w:type="dxa"/>
            <w:shd w:val="clear" w:color="auto" w:fill="auto"/>
          </w:tcPr>
          <w:p w:rsidR="00A61545" w:rsidRPr="00400DA8" w:rsidRDefault="00A61545" w:rsidP="00CB3F1A">
            <w:pPr>
              <w:jc w:val="center"/>
              <w:rPr>
                <w:bCs/>
                <w:lang w:val="vi-VN"/>
              </w:rPr>
            </w:pPr>
            <w:r w:rsidRPr="00400DA8">
              <w:rPr>
                <w:bCs/>
                <w:lang w:val="vi-VN"/>
              </w:rPr>
              <w:t>25,0</w:t>
            </w:r>
          </w:p>
        </w:tc>
      </w:tr>
    </w:tbl>
    <w:p w:rsidR="00A61545" w:rsidRPr="00400DA8" w:rsidRDefault="00A61545" w:rsidP="00BF2BA7">
      <w:pPr>
        <w:rPr>
          <w:b/>
          <w:bCs/>
          <w:i/>
          <w:lang w:val="vi-VN"/>
        </w:rPr>
      </w:pPr>
      <w:r w:rsidRPr="00400DA8">
        <w:rPr>
          <w:b/>
          <w:bCs/>
          <w:i/>
          <w:lang w:val="vi-VN"/>
        </w:rPr>
        <w:t>a) Vẽ biểu đồ thể hiện cơ cấu lao động phân theo khu vực thành thị, nông thôn nước ta, năm 1996 và năm 2005.</w:t>
      </w:r>
    </w:p>
    <w:p w:rsidR="00A61545" w:rsidRPr="00400DA8" w:rsidRDefault="00A61545" w:rsidP="00BF2BA7">
      <w:pPr>
        <w:rPr>
          <w:b/>
          <w:bCs/>
          <w:i/>
          <w:lang w:val="vi-VN"/>
        </w:rPr>
      </w:pPr>
      <w:r w:rsidRPr="00400DA8">
        <w:rPr>
          <w:b/>
          <w:bCs/>
          <w:i/>
          <w:lang w:val="vi-VN"/>
        </w:rPr>
        <w:lastRenderedPageBreak/>
        <w:t>b) Nhận xét và giải thích sự thay đổi cơ cấu lao động phân theo khu vực thành thị và nông thôn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i/>
          <w:lang w:val="vi-VN"/>
        </w:rPr>
      </w:pPr>
      <w:r w:rsidRPr="00400DA8">
        <w:rPr>
          <w:bCs/>
          <w:i/>
          <w:lang w:val="vi-VN"/>
        </w:rPr>
        <w:t>a) Vẽ biểu đồ</w:t>
      </w:r>
    </w:p>
    <w:p w:rsidR="00A61545" w:rsidRPr="00400DA8" w:rsidRDefault="00A61545" w:rsidP="00BF2BA7">
      <w:pPr>
        <w:jc w:val="center"/>
        <w:rPr>
          <w:b/>
          <w:bCs/>
          <w:lang w:val="vi-VN"/>
        </w:rPr>
      </w:pPr>
      <w:r w:rsidRPr="00400DA8">
        <w:rPr>
          <w:b/>
          <w:bCs/>
          <w:lang w:val="vi-VN"/>
        </w:rPr>
        <w:t>Biểu đồ thể hiện cơ cấu lao động phân theo khu vực thành thị, nông thôn nước ta, năm 1996 và năm 2005</w:t>
      </w:r>
    </w:p>
    <w:p w:rsidR="00A61545" w:rsidRPr="00400DA8" w:rsidRDefault="0032101F" w:rsidP="00BF2BA7">
      <w:pPr>
        <w:rPr>
          <w:bCs/>
        </w:rPr>
      </w:pPr>
      <w:r>
        <w:rPr>
          <w:bCs/>
          <w:noProof/>
        </w:rPr>
        <w:drawing>
          <wp:inline distT="0" distB="0" distL="0" distR="0">
            <wp:extent cx="6362700" cy="3800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362700" cy="3800475"/>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t xml:space="preserve">b) Nhận xét </w:t>
      </w:r>
      <w:r w:rsidRPr="00400DA8">
        <w:rPr>
          <w:bCs/>
          <w:i/>
        </w:rPr>
        <w:t>và giải thích</w:t>
      </w:r>
    </w:p>
    <w:p w:rsidR="00A61545" w:rsidRPr="00400DA8" w:rsidRDefault="00A61545" w:rsidP="00BF2BA7">
      <w:pPr>
        <w:rPr>
          <w:bCs/>
          <w:i/>
          <w:lang w:val="vi-VN"/>
        </w:rPr>
      </w:pPr>
      <w:r w:rsidRPr="00400DA8">
        <w:rPr>
          <w:bCs/>
          <w:i/>
          <w:lang w:val="vi-VN"/>
        </w:rPr>
        <w:t>*</w:t>
      </w:r>
      <w:r w:rsidRPr="00400DA8">
        <w:rPr>
          <w:bCs/>
          <w:i/>
        </w:rPr>
        <w:t xml:space="preserve"> </w:t>
      </w:r>
      <w:r w:rsidRPr="00400DA8">
        <w:rPr>
          <w:bCs/>
          <w:i/>
          <w:lang w:val="vi-VN"/>
        </w:rPr>
        <w:t>Nhận xét</w:t>
      </w:r>
    </w:p>
    <w:p w:rsidR="00A61545" w:rsidRPr="00400DA8" w:rsidRDefault="00A61545" w:rsidP="00BF2BA7">
      <w:pPr>
        <w:rPr>
          <w:bCs/>
          <w:lang w:val="vi-VN"/>
        </w:rPr>
      </w:pPr>
      <w:r w:rsidRPr="00400DA8">
        <w:rPr>
          <w:bCs/>
          <w:lang w:val="vi-VN"/>
        </w:rPr>
        <w:t>- Lao động ở khu vực nông thôn chiếm tỉ trọng cao nhất (75,0% năm 2005).</w:t>
      </w:r>
    </w:p>
    <w:p w:rsidR="00A61545" w:rsidRPr="00400DA8" w:rsidRDefault="00A61545" w:rsidP="00BF2BA7">
      <w:pPr>
        <w:rPr>
          <w:bCs/>
          <w:lang w:val="vi-VN"/>
        </w:rPr>
      </w:pPr>
      <w:r w:rsidRPr="00400DA8">
        <w:rPr>
          <w:bCs/>
          <w:lang w:val="vi-VN"/>
        </w:rPr>
        <w:t>- Từ năm 1996 đến năm 2005, cơ cấu lao động phân theo khu vực thành thị, nông thôn có sự thay đổi rõ rệt:</w:t>
      </w:r>
    </w:p>
    <w:p w:rsidR="00A61545" w:rsidRPr="00400DA8" w:rsidRDefault="00A61545" w:rsidP="00BF2BA7">
      <w:pPr>
        <w:rPr>
          <w:bCs/>
          <w:lang w:val="vi-VN"/>
        </w:rPr>
      </w:pPr>
      <w:r w:rsidRPr="00400DA8">
        <w:rPr>
          <w:bCs/>
          <w:lang w:val="vi-VN"/>
        </w:rPr>
        <w:t xml:space="preserve">+ Tỉ trọng lao động ở khu vực thành thị tăng </w:t>
      </w:r>
      <w:r w:rsidRPr="005A4229">
        <w:rPr>
          <w:bCs/>
          <w:i/>
          <w:lang w:val="vi-VN"/>
        </w:rPr>
        <w:t>(dẫn chứng).</w:t>
      </w:r>
    </w:p>
    <w:p w:rsidR="00A61545" w:rsidRPr="00400DA8" w:rsidRDefault="00A61545" w:rsidP="00BF2BA7">
      <w:pPr>
        <w:rPr>
          <w:bCs/>
          <w:lang w:val="vi-VN"/>
        </w:rPr>
      </w:pPr>
      <w:r w:rsidRPr="00400DA8">
        <w:rPr>
          <w:bCs/>
          <w:lang w:val="vi-VN"/>
        </w:rPr>
        <w:t xml:space="preserve">+ Tỉ trọng lao động ở khu vực nông thôn giảm </w:t>
      </w:r>
      <w:r w:rsidRPr="00400DA8">
        <w:rPr>
          <w:bCs/>
          <w:i/>
          <w:lang w:val="vi-VN"/>
        </w:rPr>
        <w:t>(dẫn chứng).</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A61545" w:rsidRPr="00400DA8" w:rsidRDefault="00A61545"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A61545" w:rsidRPr="00400DA8" w:rsidRDefault="00A61545" w:rsidP="00FC1573">
      <w:pPr>
        <w:jc w:val="center"/>
        <w:rPr>
          <w:b/>
          <w:bCs/>
          <w:lang w:val="vi-VN"/>
        </w:rPr>
      </w:pPr>
      <w:r w:rsidRPr="00400DA8">
        <w:rPr>
          <w:b/>
          <w:bCs/>
          <w:lang w:val="vi-VN"/>
        </w:rPr>
        <w:t>Lao động phân theo các ngành kinh tế nước ta năm 2001 và năm 2009</w:t>
      </w:r>
    </w:p>
    <w:p w:rsidR="00A61545" w:rsidRPr="00400DA8" w:rsidRDefault="00A61545"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2837AA">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A61545" w:rsidRPr="00400DA8" w:rsidRDefault="00A61545" w:rsidP="002837AA">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2837AA">
            <w:pPr>
              <w:rPr>
                <w:b/>
                <w:bCs/>
                <w:lang w:val="vi-VN"/>
              </w:rPr>
            </w:pPr>
          </w:p>
        </w:tc>
        <w:tc>
          <w:tcPr>
            <w:tcW w:w="2084" w:type="dxa"/>
            <w:vMerge/>
            <w:shd w:val="clear" w:color="auto" w:fill="auto"/>
          </w:tcPr>
          <w:p w:rsidR="00A61545" w:rsidRPr="00400DA8" w:rsidRDefault="00A61545" w:rsidP="002837AA">
            <w:pPr>
              <w:rPr>
                <w:b/>
                <w:bCs/>
                <w:lang w:val="vi-VN"/>
              </w:rPr>
            </w:pPr>
          </w:p>
        </w:tc>
        <w:tc>
          <w:tcPr>
            <w:tcW w:w="2084" w:type="dxa"/>
            <w:shd w:val="clear" w:color="auto" w:fill="auto"/>
          </w:tcPr>
          <w:p w:rsidR="00A61545" w:rsidRPr="00400DA8" w:rsidRDefault="00A61545"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A61545" w:rsidRPr="00400DA8" w:rsidRDefault="00A61545" w:rsidP="002837AA">
            <w:pPr>
              <w:rPr>
                <w:b/>
                <w:bCs/>
                <w:lang w:val="vi-VN"/>
              </w:rPr>
            </w:pPr>
            <w:r w:rsidRPr="00400DA8">
              <w:rPr>
                <w:b/>
                <w:bCs/>
                <w:lang w:val="vi-VN"/>
              </w:rPr>
              <w:t>Công nghiệp - xây dựng</w:t>
            </w:r>
          </w:p>
        </w:tc>
        <w:tc>
          <w:tcPr>
            <w:tcW w:w="2084" w:type="dxa"/>
            <w:shd w:val="clear" w:color="auto" w:fill="auto"/>
          </w:tcPr>
          <w:p w:rsidR="00A61545" w:rsidRPr="00400DA8" w:rsidRDefault="00A61545" w:rsidP="002837AA">
            <w:pP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lastRenderedPageBreak/>
              <w:t>2001</w:t>
            </w:r>
          </w:p>
        </w:tc>
        <w:tc>
          <w:tcPr>
            <w:tcW w:w="2084" w:type="dxa"/>
            <w:shd w:val="clear" w:color="auto" w:fill="auto"/>
          </w:tcPr>
          <w:p w:rsidR="00A61545" w:rsidRPr="00400DA8" w:rsidRDefault="00A61545" w:rsidP="002837AA">
            <w:pPr>
              <w:rPr>
                <w:bCs/>
                <w:lang w:val="vi-VN"/>
              </w:rPr>
            </w:pPr>
            <w:r w:rsidRPr="00400DA8">
              <w:rPr>
                <w:bCs/>
                <w:lang w:val="vi-VN"/>
              </w:rPr>
              <w:t>38562,7</w:t>
            </w:r>
          </w:p>
        </w:tc>
        <w:tc>
          <w:tcPr>
            <w:tcW w:w="2084" w:type="dxa"/>
            <w:shd w:val="clear" w:color="auto" w:fill="auto"/>
          </w:tcPr>
          <w:p w:rsidR="00A61545" w:rsidRPr="00400DA8" w:rsidRDefault="00A61545" w:rsidP="002837AA">
            <w:pPr>
              <w:rPr>
                <w:bCs/>
                <w:lang w:val="vi-VN"/>
              </w:rPr>
            </w:pPr>
            <w:r w:rsidRPr="00400DA8">
              <w:rPr>
                <w:bCs/>
                <w:lang w:val="vi-VN"/>
              </w:rPr>
              <w:t>24468,4</w:t>
            </w:r>
          </w:p>
        </w:tc>
        <w:tc>
          <w:tcPr>
            <w:tcW w:w="2084" w:type="dxa"/>
            <w:shd w:val="clear" w:color="auto" w:fill="auto"/>
          </w:tcPr>
          <w:p w:rsidR="00A61545" w:rsidRPr="00400DA8" w:rsidRDefault="00A61545" w:rsidP="002837AA">
            <w:pPr>
              <w:rPr>
                <w:bCs/>
                <w:lang w:val="vi-VN"/>
              </w:rPr>
            </w:pPr>
            <w:r w:rsidRPr="00400DA8">
              <w:rPr>
                <w:bCs/>
                <w:lang w:val="vi-VN"/>
              </w:rPr>
              <w:t>5551,9</w:t>
            </w:r>
          </w:p>
        </w:tc>
        <w:tc>
          <w:tcPr>
            <w:tcW w:w="2084" w:type="dxa"/>
            <w:shd w:val="clear" w:color="auto" w:fill="auto"/>
          </w:tcPr>
          <w:p w:rsidR="00A61545" w:rsidRPr="00400DA8" w:rsidRDefault="00A61545" w:rsidP="002837AA">
            <w:pPr>
              <w:rPr>
                <w:bCs/>
                <w:lang w:val="vi-VN"/>
              </w:rPr>
            </w:pPr>
            <w:r w:rsidRPr="00400DA8">
              <w:rPr>
                <w:bCs/>
                <w:lang w:val="vi-VN"/>
              </w:rPr>
              <w:t>8542,4</w:t>
            </w:r>
          </w:p>
        </w:tc>
      </w:tr>
      <w:tr w:rsidR="00A61545" w:rsidRPr="00400DA8" w:rsidTr="002837AA">
        <w:tc>
          <w:tcPr>
            <w:tcW w:w="2084" w:type="dxa"/>
            <w:shd w:val="clear" w:color="auto" w:fill="auto"/>
          </w:tcPr>
          <w:p w:rsidR="00A61545" w:rsidRPr="00400DA8" w:rsidRDefault="00A61545" w:rsidP="002837AA">
            <w:pPr>
              <w:rPr>
                <w:bCs/>
                <w:lang w:val="vi-VN"/>
              </w:rPr>
            </w:pPr>
            <w:r w:rsidRPr="00400DA8">
              <w:rPr>
                <w:bCs/>
                <w:lang w:val="vi-VN"/>
              </w:rPr>
              <w:t>2009</w:t>
            </w:r>
          </w:p>
        </w:tc>
        <w:tc>
          <w:tcPr>
            <w:tcW w:w="2084" w:type="dxa"/>
            <w:shd w:val="clear" w:color="auto" w:fill="auto"/>
          </w:tcPr>
          <w:p w:rsidR="00A61545" w:rsidRPr="00400DA8" w:rsidRDefault="00A61545" w:rsidP="002837AA">
            <w:pPr>
              <w:rPr>
                <w:bCs/>
                <w:lang w:val="vi-VN"/>
              </w:rPr>
            </w:pPr>
            <w:r w:rsidRPr="00400DA8">
              <w:rPr>
                <w:bCs/>
                <w:lang w:val="vi-VN"/>
              </w:rPr>
              <w:t>47743,6</w:t>
            </w:r>
          </w:p>
        </w:tc>
        <w:tc>
          <w:tcPr>
            <w:tcW w:w="2084" w:type="dxa"/>
            <w:shd w:val="clear" w:color="auto" w:fill="auto"/>
          </w:tcPr>
          <w:p w:rsidR="00A61545" w:rsidRPr="00400DA8" w:rsidRDefault="00A61545" w:rsidP="002837AA">
            <w:pPr>
              <w:rPr>
                <w:bCs/>
                <w:lang w:val="vi-VN"/>
              </w:rPr>
            </w:pPr>
            <w:r w:rsidRPr="00400DA8">
              <w:rPr>
                <w:bCs/>
                <w:lang w:val="vi-VN"/>
              </w:rPr>
              <w:t>24788,5</w:t>
            </w:r>
          </w:p>
        </w:tc>
        <w:tc>
          <w:tcPr>
            <w:tcW w:w="2084" w:type="dxa"/>
            <w:shd w:val="clear" w:color="auto" w:fill="auto"/>
          </w:tcPr>
          <w:p w:rsidR="00A61545" w:rsidRPr="00400DA8" w:rsidRDefault="00A61545" w:rsidP="002837AA">
            <w:pPr>
              <w:rPr>
                <w:bCs/>
                <w:lang w:val="vi-VN"/>
              </w:rPr>
            </w:pPr>
            <w:r w:rsidRPr="00400DA8">
              <w:rPr>
                <w:bCs/>
                <w:lang w:val="vi-VN"/>
              </w:rPr>
              <w:t>10284,0</w:t>
            </w:r>
          </w:p>
        </w:tc>
        <w:tc>
          <w:tcPr>
            <w:tcW w:w="2084" w:type="dxa"/>
            <w:shd w:val="clear" w:color="auto" w:fill="auto"/>
          </w:tcPr>
          <w:p w:rsidR="00A61545" w:rsidRPr="00400DA8" w:rsidRDefault="00A61545" w:rsidP="002837AA">
            <w:pPr>
              <w:rPr>
                <w:bCs/>
                <w:lang w:val="vi-VN"/>
              </w:rPr>
            </w:pPr>
            <w:r w:rsidRPr="00400DA8">
              <w:rPr>
                <w:bCs/>
                <w:lang w:val="vi-VN"/>
              </w:rPr>
              <w:t>12671,1</w:t>
            </w:r>
          </w:p>
        </w:tc>
      </w:tr>
    </w:tbl>
    <w:p w:rsidR="00A61545" w:rsidRPr="00400DA8" w:rsidRDefault="00A61545"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A61545" w:rsidRPr="00400DA8" w:rsidRDefault="00A61545"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091A1D" w:rsidRDefault="00A61545" w:rsidP="00BF2BA7">
      <w:pPr>
        <w:rPr>
          <w:bCs/>
          <w:i/>
          <w:lang w:val="vi-VN"/>
        </w:rPr>
      </w:pPr>
      <w:r w:rsidRPr="00400DA8">
        <w:rPr>
          <w:bCs/>
          <w:i/>
          <w:lang w:val="vi-VN"/>
        </w:rPr>
        <w:t xml:space="preserve">a) Vẽ biểu đồ </w:t>
      </w:r>
    </w:p>
    <w:p w:rsidR="00A61545" w:rsidRPr="00400DA8" w:rsidRDefault="00A61545"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A61545" w:rsidRPr="00400DA8" w:rsidRDefault="00A61545" w:rsidP="00BF2BA7">
      <w:pPr>
        <w:jc w:val="center"/>
        <w:rPr>
          <w:b/>
          <w:bCs/>
          <w:lang w:val="vi-VN"/>
        </w:rPr>
      </w:pPr>
      <w:r w:rsidRPr="00400DA8">
        <w:rPr>
          <w:b/>
          <w:bCs/>
          <w:lang w:val="vi-VN"/>
        </w:rPr>
        <w:t>Cơ cấu lao động phân theo các ngành kinh tế nước ta năm 2001 và năm 2009</w:t>
      </w:r>
    </w:p>
    <w:p w:rsidR="00A61545" w:rsidRPr="00400DA8" w:rsidRDefault="00A61545"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114003">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114003">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114003">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114003">
            <w:pPr>
              <w:jc w:val="center"/>
              <w:rPr>
                <w:b/>
                <w:bCs/>
                <w:lang w:val="vi-VN"/>
              </w:rPr>
            </w:pPr>
          </w:p>
        </w:tc>
        <w:tc>
          <w:tcPr>
            <w:tcW w:w="2084" w:type="dxa"/>
            <w:vMerge/>
            <w:shd w:val="clear" w:color="auto" w:fill="auto"/>
          </w:tcPr>
          <w:p w:rsidR="00A61545" w:rsidRPr="00400DA8" w:rsidRDefault="00A61545" w:rsidP="00114003">
            <w:pPr>
              <w:jc w:val="center"/>
              <w:rPr>
                <w:b/>
                <w:bCs/>
                <w:lang w:val="vi-VN"/>
              </w:rPr>
            </w:pPr>
          </w:p>
        </w:tc>
        <w:tc>
          <w:tcPr>
            <w:tcW w:w="2084" w:type="dxa"/>
            <w:shd w:val="clear" w:color="auto" w:fill="auto"/>
          </w:tcPr>
          <w:p w:rsidR="00A61545" w:rsidRPr="00400DA8" w:rsidRDefault="00A61545" w:rsidP="00114003">
            <w:pPr>
              <w:jc w:val="center"/>
              <w:rPr>
                <w:b/>
                <w:bCs/>
                <w:lang w:val="vi-VN"/>
              </w:rPr>
            </w:pPr>
            <w:r w:rsidRPr="00400DA8">
              <w:rPr>
                <w:b/>
                <w:bCs/>
                <w:lang w:val="vi-VN"/>
              </w:rPr>
              <w:t>Nông - lâm - ngư nghiệp</w:t>
            </w:r>
          </w:p>
        </w:tc>
        <w:tc>
          <w:tcPr>
            <w:tcW w:w="2084" w:type="dxa"/>
            <w:shd w:val="clear" w:color="auto" w:fill="auto"/>
          </w:tcPr>
          <w:p w:rsidR="00A61545" w:rsidRPr="00400DA8" w:rsidRDefault="00A61545" w:rsidP="00114003">
            <w:pPr>
              <w:jc w:val="center"/>
              <w:rPr>
                <w:b/>
                <w:bCs/>
                <w:lang w:val="vi-VN"/>
              </w:rPr>
            </w:pPr>
            <w:r w:rsidRPr="00400DA8">
              <w:rPr>
                <w:b/>
                <w:bCs/>
                <w:lang w:val="vi-VN"/>
              </w:rPr>
              <w:t>Công nghiệp - xây dựng</w:t>
            </w:r>
          </w:p>
        </w:tc>
        <w:tc>
          <w:tcPr>
            <w:tcW w:w="2084" w:type="dxa"/>
            <w:shd w:val="clear" w:color="auto" w:fill="auto"/>
          </w:tcPr>
          <w:p w:rsidR="00A61545" w:rsidRPr="00400DA8" w:rsidRDefault="00A61545" w:rsidP="00114003">
            <w:pPr>
              <w:jc w:val="center"/>
              <w:rPr>
                <w:b/>
                <w:bCs/>
                <w:lang w:val="vi-VN"/>
              </w:rPr>
            </w:pPr>
            <w:r w:rsidRPr="00400DA8">
              <w:rPr>
                <w:b/>
                <w:bCs/>
                <w:lang w:val="vi-VN"/>
              </w:rPr>
              <w:t>Dịch vụ</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2001</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63,5</w:t>
            </w:r>
          </w:p>
        </w:tc>
        <w:tc>
          <w:tcPr>
            <w:tcW w:w="2084" w:type="dxa"/>
            <w:shd w:val="clear" w:color="auto" w:fill="auto"/>
          </w:tcPr>
          <w:p w:rsidR="00A61545" w:rsidRPr="00400DA8" w:rsidRDefault="00A61545" w:rsidP="00114003">
            <w:pPr>
              <w:jc w:val="center"/>
              <w:rPr>
                <w:bCs/>
                <w:lang w:val="vi-VN"/>
              </w:rPr>
            </w:pPr>
            <w:r w:rsidRPr="00400DA8">
              <w:rPr>
                <w:bCs/>
                <w:lang w:val="vi-VN"/>
              </w:rPr>
              <w:t>14,3</w:t>
            </w:r>
          </w:p>
        </w:tc>
        <w:tc>
          <w:tcPr>
            <w:tcW w:w="2084" w:type="dxa"/>
            <w:shd w:val="clear" w:color="auto" w:fill="auto"/>
          </w:tcPr>
          <w:p w:rsidR="00A61545" w:rsidRPr="00400DA8" w:rsidRDefault="00A61545" w:rsidP="00114003">
            <w:pPr>
              <w:jc w:val="center"/>
              <w:rPr>
                <w:bCs/>
                <w:lang w:val="vi-VN"/>
              </w:rPr>
            </w:pPr>
            <w:r w:rsidRPr="00400DA8">
              <w:rPr>
                <w:bCs/>
                <w:lang w:val="vi-VN"/>
              </w:rPr>
              <w:t>22,2</w:t>
            </w:r>
          </w:p>
        </w:tc>
      </w:tr>
      <w:tr w:rsidR="00A61545" w:rsidRPr="00400DA8" w:rsidTr="002837AA">
        <w:tc>
          <w:tcPr>
            <w:tcW w:w="2084" w:type="dxa"/>
            <w:shd w:val="clear" w:color="auto" w:fill="auto"/>
          </w:tcPr>
          <w:p w:rsidR="00A61545" w:rsidRPr="00400DA8" w:rsidRDefault="00A61545" w:rsidP="00114003">
            <w:pPr>
              <w:jc w:val="center"/>
              <w:rPr>
                <w:bCs/>
                <w:lang w:val="vi-VN"/>
              </w:rPr>
            </w:pPr>
            <w:r w:rsidRPr="00400DA8">
              <w:rPr>
                <w:bCs/>
                <w:lang w:val="vi-VN"/>
              </w:rPr>
              <w:t>2009</w:t>
            </w:r>
          </w:p>
        </w:tc>
        <w:tc>
          <w:tcPr>
            <w:tcW w:w="2084" w:type="dxa"/>
            <w:shd w:val="clear" w:color="auto" w:fill="auto"/>
          </w:tcPr>
          <w:p w:rsidR="00A61545" w:rsidRPr="00400DA8" w:rsidRDefault="00A61545" w:rsidP="00114003">
            <w:pPr>
              <w:jc w:val="center"/>
              <w:rPr>
                <w:bCs/>
                <w:lang w:val="vi-VN"/>
              </w:rPr>
            </w:pPr>
            <w:r w:rsidRPr="00400DA8">
              <w:rPr>
                <w:bCs/>
                <w:lang w:val="vi-VN"/>
              </w:rPr>
              <w:t>100,0</w:t>
            </w:r>
          </w:p>
        </w:tc>
        <w:tc>
          <w:tcPr>
            <w:tcW w:w="2084" w:type="dxa"/>
            <w:shd w:val="clear" w:color="auto" w:fill="auto"/>
          </w:tcPr>
          <w:p w:rsidR="00A61545" w:rsidRPr="00400DA8" w:rsidRDefault="00A61545" w:rsidP="00114003">
            <w:pPr>
              <w:jc w:val="center"/>
              <w:rPr>
                <w:bCs/>
                <w:lang w:val="vi-VN"/>
              </w:rPr>
            </w:pPr>
            <w:r w:rsidRPr="00400DA8">
              <w:rPr>
                <w:bCs/>
                <w:lang w:val="vi-VN"/>
              </w:rPr>
              <w:t>51,9</w:t>
            </w:r>
          </w:p>
        </w:tc>
        <w:tc>
          <w:tcPr>
            <w:tcW w:w="2084" w:type="dxa"/>
            <w:shd w:val="clear" w:color="auto" w:fill="auto"/>
          </w:tcPr>
          <w:p w:rsidR="00A61545" w:rsidRPr="00400DA8" w:rsidRDefault="00A61545" w:rsidP="00114003">
            <w:pPr>
              <w:jc w:val="center"/>
              <w:rPr>
                <w:bCs/>
                <w:lang w:val="vi-VN"/>
              </w:rPr>
            </w:pPr>
            <w:r w:rsidRPr="00400DA8">
              <w:rPr>
                <w:bCs/>
                <w:lang w:val="vi-VN"/>
              </w:rPr>
              <w:t>21,6</w:t>
            </w:r>
          </w:p>
        </w:tc>
        <w:tc>
          <w:tcPr>
            <w:tcW w:w="2084" w:type="dxa"/>
            <w:shd w:val="clear" w:color="auto" w:fill="auto"/>
          </w:tcPr>
          <w:p w:rsidR="00A61545" w:rsidRPr="00400DA8" w:rsidRDefault="00A61545" w:rsidP="00114003">
            <w:pPr>
              <w:jc w:val="center"/>
              <w:rPr>
                <w:bCs/>
                <w:lang w:val="vi-VN"/>
              </w:rPr>
            </w:pPr>
            <w:r w:rsidRPr="00400DA8">
              <w:rPr>
                <w:bCs/>
                <w:lang w:val="vi-VN"/>
              </w:rPr>
              <w:t>26,5</w:t>
            </w:r>
          </w:p>
        </w:tc>
      </w:tr>
    </w:tbl>
    <w:p w:rsidR="00A61545" w:rsidRPr="001B6103" w:rsidRDefault="00A61545" w:rsidP="00BF2BA7">
      <w:pPr>
        <w:rPr>
          <w:bCs/>
          <w:lang w:val="vi-VN"/>
        </w:rPr>
      </w:pPr>
      <w:r w:rsidRPr="001B6103">
        <w:rPr>
          <w:bCs/>
          <w:lang w:val="vi-VN"/>
        </w:rPr>
        <w:t>- Tính bán kính đưởng tròn (</w:t>
      </w:r>
      <w:r w:rsidRPr="001B6103">
        <w:rPr>
          <w:bCs/>
          <w:position w:val="-12"/>
          <w:lang w:val="vi-VN"/>
        </w:rPr>
        <w:object w:dxaOrig="420" w:dyaOrig="380">
          <v:shape id="_x0000_i1034" type="#_x0000_t75" style="width:21pt;height:18.75pt" o:ole="">
            <v:imagedata r:id="rId37" o:title=""/>
          </v:shape>
          <o:OLEObject Type="Embed" ProgID="Equation.DSMT4" ShapeID="_x0000_i1034" DrawAspect="Content" ObjectID="_1714677579" r:id="rId38"/>
        </w:object>
      </w:r>
      <w:r w:rsidRPr="001B6103">
        <w:rPr>
          <w:bCs/>
          <w:lang w:val="vi-VN"/>
        </w:rPr>
        <w:t xml:space="preserve">, </w:t>
      </w:r>
      <w:r w:rsidRPr="001B6103">
        <w:rPr>
          <w:bCs/>
          <w:position w:val="-12"/>
          <w:lang w:val="vi-VN"/>
        </w:rPr>
        <w:object w:dxaOrig="440" w:dyaOrig="380">
          <v:shape id="_x0000_i1035" type="#_x0000_t75" style="width:21.75pt;height:18.75pt" o:ole="">
            <v:imagedata r:id="rId39" o:title=""/>
          </v:shape>
          <o:OLEObject Type="Embed" ProgID="Equation.DSMT4" ShapeID="_x0000_i1035" DrawAspect="Content" ObjectID="_1714677580" r:id="rId40"/>
        </w:object>
      </w:r>
      <w:r w:rsidRPr="001B6103">
        <w:rPr>
          <w:bCs/>
          <w:lang w:val="vi-VN"/>
        </w:rPr>
        <w:t>):</w:t>
      </w:r>
    </w:p>
    <w:p w:rsidR="00A61545" w:rsidRPr="00091A1D" w:rsidRDefault="00A61545" w:rsidP="00BF2BA7">
      <w:pPr>
        <w:rPr>
          <w:bCs/>
          <w:lang w:val="vi-VN"/>
        </w:rPr>
      </w:pPr>
      <w:r w:rsidRPr="00091A1D">
        <w:rPr>
          <w:bCs/>
          <w:lang w:val="vi-VN"/>
        </w:rPr>
        <w:t xml:space="preserve">+ </w:t>
      </w:r>
      <w:r w:rsidRPr="001B6103">
        <w:rPr>
          <w:bCs/>
          <w:position w:val="-12"/>
          <w:lang w:val="vi-VN"/>
        </w:rPr>
        <w:object w:dxaOrig="1540" w:dyaOrig="380">
          <v:shape id="_x0000_i1036" type="#_x0000_t75" style="width:77.25pt;height:18.75pt" o:ole="">
            <v:imagedata r:id="rId41" o:title=""/>
          </v:shape>
          <o:OLEObject Type="Embed" ProgID="Equation.DSMT4" ShapeID="_x0000_i1036" DrawAspect="Content" ObjectID="_1714677581" r:id="rId42"/>
        </w:object>
      </w:r>
    </w:p>
    <w:p w:rsidR="00A61545" w:rsidRPr="00091A1D" w:rsidRDefault="00A61545" w:rsidP="00BF2BA7">
      <w:pPr>
        <w:rPr>
          <w:bCs/>
          <w:lang w:val="vi-VN"/>
        </w:rPr>
      </w:pPr>
      <w:r w:rsidRPr="00091A1D">
        <w:rPr>
          <w:bCs/>
          <w:lang w:val="vi-VN"/>
        </w:rPr>
        <w:t xml:space="preserve">+ </w:t>
      </w:r>
      <w:r w:rsidRPr="001B6103">
        <w:rPr>
          <w:bCs/>
          <w:position w:val="-28"/>
          <w:lang w:val="vi-VN"/>
        </w:rPr>
        <w:object w:dxaOrig="2940" w:dyaOrig="740">
          <v:shape id="_x0000_i1037" type="#_x0000_t75" style="width:147pt;height:36.75pt" o:ole="">
            <v:imagedata r:id="rId43" o:title=""/>
          </v:shape>
          <o:OLEObject Type="Embed" ProgID="Equation.DSMT4" ShapeID="_x0000_i1037" DrawAspect="Content" ObjectID="_1714677582" r:id="rId44"/>
        </w:object>
      </w:r>
    </w:p>
    <w:p w:rsidR="00A61545" w:rsidRPr="00400DA8" w:rsidRDefault="00A61545" w:rsidP="00BF2BA7">
      <w:pPr>
        <w:rPr>
          <w:bCs/>
          <w:lang w:val="vi-VN"/>
        </w:rPr>
      </w:pPr>
      <w:r w:rsidRPr="00400DA8">
        <w:rPr>
          <w:bCs/>
          <w:lang w:val="vi-VN"/>
        </w:rPr>
        <w:t>- Vẽ:</w:t>
      </w:r>
    </w:p>
    <w:p w:rsidR="00A61545" w:rsidRPr="00400DA8" w:rsidRDefault="00A61545"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A61545" w:rsidRPr="00400DA8" w:rsidRDefault="0032101F" w:rsidP="00BF2BA7">
      <w:pPr>
        <w:rPr>
          <w:bCs/>
        </w:rPr>
      </w:pPr>
      <w:r>
        <w:rPr>
          <w:bCs/>
          <w:noProof/>
        </w:rPr>
        <w:drawing>
          <wp:inline distT="0" distB="0" distL="0" distR="0">
            <wp:extent cx="5429250" cy="350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inline>
        </w:drawing>
      </w:r>
    </w:p>
    <w:p w:rsidR="00A61545" w:rsidRPr="00400DA8" w:rsidRDefault="00A61545" w:rsidP="00BF2BA7">
      <w:pPr>
        <w:rPr>
          <w:bCs/>
          <w:i/>
        </w:rPr>
      </w:pPr>
      <w:r w:rsidRPr="00400DA8">
        <w:rPr>
          <w:bCs/>
          <w:i/>
          <w:lang w:val="vi-VN"/>
        </w:rPr>
        <w:lastRenderedPageBreak/>
        <w:t xml:space="preserve">b) Nhận xét </w:t>
      </w:r>
      <w:r w:rsidRPr="00400DA8">
        <w:rPr>
          <w:bCs/>
          <w:i/>
        </w:rPr>
        <w:t>và giải thích</w:t>
      </w:r>
      <w:r w:rsidRPr="00400DA8">
        <w:rPr>
          <w:bCs/>
          <w:i/>
          <w:lang w:val="vi-VN"/>
        </w:rPr>
        <w:t xml:space="preserve"> </w:t>
      </w:r>
    </w:p>
    <w:p w:rsidR="00A61545" w:rsidRPr="00400DA8" w:rsidRDefault="00A61545" w:rsidP="00BF2BA7">
      <w:pPr>
        <w:rPr>
          <w:bCs/>
          <w:i/>
          <w:lang w:val="vi-VN"/>
        </w:rPr>
      </w:pPr>
      <w:r w:rsidRPr="00400DA8">
        <w:rPr>
          <w:bCs/>
          <w:i/>
          <w:lang w:val="vi-VN"/>
        </w:rPr>
        <w:t xml:space="preserve">* Nhận xét </w:t>
      </w:r>
    </w:p>
    <w:p w:rsidR="00A61545" w:rsidRPr="00400DA8" w:rsidRDefault="00A61545"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A61545" w:rsidRPr="00400DA8" w:rsidRDefault="00A61545"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A61545" w:rsidRPr="00400DA8" w:rsidRDefault="00A61545" w:rsidP="00BF2BA7">
      <w:pPr>
        <w:rPr>
          <w:bCs/>
          <w:lang w:val="vi-VN"/>
        </w:rPr>
      </w:pPr>
      <w:r w:rsidRPr="00400DA8">
        <w:rPr>
          <w:bCs/>
          <w:lang w:val="vi-VN"/>
        </w:rPr>
        <w:t>+ Tỉ trọng lao động ngành nông - lâm - ngư nghiệp giảm khá nhanh, từ 63,5% xuống còn 51,9%, giảm 11,6%.</w:t>
      </w:r>
    </w:p>
    <w:p w:rsidR="00A61545" w:rsidRPr="00400DA8" w:rsidRDefault="00A61545" w:rsidP="00BF2BA7">
      <w:pPr>
        <w:rPr>
          <w:bCs/>
          <w:lang w:val="vi-VN"/>
        </w:rPr>
      </w:pPr>
      <w:r w:rsidRPr="00400DA8">
        <w:rPr>
          <w:bCs/>
          <w:lang w:val="vi-VN"/>
        </w:rPr>
        <w:t>+ Tỉ trọng lao động ngành công nghiệp - xây dựng tăng đáng kể, từ 14,3% lên 21,6%, tăng 7,3%.</w:t>
      </w:r>
    </w:p>
    <w:p w:rsidR="00A61545" w:rsidRPr="00400DA8" w:rsidRDefault="00A61545" w:rsidP="00BF2BA7">
      <w:pPr>
        <w:rPr>
          <w:bCs/>
          <w:lang w:val="vi-VN"/>
        </w:rPr>
      </w:pPr>
      <w:r w:rsidRPr="00400DA8">
        <w:rPr>
          <w:bCs/>
          <w:lang w:val="vi-VN"/>
        </w:rPr>
        <w:t>+ Tỉ trọng lao động trong khu vực dịch vụ tăng chậm, từ 22,2% lên 26,5%, tăng 4,7%.</w:t>
      </w:r>
    </w:p>
    <w:p w:rsidR="00A61545" w:rsidRPr="00400DA8" w:rsidRDefault="00A61545" w:rsidP="00BF2BA7">
      <w:pPr>
        <w:rPr>
          <w:bCs/>
          <w:lang w:val="vi-VN"/>
        </w:rPr>
      </w:pPr>
      <w:r w:rsidRPr="00400DA8">
        <w:rPr>
          <w:bCs/>
          <w:lang w:val="vi-VN"/>
        </w:rPr>
        <w:t>- Đây là sự chuyển dịch tiến bộ, phù hợp với xu thế chung, tuy nhiên sự chuyển biến này còn diễn ra chậm.</w:t>
      </w:r>
    </w:p>
    <w:p w:rsidR="00A61545" w:rsidRPr="00400DA8" w:rsidRDefault="00A61545" w:rsidP="00BF2BA7">
      <w:pPr>
        <w:rPr>
          <w:bCs/>
          <w:i/>
          <w:lang w:val="vi-VN"/>
        </w:rPr>
      </w:pPr>
      <w:r w:rsidRPr="00400DA8">
        <w:rPr>
          <w:bCs/>
          <w:i/>
          <w:lang w:val="vi-VN"/>
        </w:rPr>
        <w:t>* Giải thích</w:t>
      </w:r>
    </w:p>
    <w:p w:rsidR="00A61545" w:rsidRPr="00400DA8" w:rsidRDefault="00A61545" w:rsidP="00BF2BA7">
      <w:pPr>
        <w:rPr>
          <w:bCs/>
          <w:lang w:val="vi-VN"/>
        </w:rPr>
      </w:pPr>
      <w:r w:rsidRPr="00400DA8">
        <w:rPr>
          <w:bCs/>
          <w:lang w:val="vi-VN"/>
        </w:rPr>
        <w:t>- Do chuyển dịch cơ cấu kinh tế.</w:t>
      </w:r>
    </w:p>
    <w:p w:rsidR="00A61545" w:rsidRPr="00400DA8" w:rsidRDefault="00A61545"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A61545" w:rsidRPr="00400DA8" w:rsidRDefault="00A61545"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A61545" w:rsidRPr="00400DA8" w:rsidRDefault="00A61545" w:rsidP="00107EF8">
      <w:pPr>
        <w:jc w:val="center"/>
        <w:rPr>
          <w:b/>
          <w:lang w:val="vi-VN"/>
        </w:rPr>
      </w:pPr>
      <w:r w:rsidRPr="00400DA8">
        <w:rPr>
          <w:b/>
          <w:lang w:val="vi-VN"/>
        </w:rPr>
        <w:t>Lao động đang làm việc phân theo thành phần kinh tế ở nước ta, năm 2000 và năm 2010</w:t>
      </w:r>
    </w:p>
    <w:p w:rsidR="00A61545" w:rsidRPr="00400DA8" w:rsidRDefault="00A61545"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01688C">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01688C">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01688C">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01688C">
            <w:pPr>
              <w:jc w:val="center"/>
              <w:rPr>
                <w:b/>
                <w:bCs/>
                <w:lang w:val="vi-VN"/>
              </w:rPr>
            </w:pPr>
          </w:p>
        </w:tc>
        <w:tc>
          <w:tcPr>
            <w:tcW w:w="2084" w:type="dxa"/>
            <w:vMerge/>
            <w:shd w:val="clear" w:color="auto" w:fill="auto"/>
          </w:tcPr>
          <w:p w:rsidR="00A61545" w:rsidRPr="00400DA8" w:rsidRDefault="00A61545" w:rsidP="0001688C">
            <w:pPr>
              <w:jc w:val="center"/>
              <w:rPr>
                <w:b/>
                <w:bCs/>
                <w:lang w:val="vi-VN"/>
              </w:rPr>
            </w:pPr>
          </w:p>
        </w:tc>
        <w:tc>
          <w:tcPr>
            <w:tcW w:w="2084" w:type="dxa"/>
            <w:shd w:val="clear" w:color="auto" w:fill="auto"/>
          </w:tcPr>
          <w:p w:rsidR="00A61545" w:rsidRPr="00400DA8" w:rsidRDefault="00A61545" w:rsidP="0001688C">
            <w:pPr>
              <w:jc w:val="center"/>
              <w:rPr>
                <w:b/>
                <w:bCs/>
              </w:rPr>
            </w:pPr>
            <w:r w:rsidRPr="00400DA8">
              <w:rPr>
                <w:b/>
                <w:bCs/>
              </w:rPr>
              <w:t>Nhà nước</w:t>
            </w:r>
          </w:p>
        </w:tc>
        <w:tc>
          <w:tcPr>
            <w:tcW w:w="2084" w:type="dxa"/>
            <w:shd w:val="clear" w:color="auto" w:fill="auto"/>
          </w:tcPr>
          <w:p w:rsidR="00A61545" w:rsidRPr="00400DA8" w:rsidRDefault="00A61545" w:rsidP="0001688C">
            <w:pPr>
              <w:jc w:val="center"/>
              <w:rPr>
                <w:b/>
                <w:bCs/>
              </w:rPr>
            </w:pPr>
            <w:r w:rsidRPr="00400DA8">
              <w:rPr>
                <w:b/>
                <w:bCs/>
              </w:rPr>
              <w:t>Ngoài nhà nước</w:t>
            </w:r>
          </w:p>
        </w:tc>
        <w:tc>
          <w:tcPr>
            <w:tcW w:w="2084" w:type="dxa"/>
            <w:shd w:val="clear" w:color="auto" w:fill="auto"/>
          </w:tcPr>
          <w:p w:rsidR="00A61545" w:rsidRPr="00400DA8" w:rsidRDefault="00A61545" w:rsidP="0001688C">
            <w:pPr>
              <w:jc w:val="center"/>
              <w:rPr>
                <w:b/>
                <w:bCs/>
              </w:rPr>
            </w:pPr>
            <w:r w:rsidRPr="00400DA8">
              <w:rPr>
                <w:b/>
                <w:bCs/>
              </w:rPr>
              <w:t>Có vốn đầu tư nước ngoài</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200</w:t>
            </w:r>
            <w:r w:rsidRPr="00400DA8">
              <w:rPr>
                <w:bCs/>
              </w:rPr>
              <w:t>0</w:t>
            </w:r>
          </w:p>
        </w:tc>
        <w:tc>
          <w:tcPr>
            <w:tcW w:w="2084" w:type="dxa"/>
            <w:shd w:val="clear" w:color="auto" w:fill="auto"/>
          </w:tcPr>
          <w:p w:rsidR="00A61545" w:rsidRPr="00400DA8" w:rsidRDefault="00A61545" w:rsidP="0001688C">
            <w:pPr>
              <w:jc w:val="center"/>
              <w:rPr>
                <w:bCs/>
              </w:rPr>
            </w:pPr>
            <w:r w:rsidRPr="00400DA8">
              <w:rPr>
                <w:bCs/>
              </w:rPr>
              <w:t>37.075,3</w:t>
            </w:r>
          </w:p>
        </w:tc>
        <w:tc>
          <w:tcPr>
            <w:tcW w:w="2084" w:type="dxa"/>
            <w:shd w:val="clear" w:color="auto" w:fill="auto"/>
          </w:tcPr>
          <w:p w:rsidR="00A61545" w:rsidRPr="00400DA8" w:rsidRDefault="00A61545" w:rsidP="0001688C">
            <w:pPr>
              <w:jc w:val="center"/>
              <w:rPr>
                <w:bCs/>
              </w:rPr>
            </w:pPr>
            <w:r w:rsidRPr="00400DA8">
              <w:rPr>
                <w:bCs/>
              </w:rPr>
              <w:t>4.358,2</w:t>
            </w:r>
          </w:p>
        </w:tc>
        <w:tc>
          <w:tcPr>
            <w:tcW w:w="2084" w:type="dxa"/>
            <w:shd w:val="clear" w:color="auto" w:fill="auto"/>
          </w:tcPr>
          <w:p w:rsidR="00A61545" w:rsidRPr="00400DA8" w:rsidRDefault="00A61545" w:rsidP="0001688C">
            <w:pPr>
              <w:jc w:val="center"/>
              <w:rPr>
                <w:bCs/>
              </w:rPr>
            </w:pPr>
            <w:r w:rsidRPr="00400DA8">
              <w:rPr>
                <w:bCs/>
              </w:rPr>
              <w:t>32.358,6</w:t>
            </w:r>
          </w:p>
        </w:tc>
        <w:tc>
          <w:tcPr>
            <w:tcW w:w="2084" w:type="dxa"/>
            <w:shd w:val="clear" w:color="auto" w:fill="auto"/>
          </w:tcPr>
          <w:p w:rsidR="00A61545" w:rsidRPr="00400DA8" w:rsidRDefault="00A61545" w:rsidP="0001688C">
            <w:pPr>
              <w:jc w:val="center"/>
              <w:rPr>
                <w:bCs/>
              </w:rPr>
            </w:pPr>
            <w:r w:rsidRPr="00400DA8">
              <w:rPr>
                <w:bCs/>
              </w:rPr>
              <w:t>358,5</w:t>
            </w:r>
          </w:p>
        </w:tc>
      </w:tr>
      <w:tr w:rsidR="00A61545" w:rsidRPr="00400DA8" w:rsidTr="002837AA">
        <w:tc>
          <w:tcPr>
            <w:tcW w:w="2084" w:type="dxa"/>
            <w:shd w:val="clear" w:color="auto" w:fill="auto"/>
          </w:tcPr>
          <w:p w:rsidR="00A61545" w:rsidRPr="00400DA8" w:rsidRDefault="00A61545" w:rsidP="0001688C">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01688C">
            <w:pPr>
              <w:jc w:val="center"/>
              <w:rPr>
                <w:bCs/>
              </w:rPr>
            </w:pPr>
            <w:r w:rsidRPr="00400DA8">
              <w:rPr>
                <w:bCs/>
              </w:rPr>
              <w:t>49.048,5</w:t>
            </w:r>
          </w:p>
        </w:tc>
        <w:tc>
          <w:tcPr>
            <w:tcW w:w="2084" w:type="dxa"/>
            <w:shd w:val="clear" w:color="auto" w:fill="auto"/>
          </w:tcPr>
          <w:p w:rsidR="00A61545" w:rsidRPr="00400DA8" w:rsidRDefault="00A61545" w:rsidP="0001688C">
            <w:pPr>
              <w:jc w:val="center"/>
              <w:rPr>
                <w:bCs/>
              </w:rPr>
            </w:pPr>
            <w:r w:rsidRPr="00400DA8">
              <w:rPr>
                <w:bCs/>
              </w:rPr>
              <w:t>5.107,4</w:t>
            </w:r>
          </w:p>
        </w:tc>
        <w:tc>
          <w:tcPr>
            <w:tcW w:w="2084" w:type="dxa"/>
            <w:shd w:val="clear" w:color="auto" w:fill="auto"/>
          </w:tcPr>
          <w:p w:rsidR="00A61545" w:rsidRPr="00400DA8" w:rsidRDefault="00A61545" w:rsidP="0001688C">
            <w:pPr>
              <w:jc w:val="center"/>
              <w:rPr>
                <w:bCs/>
              </w:rPr>
            </w:pPr>
            <w:r w:rsidRPr="00400DA8">
              <w:rPr>
                <w:bCs/>
              </w:rPr>
              <w:t>42.214,6</w:t>
            </w:r>
          </w:p>
        </w:tc>
        <w:tc>
          <w:tcPr>
            <w:tcW w:w="2084" w:type="dxa"/>
            <w:shd w:val="clear" w:color="auto" w:fill="auto"/>
          </w:tcPr>
          <w:p w:rsidR="00A61545" w:rsidRPr="00400DA8" w:rsidRDefault="00A61545" w:rsidP="0001688C">
            <w:pPr>
              <w:jc w:val="center"/>
              <w:rPr>
                <w:bCs/>
              </w:rPr>
            </w:pPr>
            <w:r w:rsidRPr="00400DA8">
              <w:rPr>
                <w:bCs/>
              </w:rPr>
              <w:t>1.726,5</w:t>
            </w:r>
          </w:p>
        </w:tc>
      </w:tr>
    </w:tbl>
    <w:p w:rsidR="00A61545" w:rsidRPr="00400DA8" w:rsidRDefault="00A61545" w:rsidP="00BF2BA7">
      <w:pPr>
        <w:jc w:val="right"/>
        <w:rPr>
          <w:i/>
          <w:lang w:val="vi-VN"/>
        </w:rPr>
      </w:pPr>
      <w:r w:rsidRPr="00400DA8">
        <w:rPr>
          <w:i/>
          <w:lang w:val="vi-VN"/>
        </w:rPr>
        <w:t>(Nguồn: Tổng cục Thông kê, Hà Nội)</w:t>
      </w:r>
    </w:p>
    <w:p w:rsidR="00A61545" w:rsidRPr="00400DA8" w:rsidRDefault="00A61545"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A61545" w:rsidRPr="00400DA8" w:rsidRDefault="00A61545"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A61545" w:rsidRPr="00400DA8" w:rsidRDefault="00A61545" w:rsidP="00BF2BA7">
      <w:pPr>
        <w:jc w:val="center"/>
        <w:rPr>
          <w:b/>
          <w:i/>
          <w:lang w:val="vi-VN"/>
        </w:rPr>
      </w:pPr>
      <w:r w:rsidRPr="00400DA8">
        <w:rPr>
          <w:b/>
          <w:i/>
          <w:lang w:val="vi-VN"/>
        </w:rPr>
        <w:t>Gợi ý làm bài</w:t>
      </w:r>
    </w:p>
    <w:p w:rsidR="00A61545" w:rsidRPr="00400DA8" w:rsidRDefault="00A61545" w:rsidP="00BF2BA7">
      <w:pPr>
        <w:rPr>
          <w:bCs/>
          <w:lang w:val="vi-VN"/>
        </w:rPr>
      </w:pPr>
      <w:r w:rsidRPr="00400DA8">
        <w:rPr>
          <w:bCs/>
          <w:i/>
          <w:lang w:val="vi-VN"/>
        </w:rPr>
        <w:t>a) Vẽ biểu đồ</w:t>
      </w:r>
      <w:r w:rsidRPr="00400DA8">
        <w:rPr>
          <w:bCs/>
          <w:lang w:val="vi-VN"/>
        </w:rPr>
        <w:t> </w:t>
      </w:r>
    </w:p>
    <w:p w:rsidR="00A61545" w:rsidRPr="00400DA8" w:rsidRDefault="00A61545" w:rsidP="00BF2BA7">
      <w:pPr>
        <w:rPr>
          <w:bCs/>
          <w:lang w:val="vi-VN"/>
        </w:rPr>
      </w:pPr>
      <w:r w:rsidRPr="00400DA8">
        <w:rPr>
          <w:bCs/>
          <w:lang w:val="vi-VN"/>
        </w:rPr>
        <w:t>- Xử lí số liệu:</w:t>
      </w:r>
    </w:p>
    <w:p w:rsidR="00A61545" w:rsidRPr="00400DA8" w:rsidRDefault="00A61545" w:rsidP="00BF2BA7">
      <w:pPr>
        <w:jc w:val="center"/>
        <w:rPr>
          <w:b/>
          <w:bCs/>
          <w:lang w:val="vi-VN"/>
        </w:rPr>
      </w:pPr>
      <w:r w:rsidRPr="00400DA8">
        <w:rPr>
          <w:b/>
          <w:bCs/>
          <w:lang w:val="vi-VN"/>
        </w:rPr>
        <w:t>Lao động đang làm việc phân theo thành phần kinh tế ở nước ta, năm 2000 và năm 2010</w:t>
      </w:r>
    </w:p>
    <w:p w:rsidR="00A61545" w:rsidRPr="00400DA8" w:rsidRDefault="00A61545"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00DA8" w:rsidTr="002837AA">
        <w:tc>
          <w:tcPr>
            <w:tcW w:w="2084" w:type="dxa"/>
            <w:vMerge w:val="restart"/>
            <w:shd w:val="clear" w:color="auto" w:fill="auto"/>
          </w:tcPr>
          <w:p w:rsidR="00A61545" w:rsidRPr="00400DA8" w:rsidRDefault="00A61545" w:rsidP="00651062">
            <w:pPr>
              <w:jc w:val="center"/>
              <w:rPr>
                <w:b/>
                <w:bCs/>
                <w:lang w:val="vi-VN"/>
              </w:rPr>
            </w:pPr>
            <w:r w:rsidRPr="00400DA8">
              <w:rPr>
                <w:b/>
                <w:bCs/>
                <w:lang w:val="vi-VN"/>
              </w:rPr>
              <w:t>Năm</w:t>
            </w:r>
          </w:p>
        </w:tc>
        <w:tc>
          <w:tcPr>
            <w:tcW w:w="2084" w:type="dxa"/>
            <w:vMerge w:val="restart"/>
            <w:shd w:val="clear" w:color="auto" w:fill="auto"/>
          </w:tcPr>
          <w:p w:rsidR="00A61545" w:rsidRPr="00400DA8" w:rsidRDefault="00A61545" w:rsidP="00651062">
            <w:pPr>
              <w:jc w:val="center"/>
              <w:rPr>
                <w:b/>
                <w:bCs/>
                <w:lang w:val="vi-VN"/>
              </w:rPr>
            </w:pPr>
            <w:r w:rsidRPr="00400DA8">
              <w:rPr>
                <w:b/>
                <w:bCs/>
                <w:lang w:val="vi-VN"/>
              </w:rPr>
              <w:t>Tổng</w:t>
            </w:r>
          </w:p>
        </w:tc>
        <w:tc>
          <w:tcPr>
            <w:tcW w:w="6252" w:type="dxa"/>
            <w:gridSpan w:val="3"/>
            <w:shd w:val="clear" w:color="auto" w:fill="auto"/>
          </w:tcPr>
          <w:p w:rsidR="00A61545" w:rsidRPr="00400DA8" w:rsidRDefault="00A61545" w:rsidP="00651062">
            <w:pPr>
              <w:jc w:val="center"/>
              <w:rPr>
                <w:b/>
                <w:bCs/>
                <w:lang w:val="vi-VN"/>
              </w:rPr>
            </w:pPr>
            <w:r w:rsidRPr="00400DA8">
              <w:rPr>
                <w:b/>
                <w:bCs/>
                <w:lang w:val="vi-VN"/>
              </w:rPr>
              <w:t>Chia ra</w:t>
            </w:r>
          </w:p>
        </w:tc>
      </w:tr>
      <w:tr w:rsidR="00A61545" w:rsidRPr="00400DA8" w:rsidTr="002837AA">
        <w:tc>
          <w:tcPr>
            <w:tcW w:w="2084" w:type="dxa"/>
            <w:vMerge/>
            <w:shd w:val="clear" w:color="auto" w:fill="auto"/>
          </w:tcPr>
          <w:p w:rsidR="00A61545" w:rsidRPr="00400DA8" w:rsidRDefault="00A61545" w:rsidP="00651062">
            <w:pPr>
              <w:jc w:val="center"/>
              <w:rPr>
                <w:b/>
                <w:bCs/>
                <w:lang w:val="vi-VN"/>
              </w:rPr>
            </w:pPr>
          </w:p>
        </w:tc>
        <w:tc>
          <w:tcPr>
            <w:tcW w:w="2084" w:type="dxa"/>
            <w:vMerge/>
            <w:shd w:val="clear" w:color="auto" w:fill="auto"/>
          </w:tcPr>
          <w:p w:rsidR="00A61545" w:rsidRPr="00400DA8" w:rsidRDefault="00A61545" w:rsidP="00651062">
            <w:pPr>
              <w:jc w:val="center"/>
              <w:rPr>
                <w:b/>
                <w:bCs/>
                <w:lang w:val="vi-VN"/>
              </w:rPr>
            </w:pPr>
          </w:p>
        </w:tc>
        <w:tc>
          <w:tcPr>
            <w:tcW w:w="2084" w:type="dxa"/>
            <w:shd w:val="clear" w:color="auto" w:fill="auto"/>
          </w:tcPr>
          <w:p w:rsidR="00A61545" w:rsidRPr="00400DA8" w:rsidRDefault="00A61545" w:rsidP="00651062">
            <w:pPr>
              <w:jc w:val="center"/>
              <w:rPr>
                <w:b/>
                <w:bCs/>
              </w:rPr>
            </w:pPr>
            <w:r w:rsidRPr="00400DA8">
              <w:rPr>
                <w:b/>
                <w:bCs/>
              </w:rPr>
              <w:t>Nhà nước</w:t>
            </w:r>
          </w:p>
        </w:tc>
        <w:tc>
          <w:tcPr>
            <w:tcW w:w="2084" w:type="dxa"/>
            <w:shd w:val="clear" w:color="auto" w:fill="auto"/>
          </w:tcPr>
          <w:p w:rsidR="00A61545" w:rsidRPr="00400DA8" w:rsidRDefault="00A61545" w:rsidP="00651062">
            <w:pPr>
              <w:jc w:val="center"/>
              <w:rPr>
                <w:b/>
                <w:bCs/>
              </w:rPr>
            </w:pPr>
            <w:r w:rsidRPr="00400DA8">
              <w:rPr>
                <w:b/>
                <w:bCs/>
              </w:rPr>
              <w:t>Ngoài nhà nước</w:t>
            </w:r>
          </w:p>
        </w:tc>
        <w:tc>
          <w:tcPr>
            <w:tcW w:w="2084" w:type="dxa"/>
            <w:shd w:val="clear" w:color="auto" w:fill="auto"/>
          </w:tcPr>
          <w:p w:rsidR="00A61545" w:rsidRPr="00400DA8" w:rsidRDefault="00A61545" w:rsidP="00651062">
            <w:pPr>
              <w:jc w:val="center"/>
              <w:rPr>
                <w:b/>
                <w:bCs/>
              </w:rPr>
            </w:pPr>
            <w:r w:rsidRPr="00400DA8">
              <w:rPr>
                <w:b/>
                <w:bCs/>
              </w:rPr>
              <w:t xml:space="preserve">Có vốn đầu tư </w:t>
            </w:r>
            <w:r w:rsidRPr="00400DA8">
              <w:rPr>
                <w:b/>
                <w:bCs/>
              </w:rPr>
              <w:lastRenderedPageBreak/>
              <w:t>nước ngoài</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lastRenderedPageBreak/>
              <w:t>200</w:t>
            </w:r>
            <w:r w:rsidRPr="00400DA8">
              <w:rPr>
                <w:bCs/>
              </w:rPr>
              <w:t>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11,7</w:t>
            </w:r>
          </w:p>
        </w:tc>
        <w:tc>
          <w:tcPr>
            <w:tcW w:w="2084" w:type="dxa"/>
            <w:shd w:val="clear" w:color="auto" w:fill="auto"/>
          </w:tcPr>
          <w:p w:rsidR="00A61545" w:rsidRPr="00400DA8" w:rsidRDefault="00A61545" w:rsidP="00651062">
            <w:pPr>
              <w:jc w:val="center"/>
              <w:rPr>
                <w:bCs/>
              </w:rPr>
            </w:pPr>
            <w:r w:rsidRPr="00400DA8">
              <w:rPr>
                <w:bCs/>
              </w:rPr>
              <w:t>87,3</w:t>
            </w:r>
          </w:p>
        </w:tc>
        <w:tc>
          <w:tcPr>
            <w:tcW w:w="2084" w:type="dxa"/>
            <w:shd w:val="clear" w:color="auto" w:fill="auto"/>
          </w:tcPr>
          <w:p w:rsidR="00A61545" w:rsidRPr="00400DA8" w:rsidRDefault="00A61545" w:rsidP="00651062">
            <w:pPr>
              <w:jc w:val="center"/>
              <w:rPr>
                <w:bCs/>
              </w:rPr>
            </w:pPr>
            <w:r w:rsidRPr="00400DA8">
              <w:rPr>
                <w:bCs/>
              </w:rPr>
              <w:t>1,0</w:t>
            </w:r>
          </w:p>
        </w:tc>
      </w:tr>
      <w:tr w:rsidR="00A61545" w:rsidRPr="00400DA8" w:rsidTr="002837AA">
        <w:tc>
          <w:tcPr>
            <w:tcW w:w="2084" w:type="dxa"/>
            <w:shd w:val="clear" w:color="auto" w:fill="auto"/>
          </w:tcPr>
          <w:p w:rsidR="00A61545" w:rsidRPr="00400DA8" w:rsidRDefault="00A61545" w:rsidP="00651062">
            <w:pPr>
              <w:jc w:val="center"/>
              <w:rPr>
                <w:bCs/>
              </w:rPr>
            </w:pPr>
            <w:r w:rsidRPr="00400DA8">
              <w:rPr>
                <w:bCs/>
                <w:lang w:val="vi-VN"/>
              </w:rPr>
              <w:t>20</w:t>
            </w:r>
            <w:r w:rsidRPr="00400DA8">
              <w:rPr>
                <w:bCs/>
              </w:rPr>
              <w:t>10</w:t>
            </w:r>
          </w:p>
        </w:tc>
        <w:tc>
          <w:tcPr>
            <w:tcW w:w="2084" w:type="dxa"/>
            <w:shd w:val="clear" w:color="auto" w:fill="auto"/>
          </w:tcPr>
          <w:p w:rsidR="00A61545" w:rsidRPr="00400DA8" w:rsidRDefault="00A61545" w:rsidP="00651062">
            <w:pPr>
              <w:jc w:val="center"/>
              <w:rPr>
                <w:bCs/>
              </w:rPr>
            </w:pPr>
            <w:r w:rsidRPr="00400DA8">
              <w:rPr>
                <w:bCs/>
              </w:rPr>
              <w:t>100,0</w:t>
            </w:r>
          </w:p>
        </w:tc>
        <w:tc>
          <w:tcPr>
            <w:tcW w:w="2084" w:type="dxa"/>
            <w:shd w:val="clear" w:color="auto" w:fill="auto"/>
          </w:tcPr>
          <w:p w:rsidR="00A61545" w:rsidRPr="00400DA8" w:rsidRDefault="00A61545" w:rsidP="00651062">
            <w:pPr>
              <w:jc w:val="center"/>
              <w:rPr>
                <w:bCs/>
              </w:rPr>
            </w:pPr>
            <w:r w:rsidRPr="00400DA8">
              <w:rPr>
                <w:bCs/>
              </w:rPr>
              <w:t>10,4</w:t>
            </w:r>
          </w:p>
        </w:tc>
        <w:tc>
          <w:tcPr>
            <w:tcW w:w="2084" w:type="dxa"/>
            <w:shd w:val="clear" w:color="auto" w:fill="auto"/>
          </w:tcPr>
          <w:p w:rsidR="00A61545" w:rsidRPr="00400DA8" w:rsidRDefault="00A61545" w:rsidP="00651062">
            <w:pPr>
              <w:jc w:val="center"/>
              <w:rPr>
                <w:bCs/>
              </w:rPr>
            </w:pPr>
            <w:r w:rsidRPr="00400DA8">
              <w:rPr>
                <w:bCs/>
              </w:rPr>
              <w:t>86,1</w:t>
            </w:r>
          </w:p>
        </w:tc>
        <w:tc>
          <w:tcPr>
            <w:tcW w:w="2084" w:type="dxa"/>
            <w:shd w:val="clear" w:color="auto" w:fill="auto"/>
          </w:tcPr>
          <w:p w:rsidR="00A61545" w:rsidRPr="00400DA8" w:rsidRDefault="00A61545" w:rsidP="00651062">
            <w:pPr>
              <w:jc w:val="center"/>
              <w:rPr>
                <w:bCs/>
              </w:rPr>
            </w:pPr>
            <w:r w:rsidRPr="00400DA8">
              <w:rPr>
                <w:bCs/>
              </w:rPr>
              <w:t>3,5</w:t>
            </w:r>
          </w:p>
        </w:tc>
      </w:tr>
    </w:tbl>
    <w:p w:rsidR="00A61545" w:rsidRPr="00400DA8" w:rsidRDefault="00A61545" w:rsidP="00BF2BA7">
      <w:pPr>
        <w:rPr>
          <w:bCs/>
        </w:rPr>
      </w:pPr>
    </w:p>
    <w:p w:rsidR="00A61545" w:rsidRDefault="00A61545"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8" type="#_x0000_t75" style="width:21.75pt;height:18.75pt" o:ole="">
            <v:imagedata r:id="rId46" o:title=""/>
          </v:shape>
          <o:OLEObject Type="Embed" ProgID="Equation.DSMT4" ShapeID="_x0000_i1038" DrawAspect="Content" ObjectID="_1714677583" r:id="rId47"/>
        </w:object>
      </w:r>
      <w:r w:rsidRPr="00400DA8">
        <w:rPr>
          <w:bCs/>
        </w:rPr>
        <w:t xml:space="preserve">, </w:t>
      </w:r>
      <w:r w:rsidRPr="001B6103">
        <w:rPr>
          <w:bCs/>
          <w:position w:val="-12"/>
          <w:lang w:val="vi-VN"/>
        </w:rPr>
        <w:object w:dxaOrig="440" w:dyaOrig="380">
          <v:shape id="_x0000_i1039" type="#_x0000_t75" style="width:21.75pt;height:18.75pt" o:ole="">
            <v:imagedata r:id="rId48" o:title=""/>
          </v:shape>
          <o:OLEObject Type="Embed" ProgID="Equation.DSMT4" ShapeID="_x0000_i1039" DrawAspect="Content" ObjectID="_1714677584" r:id="rId49"/>
        </w:object>
      </w:r>
      <w:r>
        <w:rPr>
          <w:bCs/>
        </w:rPr>
        <w:t>):</w:t>
      </w:r>
    </w:p>
    <w:p w:rsidR="00A61545" w:rsidRDefault="00A61545" w:rsidP="00BF2BA7">
      <w:pPr>
        <w:rPr>
          <w:bCs/>
        </w:rPr>
      </w:pPr>
      <w:r>
        <w:rPr>
          <w:bCs/>
        </w:rPr>
        <w:t xml:space="preserve">+ </w:t>
      </w:r>
      <w:r w:rsidRPr="001B6103">
        <w:rPr>
          <w:bCs/>
          <w:position w:val="-12"/>
          <w:lang w:val="vi-VN"/>
        </w:rPr>
        <w:object w:dxaOrig="1560" w:dyaOrig="380">
          <v:shape id="_x0000_i1040" type="#_x0000_t75" style="width:78pt;height:18.75pt" o:ole="">
            <v:imagedata r:id="rId50" o:title=""/>
          </v:shape>
          <o:OLEObject Type="Embed" ProgID="Equation.DSMT4" ShapeID="_x0000_i1040" DrawAspect="Content" ObjectID="_1714677585" r:id="rId51"/>
        </w:object>
      </w:r>
    </w:p>
    <w:p w:rsidR="00A61545" w:rsidRPr="00400DA8" w:rsidRDefault="00A61545" w:rsidP="00BF2BA7">
      <w:pPr>
        <w:rPr>
          <w:bCs/>
        </w:rPr>
      </w:pPr>
      <w:r>
        <w:rPr>
          <w:bCs/>
        </w:rPr>
        <w:t xml:space="preserve">+ </w:t>
      </w:r>
      <w:r w:rsidRPr="001B6103">
        <w:rPr>
          <w:bCs/>
          <w:position w:val="-28"/>
          <w:lang w:val="vi-VN"/>
        </w:rPr>
        <w:object w:dxaOrig="2920" w:dyaOrig="740">
          <v:shape id="_x0000_i1041" type="#_x0000_t75" style="width:146.25pt;height:36.75pt" o:ole="">
            <v:imagedata r:id="rId52" o:title=""/>
          </v:shape>
          <o:OLEObject Type="Embed" ProgID="Equation.DSMT4" ShapeID="_x0000_i1041" DrawAspect="Content" ObjectID="_1714677586" r:id="rId53"/>
        </w:object>
      </w:r>
    </w:p>
    <w:p w:rsidR="00A61545" w:rsidRPr="00400DA8" w:rsidRDefault="00A61545" w:rsidP="00BF2BA7">
      <w:pPr>
        <w:rPr>
          <w:bCs/>
        </w:rPr>
      </w:pPr>
      <w:r w:rsidRPr="00400DA8">
        <w:rPr>
          <w:bCs/>
        </w:rPr>
        <w:t>Vẽ:</w:t>
      </w:r>
    </w:p>
    <w:p w:rsidR="00A61545" w:rsidRPr="00400DA8" w:rsidRDefault="00A61545"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A61545" w:rsidRPr="00400DA8" w:rsidRDefault="0032101F" w:rsidP="00BF2BA7">
      <w:pPr>
        <w:rPr>
          <w:bCs/>
        </w:rPr>
      </w:pPr>
      <w:r>
        <w:rPr>
          <w:bCs/>
          <w:noProof/>
        </w:rPr>
        <w:drawing>
          <wp:inline distT="0" distB="0" distL="0" distR="0">
            <wp:extent cx="4829175" cy="3048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29175" cy="3048000"/>
                    </a:xfrm>
                    <a:prstGeom prst="rect">
                      <a:avLst/>
                    </a:prstGeom>
                    <a:noFill/>
                    <a:ln>
                      <a:noFill/>
                    </a:ln>
                  </pic:spPr>
                </pic:pic>
              </a:graphicData>
            </a:graphic>
          </wp:inline>
        </w:drawing>
      </w:r>
    </w:p>
    <w:p w:rsidR="00A61545" w:rsidRPr="00400DA8" w:rsidRDefault="00A61545" w:rsidP="00BF2BA7">
      <w:pPr>
        <w:rPr>
          <w:bCs/>
          <w:i/>
        </w:rPr>
      </w:pPr>
      <w:r w:rsidRPr="00400DA8">
        <w:rPr>
          <w:bCs/>
          <w:i/>
        </w:rPr>
        <w:t>b) Nhận xét và giải thích</w:t>
      </w:r>
    </w:p>
    <w:p w:rsidR="00A61545" w:rsidRPr="00400DA8" w:rsidRDefault="00A61545"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A61545" w:rsidRPr="00400DA8" w:rsidRDefault="00A61545"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A61545" w:rsidRPr="00400DA8" w:rsidRDefault="00A61545" w:rsidP="00BF2BA7">
      <w:pPr>
        <w:rPr>
          <w:bCs/>
          <w:lang w:val="vi-VN"/>
        </w:rPr>
      </w:pPr>
      <w:r w:rsidRPr="00400DA8">
        <w:rPr>
          <w:bCs/>
          <w:lang w:val="vi-VN"/>
        </w:rPr>
        <w:t>- Cơ cấu lao động đang làm việc phân theo thành phần kinh tế của nước ta có sự chuyển dịch trong giai đoạn 2000 - 2010:</w:t>
      </w:r>
    </w:p>
    <w:p w:rsidR="00A61545" w:rsidRPr="00400DA8" w:rsidRDefault="00A61545" w:rsidP="00BF2BA7">
      <w:pPr>
        <w:rPr>
          <w:bCs/>
          <w:lang w:val="vi-VN"/>
        </w:rPr>
      </w:pPr>
      <w:r w:rsidRPr="00400DA8">
        <w:rPr>
          <w:bCs/>
          <w:lang w:val="vi-VN"/>
        </w:rPr>
        <w:t>+ Tỉ trọng thành phần kinh tế Nhà nước giảm, từ 11,7% xuống còn 10,4%, giảm 1,3%.</w:t>
      </w:r>
    </w:p>
    <w:p w:rsidR="00A61545" w:rsidRPr="00400DA8" w:rsidRDefault="00A61545" w:rsidP="00BF2BA7">
      <w:pPr>
        <w:rPr>
          <w:bCs/>
          <w:lang w:val="vi-VN"/>
        </w:rPr>
      </w:pPr>
      <w:r w:rsidRPr="00400DA8">
        <w:rPr>
          <w:bCs/>
          <w:lang w:val="vi-VN"/>
        </w:rPr>
        <w:t>+ Tỉ trọng thành phần kinh tế ngoài Nhà nước giảm, từ 87,3% xuống còn 86,1%, giảm 1,2%.</w:t>
      </w:r>
    </w:p>
    <w:p w:rsidR="00A61545" w:rsidRPr="00400DA8" w:rsidRDefault="00A61545" w:rsidP="00BF2BA7">
      <w:pPr>
        <w:rPr>
          <w:bCs/>
          <w:lang w:val="vi-VN"/>
        </w:rPr>
      </w:pPr>
      <w:r w:rsidRPr="00400DA8">
        <w:rPr>
          <w:bCs/>
          <w:lang w:val="vi-VN"/>
        </w:rPr>
        <w:t>+ Tỉ trọng thành phần kinh tế có vốn đầu tư nước ngoài tăng nhanh, từ 1,0% lên 3,5%, tăng 2,5%.</w:t>
      </w:r>
    </w:p>
    <w:p w:rsidR="00A61545" w:rsidRPr="00400DA8" w:rsidRDefault="00A61545" w:rsidP="00BF2BA7">
      <w:pPr>
        <w:rPr>
          <w:bCs/>
          <w:lang w:val="vi-VN"/>
        </w:rPr>
      </w:pPr>
      <w:r w:rsidRPr="00400DA8">
        <w:rPr>
          <w:bCs/>
          <w:lang w:val="vi-VN"/>
        </w:rPr>
        <w:lastRenderedPageBreak/>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A61545" w:rsidRPr="00400DA8" w:rsidRDefault="00A61545" w:rsidP="00BF2BA7">
      <w:pPr>
        <w:rPr>
          <w:bCs/>
          <w:lang w:val="vi-VN"/>
        </w:rPr>
      </w:pPr>
    </w:p>
    <w:p w:rsidR="00A61545" w:rsidRPr="00400DA8" w:rsidRDefault="00A61545" w:rsidP="00BF2BA7">
      <w:pPr>
        <w:rPr>
          <w:lang w:val="vi-VN"/>
        </w:rPr>
      </w:pPr>
    </w:p>
    <w:p w:rsidR="00A61545" w:rsidRPr="00BF2BA7" w:rsidRDefault="00A61545" w:rsidP="00BF2BA7">
      <w:pPr>
        <w:rPr>
          <w:lang w:val="vi-VN"/>
        </w:rPr>
      </w:pPr>
    </w:p>
    <w:p w:rsidR="00A61545" w:rsidRDefault="00A61545" w:rsidP="00EC1C0B">
      <w:pPr>
        <w:rPr>
          <w:b/>
          <w:bCs/>
        </w:rPr>
      </w:pPr>
      <w:r>
        <w:rPr>
          <w:b/>
          <w:bCs/>
          <w:lang w:val="vi-VN"/>
        </w:rPr>
        <w:t>Nội dung</w:t>
      </w:r>
      <w:r>
        <w:rPr>
          <w:b/>
          <w:bCs/>
        </w:rPr>
        <w:t xml:space="preserve"> 4:</w:t>
      </w:r>
    </w:p>
    <w:p w:rsidR="00A61545" w:rsidRDefault="00A61545" w:rsidP="00955197">
      <w:pPr>
        <w:jc w:val="center"/>
        <w:rPr>
          <w:b/>
          <w:bCs/>
        </w:rPr>
      </w:pPr>
      <w:r w:rsidRPr="00955197">
        <w:rPr>
          <w:b/>
          <w:bCs/>
        </w:rPr>
        <w:t>SỰ PHÁT TRIỂN VÀ PHÂN BỐ NÔNG NGHIỆP</w:t>
      </w:r>
    </w:p>
    <w:p w:rsidR="00A61545" w:rsidRPr="00964C7F" w:rsidRDefault="00A61545" w:rsidP="00EC1C0B">
      <w:pPr>
        <w:rPr>
          <w:b/>
          <w:bCs/>
          <w:i/>
          <w:lang w:val="vi-VN"/>
        </w:rPr>
      </w:pPr>
      <w:r>
        <w:rPr>
          <w:b/>
          <w:bCs/>
          <w:lang w:val="vi-VN"/>
        </w:rPr>
        <w:t>Câu 1.</w:t>
      </w:r>
      <w:r w:rsidRPr="002A3944">
        <w:t xml:space="preserve"> </w:t>
      </w:r>
      <w:r w:rsidRPr="00955197">
        <w:rPr>
          <w:b/>
          <w:i/>
        </w:rPr>
        <w:t>Phân tích vai trò của sản xuất lương thực ở nước ta.</w:t>
      </w:r>
    </w:p>
    <w:p w:rsidR="00A61545" w:rsidRDefault="00A61545" w:rsidP="002A3944">
      <w:pPr>
        <w:jc w:val="center"/>
        <w:rPr>
          <w:b/>
          <w:i/>
        </w:rPr>
      </w:pPr>
      <w:r w:rsidRPr="002A3944">
        <w:rPr>
          <w:b/>
          <w:i/>
          <w:lang w:val="vi-VN"/>
        </w:rPr>
        <w:t>Gợi ý làm bài</w:t>
      </w:r>
    </w:p>
    <w:p w:rsidR="00A61545" w:rsidRDefault="00A61545" w:rsidP="00955197">
      <w:r>
        <w:t>- Đảm bảo lương thực cho người.</w:t>
      </w:r>
    </w:p>
    <w:p w:rsidR="00A61545" w:rsidRDefault="00A61545" w:rsidP="00955197">
      <w:r>
        <w:t>- Cung cấp thức ăn cho chăn nuôi.</w:t>
      </w:r>
    </w:p>
    <w:p w:rsidR="00A61545" w:rsidRDefault="00A61545" w:rsidP="00955197">
      <w:r>
        <w:t>- Nguồn hàng xuất khẩu.</w:t>
      </w:r>
    </w:p>
    <w:p w:rsidR="00A61545" w:rsidRDefault="00A61545" w:rsidP="00955197">
      <w:r>
        <w:t>- Cơ sở để đa dạng hóa sản xuất nông nghiệp.</w:t>
      </w:r>
    </w:p>
    <w:p w:rsidR="00A61545" w:rsidRPr="00964C7F" w:rsidRDefault="00A61545" w:rsidP="00955197"/>
    <w:p w:rsidR="00A61545" w:rsidRPr="00964C7F" w:rsidRDefault="00A61545" w:rsidP="00EC1C0B">
      <w:pPr>
        <w:rPr>
          <w:b/>
          <w:bCs/>
        </w:rPr>
      </w:pPr>
      <w:r>
        <w:rPr>
          <w:b/>
          <w:bCs/>
          <w:lang w:val="vi-VN"/>
        </w:rPr>
        <w:t>Câu 2</w:t>
      </w:r>
      <w:r w:rsidRPr="002A3944">
        <w:rPr>
          <w:b/>
          <w:bCs/>
          <w:lang w:val="vi-VN"/>
        </w:rPr>
        <w:t>.</w:t>
      </w:r>
      <w:r>
        <w:rPr>
          <w:b/>
          <w:bCs/>
        </w:rPr>
        <w:t xml:space="preserve"> </w:t>
      </w:r>
      <w:r w:rsidRPr="00955197">
        <w:rPr>
          <w:b/>
          <w:bCs/>
          <w:i/>
        </w:rPr>
        <w:t>Việc phát triển sản xuất lương thực ờ nước ta dựa trên những thế mạnh tự nhiên nào?</w:t>
      </w:r>
    </w:p>
    <w:p w:rsidR="00A61545" w:rsidRPr="00964C7F" w:rsidRDefault="00A61545" w:rsidP="00A370DF">
      <w:pPr>
        <w:jc w:val="center"/>
        <w:rPr>
          <w:b/>
          <w:i/>
          <w:szCs w:val="24"/>
        </w:rPr>
      </w:pPr>
      <w:r w:rsidRPr="00964C7F">
        <w:rPr>
          <w:b/>
          <w:i/>
          <w:szCs w:val="24"/>
          <w:lang w:val="vi-VN"/>
        </w:rPr>
        <w:t>Gợi ý làm bài</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Tài nguyên đất: khá đa dạng; hai nhóm đất chiếm diện tích lớn nhất là đất phù sa và đất feeralit.</w:t>
      </w:r>
    </w:p>
    <w:p w:rsidR="00A61545" w:rsidRPr="00955197" w:rsidRDefault="00A61545" w:rsidP="00955197">
      <w:pPr>
        <w:rPr>
          <w:rFonts w:eastAsia="Times New Roman"/>
          <w:szCs w:val="24"/>
        </w:rPr>
      </w:pPr>
      <w:r w:rsidRPr="00955197">
        <w:rPr>
          <w:rFonts w:eastAsia="Times New Roman"/>
          <w:szCs w:val="24"/>
        </w:rPr>
        <w:t>+ Đất phù sa có diện tích khoảng 3 triệu ha, chủ yếu do sông ngòi bồi đắp nên màu mỡ, địa hình bằng phẳng, thuận lợi tưới tiêu nên rất thích hợp trồng lúa, các cây lương thực khác: sắn, ngô, khoai lang. Nhóm đất này tập trung chủ yếu ở đồng bằng sông Hồng, đồng bằng sông Cửu Long và các đồng bằng ven biển miền Trung.</w:t>
      </w:r>
    </w:p>
    <w:p w:rsidR="00A61545" w:rsidRDefault="00A61545" w:rsidP="00955197">
      <w:pPr>
        <w:rPr>
          <w:rFonts w:eastAsia="Times New Roman"/>
          <w:szCs w:val="24"/>
        </w:rPr>
      </w:pPr>
      <w:r w:rsidRPr="00955197">
        <w:rPr>
          <w:rFonts w:eastAsia="Times New Roman"/>
          <w:szCs w:val="24"/>
        </w:rPr>
        <w:t>+ Đất feralit chiếm diện tích trên 16 triệu ha, tập trung chủ yếu ở trung du và miền núi, cũng thích hợp trồng các cây lương thực s</w:t>
      </w:r>
      <w:r>
        <w:rPr>
          <w:rFonts w:eastAsia="Times New Roman"/>
          <w:szCs w:val="24"/>
        </w:rPr>
        <w:t>ắn, ngô, khoai lang,...</w:t>
      </w:r>
    </w:p>
    <w:p w:rsidR="00A61545" w:rsidRPr="00955197" w:rsidRDefault="00A61545" w:rsidP="00955197">
      <w:pPr>
        <w:rPr>
          <w:rFonts w:eastAsia="Times New Roman"/>
          <w:szCs w:val="24"/>
        </w:rPr>
      </w:pPr>
      <w:r>
        <w:rPr>
          <w:rFonts w:eastAsia="Times New Roman"/>
          <w:szCs w:val="24"/>
        </w:rPr>
        <w:t xml:space="preserve">- </w:t>
      </w:r>
      <w:r w:rsidRPr="00955197">
        <w:rPr>
          <w:rFonts w:eastAsia="Times New Roman"/>
          <w:szCs w:val="24"/>
        </w:rPr>
        <w:t>Khí hậu: nhiệt đới ẩm gió mùa. Nguồn nhiệt ẩm phong phú làm cho cây cối xanh tươi quanh năm, sinh trưởng nhanh, có thể trồng hai đến ba vụ lúa, hoa màu lương thực trong một năm.</w:t>
      </w:r>
    </w:p>
    <w:p w:rsidR="00A61545" w:rsidRPr="00955197"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Tài nguyên nước: Nước ta có mạng lưới sông ngòi dày đặc (chỉ tính những con sông có chiều dài trên 10 km thì nước ta đã có tới 2360 sông. Dọc bờ biển, trung bình cứ 20km lại gặp một cửa sông); sông ngòi nhiều nước, giàu phù sa; chế độ nước theo mùa. Nhìn chung, các hệ thống sông đều có giá trị đáng kể về thuỷ lợi. Nguồn nước ngầm cũng khá dồi dào.</w:t>
      </w:r>
    </w:p>
    <w:p w:rsidR="00A61545" w:rsidRDefault="00A61545" w:rsidP="00955197">
      <w:pPr>
        <w:rPr>
          <w:rFonts w:eastAsia="Times New Roman"/>
          <w:szCs w:val="24"/>
        </w:rPr>
      </w:pPr>
      <w:r w:rsidRPr="00955197">
        <w:rPr>
          <w:rFonts w:eastAsia="Times New Roman"/>
          <w:szCs w:val="24"/>
        </w:rPr>
        <w:t>-</w:t>
      </w:r>
      <w:r>
        <w:rPr>
          <w:rFonts w:eastAsia="Times New Roman"/>
          <w:szCs w:val="24"/>
        </w:rPr>
        <w:t xml:space="preserve"> </w:t>
      </w:r>
      <w:r w:rsidRPr="00955197">
        <w:rPr>
          <w:rFonts w:eastAsia="Times New Roman"/>
          <w:szCs w:val="24"/>
        </w:rPr>
        <w:t xml:space="preserve">Sinh vật: nước ta có nhiều loại cây lương thực, là cơ sở để nhân dân ta thuần dưỡng, lai tạo thành các giống cây lương thực có chất lượng cao, thích nghi với điều kiện sinh thái của từng địa phương. </w:t>
      </w:r>
    </w:p>
    <w:p w:rsidR="00A61545" w:rsidRPr="00964C7F" w:rsidRDefault="00A61545" w:rsidP="00955197">
      <w:pPr>
        <w:rPr>
          <w:szCs w:val="24"/>
        </w:rPr>
      </w:pPr>
    </w:p>
    <w:p w:rsidR="00A61545" w:rsidRDefault="00A61545" w:rsidP="00EC1C0B">
      <w:pPr>
        <w:rPr>
          <w:b/>
          <w:i/>
          <w:iCs/>
        </w:rPr>
      </w:pPr>
      <w:r>
        <w:rPr>
          <w:b/>
          <w:bCs/>
          <w:lang w:val="vi-VN"/>
        </w:rPr>
        <w:t>Câu 3</w:t>
      </w:r>
      <w:r w:rsidRPr="002A3944">
        <w:rPr>
          <w:b/>
          <w:bCs/>
          <w:lang w:val="vi-VN"/>
        </w:rPr>
        <w:t>.</w:t>
      </w:r>
      <w:r w:rsidRPr="00964C7F">
        <w:rPr>
          <w:b/>
          <w:bCs/>
        </w:rPr>
        <w:t xml:space="preserve"> </w:t>
      </w:r>
      <w:r w:rsidRPr="00955197">
        <w:rPr>
          <w:b/>
          <w:i/>
          <w:iCs/>
        </w:rPr>
        <w:t>Dựa vào Atlat Địa lí Việt Nam và kiến thức đã học, hãy:</w:t>
      </w:r>
    </w:p>
    <w:p w:rsidR="00A61545" w:rsidRPr="00955197" w:rsidRDefault="00A61545" w:rsidP="00955197">
      <w:pPr>
        <w:rPr>
          <w:b/>
          <w:bCs/>
          <w:i/>
          <w:lang w:val="vi-VN"/>
        </w:rPr>
      </w:pPr>
      <w:r w:rsidRPr="00955197">
        <w:rPr>
          <w:b/>
          <w:bCs/>
          <w:i/>
          <w:lang w:val="vi-VN"/>
        </w:rPr>
        <w:t>a)</w:t>
      </w:r>
      <w:r w:rsidRPr="00955197">
        <w:rPr>
          <w:b/>
          <w:bCs/>
          <w:i/>
        </w:rPr>
        <w:t xml:space="preserve"> </w:t>
      </w:r>
      <w:r w:rsidRPr="00955197">
        <w:rPr>
          <w:b/>
          <w:bCs/>
          <w:i/>
          <w:lang w:val="vi-VN"/>
        </w:rPr>
        <w:t>Trình bày hiện trạng sản xuất và phân bố cây lúa ở nước ta (diện tích, sản lượng, năng suất, bình quân lúa/ người).</w:t>
      </w:r>
    </w:p>
    <w:p w:rsidR="00A61545" w:rsidRPr="00955197" w:rsidRDefault="00A61545" w:rsidP="00955197">
      <w:pPr>
        <w:rPr>
          <w:b/>
          <w:bCs/>
          <w:i/>
          <w:lang w:val="vi-VN"/>
        </w:rPr>
      </w:pPr>
      <w:r w:rsidRPr="00955197">
        <w:rPr>
          <w:b/>
          <w:bCs/>
          <w:i/>
          <w:lang w:val="vi-VN"/>
        </w:rPr>
        <w:lastRenderedPageBreak/>
        <w:t>b)</w:t>
      </w:r>
      <w:r w:rsidRPr="00955197">
        <w:rPr>
          <w:b/>
          <w:bCs/>
          <w:i/>
        </w:rPr>
        <w:t xml:space="preserve"> </w:t>
      </w:r>
      <w:r w:rsidRPr="00955197">
        <w:rPr>
          <w:b/>
          <w:bCs/>
          <w:i/>
          <w:lang w:val="vi-VN"/>
        </w:rPr>
        <w:t>Nêu nguyên nhân dẫn dến những thành tựu trên.</w:t>
      </w:r>
    </w:p>
    <w:p w:rsidR="00A61545" w:rsidRPr="00955197" w:rsidRDefault="00A61545" w:rsidP="00955197">
      <w:pPr>
        <w:rPr>
          <w:b/>
          <w:bCs/>
          <w:i/>
          <w:lang w:val="vi-VN"/>
        </w:rPr>
      </w:pPr>
      <w:r w:rsidRPr="00955197">
        <w:rPr>
          <w:b/>
          <w:bCs/>
          <w:i/>
          <w:lang w:val="vi-VN"/>
        </w:rPr>
        <w:t>c)</w:t>
      </w:r>
      <w:r w:rsidRPr="00955197">
        <w:rPr>
          <w:b/>
          <w:bCs/>
          <w:i/>
        </w:rPr>
        <w:t xml:space="preserve"> </w:t>
      </w:r>
      <w:r w:rsidRPr="00955197">
        <w:rPr>
          <w:b/>
          <w:bCs/>
          <w:i/>
          <w:lang w:val="vi-VN"/>
        </w:rPr>
        <w:t>Việc sản xuất lúa ờ nước ta còn gặp phải những khó khăn gì cần khắc phục?</w:t>
      </w:r>
    </w:p>
    <w:p w:rsidR="00A61545" w:rsidRDefault="00A61545" w:rsidP="00A370DF">
      <w:pPr>
        <w:jc w:val="center"/>
        <w:rPr>
          <w:b/>
          <w:i/>
        </w:rPr>
      </w:pPr>
      <w:r w:rsidRPr="002A3944">
        <w:rPr>
          <w:b/>
          <w:i/>
          <w:lang w:val="vi-VN"/>
        </w:rPr>
        <w:t>Gợ</w:t>
      </w:r>
      <w:r>
        <w:rPr>
          <w:b/>
          <w:i/>
          <w:lang w:val="vi-VN"/>
        </w:rPr>
        <w:t>i ý làm bài</w:t>
      </w:r>
    </w:p>
    <w:p w:rsidR="00A61545" w:rsidRPr="00267655" w:rsidRDefault="00A61545" w:rsidP="00955197">
      <w:pPr>
        <w:pStyle w:val="BodyText"/>
        <w:shd w:val="clear" w:color="auto" w:fill="auto"/>
        <w:spacing w:after="100" w:line="240" w:lineRule="auto"/>
        <w:ind w:firstLine="0"/>
        <w:jc w:val="both"/>
        <w:rPr>
          <w:sz w:val="24"/>
          <w:szCs w:val="24"/>
        </w:rPr>
      </w:pPr>
      <w:r w:rsidRPr="00267655">
        <w:rPr>
          <w:i/>
          <w:iCs/>
          <w:sz w:val="24"/>
          <w:szCs w:val="24"/>
        </w:rPr>
        <w:t>a) Hiện trạng sản xuất lúa ở nước ta trong giai đoạn 2000 - 2007</w:t>
      </w:r>
    </w:p>
    <w:p w:rsidR="00A61545" w:rsidRDefault="00A61545" w:rsidP="00955197">
      <w:pPr>
        <w:pStyle w:val="BodyText"/>
        <w:shd w:val="clear" w:color="auto" w:fill="auto"/>
        <w:spacing w:after="200" w:line="240" w:lineRule="auto"/>
        <w:ind w:firstLine="0"/>
        <w:jc w:val="both"/>
        <w:rPr>
          <w:i/>
          <w:iCs/>
          <w:sz w:val="24"/>
          <w:szCs w:val="24"/>
        </w:rPr>
      </w:pPr>
      <w:r w:rsidRPr="00267655">
        <w:rPr>
          <w:i/>
          <w:iCs/>
          <w:sz w:val="24"/>
          <w:szCs w:val="24"/>
        </w:rPr>
        <w:t>* Tình hình sản xuất</w:t>
      </w:r>
    </w:p>
    <w:p w:rsidR="00A61545" w:rsidRPr="00267655" w:rsidRDefault="00A61545" w:rsidP="00955197">
      <w:pPr>
        <w:pStyle w:val="BodyText"/>
        <w:shd w:val="clear" w:color="auto" w:fill="auto"/>
        <w:spacing w:after="200" w:line="240" w:lineRule="auto"/>
        <w:ind w:firstLine="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48"/>
        <w:gridCol w:w="1199"/>
        <w:gridCol w:w="1084"/>
        <w:gridCol w:w="1264"/>
      </w:tblGrid>
      <w:tr w:rsidR="00A61545" w:rsidRPr="00267655" w:rsidTr="004B7C74">
        <w:trPr>
          <w:trHeight w:hRule="exact" w:val="382"/>
          <w:jc w:val="center"/>
        </w:trPr>
        <w:tc>
          <w:tcPr>
            <w:tcW w:w="384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08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26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2007</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7.207</w:t>
            </w:r>
          </w:p>
        </w:tc>
      </w:tr>
      <w:tr w:rsidR="00A61545" w:rsidRPr="00267655" w:rsidTr="004B7C74">
        <w:trPr>
          <w:trHeight w:hRule="exact" w:val="364"/>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lúa (nghìn tấn)</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32.530</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35.942</w:t>
            </w:r>
          </w:p>
        </w:tc>
      </w:tr>
      <w:tr w:rsidR="00A61545" w:rsidRPr="00267655" w:rsidTr="004B7C74">
        <w:trPr>
          <w:trHeight w:hRule="exact" w:val="356"/>
          <w:jc w:val="center"/>
        </w:trPr>
        <w:tc>
          <w:tcPr>
            <w:tcW w:w="384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Năng suất lúa (tạ/ha)</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126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49,9</w:t>
            </w:r>
          </w:p>
        </w:tc>
      </w:tr>
      <w:tr w:rsidR="00A61545" w:rsidRPr="00267655" w:rsidTr="004B7C74">
        <w:trPr>
          <w:trHeight w:hRule="exact" w:val="364"/>
          <w:jc w:val="center"/>
        </w:trPr>
        <w:tc>
          <w:tcPr>
            <w:tcW w:w="384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Bình quân lúa theo đầu người (kg)</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419</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431</w:t>
            </w:r>
          </w:p>
        </w:tc>
        <w:tc>
          <w:tcPr>
            <w:tcW w:w="126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422</w:t>
            </w:r>
          </w:p>
        </w:tc>
      </w:tr>
    </w:tbl>
    <w:p w:rsidR="00A61545" w:rsidRPr="00267655" w:rsidRDefault="00A61545" w:rsidP="00955197">
      <w:pPr>
        <w:pStyle w:val="BodyText"/>
        <w:shd w:val="clear" w:color="auto" w:fill="auto"/>
        <w:spacing w:line="312" w:lineRule="auto"/>
        <w:ind w:firstLine="0"/>
        <w:jc w:val="both"/>
        <w:rPr>
          <w:sz w:val="24"/>
          <w:szCs w:val="24"/>
        </w:rPr>
      </w:pPr>
      <w:r w:rsidRPr="00267655">
        <w:rPr>
          <w:i/>
          <w:iCs/>
          <w:sz w:val="24"/>
          <w:szCs w:val="24"/>
        </w:rPr>
        <w:t>Ghi chú:</w:t>
      </w:r>
      <w:r w:rsidRPr="00267655">
        <w:rPr>
          <w:sz w:val="24"/>
          <w:szCs w:val="24"/>
        </w:rPr>
        <w:t xml:space="preserve"> trang Atlat 15, dân sô nước ta năm 2000: 77,63 triệu người, năm 2005: 83,11 triệu người, năm 2007: 85,11 triệu người.</w:t>
      </w:r>
    </w:p>
    <w:p w:rsidR="00A61545" w:rsidRPr="00955197" w:rsidRDefault="00A61545" w:rsidP="00955197">
      <w:pPr>
        <w:pStyle w:val="BodyText"/>
        <w:shd w:val="clear" w:color="auto" w:fill="auto"/>
        <w:spacing w:line="314" w:lineRule="auto"/>
        <w:ind w:firstLine="0"/>
        <w:jc w:val="both"/>
        <w:rPr>
          <w:i/>
          <w:sz w:val="24"/>
          <w:szCs w:val="24"/>
        </w:rPr>
      </w:pPr>
      <w:r w:rsidRPr="00955197">
        <w:rPr>
          <w:i/>
          <w:sz w:val="24"/>
          <w:szCs w:val="24"/>
        </w:rPr>
        <w:t>Nhận xét:</w:t>
      </w:r>
    </w:p>
    <w:p w:rsidR="00A61545" w:rsidRPr="00267655" w:rsidRDefault="00A61545" w:rsidP="00955197">
      <w:pPr>
        <w:pStyle w:val="BodyText"/>
        <w:shd w:val="clear" w:color="auto" w:fill="auto"/>
        <w:tabs>
          <w:tab w:val="left" w:pos="532"/>
        </w:tabs>
        <w:spacing w:line="314" w:lineRule="auto"/>
        <w:ind w:firstLine="0"/>
        <w:jc w:val="both"/>
        <w:rPr>
          <w:sz w:val="24"/>
          <w:szCs w:val="24"/>
        </w:rPr>
      </w:pPr>
      <w:r w:rsidRPr="00267655">
        <w:rPr>
          <w:sz w:val="24"/>
          <w:szCs w:val="24"/>
        </w:rPr>
        <w:t>Diện tích gieo trồng lúa giảm liên tục, từ 7666 nghìn ha (năm 2000) xuống còn 7207 nghìn ha (năm 2007), giảm 459 nghìn ha.</w:t>
      </w:r>
    </w:p>
    <w:p w:rsidR="00A61545" w:rsidRPr="00267655" w:rsidRDefault="00A61545" w:rsidP="00955197">
      <w:pPr>
        <w:pStyle w:val="BodyText"/>
        <w:shd w:val="clear" w:color="auto" w:fill="auto"/>
        <w:tabs>
          <w:tab w:val="left" w:pos="468"/>
        </w:tabs>
        <w:spacing w:line="314" w:lineRule="auto"/>
        <w:ind w:firstLine="0"/>
        <w:jc w:val="both"/>
        <w:rPr>
          <w:sz w:val="24"/>
          <w:szCs w:val="24"/>
        </w:rPr>
      </w:pPr>
      <w:r>
        <w:rPr>
          <w:sz w:val="24"/>
          <w:szCs w:val="24"/>
        </w:rPr>
        <w:t xml:space="preserve">- </w:t>
      </w:r>
      <w:r w:rsidRPr="00267655">
        <w:rPr>
          <w:sz w:val="24"/>
          <w:szCs w:val="24"/>
        </w:rPr>
        <w:t>Năng suất lúa tăng liên lục, từ 42,4 tạ/ha (năm 2000) lên 49,9 tạ/ha (năm 2007), tăng gấp 1,17 lần. Nguyên nhân là do áp dụng các biện pháp thâm canh.</w:t>
      </w:r>
    </w:p>
    <w:p w:rsidR="00A61545" w:rsidRPr="00267655" w:rsidRDefault="00A61545" w:rsidP="00955197">
      <w:pPr>
        <w:pStyle w:val="BodyText"/>
        <w:shd w:val="clear" w:color="auto" w:fill="auto"/>
        <w:tabs>
          <w:tab w:val="left" w:pos="525"/>
        </w:tabs>
        <w:spacing w:line="310" w:lineRule="auto"/>
        <w:ind w:firstLine="0"/>
        <w:jc w:val="both"/>
        <w:rPr>
          <w:sz w:val="24"/>
          <w:szCs w:val="24"/>
        </w:rPr>
      </w:pPr>
      <w:r>
        <w:rPr>
          <w:sz w:val="24"/>
          <w:szCs w:val="24"/>
        </w:rPr>
        <w:t xml:space="preserve">- </w:t>
      </w:r>
      <w:r w:rsidRPr="00267655">
        <w:rPr>
          <w:sz w:val="24"/>
          <w:szCs w:val="24"/>
        </w:rPr>
        <w:t>Sản lượng lúa tăng liên lục, từ 32530 nghìn tấn (năm 2000) lên 35942 nghìn tấn (năm 2007), tăng gấp 1,1 lần, chủ yếu là do tăng năng suất.</w:t>
      </w:r>
    </w:p>
    <w:p w:rsidR="00A61545" w:rsidRPr="00267655" w:rsidRDefault="00A61545" w:rsidP="00955197">
      <w:pPr>
        <w:pStyle w:val="BodyText"/>
        <w:shd w:val="clear" w:color="auto" w:fill="auto"/>
        <w:tabs>
          <w:tab w:val="left" w:pos="522"/>
        </w:tabs>
        <w:spacing w:line="310" w:lineRule="auto"/>
        <w:ind w:firstLine="0"/>
        <w:jc w:val="both"/>
        <w:rPr>
          <w:sz w:val="24"/>
          <w:szCs w:val="24"/>
        </w:rPr>
      </w:pPr>
      <w:r>
        <w:rPr>
          <w:sz w:val="24"/>
          <w:szCs w:val="24"/>
        </w:rPr>
        <w:t xml:space="preserve">- </w:t>
      </w:r>
      <w:r w:rsidRPr="00267655">
        <w:rPr>
          <w:sz w:val="24"/>
          <w:szCs w:val="24"/>
        </w:rPr>
        <w:t>Tuy dân số nước ta tăng nhanh, nhưng do sản lượng lúa tăng nhanh hơn nên sản lượng lương thực bình quân đầu người vẫn tăng trong giai đoạn 2000 - 2005, từ 419 kg/người (năm 2000) lên 431 kg/người (năm 2005), sau đó giảm xuống còn 422 kg/người (năm 2007) do diện tích gieo trồng lúa giảm.</w:t>
      </w:r>
    </w:p>
    <w:p w:rsidR="00A61545" w:rsidRPr="00267655" w:rsidRDefault="00A61545" w:rsidP="00955197">
      <w:pPr>
        <w:pStyle w:val="BodyText"/>
        <w:shd w:val="clear" w:color="auto" w:fill="auto"/>
        <w:spacing w:line="317" w:lineRule="auto"/>
        <w:ind w:firstLine="0"/>
        <w:jc w:val="both"/>
        <w:rPr>
          <w:sz w:val="24"/>
          <w:szCs w:val="24"/>
        </w:rPr>
      </w:pPr>
      <w:r w:rsidRPr="00267655">
        <w:rPr>
          <w:i/>
          <w:iCs/>
          <w:sz w:val="24"/>
          <w:szCs w:val="24"/>
        </w:rPr>
        <w:t>* Phân bố cây lúa</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Cây lúa được trồng ở tất cả các địa phương trong cả nước (tỉnh nào cũng có trồng lúa gạo) do dây là cây lương thực của nước ta, thích hợp với khí hậu nhiệt đới, sinh trưởng và phát triển được trên nhiều loại đất, đặc biệt là đất phù sa. Vì vậy, lúa gạo được trồng ở hầu khắp các địa phương trên cả nước.</w:t>
      </w:r>
    </w:p>
    <w:p w:rsidR="00A61545" w:rsidRDefault="00A61545" w:rsidP="00955197">
      <w:pPr>
        <w:pStyle w:val="BodyText"/>
        <w:shd w:val="clear" w:color="auto" w:fill="auto"/>
        <w:tabs>
          <w:tab w:val="left" w:pos="532"/>
        </w:tabs>
        <w:spacing w:line="317" w:lineRule="auto"/>
        <w:ind w:firstLine="0"/>
        <w:jc w:val="both"/>
        <w:rPr>
          <w:sz w:val="24"/>
          <w:szCs w:val="24"/>
        </w:rPr>
      </w:pPr>
      <w:r>
        <w:rPr>
          <w:sz w:val="24"/>
          <w:szCs w:val="24"/>
        </w:rPr>
        <w:t xml:space="preserve">- </w:t>
      </w:r>
      <w:r w:rsidRPr="00267655">
        <w:rPr>
          <w:sz w:val="24"/>
          <w:szCs w:val="24"/>
        </w:rPr>
        <w:t>Tỉ lệ diện tích cây lúa so với diện tích cây lương thực ở các địa phương có sự khác nhau.</w:t>
      </w:r>
    </w:p>
    <w:p w:rsidR="00A61545" w:rsidRPr="00267655" w:rsidRDefault="00A61545" w:rsidP="00955197">
      <w:pPr>
        <w:pStyle w:val="BodyText"/>
        <w:shd w:val="clear" w:color="auto" w:fill="auto"/>
        <w:tabs>
          <w:tab w:val="left" w:pos="532"/>
        </w:tabs>
        <w:spacing w:line="317" w:lineRule="auto"/>
        <w:ind w:firstLine="0"/>
        <w:jc w:val="both"/>
        <w:rPr>
          <w:sz w:val="24"/>
          <w:szCs w:val="24"/>
        </w:rPr>
      </w:pPr>
      <w:r>
        <w:rPr>
          <w:sz w:val="24"/>
          <w:szCs w:val="24"/>
        </w:rPr>
        <w:t>+</w:t>
      </w:r>
      <w:r w:rsidRPr="00267655">
        <w:rPr>
          <w:sz w:val="24"/>
          <w:szCs w:val="24"/>
        </w:rPr>
        <w:t xml:space="preserve"> Những tỉnh có diện lích trồng lúa so với diện tích trồng cây lương thực đạt trên 90%: bao gồm tất cả các tỉnh vùng Đồng bằng sông cửu Long, một số tỉnh ở Đồng bằng sông Hồng (Bắc Ninh, Hải Dương, Hải Phòng, Thái Bình, Nam Định). Nguyên nhân do đây là những vùng đồng bằng màu mỡ, nguồn nước dồi dào, đông dân,... thuận lợi cho việc trồng lúa.</w:t>
      </w:r>
    </w:p>
    <w:p w:rsidR="00A61545" w:rsidRPr="00267655" w:rsidRDefault="00A61545" w:rsidP="00955197">
      <w:pPr>
        <w:pStyle w:val="BodyText"/>
        <w:shd w:val="clear" w:color="auto" w:fill="auto"/>
        <w:spacing w:line="286" w:lineRule="auto"/>
        <w:ind w:firstLine="0"/>
        <w:jc w:val="both"/>
        <w:rPr>
          <w:sz w:val="24"/>
          <w:szCs w:val="24"/>
        </w:rPr>
      </w:pPr>
      <w:r>
        <w:rPr>
          <w:sz w:val="24"/>
          <w:szCs w:val="24"/>
        </w:rPr>
        <w:t xml:space="preserve">+ </w:t>
      </w:r>
      <w:r w:rsidRPr="00267655">
        <w:rPr>
          <w:sz w:val="24"/>
          <w:szCs w:val="24"/>
        </w:rPr>
        <w:t xml:space="preserve">Các tỉnh có tỉ lệ diện tích cây lúa so với diện tích cây lương thực thấp dưới 60% tập trung chủ yếu ở Tây Nguyên (Kon </w:t>
      </w:r>
      <w:r w:rsidRPr="00267655">
        <w:rPr>
          <w:sz w:val="24"/>
          <w:szCs w:val="24"/>
          <w:lang w:bidi="en-US"/>
        </w:rPr>
        <w:t xml:space="preserve">Tum, </w:t>
      </w:r>
      <w:r w:rsidRPr="00267655">
        <w:rPr>
          <w:sz w:val="24"/>
          <w:szCs w:val="24"/>
        </w:rPr>
        <w:t xml:space="preserve">Gia Lai, Đắk Lắk, Đắk Nông, Lâm Đồng) và phần lớn các tỉnh thuộc vùng Trung du và miền núi Bắc Bộ (Lai Châu, Điện Biên, Sơn La, Hòa Bình, Lào Cai, </w:t>
      </w:r>
      <w:r w:rsidRPr="00267655">
        <w:rPr>
          <w:sz w:val="24"/>
          <w:szCs w:val="24"/>
          <w:lang w:bidi="en-US"/>
        </w:rPr>
        <w:t xml:space="preserve">Yen </w:t>
      </w:r>
      <w:r w:rsidRPr="00267655">
        <w:rPr>
          <w:sz w:val="24"/>
          <w:szCs w:val="24"/>
        </w:rPr>
        <w:t>Bái, Hà Giang, Cao Bằng, Bắc Cạn), một số tỉnh ở Đông Nam Bộ (Bình Phước, Bình Dương, Đồng Nai và Bà Rịa - Vũng Tàu) do đặc điểm địa hình, nguồn nước,... không thuận lợi cho việc phát triển nghề trồng lúa; bên cạnh đó, tập quán sản xuất cũng là yếu tố có ảnh hưởng tới tỉ lệ diện tích trồng lúa ở một số địa phương.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Các tỉnh trọng điểm lúa (diện tích và sản lượng lúa lớn): Phần lớn tập trung ở</w:t>
      </w:r>
      <w:r w:rsidRPr="00267655">
        <w:rPr>
          <w:i/>
          <w:iCs/>
          <w:sz w:val="24"/>
          <w:szCs w:val="24"/>
        </w:rPr>
        <w:t xml:space="preserve"> </w:t>
      </w:r>
      <w:r w:rsidRPr="00267655">
        <w:rPr>
          <w:sz w:val="24"/>
          <w:szCs w:val="24"/>
        </w:rPr>
        <w:t>Đồng bằng sông Cửu Long như An Giang, Kiên Giang, Đồng Tháp, Long An, Tiền Giang, Sóc Trăng, Cần Thơ.</w:t>
      </w:r>
    </w:p>
    <w:p w:rsidR="00A61545" w:rsidRPr="00267655" w:rsidRDefault="00A61545" w:rsidP="00955197">
      <w:pPr>
        <w:pStyle w:val="BodyText"/>
        <w:shd w:val="clear" w:color="auto" w:fill="auto"/>
        <w:tabs>
          <w:tab w:val="left" w:pos="580"/>
        </w:tabs>
        <w:spacing w:line="288" w:lineRule="auto"/>
        <w:ind w:firstLine="0"/>
        <w:jc w:val="both"/>
        <w:rPr>
          <w:sz w:val="24"/>
          <w:szCs w:val="24"/>
        </w:rPr>
      </w:pPr>
      <w:r>
        <w:rPr>
          <w:i/>
          <w:iCs/>
          <w:sz w:val="24"/>
          <w:szCs w:val="24"/>
        </w:rPr>
        <w:t xml:space="preserve">b) </w:t>
      </w:r>
      <w:r w:rsidRPr="00267655">
        <w:rPr>
          <w:i/>
          <w:iCs/>
          <w:sz w:val="24"/>
          <w:szCs w:val="24"/>
        </w:rPr>
        <w:t>Nguyên nhân</w:t>
      </w:r>
    </w:p>
    <w:p w:rsidR="00A61545" w:rsidRPr="00267655" w:rsidRDefault="00A61545" w:rsidP="00955197">
      <w:pPr>
        <w:pStyle w:val="BodyText"/>
        <w:shd w:val="clear" w:color="auto" w:fill="auto"/>
        <w:tabs>
          <w:tab w:val="left" w:pos="467"/>
        </w:tabs>
        <w:spacing w:line="288" w:lineRule="auto"/>
        <w:ind w:firstLine="0"/>
        <w:jc w:val="both"/>
        <w:rPr>
          <w:sz w:val="24"/>
          <w:szCs w:val="24"/>
        </w:rPr>
      </w:pPr>
      <w:r>
        <w:rPr>
          <w:sz w:val="24"/>
          <w:szCs w:val="24"/>
        </w:rPr>
        <w:t xml:space="preserve">- </w:t>
      </w:r>
      <w:r w:rsidRPr="00267655">
        <w:rPr>
          <w:sz w:val="24"/>
          <w:szCs w:val="24"/>
        </w:rPr>
        <w:t>Lúa là cây lương thực đóng vai trò chủ đạo trong việc đảm bảo an ninh lương thực ở nước ta.</w:t>
      </w:r>
    </w:p>
    <w:p w:rsidR="00A61545" w:rsidRPr="00267655" w:rsidRDefault="00A61545" w:rsidP="00955197">
      <w:pPr>
        <w:pStyle w:val="BodyText"/>
        <w:shd w:val="clear" w:color="auto" w:fill="auto"/>
        <w:tabs>
          <w:tab w:val="left" w:pos="474"/>
        </w:tabs>
        <w:spacing w:line="288" w:lineRule="auto"/>
        <w:ind w:firstLine="0"/>
        <w:jc w:val="both"/>
        <w:rPr>
          <w:sz w:val="24"/>
          <w:szCs w:val="24"/>
        </w:rPr>
      </w:pPr>
      <w:r>
        <w:rPr>
          <w:sz w:val="24"/>
          <w:szCs w:val="24"/>
        </w:rPr>
        <w:lastRenderedPageBreak/>
        <w:t xml:space="preserve">- </w:t>
      </w:r>
      <w:r w:rsidRPr="00267655">
        <w:rPr>
          <w:sz w:val="24"/>
          <w:szCs w:val="24"/>
        </w:rPr>
        <w:t>Đường lối, chính sách khuyến khích phát triển sản xuât nông nghiệp của Nhà nước, đặc biệt là chính sách khoán 10 và luật ruộng đất mới.</w:t>
      </w:r>
    </w:p>
    <w:p w:rsidR="00A61545" w:rsidRPr="00267655" w:rsidRDefault="00A61545" w:rsidP="00955197">
      <w:pPr>
        <w:pStyle w:val="BodyText"/>
        <w:shd w:val="clear" w:color="auto" w:fill="auto"/>
        <w:tabs>
          <w:tab w:val="left" w:pos="471"/>
        </w:tabs>
        <w:spacing w:line="288" w:lineRule="auto"/>
        <w:ind w:firstLine="0"/>
        <w:jc w:val="both"/>
        <w:rPr>
          <w:sz w:val="24"/>
          <w:szCs w:val="24"/>
        </w:rPr>
      </w:pPr>
      <w:r>
        <w:rPr>
          <w:sz w:val="24"/>
          <w:szCs w:val="24"/>
        </w:rPr>
        <w:t xml:space="preserve">- </w:t>
      </w:r>
      <w:r w:rsidRPr="00267655">
        <w:rPr>
          <w:sz w:val="24"/>
          <w:szCs w:val="24"/>
        </w:rPr>
        <w:t>Đầu tư: cơ sở vật chất kĩ thuật cho việc sản xuất lúa (thuỷ lợi, phân bón, máy móc, dịch vụ cây trồng). Và đặc biệt là việc đưa các giống mới vào trồng đại trà phù hợp với từng vùng sinh thái khác nhau.</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Thị trường tiêu thụ rộng lớn (trong và ngoài nước).</w:t>
      </w:r>
    </w:p>
    <w:p w:rsidR="00A61545" w:rsidRPr="00267655" w:rsidRDefault="00A61545" w:rsidP="00955197">
      <w:pPr>
        <w:pStyle w:val="BodyText"/>
        <w:shd w:val="clear" w:color="auto" w:fill="auto"/>
        <w:tabs>
          <w:tab w:val="left" w:pos="580"/>
        </w:tabs>
        <w:spacing w:line="276" w:lineRule="auto"/>
        <w:ind w:firstLine="0"/>
        <w:jc w:val="both"/>
        <w:rPr>
          <w:sz w:val="24"/>
          <w:szCs w:val="24"/>
        </w:rPr>
      </w:pPr>
      <w:r>
        <w:rPr>
          <w:i/>
          <w:iCs/>
          <w:sz w:val="24"/>
          <w:szCs w:val="24"/>
        </w:rPr>
        <w:t xml:space="preserve">c) </w:t>
      </w:r>
      <w:r w:rsidRPr="00267655">
        <w:rPr>
          <w:i/>
          <w:iCs/>
          <w:sz w:val="24"/>
          <w:szCs w:val="24"/>
        </w:rPr>
        <w:t>Khó khăn</w:t>
      </w:r>
    </w:p>
    <w:p w:rsidR="00A61545" w:rsidRPr="00267655" w:rsidRDefault="00A61545" w:rsidP="00955197">
      <w:pPr>
        <w:pStyle w:val="BodyText"/>
        <w:shd w:val="clear" w:color="auto" w:fill="auto"/>
        <w:tabs>
          <w:tab w:val="left" w:pos="471"/>
        </w:tabs>
        <w:spacing w:line="276" w:lineRule="auto"/>
        <w:ind w:firstLine="0"/>
        <w:jc w:val="both"/>
        <w:rPr>
          <w:sz w:val="24"/>
          <w:szCs w:val="24"/>
        </w:rPr>
      </w:pPr>
      <w:r>
        <w:rPr>
          <w:sz w:val="24"/>
          <w:szCs w:val="24"/>
        </w:rPr>
        <w:t xml:space="preserve">- </w:t>
      </w:r>
      <w:r w:rsidRPr="00267655">
        <w:rPr>
          <w:sz w:val="24"/>
          <w:szCs w:val="24"/>
        </w:rPr>
        <w:t>Điều kiện tự nhiên: thiên tai (như bão, lụt, hạn hán, sâu bệnh,...) có ảnh hưởng xấu tới sản xuất, làm cho sản lượng lúa không ổn định.</w:t>
      </w:r>
    </w:p>
    <w:p w:rsidR="00A61545" w:rsidRPr="00267655" w:rsidRDefault="00A61545" w:rsidP="00955197">
      <w:pPr>
        <w:pStyle w:val="BodyText"/>
        <w:shd w:val="clear" w:color="auto" w:fill="auto"/>
        <w:tabs>
          <w:tab w:val="left" w:pos="468"/>
        </w:tabs>
        <w:spacing w:line="286" w:lineRule="auto"/>
        <w:ind w:firstLine="0"/>
        <w:jc w:val="both"/>
        <w:rPr>
          <w:sz w:val="24"/>
          <w:szCs w:val="24"/>
        </w:rPr>
      </w:pPr>
      <w:r>
        <w:rPr>
          <w:sz w:val="24"/>
          <w:szCs w:val="24"/>
        </w:rPr>
        <w:t xml:space="preserve">- </w:t>
      </w:r>
      <w:r w:rsidRPr="00267655">
        <w:rPr>
          <w:sz w:val="24"/>
          <w:szCs w:val="24"/>
        </w:rPr>
        <w:t>Điều kiện kinh tế - xã hội:</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Thiếu vốn, phân bón, thuốc trừ sâu.</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Công nghệ sau thu hoạch còn nhiều hạn chế.</w:t>
      </w:r>
    </w:p>
    <w:p w:rsidR="00A61545" w:rsidRDefault="00A61545" w:rsidP="00955197">
      <w:pPr>
        <w:pStyle w:val="BodyText"/>
        <w:shd w:val="clear" w:color="auto" w:fill="auto"/>
        <w:spacing w:line="286" w:lineRule="auto"/>
        <w:ind w:firstLine="0"/>
        <w:jc w:val="both"/>
        <w:rPr>
          <w:sz w:val="24"/>
          <w:szCs w:val="24"/>
        </w:rPr>
      </w:pPr>
      <w:r w:rsidRPr="00267655">
        <w:rPr>
          <w:sz w:val="24"/>
          <w:szCs w:val="24"/>
        </w:rPr>
        <w:t>+ Thị trường xuất khẩu có nhiều biến động.</w:t>
      </w:r>
    </w:p>
    <w:p w:rsidR="00A61545" w:rsidRPr="00267655" w:rsidRDefault="00A61545" w:rsidP="00955197">
      <w:pPr>
        <w:pStyle w:val="BodyText"/>
        <w:shd w:val="clear" w:color="auto" w:fill="auto"/>
        <w:spacing w:line="286" w:lineRule="auto"/>
        <w:ind w:firstLine="0"/>
        <w:jc w:val="both"/>
        <w:rPr>
          <w:sz w:val="24"/>
          <w:szCs w:val="24"/>
        </w:rPr>
      </w:pPr>
      <w:r w:rsidRPr="00267655">
        <w:rPr>
          <w:sz w:val="24"/>
          <w:szCs w:val="24"/>
        </w:rPr>
        <w:t>+ Diện tích trồng lúa đang có nguy cơ bị thu hẹp do tác động của quá trình đô thị hoá, mơ rộng diện tích xây dựng các cơ sơ vật chất kĩ thuật và cơ sở hạ tầng,...</w:t>
      </w:r>
    </w:p>
    <w:p w:rsidR="00A61545" w:rsidRPr="00964C7F" w:rsidRDefault="00A61545" w:rsidP="00955197">
      <w:pPr>
        <w:pStyle w:val="BodyText"/>
        <w:shd w:val="clear" w:color="auto" w:fill="auto"/>
        <w:tabs>
          <w:tab w:val="left" w:pos="477"/>
        </w:tabs>
        <w:spacing w:line="295" w:lineRule="auto"/>
        <w:ind w:firstLine="0"/>
        <w:jc w:val="both"/>
      </w:pPr>
    </w:p>
    <w:p w:rsidR="00A61545" w:rsidRPr="00964C7F" w:rsidRDefault="00A61545" w:rsidP="00EC1C0B">
      <w:pPr>
        <w:rPr>
          <w:b/>
          <w:bCs/>
        </w:rPr>
      </w:pPr>
      <w:r w:rsidRPr="00964C7F">
        <w:rPr>
          <w:b/>
          <w:bCs/>
          <w:lang w:val="vi-VN"/>
        </w:rPr>
        <w:t>Câu 4.</w:t>
      </w:r>
      <w:r w:rsidRPr="00964C7F">
        <w:rPr>
          <w:b/>
          <w:bCs/>
        </w:rPr>
        <w:t xml:space="preserve"> </w:t>
      </w:r>
      <w:r w:rsidRPr="00955197">
        <w:rPr>
          <w:b/>
          <w:i/>
          <w:iCs/>
        </w:rPr>
        <w:t>Dựa vào Atlat Địa lí Việt Nam trang nông nghiệp, hãy xác định vùng sản xuất lúa lớn nhất ờ nước ta. Trình bày nguyên nhân dẫn đến hình thành các vùng lúa trọng điểm của nước ta.</w:t>
      </w:r>
    </w:p>
    <w:p w:rsidR="00A61545" w:rsidRDefault="00A61545" w:rsidP="00A370DF">
      <w:pPr>
        <w:jc w:val="center"/>
        <w:rPr>
          <w:b/>
          <w:i/>
        </w:rPr>
      </w:pPr>
      <w:r w:rsidRPr="002A3944">
        <w:rPr>
          <w:b/>
          <w:i/>
          <w:lang w:val="vi-VN"/>
        </w:rPr>
        <w:t>Gợ</w:t>
      </w:r>
      <w:r>
        <w:rPr>
          <w:b/>
          <w:i/>
          <w:lang w:val="vi-VN"/>
        </w:rPr>
        <w:t>i ý làm bài</w:t>
      </w:r>
    </w:p>
    <w:p w:rsidR="00A61545" w:rsidRPr="00955197" w:rsidRDefault="00A61545" w:rsidP="00955197">
      <w:pPr>
        <w:rPr>
          <w:rFonts w:eastAsia="Times New Roman"/>
          <w:i/>
          <w:sz w:val="22"/>
        </w:rPr>
      </w:pPr>
      <w:r w:rsidRPr="00955197">
        <w:rPr>
          <w:rFonts w:eastAsia="Times New Roman"/>
          <w:i/>
          <w:sz w:val="22"/>
        </w:rPr>
        <w:t>a) Vùng sản xuất lúa lớn nhất: Đồng bằng sông Cửu Long.</w:t>
      </w:r>
    </w:p>
    <w:p w:rsidR="00A61545" w:rsidRPr="00955197" w:rsidRDefault="00A61545" w:rsidP="00955197">
      <w:pPr>
        <w:rPr>
          <w:rFonts w:eastAsia="Times New Roman"/>
          <w:i/>
          <w:sz w:val="22"/>
        </w:rPr>
      </w:pPr>
      <w:r w:rsidRPr="00955197">
        <w:rPr>
          <w:rFonts w:eastAsia="Times New Roman"/>
          <w:i/>
          <w:sz w:val="22"/>
        </w:rPr>
        <w:t>b) Nguyên nhân hình thành các vùng trọng điềm lúa</w:t>
      </w:r>
    </w:p>
    <w:p w:rsidR="00A61545" w:rsidRPr="00955197" w:rsidRDefault="00A61545" w:rsidP="00955197">
      <w:pPr>
        <w:rPr>
          <w:rFonts w:eastAsia="Times New Roman"/>
          <w:sz w:val="22"/>
        </w:rPr>
      </w:pPr>
      <w:r>
        <w:rPr>
          <w:rFonts w:eastAsia="Times New Roman"/>
          <w:sz w:val="22"/>
        </w:rPr>
        <w:t xml:space="preserve">- </w:t>
      </w:r>
      <w:r w:rsidRPr="00955197">
        <w:rPr>
          <w:rFonts w:eastAsia="Times New Roman"/>
          <w:sz w:val="22"/>
        </w:rPr>
        <w:t>Điều kiện tự nhiên:</w:t>
      </w:r>
    </w:p>
    <w:p w:rsidR="00A61545" w:rsidRPr="00955197" w:rsidRDefault="00A61545" w:rsidP="00955197">
      <w:pPr>
        <w:rPr>
          <w:rFonts w:eastAsia="Times New Roman"/>
          <w:sz w:val="22"/>
        </w:rPr>
      </w:pPr>
      <w:r w:rsidRPr="00955197">
        <w:rPr>
          <w:rFonts w:eastAsia="Times New Roman"/>
          <w:sz w:val="22"/>
        </w:rPr>
        <w:t>+ Đất phù sa màu mỡ, diện tích rộng, địa hình bằng phẳng.</w:t>
      </w:r>
    </w:p>
    <w:p w:rsidR="00A61545" w:rsidRPr="00955197" w:rsidRDefault="00A61545" w:rsidP="00955197">
      <w:pPr>
        <w:rPr>
          <w:rFonts w:eastAsia="Times New Roman"/>
          <w:sz w:val="22"/>
        </w:rPr>
      </w:pPr>
      <w:r w:rsidRPr="00955197">
        <w:rPr>
          <w:rFonts w:eastAsia="Times New Roman"/>
          <w:sz w:val="22"/>
        </w:rPr>
        <w:t>+ Khí hậu nhiệt đới ẩm gió mùa.</w:t>
      </w:r>
    </w:p>
    <w:p w:rsidR="00A61545" w:rsidRPr="00955197" w:rsidRDefault="00A61545" w:rsidP="00955197">
      <w:pPr>
        <w:rPr>
          <w:rFonts w:eastAsia="Times New Roman"/>
          <w:sz w:val="22"/>
        </w:rPr>
      </w:pPr>
      <w:r w:rsidRPr="00955197">
        <w:rPr>
          <w:rFonts w:eastAsia="Times New Roman"/>
          <w:sz w:val="22"/>
        </w:rPr>
        <w:t>+ Sông ngòi dày đặc, nguồn nước phong phú.</w:t>
      </w:r>
    </w:p>
    <w:p w:rsidR="00A61545" w:rsidRPr="00955197" w:rsidRDefault="00A61545" w:rsidP="00955197">
      <w:pPr>
        <w:rPr>
          <w:rFonts w:eastAsia="Times New Roman"/>
          <w:sz w:val="22"/>
        </w:rPr>
      </w:pPr>
      <w:r w:rsidRPr="00955197">
        <w:rPr>
          <w:rFonts w:eastAsia="Times New Roman"/>
          <w:sz w:val="22"/>
        </w:rPr>
        <w:t>-</w:t>
      </w:r>
      <w:r>
        <w:rPr>
          <w:rFonts w:eastAsia="Times New Roman"/>
          <w:sz w:val="22"/>
        </w:rPr>
        <w:t xml:space="preserve"> </w:t>
      </w:r>
      <w:r w:rsidRPr="00955197">
        <w:rPr>
          <w:rFonts w:eastAsia="Times New Roman"/>
          <w:sz w:val="22"/>
        </w:rPr>
        <w:t>Điều kiện kinh tế - xã hội:</w:t>
      </w:r>
    </w:p>
    <w:p w:rsidR="00A61545" w:rsidRPr="00955197" w:rsidRDefault="00A61545" w:rsidP="00955197">
      <w:pPr>
        <w:rPr>
          <w:rFonts w:eastAsia="Times New Roman"/>
          <w:sz w:val="22"/>
        </w:rPr>
      </w:pPr>
      <w:r w:rsidRPr="00955197">
        <w:rPr>
          <w:rFonts w:eastAsia="Times New Roman"/>
          <w:sz w:val="22"/>
        </w:rPr>
        <w:t>+ Nguồn lao động dồi dào, giàu kinh nghiệm trong sản xuất lúa.</w:t>
      </w:r>
    </w:p>
    <w:p w:rsidR="00A61545" w:rsidRPr="00955197" w:rsidRDefault="00A61545" w:rsidP="00955197">
      <w:pPr>
        <w:rPr>
          <w:rFonts w:eastAsia="Times New Roman"/>
          <w:sz w:val="22"/>
        </w:rPr>
      </w:pPr>
      <w:r w:rsidRPr="00955197">
        <w:rPr>
          <w:rFonts w:eastAsia="Times New Roman"/>
          <w:sz w:val="22"/>
        </w:rPr>
        <w:t>+ Nhà nước quan tâm đầu tư phát triển, cơ sở vật chất - kĩ thuật không ngừng được tăng cường.</w:t>
      </w:r>
    </w:p>
    <w:p w:rsidR="00A61545" w:rsidRDefault="00A61545" w:rsidP="00955197">
      <w:pPr>
        <w:rPr>
          <w:rFonts w:eastAsia="Times New Roman"/>
          <w:sz w:val="22"/>
        </w:rPr>
      </w:pPr>
      <w:r w:rsidRPr="00955197">
        <w:rPr>
          <w:rFonts w:eastAsia="Times New Roman"/>
          <w:sz w:val="22"/>
        </w:rPr>
        <w:t>+ Thị trường tiêu thụ ngày càng mở rộng.</w:t>
      </w:r>
    </w:p>
    <w:p w:rsidR="00A61545" w:rsidRPr="00964C7F" w:rsidRDefault="00A61545" w:rsidP="00955197"/>
    <w:p w:rsidR="00A61545" w:rsidRPr="00964C7F" w:rsidRDefault="00A61545" w:rsidP="00EC1C0B">
      <w:pPr>
        <w:rPr>
          <w:b/>
          <w:bCs/>
        </w:rPr>
      </w:pPr>
      <w:r w:rsidRPr="00964C7F">
        <w:rPr>
          <w:b/>
          <w:bCs/>
          <w:lang w:val="vi-VN"/>
        </w:rPr>
        <w:t>Câu 5.</w:t>
      </w:r>
      <w:r w:rsidRPr="00964C7F">
        <w:rPr>
          <w:b/>
          <w:bCs/>
        </w:rPr>
        <w:t xml:space="preserve"> </w:t>
      </w:r>
      <w:r w:rsidRPr="00955197">
        <w:rPr>
          <w:b/>
          <w:i/>
          <w:iCs/>
        </w:rPr>
        <w:t>Phân tích ý nghĩa của việc phát triển cây công nghiệp ở nước ta.</w:t>
      </w:r>
    </w:p>
    <w:p w:rsidR="00A61545" w:rsidRDefault="00A61545" w:rsidP="00A370DF">
      <w:pPr>
        <w:jc w:val="center"/>
        <w:rPr>
          <w:b/>
          <w:i/>
        </w:rPr>
      </w:pPr>
      <w:r w:rsidRPr="002A3944">
        <w:rPr>
          <w:b/>
          <w:i/>
          <w:lang w:val="vi-VN"/>
        </w:rPr>
        <w:t>Gợ</w:t>
      </w:r>
      <w:r>
        <w:rPr>
          <w:b/>
          <w:i/>
          <w:lang w:val="vi-VN"/>
        </w:rPr>
        <w:t>i ý làm bài</w:t>
      </w:r>
    </w:p>
    <w:p w:rsidR="00A61545" w:rsidRPr="00AE1125" w:rsidRDefault="00A61545" w:rsidP="00955197">
      <w:pPr>
        <w:rPr>
          <w:rFonts w:eastAsia="Times New Roman"/>
          <w:iCs/>
          <w:szCs w:val="24"/>
        </w:rPr>
      </w:pPr>
      <w:r w:rsidRPr="00AE1125">
        <w:rPr>
          <w:b/>
        </w:rPr>
        <w:t xml:space="preserve">- </w:t>
      </w:r>
      <w:r w:rsidRPr="00AE1125">
        <w:rPr>
          <w:rFonts w:eastAsia="Times New Roman"/>
          <w:iCs/>
          <w:szCs w:val="24"/>
        </w:rPr>
        <w:t>Cung cấp nguyên liệu cho công nghiệp, đặc biệt là công nghiệp chế biến lương thực, thực phẩm.</w:t>
      </w:r>
    </w:p>
    <w:p w:rsidR="00A61545" w:rsidRPr="00AE1125" w:rsidRDefault="00A61545" w:rsidP="00955197">
      <w:pPr>
        <w:rPr>
          <w:rFonts w:eastAsia="Times New Roman"/>
          <w:iCs/>
          <w:szCs w:val="24"/>
        </w:rPr>
      </w:pPr>
      <w:r w:rsidRPr="00AE1125">
        <w:rPr>
          <w:rFonts w:eastAsia="Times New Roman"/>
          <w:iCs/>
          <w:szCs w:val="24"/>
        </w:rPr>
        <w:t>- Giải quyết việc làm, sử dụng hợp lí nguồn lao động và tài nguyên thiên nhiên ở trung du, miền núi cũng như ở khu vực nông thôn.</w:t>
      </w:r>
    </w:p>
    <w:p w:rsidR="00A61545" w:rsidRPr="00AE1125" w:rsidRDefault="00A61545" w:rsidP="00955197">
      <w:pPr>
        <w:rPr>
          <w:rFonts w:eastAsia="Times New Roman"/>
          <w:iCs/>
          <w:szCs w:val="24"/>
        </w:rPr>
      </w:pPr>
      <w:r w:rsidRPr="00AE1125">
        <w:rPr>
          <w:rFonts w:eastAsia="Times New Roman"/>
          <w:iCs/>
          <w:szCs w:val="24"/>
        </w:rPr>
        <w:t>- Tạo ra các mặt hàng xuất khẩu có giá trị kinh tế cao (cà phê, cao su, điều,...), đẩy mạnh việc chuyển dịch cơ cấu kinh tế.</w:t>
      </w:r>
    </w:p>
    <w:p w:rsidR="00A61545" w:rsidRPr="00AE1125" w:rsidRDefault="00A61545" w:rsidP="00955197">
      <w:pPr>
        <w:rPr>
          <w:rFonts w:eastAsia="Times New Roman"/>
          <w:iCs/>
          <w:szCs w:val="24"/>
        </w:rPr>
      </w:pPr>
      <w:r w:rsidRPr="00AE1125">
        <w:rPr>
          <w:rFonts w:eastAsia="Times New Roman"/>
          <w:iCs/>
          <w:szCs w:val="24"/>
        </w:rPr>
        <w:t>- Góp phần phân bố lại dân cư, lao dộng giữa các vùng và phát triển kinh tế - xã hội ở trung du và miền núi.</w:t>
      </w:r>
    </w:p>
    <w:p w:rsidR="00A61545" w:rsidRDefault="00A61545" w:rsidP="00955197">
      <w:pPr>
        <w:rPr>
          <w:rFonts w:eastAsia="Times New Roman"/>
          <w:i/>
          <w:iCs/>
          <w:szCs w:val="24"/>
        </w:rPr>
      </w:pPr>
    </w:p>
    <w:p w:rsidR="00A61545" w:rsidRPr="00964C7F" w:rsidRDefault="00A61545" w:rsidP="00955197">
      <w:pPr>
        <w:rPr>
          <w:b/>
          <w:lang w:val="vi-VN"/>
        </w:rPr>
      </w:pPr>
      <w:r w:rsidRPr="00964C7F">
        <w:rPr>
          <w:b/>
          <w:bCs/>
          <w:lang w:val="vi-VN"/>
        </w:rPr>
        <w:t>Câu 6.</w:t>
      </w:r>
      <w:r w:rsidRPr="00964C7F">
        <w:rPr>
          <w:b/>
        </w:rPr>
        <w:t xml:space="preserve"> </w:t>
      </w:r>
      <w:r w:rsidRPr="00955197">
        <w:rPr>
          <w:b/>
          <w:i/>
          <w:iCs/>
        </w:rPr>
        <w:t>Giải thích tại sao cây công nghiệp nước ta lại được phát triển mạnh trong những năm gần đây.</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lastRenderedPageBreak/>
        <w:t>a) Thế mạnh về tự nhiên</w:t>
      </w:r>
    </w:p>
    <w:p w:rsidR="00A61545" w:rsidRDefault="00A61545" w:rsidP="00955197">
      <w:r>
        <w:t>- Nước ta có nhiều loại đất thích hợp cho việc phát triên cây công nghiệp (đất ở trung du và miền núi thích hợp trồng cây công nghiệp lâu năm, còn đất ờ đồng bằng lại thích hợp cho cây công nghiệp hàng năm), có thể phát triển các vùng chuyên canh cây công nghiệp tập trung.</w:t>
      </w:r>
    </w:p>
    <w:p w:rsidR="00A61545" w:rsidRDefault="00A61545" w:rsidP="00955197">
      <w:r>
        <w:t>- Khí hậu nhiệt đới ẩm gió mùa, có sự phân hoá theo Bắc - Nam (vĩ độ), theo mùa và theo độ cao, tạo điều kiện cho cây công nghiệp phát triển quanh năm với cơ cấu cây trồng đa dạng (nhiệt đới, cận nhiệt và cả ôn đới).</w:t>
      </w:r>
    </w:p>
    <w:p w:rsidR="00A61545" w:rsidRDefault="00A61545" w:rsidP="00955197">
      <w:r>
        <w:t>- Nguồn nước (trên mặt, dưới đất) tương đối phong phú, đảm bảo cung cấp nước tưới cho cây công nghiệp.</w:t>
      </w:r>
    </w:p>
    <w:p w:rsidR="00A61545" w:rsidRDefault="00A61545" w:rsidP="00955197">
      <w:r>
        <w:t>- Các thế mạnh khác (địa hình, tập đoàn cây công nghiệp bản địa,...).</w:t>
      </w:r>
    </w:p>
    <w:p w:rsidR="00A61545" w:rsidRPr="00955197" w:rsidRDefault="00A61545" w:rsidP="00955197">
      <w:pPr>
        <w:rPr>
          <w:i/>
        </w:rPr>
      </w:pPr>
      <w:r w:rsidRPr="00955197">
        <w:rPr>
          <w:i/>
        </w:rPr>
        <w:t>b) Thế mạnh về kinh tế - xã hội</w:t>
      </w:r>
    </w:p>
    <w:p w:rsidR="00A61545" w:rsidRDefault="00A61545" w:rsidP="00955197">
      <w:r>
        <w:t>- Nguồn lao động dồi dào, có nhiều kinh nghiệm trong việc trồng và chế biến cây công nghiệp.</w:t>
      </w:r>
    </w:p>
    <w:p w:rsidR="00A61545" w:rsidRDefault="00A61545" w:rsidP="00955197">
      <w:r>
        <w:t>- Thị trường tiêu thụ (trong nước và thế giới) ngày càng được mở rộng.</w:t>
      </w:r>
    </w:p>
    <w:p w:rsidR="00A61545" w:rsidRDefault="00A61545" w:rsidP="00955197">
      <w:r>
        <w:t>- Cơ sở hạ tầng (mạng lưới giao thông vận tải, thông tin liên lạc,...), cơ sở vật chất - kĩ thuật (các trại giống, trạm bảo vệ thực vật, cơ sở chế biến,...) phục vụ cho việc trồng và chế biến sán phẩm cây công nghiệp ngày càng được đảm bảo.</w:t>
      </w:r>
    </w:p>
    <w:p w:rsidR="00A61545" w:rsidRDefault="00A61545" w:rsidP="00955197">
      <w:r>
        <w:t>- Sự hoàn thiện của công nghiệp chế biến sau thu hoạch cùng với trang thiết bị hiện đại góp phần nâng cao chất lượng sản phẩm và khả năng cạnh tranh của chúng trên thị trường.</w:t>
      </w:r>
    </w:p>
    <w:p w:rsidR="00A61545" w:rsidRDefault="00A61545" w:rsidP="00955197">
      <w:r>
        <w:t>- Đường lối, chính sách khuyến khích phát triển cây công nghiệp của Đảng và Nhà nước.</w:t>
      </w:r>
    </w:p>
    <w:p w:rsidR="00A61545" w:rsidRDefault="00A61545" w:rsidP="00955197">
      <w:r>
        <w:t>- Các thế mạnh khác (việc đảm bảo an toàn về lương thực đã giúp cho diện tích trồng cây công nghiệp được ổn định, sự gia nhập của nước ta vào Tổ chức thương mại thế giới,...).</w:t>
      </w:r>
    </w:p>
    <w:p w:rsidR="00A61545" w:rsidRDefault="00A61545" w:rsidP="00955197"/>
    <w:p w:rsidR="00A61545" w:rsidRPr="00964C7F" w:rsidRDefault="00A61545" w:rsidP="00964C7F">
      <w:pPr>
        <w:rPr>
          <w:i/>
          <w:lang w:val="vi-VN"/>
        </w:rPr>
      </w:pPr>
      <w:r>
        <w:rPr>
          <w:b/>
          <w:bCs/>
          <w:lang w:val="vi-VN"/>
        </w:rPr>
        <w:t xml:space="preserve">Câu </w:t>
      </w:r>
      <w:r>
        <w:rPr>
          <w:b/>
          <w:bCs/>
        </w:rPr>
        <w:t>7</w:t>
      </w:r>
      <w:r w:rsidRPr="002A3944">
        <w:rPr>
          <w:b/>
          <w:bCs/>
          <w:lang w:val="vi-VN"/>
        </w:rPr>
        <w:t>.</w:t>
      </w:r>
      <w:r>
        <w:rPr>
          <w:b/>
          <w:bCs/>
        </w:rPr>
        <w:t xml:space="preserve"> </w:t>
      </w:r>
      <w:r w:rsidRPr="00955197">
        <w:rPr>
          <w:b/>
          <w:bCs/>
          <w:i/>
        </w:rPr>
        <w:t>Dựa vào Atlat Địa lí Việt Nam và kiến thức đã học, hãy phân tích những thuận lợi và khó khăn đối với sự phát triển cây công nghiệp lâu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Điều kiện tự nhiên</w:t>
      </w:r>
    </w:p>
    <w:p w:rsidR="00A61545" w:rsidRDefault="00A61545" w:rsidP="00955197">
      <w:r>
        <w:t>- Đất: diện tích lớn, có nhiều loại thích hợp cho việc phát triển các cây công nghiệp lâu năm, khả năng mở rộng diện tích còn nhiều.</w:t>
      </w:r>
    </w:p>
    <w:p w:rsidR="00A61545" w:rsidRDefault="00A61545" w:rsidP="00955197">
      <w:r>
        <w:t xml:space="preserve">+ Đất feralit trên đất badan (diện tích khoảng 2 triệu ha), phân bố tập trung ở Tây Nguyên, Đông Nam Bộ và rải rác ở Trung du và miền núi Bắc Bộ, Duyên hải miền Trung. Đây là loại đất màu mỡ, có tầng phong hoá sâu, rất thuận lợi để trồng các cây công nghiệp lâu năm. </w:t>
      </w:r>
    </w:p>
    <w:p w:rsidR="00A61545" w:rsidRDefault="00A61545" w:rsidP="00955197">
      <w:r>
        <w:t>+ Đất feralit trên các loại đá khác, phân bố rộng khắp trên toàn bộ các vùng đồi núi nước ta, trong đó nhiều loại sau khi cải tạo có thể phát triển các cây công nghiệp lâu năm.</w:t>
      </w:r>
    </w:p>
    <w:p w:rsidR="00A61545" w:rsidRDefault="00A61545" w:rsidP="00955197">
      <w:r>
        <w:t>+ Đất xám trên phù sa cổ, tập trung nhiều nhất ở Đông Nam Bộ, ngoài ra còn có ở Tây Nguyên, trung du Bắc Bộ và rải rác ở Duyên hải miền Trung. Đây là loại đất thích hợp cho việc trồng các cây công nghiệp lâu năm.</w:t>
      </w:r>
    </w:p>
    <w:p w:rsidR="00A61545" w:rsidRDefault="00A61545" w:rsidP="00955197">
      <w:r>
        <w:lastRenderedPageBreak/>
        <w:t>+ Một số loại đất khác (đất phù sa sông, đất phèn, đất mặn,...) cũng có thể trồng được cây công nghiệp lâu năm, điển hình là cây dừa.</w:t>
      </w:r>
    </w:p>
    <w:p w:rsidR="00A61545" w:rsidRDefault="00A61545" w:rsidP="00955197">
      <w:r>
        <w:t>- Nguồn nước dồi dào do có mạng lưới sông ngòi dày đặc, là điều kiện thuận lợi để cung cấp nước tưới cho các vùng cây công nghiệp.</w:t>
      </w:r>
    </w:p>
    <w:p w:rsidR="00A61545" w:rsidRDefault="00A61545" w:rsidP="00955197">
      <w:r>
        <w:t>- Khí hậu nhiệt đới ẩm gió mùa, có sự phân hoá đa dạng (theo chiều Bắc - Nam, theo độ cao) nên có thể đa dạng hoá các cây công nghiệp lâu năm (cây có nguồn gốc nhiệt đới, cận nhiệt và cả ôn đới).</w:t>
      </w:r>
    </w:p>
    <w:p w:rsidR="00A61545" w:rsidRDefault="00A61545" w:rsidP="00955197">
      <w:r>
        <w:t>* Điều kiện kinh tế- xã hội</w:t>
      </w:r>
    </w:p>
    <w:p w:rsidR="00A61545" w:rsidRDefault="00A61545" w:rsidP="00955197">
      <w:r>
        <w:t>- Dân cư đông, nguồn lao động dồi dào, có nhiều kinh nghiệm trong việc trồng và chế biến cây công nghiệp.</w:t>
      </w:r>
    </w:p>
    <w:p w:rsidR="00A61545" w:rsidRDefault="00A61545" w:rsidP="00955197">
      <w:r>
        <w:t>- Cơ sở hạ tầng (giao thông vận tải, thông tin liên lạc,...), cơ sở vật chất - kĩ thuật (các trại giống, trạm bảo vệ thực vật, cơ sở chế biến,...) phục vụ cho việc trồng và chế biến sản phẩm cây công nghiệp ngày càng được đảm bảo.</w:t>
      </w:r>
    </w:p>
    <w:p w:rsidR="00A61545" w:rsidRDefault="00A61545" w:rsidP="00955197">
      <w:r>
        <w:t>- Việc đảm bảo an toàn về lương thực cũng tạo điều kiện để ổn định và mở rộng diện tích cây công nghiệp lâu năm.</w:t>
      </w:r>
    </w:p>
    <w:p w:rsidR="00A61545" w:rsidRDefault="00A61545" w:rsidP="00955197">
      <w:r>
        <w:t>- Thị trường tiêu thụ ngày càng được mở rộng.</w:t>
      </w:r>
    </w:p>
    <w:p w:rsidR="00A61545" w:rsidRDefault="00A61545" w:rsidP="00955197">
      <w:r>
        <w:t>- Đường lối, chính sách khuyến khích phát triển cây công nghiệp của Đảng và Nhà nước: đầu tư phát triển cây công nghiệp nói chung và cây công nghiệp lâu năm nói riêng nhằm phát huy thế mạnh của nền nông nghiệp nhiệt đới, tạo nguồn hàng xuất khẩu, nâng cao hiệu quả kinh tế - xã hội của các vùng chuyên canh cây công nghiệp,...</w:t>
      </w:r>
    </w:p>
    <w:p w:rsidR="00A61545" w:rsidRPr="00955197" w:rsidRDefault="00A61545" w:rsidP="00955197">
      <w:pPr>
        <w:rPr>
          <w:i/>
        </w:rPr>
      </w:pPr>
      <w:r w:rsidRPr="00955197">
        <w:rPr>
          <w:i/>
        </w:rPr>
        <w:t>b) Khó khăn</w:t>
      </w:r>
    </w:p>
    <w:p w:rsidR="00A61545" w:rsidRDefault="00A61545" w:rsidP="00955197">
      <w:r>
        <w:t>* Điều kiện tự nhiên</w:t>
      </w:r>
    </w:p>
    <w:p w:rsidR="00A61545" w:rsidRDefault="00A61545" w:rsidP="00955197">
      <w:r>
        <w:t>- Thiếu nước tưới trong mùa khô, đặc biệt là ở các vùng chuyên canh quy mô lớn như ở Đông Nam Bộ, Tây Nguyên.</w:t>
      </w:r>
    </w:p>
    <w:p w:rsidR="00A61545" w:rsidRDefault="00A61545" w:rsidP="00955197">
      <w:r>
        <w:t>- Vấn đề khai thác tài nguyên đất chưa thật hợp lí ở nhiều vùng, nguy cơ xói mòn, thoái hoá đất ở các vùng đồi núi còn cao,...</w:t>
      </w:r>
    </w:p>
    <w:p w:rsidR="00A61545" w:rsidRDefault="00A61545" w:rsidP="00955197">
      <w:r>
        <w:t>- Những diễn biến thất thường của thời tiết, khí hậu (hạn hán, bão,...) cũng gây ra những thiệt hại nhất định.</w:t>
      </w:r>
    </w:p>
    <w:p w:rsidR="00A61545" w:rsidRDefault="00A61545" w:rsidP="00955197">
      <w:r>
        <w:t>* Điều kiện kinh tế - xã hội</w:t>
      </w:r>
    </w:p>
    <w:p w:rsidR="00A61545" w:rsidRDefault="00A61545" w:rsidP="00955197">
      <w:r>
        <w:t>- Sự phân bố lao động không đồng đều dẫn tới tình trạng thiếu lao động ở các vùng có điều kiện phát triển cây công nghiệp lâu năm.</w:t>
      </w:r>
    </w:p>
    <w:p w:rsidR="00A61545" w:rsidRDefault="00A61545" w:rsidP="00955197">
      <w:r>
        <w:t>- Công nghiệp chế biến nhìn chung còn lạc hậu.</w:t>
      </w:r>
    </w:p>
    <w:p w:rsidR="00A61545" w:rsidRDefault="00A61545" w:rsidP="00955197">
      <w:r>
        <w:t>- Thị trường tiêu thụ có nhiều biến động (nhu cầu, giá cả,...).</w:t>
      </w:r>
    </w:p>
    <w:p w:rsidR="00A61545" w:rsidRDefault="00A61545" w:rsidP="00955197"/>
    <w:p w:rsidR="00A61545" w:rsidRDefault="00A61545" w:rsidP="00964C7F">
      <w:pPr>
        <w:pStyle w:val="BodyText"/>
        <w:shd w:val="clear" w:color="auto" w:fill="auto"/>
        <w:spacing w:line="276" w:lineRule="auto"/>
        <w:ind w:firstLine="0"/>
        <w:jc w:val="both"/>
      </w:pPr>
      <w:r>
        <w:rPr>
          <w:b/>
          <w:bCs/>
          <w:lang w:val="vi-VN"/>
        </w:rPr>
        <w:t xml:space="preserve">Câu </w:t>
      </w:r>
      <w:r>
        <w:rPr>
          <w:b/>
          <w:bCs/>
        </w:rPr>
        <w:t>8</w:t>
      </w:r>
      <w:r w:rsidRPr="002A3944">
        <w:rPr>
          <w:b/>
          <w:bCs/>
          <w:lang w:val="vi-VN"/>
        </w:rPr>
        <w:t>.</w:t>
      </w:r>
      <w:r w:rsidRPr="002A3944">
        <w:t xml:space="preserve"> </w:t>
      </w:r>
      <w:r w:rsidRPr="00955197">
        <w:rPr>
          <w:b/>
          <w:i/>
          <w:iCs/>
          <w:sz w:val="24"/>
          <w:szCs w:val="24"/>
        </w:rPr>
        <w:t>Phân tích khả năng phát triển cây công nghiệp ờ đồng bằng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rPr>
          <w:i/>
        </w:rPr>
      </w:pPr>
      <w:r w:rsidRPr="00955197">
        <w:rPr>
          <w:i/>
        </w:rPr>
        <w:t>a) Thuận lợi</w:t>
      </w:r>
    </w:p>
    <w:p w:rsidR="00A61545" w:rsidRDefault="00A61545" w:rsidP="00955197">
      <w:r>
        <w:t>- Tự nhiên:</w:t>
      </w:r>
    </w:p>
    <w:p w:rsidR="00A61545" w:rsidRDefault="00A61545" w:rsidP="00955197">
      <w:r>
        <w:lastRenderedPageBreak/>
        <w:t>+ Địa hình tương đôi bằng phẳng, đất phù sa thích hợp cho nhiều loại cây công nghiệp.</w:t>
      </w:r>
    </w:p>
    <w:p w:rsidR="00A61545" w:rsidRDefault="00A61545" w:rsidP="00955197">
      <w:r>
        <w:t>+ Khí hậu nhiệt đời ẩm gió mùa có sự phân hoá đa dạng, nguồn nước dồi dào tạo điều kiện phát triển nhiều loại cây công nghiệp.</w:t>
      </w:r>
    </w:p>
    <w:p w:rsidR="00A61545" w:rsidRDefault="00A61545" w:rsidP="00955197">
      <w:r>
        <w:t>- Kinh tế - xã hội:</w:t>
      </w:r>
    </w:p>
    <w:p w:rsidR="00A61545" w:rsidRDefault="00A61545" w:rsidP="00955197">
      <w:r>
        <w:t>+ Dân số đông, nguồn lao động dồi dào có trình độ học vấn và chuyên môn kĩ thuật cao, thị trường rộng lớn,...</w:t>
      </w:r>
    </w:p>
    <w:p w:rsidR="00A61545" w:rsidRDefault="00A61545" w:rsidP="00955197">
      <w:r>
        <w:t>+ Cơ sở vật chất - kĩ thuật tương đối phát triển, có nhiều chính sách khuyến khích phát triển cây công nghiệp,...</w:t>
      </w:r>
    </w:p>
    <w:p w:rsidR="00A61545" w:rsidRDefault="00A61545" w:rsidP="00955197">
      <w:r w:rsidRPr="00955197">
        <w:rPr>
          <w:i/>
        </w:rPr>
        <w:t>b)</w:t>
      </w:r>
      <w:r>
        <w:rPr>
          <w:i/>
        </w:rPr>
        <w:t xml:space="preserve"> </w:t>
      </w:r>
      <w:r w:rsidRPr="00955197">
        <w:rPr>
          <w:i/>
        </w:rPr>
        <w:t>Khó khăn:</w:t>
      </w:r>
      <w:r>
        <w:t xml:space="preserve"> có nhiều khó khăn xuất phát từ đặc điểm khí hậu, nguồn nước, dân cư tập trung đông với nghề trồng lúa chiếm ưu thế trong nông nghiệp,...</w:t>
      </w:r>
    </w:p>
    <w:p w:rsidR="00A61545" w:rsidRDefault="00A61545" w:rsidP="00955197">
      <w:r w:rsidRPr="00955197">
        <w:rPr>
          <w:i/>
        </w:rPr>
        <w:t>c)</w:t>
      </w:r>
      <w:r>
        <w:rPr>
          <w:i/>
        </w:rPr>
        <w:t xml:space="preserve"> </w:t>
      </w:r>
      <w:r w:rsidRPr="00955197">
        <w:rPr>
          <w:i/>
        </w:rPr>
        <w:t>Đánh giá chung:</w:t>
      </w:r>
      <w:r>
        <w:t xml:space="preserve"> đồng bằng chủ yếu thích hợp với các cây công nghiệp hàng năm.</w:t>
      </w:r>
    </w:p>
    <w:p w:rsidR="00A61545" w:rsidRPr="00964C7F" w:rsidRDefault="00A61545" w:rsidP="00955197">
      <w:pPr>
        <w:rPr>
          <w:bCs/>
        </w:rPr>
      </w:pPr>
    </w:p>
    <w:p w:rsidR="00A61545" w:rsidRPr="00955197" w:rsidRDefault="00A61545" w:rsidP="00955197">
      <w:pPr>
        <w:rPr>
          <w:b/>
          <w:i/>
        </w:rPr>
      </w:pPr>
      <w:r w:rsidRPr="00964C7F">
        <w:rPr>
          <w:b/>
          <w:bCs/>
          <w:lang w:val="vi-VN"/>
        </w:rPr>
        <w:t xml:space="preserve">Câu </w:t>
      </w:r>
      <w:r w:rsidRPr="00964C7F">
        <w:rPr>
          <w:b/>
          <w:bCs/>
        </w:rPr>
        <w:t>9</w:t>
      </w:r>
      <w:r w:rsidRPr="00964C7F">
        <w:rPr>
          <w:b/>
          <w:bCs/>
          <w:i/>
          <w:lang w:val="vi-VN"/>
        </w:rPr>
        <w:t>.</w:t>
      </w:r>
      <w:r w:rsidRPr="00964C7F">
        <w:rPr>
          <w:b/>
          <w:i/>
        </w:rPr>
        <w:t xml:space="preserve"> </w:t>
      </w:r>
      <w:r w:rsidRPr="00955197">
        <w:rPr>
          <w:b/>
          <w:i/>
        </w:rPr>
        <w:t>Dựa vào trang 19 Atlat Địa lí Việt Nam và kiến thức đã học, hãy:</w:t>
      </w:r>
    </w:p>
    <w:p w:rsidR="00A61545" w:rsidRPr="00955197" w:rsidRDefault="00A61545" w:rsidP="00955197">
      <w:pPr>
        <w:rPr>
          <w:b/>
          <w:i/>
        </w:rPr>
      </w:pPr>
      <w:r>
        <w:rPr>
          <w:b/>
          <w:i/>
        </w:rPr>
        <w:t xml:space="preserve">a) </w:t>
      </w:r>
      <w:r w:rsidRPr="00955197">
        <w:rPr>
          <w:b/>
          <w:i/>
        </w:rPr>
        <w:t>Nêu sự phân bố một số cây công nghiệp lâu năm chủ yếu của nước ta: cà phê, cao su, chè, hồ tiêu, dừa, điều.</w:t>
      </w:r>
    </w:p>
    <w:p w:rsidR="00A61545" w:rsidRDefault="00A61545" w:rsidP="00955197">
      <w:pPr>
        <w:rPr>
          <w:b/>
          <w:i/>
        </w:rPr>
      </w:pPr>
      <w:r w:rsidRPr="00955197">
        <w:rPr>
          <w:b/>
          <w:i/>
        </w:rPr>
        <w:t>b)</w:t>
      </w:r>
      <w:r>
        <w:rPr>
          <w:b/>
          <w:i/>
        </w:rPr>
        <w:t xml:space="preserve"> </w:t>
      </w:r>
      <w:r w:rsidRPr="00955197">
        <w:rPr>
          <w:b/>
          <w:i/>
        </w:rPr>
        <w:t>Giải thích sự phân bố của cây cà phê, chè, cao su, điều.</w:t>
      </w:r>
    </w:p>
    <w:p w:rsidR="00A61545" w:rsidRDefault="00A61545" w:rsidP="00955197">
      <w:pPr>
        <w:jc w:val="center"/>
        <w:rPr>
          <w:b/>
          <w:i/>
        </w:rPr>
      </w:pPr>
      <w:r w:rsidRPr="002A3944">
        <w:rPr>
          <w:b/>
          <w:i/>
          <w:lang w:val="vi-VN"/>
        </w:rPr>
        <w:t>Gợ</w:t>
      </w:r>
      <w:r>
        <w:rPr>
          <w:b/>
          <w:i/>
          <w:lang w:val="vi-VN"/>
        </w:rPr>
        <w:t>i ý làm bài</w:t>
      </w:r>
      <w:r>
        <w:rPr>
          <w:b/>
          <w:i/>
        </w:rPr>
        <w:t>.</w:t>
      </w:r>
    </w:p>
    <w:p w:rsidR="00A61545" w:rsidRPr="00955197" w:rsidRDefault="00A61545" w:rsidP="00955197">
      <w:pPr>
        <w:rPr>
          <w:i/>
        </w:rPr>
      </w:pPr>
      <w:r w:rsidRPr="00955197">
        <w:rPr>
          <w:i/>
        </w:rPr>
        <w:t>a) Tình hình phân bố</w:t>
      </w:r>
    </w:p>
    <w:p w:rsidR="00A61545" w:rsidRDefault="00A61545" w:rsidP="00955197">
      <w:r>
        <w:t>- Cà phê được trồng chủ yếu trên đất ba dan ơ Tây Nguyên, ngoài ra còn trồng ở Đông Nam Bộ và rải rác ở Bắc Trung Bộ.</w:t>
      </w:r>
    </w:p>
    <w:p w:rsidR="00A61545" w:rsidRDefault="00A61545" w:rsidP="00955197">
      <w:r>
        <w:t>- Cao su được trồng chủ yếu trên đất ba dan và đất xám bạc màu trên phù sa cổ ở Đông Nam Bộ, ngoài ra còn được trồng ở Tây Nguyên, một số tỉnh Duyên hải miền Trung.</w:t>
      </w:r>
    </w:p>
    <w:p w:rsidR="00A61545" w:rsidRDefault="00A61545" w:rsidP="00955197">
      <w:r>
        <w:t>- Hồ tiêu được trồng chủ yếu trên đất ba dan ở Tây Nguyên, Đông Nam Bộ và Duyên hải miền Trung.</w:t>
      </w:r>
    </w:p>
    <w:p w:rsidR="00A61545" w:rsidRDefault="00A61545" w:rsidP="00955197">
      <w:r>
        <w:t>- Điều dược trồng nhiều nhất ở Đông Nam Bộ.</w:t>
      </w:r>
    </w:p>
    <w:p w:rsidR="00A61545" w:rsidRDefault="00A61545" w:rsidP="00955197">
      <w:r>
        <w:t>- Dừa được trồng nhiều nhất ở Đồng bằng sông Cửu Long.</w:t>
      </w:r>
    </w:p>
    <w:p w:rsidR="00A61545" w:rsidRDefault="00A61545" w:rsidP="00955197">
      <w:r>
        <w:t>- Chè được trồng nhiều ở Trung du và miền núi Bắc Bộ, ở Tây Nguyên (nhiều nhất là tỉnh Lâm Đồng).</w:t>
      </w:r>
    </w:p>
    <w:p w:rsidR="00A61545" w:rsidRPr="00955197" w:rsidRDefault="00A61545" w:rsidP="00955197">
      <w:pPr>
        <w:rPr>
          <w:i/>
        </w:rPr>
      </w:pPr>
      <w:r w:rsidRPr="00955197">
        <w:rPr>
          <w:i/>
        </w:rPr>
        <w:t>b) Giải thích</w:t>
      </w:r>
    </w:p>
    <w:p w:rsidR="00A61545" w:rsidRDefault="00A61545" w:rsidP="00955197">
      <w:r>
        <w:t>- Chè là cây cận nhiệt đới ưa khí hậu lạnh nên dược trồng nhiều nhất ở Trung du và miền núi Bắc Bộ, nơi có mùa đông lạnh nhất ở nước ta và trên các cao nguyên cao trên l.000m, có khí hậu mát mẻ như ở Lâm Đồng (Tây Nguyên).</w:t>
      </w:r>
    </w:p>
    <w:p w:rsidR="00A61545" w:rsidRDefault="00A61545" w:rsidP="00955197">
      <w:r>
        <w:t>- Cà phê là cây nhiệt đới, ưa khí hậu nóng ẩm, thích hợp nhất với đất dỏ badan (tơi xốp, giàu chất dinh dương,...) nên được trồng nhiều ở Tây Nguyên, Đông Nam Bộ và rải rác ở Bắc Trung Bộ.</w:t>
      </w:r>
    </w:p>
    <w:p w:rsidR="00A61545" w:rsidRDefault="00A61545" w:rsidP="00955197">
      <w:r>
        <w:t>- Cao su là cây nhiệt đới, ưa nhiệt, ẩm, thích hợp nhất với đất đỏ badan và dấl xám nên được trồng nhiều ở Đông Nam Bộ và Tây Nguyên (ở nhừng nơi tránh được gió mạnh).</w:t>
      </w:r>
    </w:p>
    <w:p w:rsidR="00A61545" w:rsidRDefault="00A61545" w:rsidP="00955197">
      <w:r>
        <w:t>- Điều là cây nhiệt đới, có khả năng chịu hạn và không đòi hỏi đặc biệt về đất nên được trồng rộng rãi ờ những vùng khô hạn, đất bạc màu ở Đông Nam Bộ, Duyên hải Nam Trung Bộ và Tây Nguyên.</w:t>
      </w:r>
    </w:p>
    <w:p w:rsidR="00A61545" w:rsidRPr="00955197" w:rsidRDefault="00A61545" w:rsidP="00955197"/>
    <w:p w:rsidR="00A61545" w:rsidRPr="00955197" w:rsidRDefault="00A61545" w:rsidP="00955197">
      <w:pPr>
        <w:rPr>
          <w:b/>
          <w:i/>
          <w:iCs/>
          <w:szCs w:val="24"/>
        </w:rPr>
      </w:pPr>
      <w:r w:rsidRPr="00964C7F">
        <w:rPr>
          <w:b/>
          <w:bCs/>
          <w:lang w:val="vi-VN"/>
        </w:rPr>
        <w:lastRenderedPageBreak/>
        <w:t xml:space="preserve">Câu </w:t>
      </w:r>
      <w:r w:rsidRPr="00964C7F">
        <w:rPr>
          <w:b/>
          <w:bCs/>
        </w:rPr>
        <w:t>10</w:t>
      </w:r>
      <w:r w:rsidRPr="00964C7F">
        <w:rPr>
          <w:b/>
          <w:bCs/>
          <w:lang w:val="vi-VN"/>
        </w:rPr>
        <w:t>.</w:t>
      </w:r>
      <w:r w:rsidRPr="00964C7F">
        <w:rPr>
          <w:b/>
        </w:rPr>
        <w:t xml:space="preserve"> </w:t>
      </w:r>
      <w:r w:rsidRPr="00955197">
        <w:rPr>
          <w:b/>
          <w:i/>
          <w:iCs/>
          <w:szCs w:val="24"/>
        </w:rPr>
        <w:t>Dựa vào Atlat Địa lí Việt Nam và kiến thức đã học, hãy:</w:t>
      </w:r>
    </w:p>
    <w:p w:rsidR="00A61545" w:rsidRPr="00955197" w:rsidRDefault="00A61545" w:rsidP="00955197">
      <w:pPr>
        <w:rPr>
          <w:b/>
          <w:i/>
          <w:iCs/>
          <w:szCs w:val="24"/>
        </w:rPr>
      </w:pPr>
      <w:r>
        <w:rPr>
          <w:b/>
          <w:i/>
          <w:iCs/>
          <w:szCs w:val="24"/>
        </w:rPr>
        <w:t xml:space="preserve">a) </w:t>
      </w:r>
      <w:r w:rsidRPr="00955197">
        <w:rPr>
          <w:b/>
          <w:i/>
          <w:iCs/>
          <w:szCs w:val="24"/>
        </w:rPr>
        <w:t>Kể tên một số cây công nghiệp hàng năm ở nước ta.</w:t>
      </w:r>
    </w:p>
    <w:p w:rsidR="00A61545" w:rsidRDefault="00A61545" w:rsidP="00955197">
      <w:pPr>
        <w:rPr>
          <w:b/>
          <w:i/>
          <w:iCs/>
          <w:szCs w:val="24"/>
        </w:rPr>
      </w:pPr>
      <w:r w:rsidRPr="00955197">
        <w:rPr>
          <w:b/>
          <w:i/>
          <w:iCs/>
          <w:szCs w:val="24"/>
        </w:rPr>
        <w:t>b)</w:t>
      </w:r>
      <w:r>
        <w:rPr>
          <w:b/>
          <w:i/>
          <w:iCs/>
          <w:szCs w:val="24"/>
        </w:rPr>
        <w:t xml:space="preserve"> </w:t>
      </w:r>
      <w:r w:rsidRPr="00955197">
        <w:rPr>
          <w:b/>
          <w:i/>
          <w:iCs/>
          <w:szCs w:val="24"/>
        </w:rPr>
        <w:t>Trình bày tình hình phát triển và phân bố cây công nghiệp hàng năm ở nước ta.</w:t>
      </w:r>
    </w:p>
    <w:p w:rsidR="00A61545" w:rsidRDefault="00A61545" w:rsidP="00964C7F">
      <w:pPr>
        <w:jc w:val="center"/>
        <w:rPr>
          <w:b/>
          <w:i/>
        </w:rPr>
      </w:pPr>
      <w:r w:rsidRPr="002A3944">
        <w:rPr>
          <w:b/>
          <w:i/>
          <w:lang w:val="vi-VN"/>
        </w:rPr>
        <w:t>Gợ</w:t>
      </w:r>
      <w:r>
        <w:rPr>
          <w:b/>
          <w:i/>
          <w:lang w:val="vi-VN"/>
        </w:rPr>
        <w:t>i ý làm bài</w:t>
      </w:r>
    </w:p>
    <w:p w:rsidR="00A61545" w:rsidRPr="00955197" w:rsidRDefault="00A61545" w:rsidP="00955197">
      <w:pPr>
        <w:pStyle w:val="BodyText"/>
        <w:spacing w:line="300" w:lineRule="auto"/>
        <w:ind w:firstLine="0"/>
        <w:rPr>
          <w:i/>
          <w:iCs/>
          <w:sz w:val="24"/>
          <w:szCs w:val="24"/>
        </w:rPr>
      </w:pPr>
      <w:r>
        <w:rPr>
          <w:i/>
          <w:iCs/>
          <w:sz w:val="24"/>
          <w:szCs w:val="24"/>
        </w:rPr>
        <w:t>a)</w:t>
      </w:r>
      <w:r w:rsidRPr="00955197">
        <w:rPr>
          <w:i/>
          <w:iCs/>
          <w:sz w:val="24"/>
          <w:szCs w:val="24"/>
        </w:rPr>
        <w:t>Một số cây công nghiệp hàng năm ở nước ta:</w:t>
      </w:r>
      <w:r w:rsidRPr="00C02AD9">
        <w:rPr>
          <w:iCs/>
          <w:sz w:val="24"/>
          <w:szCs w:val="24"/>
        </w:rPr>
        <w:t xml:space="preserve"> mía, lạc, đậu tương, bông, đay, cói, dâu tằm, thuốc lá.</w:t>
      </w:r>
    </w:p>
    <w:p w:rsidR="00A61545" w:rsidRPr="00955197" w:rsidRDefault="00A61545" w:rsidP="00955197">
      <w:pPr>
        <w:pStyle w:val="BodyText"/>
        <w:spacing w:line="300" w:lineRule="auto"/>
        <w:ind w:firstLine="0"/>
        <w:rPr>
          <w:i/>
          <w:iCs/>
          <w:sz w:val="24"/>
          <w:szCs w:val="24"/>
        </w:rPr>
      </w:pPr>
      <w:r w:rsidRPr="00955197">
        <w:rPr>
          <w:i/>
          <w:iCs/>
          <w:sz w:val="24"/>
          <w:szCs w:val="24"/>
        </w:rPr>
        <w:t>b)</w:t>
      </w:r>
      <w:r>
        <w:rPr>
          <w:i/>
          <w:iCs/>
          <w:sz w:val="24"/>
          <w:szCs w:val="24"/>
        </w:rPr>
        <w:t xml:space="preserve"> </w:t>
      </w:r>
      <w:r w:rsidRPr="00955197">
        <w:rPr>
          <w:i/>
          <w:iCs/>
          <w:sz w:val="24"/>
          <w:szCs w:val="24"/>
        </w:rPr>
        <w:t>Tình hình phát triển và phân bố</w:t>
      </w:r>
    </w:p>
    <w:p w:rsidR="00A61545" w:rsidRPr="00955197" w:rsidRDefault="00A61545" w:rsidP="00955197">
      <w:pPr>
        <w:pStyle w:val="BodyText"/>
        <w:spacing w:line="300" w:lineRule="auto"/>
        <w:ind w:firstLine="0"/>
        <w:rPr>
          <w:i/>
          <w:iCs/>
          <w:sz w:val="24"/>
          <w:szCs w:val="24"/>
        </w:rPr>
      </w:pPr>
      <w:r w:rsidRPr="00955197">
        <w:rPr>
          <w:i/>
          <w:iCs/>
          <w:sz w:val="24"/>
          <w:szCs w:val="24"/>
        </w:rPr>
        <w:t>* Tình hình phát triển</w:t>
      </w:r>
    </w:p>
    <w:p w:rsidR="00A61545" w:rsidRPr="00C02AD9" w:rsidRDefault="00A61545" w:rsidP="00955197">
      <w:pPr>
        <w:pStyle w:val="BodyText"/>
        <w:spacing w:line="300" w:lineRule="auto"/>
        <w:ind w:firstLine="0"/>
        <w:rPr>
          <w:iCs/>
          <w:sz w:val="24"/>
          <w:szCs w:val="24"/>
        </w:rPr>
      </w:pPr>
      <w:r w:rsidRPr="00C02AD9">
        <w:rPr>
          <w:iCs/>
          <w:sz w:val="24"/>
          <w:szCs w:val="24"/>
        </w:rPr>
        <w:t>- Từ năm 2000 đến năm 2005, diện tích cây công nghiệp hàng năm tăng 83 nghìn ha, từ 778 nghìn ha (năm 2000) lên 861 nghìn ha (năm 2005); từ năm 2005 đến năm 2007, diện tích cây công nghiệp hàng năm giảm 15 nghìn ha, từ 861 nghìn ha (năm 2005) xuống còn 846 nghìn ha (năm 2007).</w:t>
      </w:r>
    </w:p>
    <w:p w:rsidR="00A61545" w:rsidRPr="00C02AD9" w:rsidRDefault="00A61545" w:rsidP="00955197">
      <w:pPr>
        <w:pStyle w:val="BodyText"/>
        <w:spacing w:line="300" w:lineRule="auto"/>
        <w:ind w:firstLine="0"/>
        <w:rPr>
          <w:iCs/>
          <w:sz w:val="24"/>
          <w:szCs w:val="24"/>
        </w:rPr>
      </w:pPr>
      <w:r w:rsidRPr="00C02AD9">
        <w:rPr>
          <w:iCs/>
          <w:sz w:val="24"/>
          <w:szCs w:val="24"/>
        </w:rPr>
        <w:t>- Nhìn chung trong giai đoạn 2000 - 2007, diện tích cây công nghiệp hàng năm tăng 68 nghìn ha (gấp 1,09 lần).</w:t>
      </w:r>
    </w:p>
    <w:p w:rsidR="00A61545" w:rsidRPr="00C02AD9" w:rsidRDefault="00A61545" w:rsidP="00955197">
      <w:pPr>
        <w:pStyle w:val="BodyText"/>
        <w:spacing w:line="300" w:lineRule="auto"/>
        <w:ind w:firstLine="0"/>
        <w:rPr>
          <w:iCs/>
          <w:sz w:val="24"/>
          <w:szCs w:val="24"/>
        </w:rPr>
      </w:pPr>
      <w:r w:rsidRPr="00C02AD9">
        <w:rPr>
          <w:iCs/>
          <w:sz w:val="24"/>
          <w:szCs w:val="24"/>
        </w:rPr>
        <w:t>- Các tỉnh có diện tích trồng cây công nghiệp hàng năm lớn là Thanh Hoá, Nghệ An, Hà Tĩnh, Gia Lai, Đắk Lắk, Tây Ninh, Long An,...</w:t>
      </w:r>
    </w:p>
    <w:p w:rsidR="00A61545" w:rsidRPr="00955197" w:rsidRDefault="00A61545" w:rsidP="00955197">
      <w:pPr>
        <w:pStyle w:val="BodyText"/>
        <w:spacing w:line="300" w:lineRule="auto"/>
        <w:ind w:firstLine="0"/>
        <w:rPr>
          <w:i/>
          <w:iCs/>
          <w:sz w:val="24"/>
          <w:szCs w:val="24"/>
        </w:rPr>
      </w:pPr>
      <w:r w:rsidRPr="00955197">
        <w:rPr>
          <w:i/>
          <w:iCs/>
          <w:sz w:val="24"/>
          <w:szCs w:val="24"/>
        </w:rPr>
        <w:t>* Phân bố</w:t>
      </w:r>
    </w:p>
    <w:p w:rsidR="00A61545" w:rsidRPr="00C02AD9" w:rsidRDefault="00A61545" w:rsidP="00955197">
      <w:pPr>
        <w:pStyle w:val="BodyText"/>
        <w:spacing w:line="300" w:lineRule="auto"/>
        <w:ind w:firstLine="0"/>
        <w:rPr>
          <w:iCs/>
          <w:sz w:val="24"/>
          <w:szCs w:val="24"/>
        </w:rPr>
      </w:pPr>
      <w:r w:rsidRPr="00C02AD9">
        <w:rPr>
          <w:iCs/>
          <w:sz w:val="24"/>
          <w:szCs w:val="24"/>
        </w:rPr>
        <w:t>- Mía được trồng nhiều nhất ở Đồng bằng sông Cửu Long (Long An, Hậu Giang, Bến Tre, Sóc Trăng), ngoài ra còn được trồng nhiều ở Đông Nam Bộ (Tây Ninh) và Duyên hải miền Trung (Thanh Hoá, Nghệ An, Phú Yên, Khánh Hoà).</w:t>
      </w:r>
    </w:p>
    <w:p w:rsidR="00A61545" w:rsidRPr="00C02AD9" w:rsidRDefault="00A61545" w:rsidP="00955197">
      <w:pPr>
        <w:pStyle w:val="BodyText"/>
        <w:spacing w:line="300" w:lineRule="auto"/>
        <w:ind w:firstLine="0"/>
        <w:rPr>
          <w:iCs/>
          <w:sz w:val="24"/>
          <w:szCs w:val="24"/>
        </w:rPr>
      </w:pPr>
      <w:r w:rsidRPr="00C02AD9">
        <w:rPr>
          <w:iCs/>
          <w:sz w:val="24"/>
          <w:szCs w:val="24"/>
        </w:rPr>
        <w:t>- Lạc được trồng nhiều trên các đồng bằng Thanh - Nghệ - Tĩnh, trên đất xám bạc màu ở Đông Nam Bộ (Tây Ninh) và ở Đắk Lắk. Ngoài ra còn được trồng ở Bắc Giang, Quảng Nam, Long An,...</w:t>
      </w:r>
    </w:p>
    <w:p w:rsidR="00A61545" w:rsidRPr="00C02AD9" w:rsidRDefault="00A61545" w:rsidP="00955197">
      <w:pPr>
        <w:pStyle w:val="BodyText"/>
        <w:spacing w:line="300" w:lineRule="auto"/>
        <w:ind w:firstLine="0"/>
        <w:rPr>
          <w:iCs/>
          <w:sz w:val="24"/>
          <w:szCs w:val="24"/>
        </w:rPr>
      </w:pPr>
      <w:r w:rsidRPr="00C02AD9">
        <w:rPr>
          <w:iCs/>
          <w:sz w:val="24"/>
          <w:szCs w:val="24"/>
        </w:rPr>
        <w:t>- Đậu tương được trồng nhiều ở Trung du và miền núi Bắc Bộ (Điện Biên, Sơn La, Hà Giang), Đồng bằng sông Hồng (Hà Tây, Hà Nam), Tây Nguyên (Đắk Lắk, Đắk Nông), Đồng bằng sông Cửu Long (Đồng Tháp).</w:t>
      </w:r>
    </w:p>
    <w:p w:rsidR="00A61545" w:rsidRPr="00C02AD9" w:rsidRDefault="00A61545" w:rsidP="00955197">
      <w:pPr>
        <w:pStyle w:val="BodyText"/>
        <w:spacing w:line="300" w:lineRule="auto"/>
        <w:ind w:firstLine="0"/>
        <w:rPr>
          <w:iCs/>
          <w:sz w:val="24"/>
          <w:szCs w:val="24"/>
        </w:rPr>
      </w:pPr>
      <w:r w:rsidRPr="00C02AD9">
        <w:rPr>
          <w:iCs/>
          <w:sz w:val="24"/>
          <w:szCs w:val="24"/>
        </w:rPr>
        <w:t>- Bông được trồng nhiều ở Duyên hải Nam Trung Bộ (Bình Thuận), Tây Nguyên (Gia Lai, Đắk Lắk), Tây Bắc (Điện Biên, Sơn La).</w:t>
      </w:r>
    </w:p>
    <w:p w:rsidR="00A61545" w:rsidRPr="00C02AD9" w:rsidRDefault="00A61545" w:rsidP="00955197">
      <w:pPr>
        <w:pStyle w:val="BodyText"/>
        <w:spacing w:line="300" w:lineRule="auto"/>
        <w:ind w:firstLine="0"/>
        <w:rPr>
          <w:iCs/>
          <w:sz w:val="24"/>
          <w:szCs w:val="24"/>
        </w:rPr>
      </w:pPr>
      <w:r w:rsidRPr="00C02AD9">
        <w:rPr>
          <w:iCs/>
          <w:sz w:val="24"/>
          <w:szCs w:val="24"/>
        </w:rPr>
        <w:t>- Thuốc lá trồng nhiều ở vùng Đông Bắc (Cao Bằng, Lạng Sơn), Duyên hải Nam Trung Bộ (Ninh Thuận), Đông Nam Bộ (Tây Ninh).</w:t>
      </w:r>
    </w:p>
    <w:p w:rsidR="00A61545" w:rsidRPr="00C02AD9" w:rsidRDefault="00A61545" w:rsidP="00955197">
      <w:pPr>
        <w:pStyle w:val="BodyText"/>
        <w:spacing w:line="300" w:lineRule="auto"/>
        <w:ind w:firstLine="0"/>
        <w:rPr>
          <w:iCs/>
          <w:sz w:val="24"/>
          <w:szCs w:val="24"/>
        </w:rPr>
      </w:pPr>
      <w:r w:rsidRPr="00C02AD9">
        <w:rPr>
          <w:iCs/>
          <w:sz w:val="24"/>
          <w:szCs w:val="24"/>
        </w:rPr>
        <w:t>- Đay trồng nhiều ở Đồng bằng sông Hồng, Đồng bằng sông cửu Long.</w:t>
      </w:r>
    </w:p>
    <w:p w:rsidR="00A61545" w:rsidRPr="00C02AD9" w:rsidRDefault="00A61545" w:rsidP="00955197">
      <w:pPr>
        <w:pStyle w:val="BodyText"/>
        <w:shd w:val="clear" w:color="auto" w:fill="auto"/>
        <w:spacing w:line="300" w:lineRule="auto"/>
        <w:ind w:firstLine="0"/>
        <w:jc w:val="both"/>
        <w:rPr>
          <w:iCs/>
          <w:sz w:val="24"/>
          <w:szCs w:val="24"/>
        </w:rPr>
      </w:pPr>
      <w:r w:rsidRPr="00C02AD9">
        <w:rPr>
          <w:iCs/>
          <w:sz w:val="24"/>
          <w:szCs w:val="24"/>
        </w:rPr>
        <w:t>- Cói trồng nhiều nhất ở ven biển Ninh Bình, Thanh Hoá (Đồng bằng sông Hồng) và Đồng bằng sông Cửu Long (Đồng Tháp, Vĩnh Long, Cà Mau, Bạc Liêu).</w:t>
      </w:r>
    </w:p>
    <w:p w:rsidR="00A61545" w:rsidRDefault="00A61545" w:rsidP="00955197">
      <w:pPr>
        <w:pStyle w:val="BodyText"/>
        <w:shd w:val="clear" w:color="auto" w:fill="auto"/>
        <w:spacing w:line="276" w:lineRule="auto"/>
        <w:ind w:firstLine="0"/>
        <w:jc w:val="both"/>
        <w:rPr>
          <w:b/>
          <w:bCs/>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11. </w:t>
      </w:r>
      <w:r w:rsidRPr="00955197">
        <w:rPr>
          <w:b/>
          <w:i/>
          <w:iCs/>
          <w:sz w:val="24"/>
          <w:szCs w:val="24"/>
        </w:rPr>
        <w:t>Tại sao trong mùa hè ở nước ta vẫn phát triển được các sản phẩm nông nghiệp cận nhiệt đới và ôn đới? Cho ví dụ minh họa.</w:t>
      </w:r>
    </w:p>
    <w:p w:rsidR="00A61545" w:rsidRPr="00955197" w:rsidRDefault="00A61545" w:rsidP="00955197">
      <w:pPr>
        <w:pStyle w:val="BodyText"/>
        <w:shd w:val="clear" w:color="auto" w:fill="auto"/>
        <w:spacing w:line="276"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475"/>
        </w:tabs>
        <w:spacing w:line="276" w:lineRule="auto"/>
        <w:ind w:firstLine="0"/>
        <w:jc w:val="both"/>
        <w:rPr>
          <w:sz w:val="24"/>
          <w:szCs w:val="24"/>
        </w:rPr>
      </w:pPr>
      <w:r>
        <w:rPr>
          <w:sz w:val="24"/>
          <w:szCs w:val="24"/>
        </w:rPr>
        <w:t xml:space="preserve">- </w:t>
      </w:r>
      <w:r w:rsidRPr="00267655">
        <w:rPr>
          <w:sz w:val="24"/>
          <w:szCs w:val="24"/>
        </w:rPr>
        <w:t>Trong mùa hè ở nước ta vẫn phát triển được các sản phẩm nông nghiệp cận nhiệt đới và ôn đới, vì: khí hậu có sự phân hoá theo độ cao nên trên những vùng núi cao của nước ta sẽ hình thành các vành đai cận nhiệt và ôn đới ngay cả trong mùa hè. Đây là điều kiện thuận lợi để phát triển các nông sản có nguồn gốc cận nhiệt và ôn đới.</w:t>
      </w:r>
    </w:p>
    <w:p w:rsidR="00A61545" w:rsidRDefault="00A61545" w:rsidP="00955197">
      <w:pPr>
        <w:pStyle w:val="BodyText"/>
        <w:shd w:val="clear" w:color="auto" w:fill="auto"/>
        <w:tabs>
          <w:tab w:val="left" w:pos="468"/>
        </w:tabs>
        <w:spacing w:after="160" w:line="276" w:lineRule="auto"/>
        <w:ind w:firstLine="0"/>
        <w:jc w:val="both"/>
        <w:rPr>
          <w:sz w:val="24"/>
          <w:szCs w:val="24"/>
        </w:rPr>
      </w:pPr>
      <w:r>
        <w:rPr>
          <w:sz w:val="24"/>
          <w:szCs w:val="24"/>
        </w:rPr>
        <w:t xml:space="preserve">- </w:t>
      </w:r>
      <w:r w:rsidRPr="00267655">
        <w:rPr>
          <w:sz w:val="24"/>
          <w:szCs w:val="24"/>
        </w:rPr>
        <w:t>Ví dụ: các sản phẩm nông nghiệp cận nhiệt đới và ôn đới như bắp cải, su su, súp lơ, cà chua,... ở Đà Lạt, Sa Pa, Tam Đảo,...</w:t>
      </w:r>
    </w:p>
    <w:p w:rsidR="00A61545" w:rsidRPr="00267655" w:rsidRDefault="00A61545" w:rsidP="00955197">
      <w:pPr>
        <w:pStyle w:val="BodyText"/>
        <w:shd w:val="clear" w:color="auto" w:fill="auto"/>
        <w:tabs>
          <w:tab w:val="left" w:pos="468"/>
        </w:tabs>
        <w:spacing w:after="160" w:line="276" w:lineRule="auto"/>
        <w:ind w:firstLine="0"/>
        <w:jc w:val="both"/>
        <w:rPr>
          <w:sz w:val="24"/>
          <w:szCs w:val="24"/>
        </w:rPr>
      </w:pPr>
    </w:p>
    <w:p w:rsidR="00A61545" w:rsidRPr="00955197" w:rsidRDefault="00A61545" w:rsidP="00955197">
      <w:pPr>
        <w:pStyle w:val="BodyText"/>
        <w:shd w:val="clear" w:color="auto" w:fill="auto"/>
        <w:spacing w:line="276" w:lineRule="auto"/>
        <w:ind w:firstLine="0"/>
        <w:jc w:val="both"/>
        <w:rPr>
          <w:b/>
          <w:sz w:val="24"/>
          <w:szCs w:val="24"/>
        </w:rPr>
      </w:pPr>
      <w:r w:rsidRPr="00955197">
        <w:rPr>
          <w:b/>
          <w:bCs/>
          <w:sz w:val="24"/>
          <w:szCs w:val="24"/>
        </w:rPr>
        <w:t xml:space="preserve">Câu 12. </w:t>
      </w:r>
      <w:r w:rsidRPr="00955197">
        <w:rPr>
          <w:b/>
          <w:i/>
          <w:iCs/>
          <w:sz w:val="24"/>
          <w:szCs w:val="24"/>
        </w:rPr>
        <w:t>Trình bày những điều kiện phát triển ngành chăn nuôi của nước ta. Tại sao chăn nuôi bò sữa phát triển mạnh ở ven các thành phố lớn (Thành phố Hồ Chí Minh, Hà Nội,...)?</w:t>
      </w:r>
    </w:p>
    <w:p w:rsidR="00A61545" w:rsidRPr="00955197" w:rsidRDefault="00A61545" w:rsidP="00955197">
      <w:pPr>
        <w:pStyle w:val="BodyText"/>
        <w:shd w:val="clear" w:color="auto" w:fill="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ind w:firstLine="0"/>
        <w:jc w:val="both"/>
        <w:rPr>
          <w:sz w:val="24"/>
          <w:szCs w:val="24"/>
        </w:rPr>
      </w:pPr>
      <w:r w:rsidRPr="00267655">
        <w:rPr>
          <w:i/>
          <w:iCs/>
          <w:sz w:val="24"/>
          <w:szCs w:val="24"/>
        </w:rPr>
        <w:lastRenderedPageBreak/>
        <w:t>a) Những điều kiện phát triển ngành chăn nuôi</w:t>
      </w:r>
    </w:p>
    <w:p w:rsidR="00A61545" w:rsidRPr="00267655" w:rsidRDefault="00A61545" w:rsidP="00955197">
      <w:pPr>
        <w:pStyle w:val="BodyText"/>
        <w:shd w:val="clear" w:color="auto" w:fill="auto"/>
        <w:tabs>
          <w:tab w:val="left" w:pos="487"/>
        </w:tabs>
        <w:ind w:firstLine="0"/>
        <w:jc w:val="both"/>
        <w:rPr>
          <w:sz w:val="24"/>
          <w:szCs w:val="24"/>
        </w:rPr>
      </w:pPr>
      <w:r>
        <w:rPr>
          <w:sz w:val="24"/>
          <w:szCs w:val="24"/>
        </w:rPr>
        <w:t xml:space="preserve">- </w:t>
      </w:r>
      <w:r w:rsidRPr="00267655">
        <w:rPr>
          <w:sz w:val="24"/>
          <w:szCs w:val="24"/>
        </w:rPr>
        <w:t>Thuận lợi:</w:t>
      </w:r>
    </w:p>
    <w:p w:rsidR="00A61545" w:rsidRPr="00267655" w:rsidRDefault="00A61545" w:rsidP="00955197">
      <w:pPr>
        <w:pStyle w:val="BodyText"/>
        <w:shd w:val="clear" w:color="auto" w:fill="auto"/>
        <w:spacing w:line="290" w:lineRule="auto"/>
        <w:ind w:firstLine="0"/>
        <w:jc w:val="both"/>
        <w:rPr>
          <w:sz w:val="24"/>
          <w:szCs w:val="24"/>
        </w:rPr>
      </w:pPr>
      <w:r w:rsidRPr="00267655">
        <w:rPr>
          <w:sz w:val="24"/>
          <w:szCs w:val="24"/>
        </w:rPr>
        <w:t>+ Cơ sở thức ăn cho chăn nuôi được đảm bảo tốt hơn nhiều, từ hoa màu lương thực, đồng cỏ, phụ phẩm của ngành thủy sản, thức ăn chế biến công nghiệp.</w:t>
      </w:r>
    </w:p>
    <w:p w:rsidR="00A61545" w:rsidRPr="00267655" w:rsidRDefault="00A61545" w:rsidP="00955197">
      <w:pPr>
        <w:pStyle w:val="BodyText"/>
        <w:shd w:val="clear" w:color="auto" w:fill="auto"/>
        <w:ind w:firstLine="0"/>
        <w:jc w:val="both"/>
        <w:rPr>
          <w:sz w:val="24"/>
          <w:szCs w:val="24"/>
        </w:rPr>
      </w:pPr>
      <w:r w:rsidRPr="00267655">
        <w:rPr>
          <w:sz w:val="24"/>
          <w:szCs w:val="24"/>
        </w:rPr>
        <w:t>+ Các dịch vụ về giống, thú y đã có nhiều tiến bộ và phát triển rộng khắp.</w:t>
      </w:r>
    </w:p>
    <w:p w:rsidR="00A61545" w:rsidRPr="00267655" w:rsidRDefault="00A61545" w:rsidP="00955197">
      <w:pPr>
        <w:pStyle w:val="BodyText"/>
        <w:shd w:val="clear" w:color="auto" w:fill="auto"/>
        <w:ind w:firstLine="0"/>
        <w:jc w:val="both"/>
        <w:rPr>
          <w:sz w:val="24"/>
          <w:szCs w:val="24"/>
        </w:rPr>
      </w:pPr>
      <w:r w:rsidRPr="00267655">
        <w:rPr>
          <w:sz w:val="24"/>
          <w:szCs w:val="24"/>
        </w:rPr>
        <w:t>+ Người dân có kinh nghiệm chăn nuôi, thị trường tiêu thụ rộng lớn,...</w:t>
      </w:r>
    </w:p>
    <w:p w:rsidR="00A61545" w:rsidRDefault="00A61545" w:rsidP="00955197">
      <w:pPr>
        <w:pStyle w:val="BodyText"/>
        <w:shd w:val="clear" w:color="auto" w:fill="auto"/>
        <w:tabs>
          <w:tab w:val="left" w:pos="510"/>
        </w:tabs>
        <w:ind w:firstLine="0"/>
        <w:jc w:val="both"/>
        <w:rPr>
          <w:sz w:val="24"/>
          <w:szCs w:val="24"/>
        </w:rPr>
      </w:pPr>
      <w:r>
        <w:rPr>
          <w:sz w:val="24"/>
          <w:szCs w:val="24"/>
        </w:rPr>
        <w:t xml:space="preserve">- </w:t>
      </w:r>
      <w:r w:rsidRPr="00267655">
        <w:rPr>
          <w:sz w:val="24"/>
          <w:szCs w:val="24"/>
        </w:rPr>
        <w:t>Khó khăn:</w:t>
      </w:r>
    </w:p>
    <w:p w:rsidR="00A61545" w:rsidRPr="00267655" w:rsidRDefault="00A61545" w:rsidP="00955197">
      <w:pPr>
        <w:pStyle w:val="BodyText"/>
        <w:shd w:val="clear" w:color="auto" w:fill="auto"/>
        <w:tabs>
          <w:tab w:val="left" w:pos="510"/>
        </w:tabs>
        <w:ind w:firstLine="0"/>
        <w:jc w:val="both"/>
        <w:rPr>
          <w:sz w:val="24"/>
          <w:szCs w:val="24"/>
        </w:rPr>
      </w:pPr>
      <w:r w:rsidRPr="00267655">
        <w:rPr>
          <w:sz w:val="24"/>
          <w:szCs w:val="24"/>
        </w:rPr>
        <w:t>+ Giống gia súc, gia cầm cho năng suất cao vẫn còn ít, chất lượng chưa cao (nhất là cho yêu cầu xuất khẩu).</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Dịch bệnh hại gia súc, gia cầm vẫn đe dọa lan tràn trên diện rộng. Hiệu quả chăn nuôi chưa thật cao và ổn định.</w:t>
      </w:r>
    </w:p>
    <w:p w:rsidR="00A61545" w:rsidRDefault="00A61545" w:rsidP="00955197">
      <w:pPr>
        <w:pStyle w:val="BodyText"/>
        <w:shd w:val="clear" w:color="auto" w:fill="auto"/>
        <w:spacing w:after="140" w:line="300" w:lineRule="auto"/>
        <w:ind w:firstLine="0"/>
        <w:jc w:val="both"/>
        <w:rPr>
          <w:sz w:val="24"/>
          <w:szCs w:val="24"/>
        </w:rPr>
      </w:pPr>
      <w:r>
        <w:rPr>
          <w:i/>
          <w:iCs/>
          <w:sz w:val="24"/>
          <w:szCs w:val="24"/>
        </w:rPr>
        <w:t>b</w:t>
      </w:r>
      <w:r w:rsidRPr="00267655">
        <w:rPr>
          <w:i/>
          <w:iCs/>
          <w:sz w:val="24"/>
          <w:szCs w:val="24"/>
        </w:rPr>
        <w:t>) Chăn nuôi bò sữa phát triển mạnh ở ven các thành phố lớn</w:t>
      </w:r>
      <w:r w:rsidRPr="00267655">
        <w:rPr>
          <w:sz w:val="24"/>
          <w:szCs w:val="24"/>
        </w:rPr>
        <w:t xml:space="preserve"> (Thành phô Hồ Chí Minh, Hà Nội,...) chủ yếu là do nhu cầu ngày càng nhiều về sữa và các sản phấm từ sữa của người dân.</w:t>
      </w:r>
    </w:p>
    <w:p w:rsidR="00A61545" w:rsidRPr="00267655" w:rsidRDefault="00A61545" w:rsidP="00955197">
      <w:pPr>
        <w:pStyle w:val="BodyText"/>
        <w:shd w:val="clear" w:color="auto" w:fill="auto"/>
        <w:spacing w:after="140" w:line="300" w:lineRule="auto"/>
        <w:ind w:firstLine="0"/>
        <w:jc w:val="both"/>
        <w:rPr>
          <w:sz w:val="24"/>
          <w:szCs w:val="24"/>
        </w:rPr>
      </w:pPr>
    </w:p>
    <w:p w:rsidR="00A61545" w:rsidRPr="00955197" w:rsidRDefault="00A61545" w:rsidP="00955197">
      <w:pPr>
        <w:pStyle w:val="BodyText"/>
        <w:shd w:val="clear" w:color="auto" w:fill="auto"/>
        <w:ind w:firstLine="0"/>
        <w:jc w:val="both"/>
        <w:rPr>
          <w:b/>
          <w:sz w:val="24"/>
          <w:szCs w:val="24"/>
        </w:rPr>
      </w:pPr>
      <w:r w:rsidRPr="00955197">
        <w:rPr>
          <w:b/>
          <w:bCs/>
          <w:sz w:val="24"/>
          <w:szCs w:val="24"/>
        </w:rPr>
        <w:t xml:space="preserve">Câu 13. </w:t>
      </w:r>
      <w:r w:rsidRPr="00955197">
        <w:rPr>
          <w:b/>
          <w:i/>
          <w:iCs/>
          <w:sz w:val="24"/>
          <w:szCs w:val="24"/>
        </w:rPr>
        <w:t>Dựa vào Atlat Địa lí Việt Nam và kiến thức đã học, hãy nhận xét và giải thích sự phân bố trâu, bò, lợn ở nước ta.</w:t>
      </w:r>
    </w:p>
    <w:p w:rsidR="00A61545" w:rsidRPr="00955197" w:rsidRDefault="00A61545" w:rsidP="00955197">
      <w:pPr>
        <w:pStyle w:val="BodyText"/>
        <w:shd w:val="clear" w:color="auto" w:fill="auto"/>
        <w:spacing w:line="295"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tabs>
          <w:tab w:val="left" w:pos="531"/>
        </w:tabs>
        <w:spacing w:line="295" w:lineRule="auto"/>
        <w:ind w:firstLine="0"/>
        <w:jc w:val="both"/>
        <w:rPr>
          <w:sz w:val="24"/>
          <w:szCs w:val="24"/>
        </w:rPr>
      </w:pPr>
      <w:r>
        <w:rPr>
          <w:sz w:val="24"/>
          <w:szCs w:val="24"/>
        </w:rPr>
        <w:t xml:space="preserve">- </w:t>
      </w:r>
      <w:r w:rsidRPr="00267655">
        <w:rPr>
          <w:sz w:val="24"/>
          <w:szCs w:val="24"/>
        </w:rPr>
        <w:t>Có mặt ở khắp các vùng trong nước (dẫn chứng). Nguyên nhân: trâu, bò, lợn là những vật nuôi phổ biến ở các vùng nước ta từ lâu dời. Hầu hết các địa phương đều có điều kiện để chăn nuôi.</w:t>
      </w:r>
    </w:p>
    <w:p w:rsidR="00A61545" w:rsidRPr="00267655" w:rsidRDefault="00A61545" w:rsidP="00955197">
      <w:pPr>
        <w:pStyle w:val="BodyText"/>
        <w:shd w:val="clear" w:color="auto" w:fill="auto"/>
        <w:tabs>
          <w:tab w:val="left" w:pos="514"/>
        </w:tabs>
        <w:ind w:firstLine="0"/>
        <w:jc w:val="both"/>
        <w:rPr>
          <w:sz w:val="24"/>
          <w:szCs w:val="24"/>
        </w:rPr>
      </w:pPr>
      <w:r>
        <w:rPr>
          <w:sz w:val="24"/>
          <w:szCs w:val="24"/>
        </w:rPr>
        <w:t xml:space="preserve">- </w:t>
      </w:r>
      <w:r w:rsidRPr="00267655">
        <w:rPr>
          <w:sz w:val="24"/>
          <w:szCs w:val="24"/>
        </w:rPr>
        <w:t>Mức độ tập trung theo lãnh thổ khác nhau</w:t>
      </w:r>
    </w:p>
    <w:p w:rsidR="00A61545" w:rsidRPr="00267655" w:rsidRDefault="00A61545" w:rsidP="00955197">
      <w:pPr>
        <w:pStyle w:val="BodyText"/>
        <w:shd w:val="clear" w:color="auto" w:fill="auto"/>
        <w:ind w:firstLine="0"/>
        <w:jc w:val="both"/>
        <w:rPr>
          <w:sz w:val="24"/>
          <w:szCs w:val="24"/>
        </w:rPr>
      </w:pPr>
      <w:r w:rsidRPr="00267655">
        <w:rPr>
          <w:sz w:val="24"/>
          <w:szCs w:val="24"/>
        </w:rPr>
        <w:t>+ Trâu</w:t>
      </w:r>
    </w:p>
    <w:p w:rsidR="00A61545" w:rsidRPr="00267655" w:rsidRDefault="00A61545" w:rsidP="00955197">
      <w:pPr>
        <w:pStyle w:val="BodyText"/>
        <w:shd w:val="clear" w:color="auto" w:fill="auto"/>
        <w:tabs>
          <w:tab w:val="left" w:pos="560"/>
        </w:tabs>
        <w:ind w:firstLine="0"/>
        <w:jc w:val="both"/>
        <w:rPr>
          <w:sz w:val="24"/>
          <w:szCs w:val="24"/>
        </w:rPr>
      </w:pPr>
      <w:r>
        <w:rPr>
          <w:sz w:val="24"/>
          <w:szCs w:val="24"/>
        </w:rPr>
        <w:t xml:space="preserve">* </w:t>
      </w:r>
      <w:r w:rsidRPr="00267655">
        <w:rPr>
          <w:sz w:val="24"/>
          <w:szCs w:val="24"/>
        </w:rPr>
        <w:t>Tập trung nhất ở Trung du và miền núi Bắc Bộ và Bắc Trung Bộ; các vùng Đông Nam Bộ và Đồng bằng sông Cửu Long có số lượng ít.</w:t>
      </w:r>
    </w:p>
    <w:p w:rsidR="00A61545" w:rsidRPr="00267655" w:rsidRDefault="00A61545" w:rsidP="00955197">
      <w:pPr>
        <w:pStyle w:val="BodyText"/>
        <w:shd w:val="clear" w:color="auto" w:fill="auto"/>
        <w:tabs>
          <w:tab w:val="left" w:pos="560"/>
        </w:tabs>
        <w:spacing w:line="300" w:lineRule="auto"/>
        <w:ind w:firstLine="0"/>
        <w:jc w:val="both"/>
        <w:rPr>
          <w:sz w:val="24"/>
          <w:szCs w:val="24"/>
        </w:rPr>
      </w:pPr>
      <w:r>
        <w:rPr>
          <w:sz w:val="24"/>
          <w:szCs w:val="24"/>
        </w:rPr>
        <w:t xml:space="preserve">* </w:t>
      </w:r>
      <w:r w:rsidRPr="00267655">
        <w:rPr>
          <w:sz w:val="24"/>
          <w:szCs w:val="24"/>
        </w:rPr>
        <w:t xml:space="preserve">Nguyên nhân: trâu được nuôi để lấy thịt, sức kéo,... Trâu khỏe hơn bò, ưa ẩm, chịu rét giỏi hơn bò, dễ thích nghi với điều kiện chăn thả trong rừng của vùng Trung du và </w:t>
      </w:r>
      <w:r w:rsidRPr="00267655">
        <w:rPr>
          <w:sz w:val="24"/>
          <w:szCs w:val="24"/>
          <w:lang w:bidi="en-US"/>
        </w:rPr>
        <w:t xml:space="preserve">miền </w:t>
      </w:r>
      <w:r w:rsidRPr="00267655">
        <w:rPr>
          <w:sz w:val="24"/>
          <w:szCs w:val="24"/>
        </w:rPr>
        <w:t>núi Bắc Bộ.</w:t>
      </w:r>
    </w:p>
    <w:p w:rsidR="00A61545" w:rsidRPr="00267655" w:rsidRDefault="00A61545" w:rsidP="00955197">
      <w:pPr>
        <w:pStyle w:val="BodyText"/>
        <w:shd w:val="clear" w:color="auto" w:fill="auto"/>
        <w:spacing w:line="300" w:lineRule="auto"/>
        <w:ind w:firstLine="0"/>
        <w:jc w:val="both"/>
        <w:rPr>
          <w:sz w:val="24"/>
          <w:szCs w:val="24"/>
        </w:rPr>
      </w:pPr>
      <w:r w:rsidRPr="00267655">
        <w:rPr>
          <w:sz w:val="24"/>
          <w:szCs w:val="24"/>
        </w:rPr>
        <w:t>+ Bò</w:t>
      </w:r>
    </w:p>
    <w:p w:rsidR="00A61545" w:rsidRPr="00267655" w:rsidRDefault="00A61545" w:rsidP="00955197">
      <w:pPr>
        <w:pStyle w:val="BodyText"/>
        <w:shd w:val="clear" w:color="auto" w:fill="auto"/>
        <w:tabs>
          <w:tab w:val="left" w:pos="553"/>
        </w:tabs>
        <w:spacing w:line="276" w:lineRule="auto"/>
        <w:ind w:firstLine="0"/>
        <w:jc w:val="both"/>
        <w:rPr>
          <w:sz w:val="24"/>
          <w:szCs w:val="24"/>
        </w:rPr>
      </w:pPr>
      <w:r>
        <w:rPr>
          <w:sz w:val="24"/>
          <w:szCs w:val="24"/>
        </w:rPr>
        <w:t xml:space="preserve">* </w:t>
      </w:r>
      <w:r w:rsidRPr="00267655">
        <w:rPr>
          <w:sz w:val="24"/>
          <w:szCs w:val="24"/>
        </w:rPr>
        <w:t>Được nuôi nhiều ở Bắc Trung Bộ, Duyên hải Nam Trung Bộ và Tây Nguyên; ít ở đồng bằng sông Hồng và đồng bằng sông Cửu Long. Riêng ở ven Hà Nội và Thành phố Hồ Chí Minh có chăn nuôi bò sữa.</w:t>
      </w:r>
    </w:p>
    <w:p w:rsidR="00A61545" w:rsidRPr="00267655" w:rsidRDefault="00A61545" w:rsidP="00955197">
      <w:pPr>
        <w:pStyle w:val="BodyText"/>
        <w:shd w:val="clear" w:color="auto" w:fill="auto"/>
        <w:tabs>
          <w:tab w:val="left" w:pos="546"/>
        </w:tabs>
        <w:spacing w:line="276" w:lineRule="auto"/>
        <w:ind w:firstLine="0"/>
        <w:jc w:val="both"/>
        <w:rPr>
          <w:sz w:val="24"/>
          <w:szCs w:val="24"/>
        </w:rPr>
      </w:pPr>
      <w:r>
        <w:rPr>
          <w:sz w:val="24"/>
          <w:szCs w:val="24"/>
        </w:rPr>
        <w:t xml:space="preserve">* </w:t>
      </w:r>
      <w:r w:rsidRPr="00267655">
        <w:rPr>
          <w:sz w:val="24"/>
          <w:szCs w:val="24"/>
        </w:rPr>
        <w:t>Nguyên nhân: bò được nuôi để lấy thịt, sữa là chủ yếu. Bò thích nghi với nơi ấm, khô, giàu thức ăn.</w:t>
      </w:r>
    </w:p>
    <w:p w:rsidR="00A61545" w:rsidRPr="00267655" w:rsidRDefault="00A61545" w:rsidP="00955197">
      <w:pPr>
        <w:pStyle w:val="BodyText"/>
        <w:shd w:val="clear" w:color="auto" w:fill="auto"/>
        <w:ind w:firstLine="0"/>
        <w:jc w:val="both"/>
        <w:rPr>
          <w:sz w:val="24"/>
          <w:szCs w:val="24"/>
        </w:rPr>
      </w:pPr>
      <w:r w:rsidRPr="00267655">
        <w:rPr>
          <w:sz w:val="24"/>
          <w:szCs w:val="24"/>
        </w:rPr>
        <w:t>+ Lợn</w:t>
      </w:r>
    </w:p>
    <w:p w:rsidR="00A61545" w:rsidRPr="00267655" w:rsidRDefault="00A61545" w:rsidP="00955197">
      <w:pPr>
        <w:pStyle w:val="BodyText"/>
        <w:shd w:val="clear" w:color="auto" w:fill="auto"/>
        <w:tabs>
          <w:tab w:val="left" w:pos="542"/>
        </w:tabs>
        <w:spacing w:line="276" w:lineRule="auto"/>
        <w:ind w:firstLine="0"/>
        <w:jc w:val="both"/>
        <w:rPr>
          <w:sz w:val="24"/>
          <w:szCs w:val="24"/>
        </w:rPr>
      </w:pPr>
      <w:r>
        <w:rPr>
          <w:sz w:val="24"/>
          <w:szCs w:val="24"/>
        </w:rPr>
        <w:t xml:space="preserve">* </w:t>
      </w:r>
      <w:r w:rsidRPr="00267655">
        <w:rPr>
          <w:sz w:val="24"/>
          <w:szCs w:val="24"/>
        </w:rPr>
        <w:t>Được nuôi nhiều ở các tỉnh đồng bằng, tập trung nhiều nhất ở Đồng bằng sông Hồng và Đồng bằng sông Cửu Long.</w:t>
      </w:r>
    </w:p>
    <w:p w:rsidR="00A61545" w:rsidRDefault="00A61545" w:rsidP="00955197">
      <w:pPr>
        <w:pStyle w:val="BodyText"/>
        <w:shd w:val="clear" w:color="auto" w:fill="auto"/>
        <w:tabs>
          <w:tab w:val="left" w:pos="546"/>
        </w:tabs>
        <w:spacing w:after="60" w:line="276" w:lineRule="auto"/>
        <w:ind w:firstLine="0"/>
        <w:jc w:val="both"/>
        <w:rPr>
          <w:sz w:val="24"/>
          <w:szCs w:val="24"/>
        </w:rPr>
      </w:pPr>
      <w:r>
        <w:rPr>
          <w:sz w:val="24"/>
          <w:szCs w:val="24"/>
        </w:rPr>
        <w:t xml:space="preserve">* </w:t>
      </w:r>
      <w:r w:rsidRPr="00267655">
        <w:rPr>
          <w:sz w:val="24"/>
          <w:szCs w:val="24"/>
        </w:rPr>
        <w:t>Nguyên nhân: lợn được nuôi để lấy thịt, tận dụng phân để bón ruộng,...; thức ăn chủ yếu là tinh bột, thức ăn thừa của người, thực phẩm từ các nhà máy chế biến công nghiệp.</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BodyText"/>
        <w:shd w:val="clear" w:color="auto" w:fill="auto"/>
        <w:spacing w:after="60" w:line="240" w:lineRule="auto"/>
        <w:ind w:firstLine="0"/>
        <w:rPr>
          <w:b/>
          <w:sz w:val="24"/>
          <w:szCs w:val="24"/>
        </w:rPr>
      </w:pPr>
      <w:r w:rsidRPr="00955197">
        <w:rPr>
          <w:b/>
          <w:bCs/>
          <w:sz w:val="24"/>
          <w:szCs w:val="24"/>
        </w:rPr>
        <w:t xml:space="preserve">Câu 14. </w:t>
      </w:r>
      <w:r w:rsidRPr="00955197">
        <w:rPr>
          <w:b/>
          <w:bCs/>
          <w:i/>
          <w:sz w:val="24"/>
          <w:szCs w:val="24"/>
        </w:rPr>
        <w:t>Cho</w:t>
      </w:r>
      <w:r w:rsidRPr="00955197">
        <w:rPr>
          <w:b/>
          <w:bCs/>
          <w:sz w:val="24"/>
          <w:szCs w:val="24"/>
        </w:rPr>
        <w:t xml:space="preserve"> </w:t>
      </w:r>
      <w:r w:rsidRPr="00955197">
        <w:rPr>
          <w:b/>
          <w:i/>
          <w:iCs/>
          <w:sz w:val="24"/>
          <w:szCs w:val="24"/>
        </w:rPr>
        <w:t>bảng số liệu sau:</w:t>
      </w:r>
    </w:p>
    <w:p w:rsidR="00A61545" w:rsidRPr="00955197" w:rsidRDefault="00A61545" w:rsidP="00955197">
      <w:pPr>
        <w:pStyle w:val="BodyText"/>
        <w:shd w:val="clear" w:color="auto" w:fill="auto"/>
        <w:spacing w:line="240" w:lineRule="auto"/>
        <w:ind w:firstLine="0"/>
        <w:rPr>
          <w:b/>
          <w:sz w:val="24"/>
          <w:szCs w:val="24"/>
        </w:rPr>
      </w:pPr>
      <w:r w:rsidRPr="00955197">
        <w:rPr>
          <w:b/>
          <w:bCs/>
          <w:sz w:val="24"/>
          <w:szCs w:val="24"/>
        </w:rPr>
        <w:t>Diện tích gieo trồng, phân theo nhóm cây năm 1990 và năm 2011</w:t>
      </w:r>
    </w:p>
    <w:p w:rsidR="00A61545" w:rsidRPr="00955197" w:rsidRDefault="00A61545" w:rsidP="00955197">
      <w:pPr>
        <w:pStyle w:val="Tablecaption0"/>
        <w:shd w:val="clear" w:color="auto" w:fill="auto"/>
        <w:ind w:left="5033"/>
        <w:jc w:val="right"/>
        <w:rPr>
          <w:sz w:val="20"/>
          <w:szCs w:val="20"/>
        </w:rPr>
      </w:pPr>
      <w:r w:rsidRPr="00955197">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5"/>
        <w:gridCol w:w="1703"/>
      </w:tblGrid>
      <w:tr w:rsidR="00A61545" w:rsidRPr="00267655" w:rsidTr="004B7C74">
        <w:trPr>
          <w:trHeight w:hRule="exact" w:val="328"/>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9040,0</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14363,5</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6476,9</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8777,6</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1199,3</w:t>
            </w:r>
          </w:p>
        </w:tc>
        <w:tc>
          <w:tcPr>
            <w:tcW w:w="170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2867,8</w:t>
            </w:r>
          </w:p>
        </w:tc>
      </w:tr>
      <w:tr w:rsidR="00A61545" w:rsidRPr="00267655" w:rsidTr="004B7C74">
        <w:trPr>
          <w:trHeight w:hRule="exact" w:val="338"/>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1363,8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2718,1</w:t>
            </w:r>
          </w:p>
        </w:tc>
      </w:tr>
    </w:tbl>
    <w:p w:rsidR="00A61545" w:rsidRPr="00955197" w:rsidRDefault="00A61545" w:rsidP="00955197">
      <w:pPr>
        <w:pStyle w:val="Tablecaption0"/>
        <w:shd w:val="clear" w:color="auto" w:fill="auto"/>
        <w:ind w:left="4313"/>
        <w:rPr>
          <w:sz w:val="20"/>
          <w:szCs w:val="20"/>
        </w:rPr>
      </w:pPr>
      <w:r w:rsidRPr="00955197">
        <w:rPr>
          <w:b w:val="0"/>
          <w:bCs w:val="0"/>
          <w:i/>
          <w:iCs/>
          <w:sz w:val="20"/>
          <w:szCs w:val="20"/>
        </w:rPr>
        <w:t>(Nguồn: Tổng cục Thống kê, Hà Nội)</w:t>
      </w:r>
    </w:p>
    <w:p w:rsidR="00A61545" w:rsidRPr="00955197" w:rsidRDefault="00A61545" w:rsidP="00955197">
      <w:pPr>
        <w:pStyle w:val="BodyText"/>
        <w:shd w:val="clear" w:color="auto" w:fill="auto"/>
        <w:tabs>
          <w:tab w:val="left" w:pos="578"/>
        </w:tabs>
        <w:spacing w:line="283" w:lineRule="auto"/>
        <w:ind w:firstLine="0"/>
        <w:jc w:val="both"/>
        <w:rPr>
          <w:b/>
          <w:sz w:val="24"/>
          <w:szCs w:val="24"/>
        </w:rPr>
      </w:pPr>
      <w:r w:rsidRPr="00955197">
        <w:rPr>
          <w:b/>
          <w:i/>
          <w:iCs/>
          <w:sz w:val="24"/>
          <w:szCs w:val="24"/>
        </w:rPr>
        <w:t>a) Vẽ biểu đồ thể hiện cơ cấu diện tích gieo trồng các nhóm cây của nước ta năm 1990 và năm 2011.</w:t>
      </w:r>
    </w:p>
    <w:p w:rsidR="00A61545" w:rsidRPr="00955197" w:rsidRDefault="00A61545" w:rsidP="00955197">
      <w:pPr>
        <w:pStyle w:val="BodyText"/>
        <w:shd w:val="clear" w:color="auto" w:fill="auto"/>
        <w:tabs>
          <w:tab w:val="left" w:pos="585"/>
        </w:tabs>
        <w:spacing w:line="283" w:lineRule="auto"/>
        <w:ind w:firstLine="0"/>
        <w:jc w:val="both"/>
        <w:rPr>
          <w:b/>
          <w:sz w:val="24"/>
          <w:szCs w:val="24"/>
        </w:rPr>
      </w:pPr>
      <w:r w:rsidRPr="00955197">
        <w:rPr>
          <w:b/>
          <w:i/>
          <w:iCs/>
          <w:sz w:val="24"/>
          <w:szCs w:val="24"/>
        </w:rPr>
        <w:lastRenderedPageBreak/>
        <w:t>b) Nhận xét về sự thay đổi quy mô diện tích và tỉ trọng diện tích gieo trồng của các nhóm cây.</w:t>
      </w:r>
    </w:p>
    <w:p w:rsidR="00A61545" w:rsidRPr="00955197" w:rsidRDefault="00A61545" w:rsidP="00955197">
      <w:pPr>
        <w:pStyle w:val="BodyText"/>
        <w:shd w:val="clear" w:color="auto" w:fill="auto"/>
        <w:spacing w:line="283" w:lineRule="auto"/>
        <w:ind w:firstLine="0"/>
        <w:jc w:val="center"/>
        <w:rPr>
          <w:b/>
          <w:sz w:val="24"/>
          <w:szCs w:val="24"/>
        </w:rPr>
      </w:pPr>
      <w:r w:rsidRPr="00955197">
        <w:rPr>
          <w:b/>
          <w:i/>
          <w:iCs/>
          <w:sz w:val="24"/>
          <w:szCs w:val="24"/>
        </w:rPr>
        <w:t>Gợi ý làm bài</w:t>
      </w:r>
    </w:p>
    <w:p w:rsidR="00A61545" w:rsidRPr="00267655" w:rsidRDefault="00A61545" w:rsidP="00955197">
      <w:pPr>
        <w:pStyle w:val="BodyText"/>
        <w:shd w:val="clear" w:color="auto" w:fill="auto"/>
        <w:spacing w:line="283" w:lineRule="auto"/>
        <w:ind w:firstLine="0"/>
        <w:rPr>
          <w:sz w:val="24"/>
          <w:szCs w:val="24"/>
        </w:rPr>
      </w:pPr>
      <w:r w:rsidRPr="00267655">
        <w:rPr>
          <w:i/>
          <w:iCs/>
          <w:sz w:val="24"/>
          <w:szCs w:val="24"/>
        </w:rPr>
        <w:t>a) Vẽ biếu đồ</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Xử lí số liệu:</w:t>
      </w:r>
    </w:p>
    <w:p w:rsidR="00A61545" w:rsidRPr="00267655" w:rsidRDefault="00A61545" w:rsidP="00955197">
      <w:pPr>
        <w:pStyle w:val="BodyText"/>
        <w:shd w:val="clear" w:color="auto" w:fill="auto"/>
        <w:spacing w:line="283" w:lineRule="auto"/>
        <w:ind w:firstLine="0"/>
        <w:rPr>
          <w:sz w:val="24"/>
          <w:szCs w:val="24"/>
        </w:rPr>
      </w:pPr>
      <w:r w:rsidRPr="00267655">
        <w:rPr>
          <w:sz w:val="24"/>
          <w:szCs w:val="24"/>
        </w:rPr>
        <w:t>+ Tính cơ cấu:</w:t>
      </w:r>
    </w:p>
    <w:p w:rsidR="00A61545" w:rsidRPr="00267655" w:rsidRDefault="00A61545" w:rsidP="00955197">
      <w:pPr>
        <w:pStyle w:val="Tablecaption0"/>
        <w:shd w:val="clear" w:color="auto" w:fill="auto"/>
        <w:spacing w:after="100"/>
        <w:rPr>
          <w:sz w:val="24"/>
          <w:szCs w:val="24"/>
        </w:rPr>
      </w:pPr>
      <w:r w:rsidRPr="00267655">
        <w:rPr>
          <w:sz w:val="24"/>
          <w:szCs w:val="24"/>
        </w:rPr>
        <w:t>Cơ cấu diện tích gieo trồng, phân theo nhóm cây năm 1990 và năm 2011</w:t>
      </w:r>
    </w:p>
    <w:p w:rsidR="00A61545" w:rsidRPr="00955197" w:rsidRDefault="00A61545" w:rsidP="00955197">
      <w:pPr>
        <w:pStyle w:val="Tablecaption0"/>
        <w:shd w:val="clear" w:color="auto" w:fill="auto"/>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2"/>
        <w:gridCol w:w="1688"/>
        <w:gridCol w:w="1699"/>
      </w:tblGrid>
      <w:tr w:rsidR="00A61545" w:rsidRPr="00267655" w:rsidTr="004B7C74">
        <w:trPr>
          <w:trHeight w:hRule="exact" w:val="335"/>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Nhóm cây</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1990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 2011</w:t>
            </w:r>
          </w:p>
        </w:tc>
      </w:tr>
      <w:tr w:rsidR="00A61545" w:rsidRPr="00267655" w:rsidTr="004B7C74">
        <w:trPr>
          <w:trHeight w:hRule="exact" w:val="313"/>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324"/>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lương thực có hạt</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71,6</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61,1</w:t>
            </w:r>
          </w:p>
        </w:tc>
      </w:tr>
      <w:tr w:rsidR="00A61545" w:rsidRPr="00267655" w:rsidTr="004B7C74">
        <w:trPr>
          <w:trHeight w:hRule="exact" w:val="317"/>
          <w:jc w:val="center"/>
        </w:trPr>
        <w:tc>
          <w:tcPr>
            <w:tcW w:w="398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w:t>
            </w:r>
          </w:p>
        </w:tc>
        <w:tc>
          <w:tcPr>
            <w:tcW w:w="168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w:t>
            </w:r>
          </w:p>
        </w:tc>
        <w:tc>
          <w:tcPr>
            <w:tcW w:w="1699"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w:t>
            </w:r>
          </w:p>
        </w:tc>
      </w:tr>
      <w:tr w:rsidR="00A61545" w:rsidRPr="00267655" w:rsidTr="004B7C74">
        <w:trPr>
          <w:trHeight w:hRule="exact" w:val="335"/>
          <w:jc w:val="center"/>
        </w:trPr>
        <w:tc>
          <w:tcPr>
            <w:tcW w:w="398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thực phẩm, cây ăn quả, cây khác</w:t>
            </w:r>
          </w:p>
        </w:tc>
        <w:tc>
          <w:tcPr>
            <w:tcW w:w="168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r>
    </w:tbl>
    <w:p w:rsidR="00A61545" w:rsidRPr="00267655" w:rsidRDefault="00A61545" w:rsidP="00955197">
      <w:pPr>
        <w:pStyle w:val="Tablecaption0"/>
        <w:shd w:val="clear" w:color="auto" w:fill="auto"/>
        <w:ind w:left="198"/>
        <w:rPr>
          <w:b w:val="0"/>
          <w:bCs w:val="0"/>
          <w:sz w:val="24"/>
          <w:szCs w:val="24"/>
        </w:rPr>
      </w:pPr>
      <w:r w:rsidRPr="00267655">
        <w:rPr>
          <w:b w:val="0"/>
          <w:bCs w:val="0"/>
          <w:sz w:val="24"/>
          <w:szCs w:val="24"/>
        </w:rPr>
        <w:t>+ Tính bán kính đường tròn (</w:t>
      </w:r>
      <w:r>
        <w:rPr>
          <w:b w:val="0"/>
          <w:bCs w:val="0"/>
          <w:sz w:val="24"/>
          <w:szCs w:val="24"/>
        </w:rPr>
        <w:t>r</w:t>
      </w:r>
      <w:r>
        <w:rPr>
          <w:b w:val="0"/>
          <w:bCs w:val="0"/>
          <w:sz w:val="24"/>
          <w:szCs w:val="24"/>
          <w:vertAlign w:val="subscript"/>
        </w:rPr>
        <w:t>1990</w:t>
      </w:r>
      <w:r>
        <w:rPr>
          <w:b w:val="0"/>
          <w:bCs w:val="0"/>
          <w:sz w:val="24"/>
          <w:szCs w:val="24"/>
        </w:rPr>
        <w:t>, r</w:t>
      </w:r>
      <w:r>
        <w:rPr>
          <w:b w:val="0"/>
          <w:bCs w:val="0"/>
          <w:sz w:val="24"/>
          <w:szCs w:val="24"/>
          <w:vertAlign w:val="subscript"/>
        </w:rPr>
        <w:t>2011</w:t>
      </w:r>
      <w:r w:rsidRPr="00267655">
        <w:rPr>
          <w:b w:val="0"/>
          <w:bCs w:val="0"/>
          <w:sz w:val="24"/>
          <w:szCs w:val="24"/>
        </w:rPr>
        <w:t>):</w:t>
      </w:r>
    </w:p>
    <w:p w:rsidR="00A61545" w:rsidRPr="00267655" w:rsidRDefault="00A61545" w:rsidP="003B6EDB">
      <w:pPr>
        <w:pStyle w:val="Tablecaption0"/>
        <w:numPr>
          <w:ilvl w:val="0"/>
          <w:numId w:val="2"/>
        </w:numPr>
        <w:shd w:val="clear" w:color="auto" w:fill="auto"/>
        <w:rPr>
          <w:sz w:val="24"/>
          <w:szCs w:val="24"/>
        </w:rPr>
      </w:pPr>
      <w:r w:rsidRPr="00267655">
        <w:rPr>
          <w:b w:val="0"/>
          <w:bCs w:val="0"/>
          <w:position w:val="-12"/>
          <w:sz w:val="24"/>
          <w:szCs w:val="24"/>
        </w:rPr>
        <w:object w:dxaOrig="960" w:dyaOrig="360">
          <v:shape id="_x0000_i1042" type="#_x0000_t75" style="width:48pt;height:18pt" o:ole="">
            <v:imagedata r:id="rId55" o:title=""/>
          </v:shape>
          <o:OLEObject Type="Embed" ProgID="Equation.DSMT4" ShapeID="_x0000_i1042" DrawAspect="Content" ObjectID="_1714677587" r:id="rId56"/>
        </w:object>
      </w:r>
      <w:r w:rsidRPr="00267655">
        <w:rPr>
          <w:b w:val="0"/>
          <w:bCs w:val="0"/>
          <w:sz w:val="24"/>
          <w:szCs w:val="24"/>
        </w:rPr>
        <w:t xml:space="preserve"> đvbk</w:t>
      </w:r>
    </w:p>
    <w:p w:rsidR="00A61545" w:rsidRPr="00267655" w:rsidRDefault="00A61545" w:rsidP="003B6EDB">
      <w:pPr>
        <w:pStyle w:val="Tablecaption0"/>
        <w:numPr>
          <w:ilvl w:val="0"/>
          <w:numId w:val="2"/>
        </w:numPr>
        <w:shd w:val="clear" w:color="auto" w:fill="auto"/>
        <w:rPr>
          <w:sz w:val="24"/>
          <w:szCs w:val="24"/>
        </w:rPr>
      </w:pPr>
      <w:r w:rsidRPr="00267655">
        <w:rPr>
          <w:position w:val="-30"/>
          <w:sz w:val="24"/>
          <w:szCs w:val="24"/>
        </w:rPr>
        <w:object w:dxaOrig="2299" w:dyaOrig="740">
          <v:shape id="_x0000_i1043" type="#_x0000_t75" style="width:114.75pt;height:36.75pt" o:ole="">
            <v:imagedata r:id="rId57" o:title=""/>
          </v:shape>
          <o:OLEObject Type="Embed" ProgID="Equation.DSMT4" ShapeID="_x0000_i1043" DrawAspect="Content" ObjectID="_1714677588" r:id="rId58"/>
        </w:object>
      </w:r>
      <w:r w:rsidRPr="00267655">
        <w:rPr>
          <w:sz w:val="24"/>
          <w:szCs w:val="24"/>
        </w:rPr>
        <w:t xml:space="preserve"> </w:t>
      </w:r>
      <w:r w:rsidRPr="00267655">
        <w:rPr>
          <w:b w:val="0"/>
          <w:sz w:val="24"/>
          <w:szCs w:val="24"/>
        </w:rPr>
        <w:t>đvbk</w:t>
      </w:r>
    </w:p>
    <w:p w:rsidR="00A61545" w:rsidRPr="00267655" w:rsidRDefault="00A61545" w:rsidP="00955197">
      <w:pPr>
        <w:spacing w:after="59" w:line="1" w:lineRule="exact"/>
        <w:rPr>
          <w:szCs w:val="24"/>
        </w:rPr>
      </w:pPr>
    </w:p>
    <w:p w:rsidR="00A61545" w:rsidRPr="00267655" w:rsidRDefault="00A61545" w:rsidP="00955197">
      <w:pPr>
        <w:pStyle w:val="BodyText"/>
        <w:shd w:val="clear" w:color="auto" w:fill="auto"/>
        <w:spacing w:line="329" w:lineRule="auto"/>
        <w:ind w:firstLine="300"/>
        <w:jc w:val="both"/>
        <w:rPr>
          <w:sz w:val="24"/>
          <w:szCs w:val="24"/>
        </w:rPr>
      </w:pPr>
      <w:r w:rsidRPr="00267655">
        <w:rPr>
          <w:sz w:val="24"/>
          <w:szCs w:val="24"/>
        </w:rPr>
        <w:t>- Vẽ:</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267655" w:rsidRDefault="00A61545" w:rsidP="00955197">
      <w:pPr>
        <w:pStyle w:val="Heading21"/>
        <w:keepNext/>
        <w:keepLines/>
        <w:shd w:val="clear" w:color="auto" w:fill="auto"/>
        <w:spacing w:after="0" w:line="329" w:lineRule="auto"/>
        <w:rPr>
          <w:sz w:val="24"/>
          <w:szCs w:val="24"/>
        </w:rPr>
      </w:pPr>
      <w:bookmarkStart w:id="5" w:name="bookmark16"/>
      <w:bookmarkStart w:id="6" w:name="bookmark17"/>
      <w:r w:rsidRPr="00267655">
        <w:rPr>
          <w:sz w:val="24"/>
          <w:szCs w:val="24"/>
        </w:rPr>
        <w:t>Bi</w:t>
      </w:r>
      <w:r>
        <w:rPr>
          <w:sz w:val="24"/>
          <w:szCs w:val="24"/>
        </w:rPr>
        <w:t>ể</w:t>
      </w:r>
      <w:r w:rsidRPr="00267655">
        <w:rPr>
          <w:sz w:val="24"/>
          <w:szCs w:val="24"/>
        </w:rPr>
        <w:t>u đồ thê hiện cờ cấu diện tích gieo trồng các nhóm cây</w:t>
      </w:r>
      <w:r w:rsidRPr="00267655">
        <w:rPr>
          <w:sz w:val="24"/>
          <w:szCs w:val="24"/>
        </w:rPr>
        <w:br/>
        <w:t>của nước ta,</w:t>
      </w:r>
      <w:r>
        <w:rPr>
          <w:sz w:val="24"/>
          <w:szCs w:val="24"/>
        </w:rPr>
        <w:t xml:space="preserve"> </w:t>
      </w:r>
      <w:r w:rsidRPr="00267655">
        <w:rPr>
          <w:sz w:val="24"/>
          <w:szCs w:val="24"/>
        </w:rPr>
        <w:t>năm 1990 và năm 2011</w:t>
      </w:r>
      <w:bookmarkEnd w:id="5"/>
      <w:bookmarkEnd w:id="6"/>
    </w:p>
    <w:p w:rsidR="00A61545" w:rsidRPr="00267655" w:rsidRDefault="0032101F" w:rsidP="00955197">
      <w:pPr>
        <w:pStyle w:val="Heading21"/>
        <w:keepNext/>
        <w:keepLines/>
        <w:shd w:val="clear" w:color="auto" w:fill="auto"/>
        <w:spacing w:after="0" w:line="329" w:lineRule="auto"/>
        <w:rPr>
          <w:sz w:val="24"/>
          <w:szCs w:val="24"/>
        </w:rPr>
      </w:pPr>
      <w:r>
        <w:rPr>
          <w:noProof/>
          <w:sz w:val="24"/>
          <w:szCs w:val="24"/>
        </w:rPr>
        <w:drawing>
          <wp:inline distT="0" distB="0" distL="0" distR="0">
            <wp:extent cx="4772025" cy="2981325"/>
            <wp:effectExtent l="0" t="0" r="9525" b="952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72025" cy="2981325"/>
                    </a:xfrm>
                    <a:prstGeom prst="rect">
                      <a:avLst/>
                    </a:prstGeom>
                    <a:noFill/>
                    <a:ln>
                      <a:noFill/>
                    </a:ln>
                  </pic:spPr>
                </pic:pic>
              </a:graphicData>
            </a:graphic>
          </wp:inline>
        </w:drawing>
      </w:r>
    </w:p>
    <w:p w:rsidR="00A61545" w:rsidRPr="00267655" w:rsidRDefault="00A61545" w:rsidP="00955197">
      <w:pPr>
        <w:jc w:val="center"/>
        <w:rPr>
          <w:szCs w:val="24"/>
        </w:rPr>
      </w:pPr>
    </w:p>
    <w:p w:rsidR="00A61545" w:rsidRPr="00267655" w:rsidRDefault="00A61545" w:rsidP="00955197">
      <w:pPr>
        <w:spacing w:after="139" w:line="1" w:lineRule="exact"/>
        <w:rPr>
          <w:szCs w:val="24"/>
        </w:rPr>
      </w:pPr>
    </w:p>
    <w:p w:rsidR="00A61545" w:rsidRPr="00267655" w:rsidRDefault="00A61545" w:rsidP="00955197">
      <w:pPr>
        <w:pStyle w:val="BodyText"/>
        <w:shd w:val="clear" w:color="auto" w:fill="auto"/>
        <w:tabs>
          <w:tab w:val="left" w:pos="600"/>
        </w:tabs>
        <w:spacing w:line="271"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Giai đoạn 1990- 2011:</w:t>
      </w:r>
    </w:p>
    <w:p w:rsidR="00A61545" w:rsidRDefault="00A61545" w:rsidP="00955197">
      <w:pPr>
        <w:pStyle w:val="BodyText"/>
        <w:shd w:val="clear" w:color="auto" w:fill="auto"/>
        <w:tabs>
          <w:tab w:val="left" w:pos="511"/>
        </w:tabs>
        <w:spacing w:line="276" w:lineRule="auto"/>
        <w:ind w:firstLine="0"/>
        <w:jc w:val="both"/>
        <w:rPr>
          <w:sz w:val="24"/>
          <w:szCs w:val="24"/>
        </w:rPr>
      </w:pPr>
      <w:r>
        <w:rPr>
          <w:sz w:val="24"/>
          <w:szCs w:val="24"/>
        </w:rPr>
        <w:t xml:space="preserve">- </w:t>
      </w:r>
      <w:r w:rsidRPr="00267655">
        <w:rPr>
          <w:sz w:val="24"/>
          <w:szCs w:val="24"/>
        </w:rPr>
        <w:t>Về quy mô: Tổng diện tích và diện tích các nhóm cây trồng đều tăng, nhưng tốc độ tăng có sự khác nhau.</w:t>
      </w:r>
    </w:p>
    <w:p w:rsidR="00A61545" w:rsidRPr="00267655" w:rsidRDefault="00A61545" w:rsidP="00955197">
      <w:pPr>
        <w:pStyle w:val="BodyText"/>
        <w:shd w:val="clear" w:color="auto" w:fill="auto"/>
        <w:tabs>
          <w:tab w:val="left" w:pos="511"/>
        </w:tabs>
        <w:spacing w:line="276" w:lineRule="auto"/>
        <w:ind w:firstLine="0"/>
        <w:jc w:val="both"/>
        <w:rPr>
          <w:sz w:val="24"/>
          <w:szCs w:val="24"/>
        </w:rPr>
      </w:pPr>
      <w:r w:rsidRPr="00267655">
        <w:rPr>
          <w:sz w:val="24"/>
          <w:szCs w:val="24"/>
        </w:rPr>
        <w:t>+ Tổng diện tích gieo trồng tăng từ 9040,0 nghìn ha (năm 1990) lên 14363,5 nghìn ha (năm 2011), tăng 5323,5 nghìn ha (tăng gấp 1,59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lương thực có hạt tăng lừ 6476,9 nghìn ha (năm 1990) lên 8777,6 nghìn ha (năm 2011), tăng 2300,7 nghìn ha (lăng gâp 1,36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xml:space="preserve">+ Diện tích cây công nghiệp tăng từ 1199,3 nghìn ha (năm 1990) lên 2867,8 nghìn ha (năm 2011), tăng </w:t>
      </w:r>
      <w:r w:rsidRPr="00267655">
        <w:rPr>
          <w:sz w:val="24"/>
          <w:szCs w:val="24"/>
        </w:rPr>
        <w:lastRenderedPageBreak/>
        <w:t>1668,5 nghìn ha (tăng gấp 2,39 lần).</w:t>
      </w:r>
    </w:p>
    <w:p w:rsidR="00A61545" w:rsidRPr="00267655" w:rsidRDefault="00A61545" w:rsidP="00955197">
      <w:pPr>
        <w:pStyle w:val="BodyText"/>
        <w:shd w:val="clear" w:color="auto" w:fill="auto"/>
        <w:spacing w:line="271" w:lineRule="auto"/>
        <w:ind w:firstLine="0"/>
        <w:jc w:val="both"/>
        <w:rPr>
          <w:sz w:val="24"/>
          <w:szCs w:val="24"/>
        </w:rPr>
      </w:pPr>
      <w:r w:rsidRPr="00267655">
        <w:rPr>
          <w:sz w:val="24"/>
          <w:szCs w:val="24"/>
        </w:rPr>
        <w:t>+ Diện tích cây thực phẩm, cây ăn quả, cây khác tăng từ 1363,8 nghìn ha (năm 1990) lên 2718,1 nghìn ha (năm 2011), tăng 1354,3 nghìn ha (tăng gấp 1,99 lần).</w:t>
      </w:r>
    </w:p>
    <w:p w:rsidR="00A61545" w:rsidRDefault="00A61545" w:rsidP="00955197">
      <w:pPr>
        <w:pStyle w:val="BodyText"/>
        <w:shd w:val="clear" w:color="auto" w:fill="auto"/>
        <w:tabs>
          <w:tab w:val="left" w:pos="481"/>
        </w:tabs>
        <w:spacing w:line="271" w:lineRule="auto"/>
        <w:ind w:firstLine="0"/>
        <w:jc w:val="both"/>
        <w:rPr>
          <w:sz w:val="24"/>
          <w:szCs w:val="24"/>
        </w:rPr>
      </w:pPr>
      <w:r>
        <w:rPr>
          <w:sz w:val="24"/>
          <w:szCs w:val="24"/>
        </w:rPr>
        <w:t xml:space="preserve">- </w:t>
      </w:r>
      <w:r w:rsidRPr="00267655">
        <w:rPr>
          <w:sz w:val="24"/>
          <w:szCs w:val="24"/>
        </w:rPr>
        <w:t>Về cơ cấu:</w:t>
      </w:r>
    </w:p>
    <w:p w:rsidR="00A61545" w:rsidRPr="00267655" w:rsidRDefault="00A61545" w:rsidP="00955197">
      <w:pPr>
        <w:pStyle w:val="BodyText"/>
        <w:shd w:val="clear" w:color="auto" w:fill="auto"/>
        <w:tabs>
          <w:tab w:val="left" w:pos="481"/>
        </w:tabs>
        <w:spacing w:line="271" w:lineRule="auto"/>
        <w:ind w:firstLine="0"/>
        <w:jc w:val="both"/>
        <w:rPr>
          <w:sz w:val="24"/>
          <w:szCs w:val="24"/>
        </w:rPr>
      </w:pPr>
      <w:r w:rsidRPr="00267655">
        <w:rPr>
          <w:sz w:val="24"/>
          <w:szCs w:val="24"/>
        </w:rPr>
        <w:t>+ Cây lương thực chiếm tỉ trọng cao nhất trong cơ cấu và có xu hướng giảm từ 71,6% (năm 1990) xuống còn 61,1% (năm 2011), giảm 10,5%.</w:t>
      </w:r>
    </w:p>
    <w:p w:rsidR="00A61545" w:rsidRPr="00267655" w:rsidRDefault="00A61545" w:rsidP="00955197">
      <w:pPr>
        <w:pStyle w:val="BodyText"/>
        <w:shd w:val="clear" w:color="auto" w:fill="auto"/>
        <w:spacing w:line="276" w:lineRule="auto"/>
        <w:jc w:val="both"/>
        <w:rPr>
          <w:sz w:val="24"/>
          <w:szCs w:val="24"/>
        </w:rPr>
      </w:pPr>
      <w:r w:rsidRPr="00267655">
        <w:rPr>
          <w:sz w:val="24"/>
          <w:szCs w:val="24"/>
        </w:rPr>
        <w:t>+ Tỉ trọng cây công nghiệp tăng lừ 13,3% (năm 1990) lên 20,0% (năm 2011), tăng 6,7%.</w:t>
      </w:r>
    </w:p>
    <w:p w:rsidR="00A61545" w:rsidRDefault="00A61545" w:rsidP="00955197">
      <w:pPr>
        <w:pStyle w:val="BodyText"/>
        <w:shd w:val="clear" w:color="auto" w:fill="auto"/>
        <w:tabs>
          <w:tab w:val="left" w:pos="546"/>
        </w:tabs>
        <w:spacing w:after="60" w:line="276" w:lineRule="auto"/>
        <w:ind w:firstLine="0"/>
        <w:jc w:val="both"/>
        <w:rPr>
          <w:sz w:val="24"/>
          <w:szCs w:val="24"/>
        </w:rPr>
      </w:pPr>
      <w:r w:rsidRPr="00267655">
        <w:rPr>
          <w:sz w:val="24"/>
          <w:szCs w:val="24"/>
        </w:rPr>
        <w:t>+ Tỉ trọng cây thực phẩm, cây ăn quả, cây khác tăng từ 15,1% (năm 1990) lên 18,9% (năm 2011), tăng 3,8%.</w:t>
      </w:r>
    </w:p>
    <w:p w:rsidR="00A61545" w:rsidRDefault="00A61545" w:rsidP="00955197">
      <w:pPr>
        <w:pStyle w:val="BodyText"/>
        <w:shd w:val="clear" w:color="auto" w:fill="auto"/>
        <w:tabs>
          <w:tab w:val="left" w:pos="546"/>
        </w:tabs>
        <w:spacing w:after="60" w:line="276" w:lineRule="auto"/>
        <w:ind w:firstLine="0"/>
        <w:jc w:val="both"/>
        <w:rPr>
          <w:sz w:val="24"/>
          <w:szCs w:val="24"/>
        </w:rPr>
      </w:pPr>
    </w:p>
    <w:p w:rsidR="00A61545" w:rsidRPr="00955197" w:rsidRDefault="00A61545" w:rsidP="00955197">
      <w:pPr>
        <w:pStyle w:val="Tablecaption0"/>
        <w:shd w:val="clear" w:color="auto" w:fill="auto"/>
        <w:spacing w:after="60"/>
        <w:rPr>
          <w:sz w:val="24"/>
          <w:szCs w:val="24"/>
        </w:rPr>
      </w:pPr>
      <w:r w:rsidRPr="00955197">
        <w:rPr>
          <w:sz w:val="24"/>
          <w:szCs w:val="24"/>
        </w:rPr>
        <w:t xml:space="preserve">Câu 15. </w:t>
      </w:r>
      <w:r w:rsidRPr="00955197">
        <w:rPr>
          <w:bCs w:val="0"/>
          <w:i/>
          <w:iCs/>
          <w:sz w:val="24"/>
          <w:szCs w:val="24"/>
        </w:rPr>
        <w:t>Cho hảng số liệu sau:</w:t>
      </w:r>
    </w:p>
    <w:p w:rsidR="00A61545" w:rsidRPr="00955197" w:rsidRDefault="00A61545" w:rsidP="00955197">
      <w:pPr>
        <w:pStyle w:val="Tablecaption0"/>
        <w:shd w:val="clear" w:color="auto" w:fill="auto"/>
        <w:spacing w:after="60"/>
        <w:jc w:val="both"/>
        <w:rPr>
          <w:sz w:val="24"/>
          <w:szCs w:val="24"/>
        </w:rPr>
      </w:pPr>
      <w:r w:rsidRPr="00955197">
        <w:rPr>
          <w:sz w:val="24"/>
          <w:szCs w:val="24"/>
        </w:rPr>
        <w:t>Giá trị sản xuất ngành trồng trọt (theo giá so sánh 1994)</w:t>
      </w:r>
    </w:p>
    <w:p w:rsidR="00A61545" w:rsidRPr="00955197" w:rsidRDefault="00A61545" w:rsidP="00955197">
      <w:pPr>
        <w:pStyle w:val="Tablecaption0"/>
        <w:shd w:val="clear" w:color="auto" w:fill="auto"/>
        <w:spacing w:after="60"/>
        <w:jc w:val="right"/>
        <w:rPr>
          <w:sz w:val="20"/>
          <w:szCs w:val="20"/>
        </w:rPr>
      </w:pPr>
      <w:r w:rsidRPr="00955197">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1094"/>
        <w:gridCol w:w="1087"/>
        <w:gridCol w:w="1080"/>
        <w:gridCol w:w="1087"/>
        <w:gridCol w:w="1091"/>
        <w:gridCol w:w="940"/>
      </w:tblGrid>
      <w:tr w:rsidR="00A61545" w:rsidRPr="00267655" w:rsidTr="004B7C74">
        <w:trPr>
          <w:trHeight w:hRule="exact" w:val="1015"/>
          <w:jc w:val="center"/>
        </w:trPr>
        <w:tc>
          <w:tcPr>
            <w:tcW w:w="983"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jc w:val="both"/>
              <w:rPr>
                <w:sz w:val="24"/>
                <w:szCs w:val="24"/>
              </w:rPr>
            </w:pPr>
            <w:r w:rsidRPr="00267655">
              <w:rPr>
                <w:b/>
                <w:bCs/>
                <w:sz w:val="24"/>
                <w:szCs w:val="24"/>
              </w:rPr>
              <w:t>Năm</w:t>
            </w:r>
          </w:p>
        </w:tc>
        <w:tc>
          <w:tcPr>
            <w:tcW w:w="1094"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1087"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312" w:lineRule="auto"/>
              <w:ind w:firstLine="0"/>
              <w:jc w:val="center"/>
              <w:rPr>
                <w:sz w:val="24"/>
                <w:szCs w:val="24"/>
              </w:rPr>
            </w:pPr>
            <w:r w:rsidRPr="00267655">
              <w:rPr>
                <w:b/>
                <w:bCs/>
                <w:sz w:val="24"/>
                <w:szCs w:val="24"/>
              </w:rPr>
              <w:t>Lương thực</w:t>
            </w:r>
          </w:p>
        </w:tc>
        <w:tc>
          <w:tcPr>
            <w:tcW w:w="1080"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Rau đậu</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jc w:val="center"/>
              <w:rPr>
                <w:sz w:val="24"/>
                <w:szCs w:val="24"/>
              </w:rPr>
            </w:pPr>
            <w:r w:rsidRPr="00267655">
              <w:rPr>
                <w:b/>
                <w:bCs/>
                <w:sz w:val="24"/>
                <w:szCs w:val="24"/>
              </w:rPr>
              <w:t>Cây công nghiệp</w:t>
            </w:r>
          </w:p>
        </w:tc>
        <w:tc>
          <w:tcPr>
            <w:tcW w:w="1091" w:type="dxa"/>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quả</w:t>
            </w:r>
          </w:p>
        </w:tc>
        <w:tc>
          <w:tcPr>
            <w:tcW w:w="940" w:type="dxa"/>
            <w:tcBorders>
              <w:top w:val="single" w:sz="4" w:space="0" w:color="auto"/>
              <w:left w:val="single" w:sz="4" w:space="0" w:color="auto"/>
              <w:right w:val="single" w:sz="4" w:space="0" w:color="auto"/>
            </w:tcBorders>
            <w:shd w:val="clear" w:color="auto" w:fill="FFFFFF"/>
          </w:tcPr>
          <w:p w:rsidR="00A61545" w:rsidRPr="00267655" w:rsidRDefault="00A61545" w:rsidP="004B7C74">
            <w:pPr>
              <w:pStyle w:val="Other0"/>
              <w:shd w:val="clear" w:color="auto" w:fill="auto"/>
              <w:spacing w:after="60" w:line="240" w:lineRule="auto"/>
              <w:ind w:firstLine="0"/>
              <w:jc w:val="center"/>
              <w:rPr>
                <w:sz w:val="24"/>
                <w:szCs w:val="24"/>
              </w:rPr>
            </w:pPr>
            <w:r w:rsidRPr="00267655">
              <w:rPr>
                <w:b/>
                <w:bCs/>
                <w:sz w:val="24"/>
                <w:szCs w:val="24"/>
              </w:rPr>
              <w:t>Cây</w:t>
            </w:r>
          </w:p>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khác</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49604,0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33289,6</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3477,0</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6692,3</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5028,5</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1116,6</w:t>
            </w:r>
          </w:p>
        </w:tc>
      </w:tr>
      <w:tr w:rsidR="00A61545" w:rsidRPr="00267655" w:rsidTr="004B7C74">
        <w:trPr>
          <w:trHeight w:hRule="exact" w:val="346"/>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1995</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66183,4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42110,4</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4983,6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12149,4</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5577,6</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1362,4</w:t>
            </w:r>
          </w:p>
        </w:tc>
      </w:tr>
      <w:tr w:rsidR="00A61545" w:rsidRPr="00267655" w:rsidTr="004B7C74">
        <w:trPr>
          <w:trHeight w:hRule="exact" w:val="335"/>
          <w:jc w:val="center"/>
        </w:trPr>
        <w:tc>
          <w:tcPr>
            <w:tcW w:w="9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2000</w:t>
            </w:r>
          </w:p>
        </w:tc>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90858,2</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55163,1</w:t>
            </w:r>
          </w:p>
        </w:tc>
        <w:tc>
          <w:tcPr>
            <w:tcW w:w="108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6332,4</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21782,0</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6105,9</w:t>
            </w:r>
          </w:p>
        </w:tc>
        <w:tc>
          <w:tcPr>
            <w:tcW w:w="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1474,8</w:t>
            </w:r>
          </w:p>
        </w:tc>
      </w:tr>
      <w:tr w:rsidR="00A61545" w:rsidRPr="00267655" w:rsidTr="004B7C74">
        <w:trPr>
          <w:trHeight w:hRule="exact" w:val="364"/>
          <w:jc w:val="center"/>
        </w:trPr>
        <w:tc>
          <w:tcPr>
            <w:tcW w:w="9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jc w:val="both"/>
              <w:rPr>
                <w:sz w:val="24"/>
                <w:szCs w:val="24"/>
              </w:rPr>
            </w:pPr>
            <w:r w:rsidRPr="00267655">
              <w:rPr>
                <w:sz w:val="24"/>
                <w:szCs w:val="24"/>
              </w:rPr>
              <w:t>2005</w:t>
            </w:r>
          </w:p>
        </w:tc>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107897,6</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160"/>
              <w:rPr>
                <w:sz w:val="24"/>
                <w:szCs w:val="24"/>
              </w:rPr>
            </w:pPr>
            <w:r w:rsidRPr="00267655">
              <w:rPr>
                <w:sz w:val="24"/>
                <w:szCs w:val="24"/>
              </w:rPr>
              <w:t>63852,5</w:t>
            </w:r>
          </w:p>
        </w:tc>
        <w:tc>
          <w:tcPr>
            <w:tcW w:w="108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8928,2</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25585,7</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7942,7</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1588,5</w:t>
            </w:r>
          </w:p>
        </w:tc>
      </w:tr>
    </w:tbl>
    <w:p w:rsidR="00A61545" w:rsidRPr="00267655" w:rsidRDefault="00A61545" w:rsidP="00955197">
      <w:pPr>
        <w:spacing w:after="219" w:line="1" w:lineRule="exact"/>
        <w:rPr>
          <w:szCs w:val="24"/>
        </w:rPr>
      </w:pPr>
    </w:p>
    <w:p w:rsidR="00A61545" w:rsidRPr="00955197" w:rsidRDefault="00A61545" w:rsidP="00955197">
      <w:pPr>
        <w:pStyle w:val="BodyText"/>
        <w:shd w:val="clear" w:color="auto" w:fill="auto"/>
        <w:tabs>
          <w:tab w:val="left" w:pos="564"/>
        </w:tabs>
        <w:spacing w:line="302" w:lineRule="auto"/>
        <w:ind w:firstLine="0"/>
        <w:jc w:val="both"/>
        <w:rPr>
          <w:b/>
          <w:sz w:val="24"/>
          <w:szCs w:val="24"/>
        </w:rPr>
      </w:pPr>
      <w:r>
        <w:rPr>
          <w:b/>
          <w:i/>
          <w:iCs/>
          <w:sz w:val="24"/>
          <w:szCs w:val="24"/>
        </w:rPr>
        <w:t xml:space="preserve">a) </w:t>
      </w:r>
      <w:r w:rsidRPr="00955197">
        <w:rPr>
          <w:b/>
          <w:i/>
          <w:iCs/>
          <w:sz w:val="24"/>
          <w:szCs w:val="24"/>
        </w:rPr>
        <w:t>Hãy tính tốc độ tăng trưởng giá trị sản xuất ngành trồng trọt theo từng nhóm cây trồng (lấy năm 1990 = 100%).</w:t>
      </w:r>
    </w:p>
    <w:p w:rsidR="00A61545" w:rsidRPr="00955197" w:rsidRDefault="00A61545" w:rsidP="00955197">
      <w:pPr>
        <w:pStyle w:val="BodyText"/>
        <w:shd w:val="clear" w:color="auto" w:fill="auto"/>
        <w:tabs>
          <w:tab w:val="left" w:pos="578"/>
        </w:tabs>
        <w:spacing w:line="302" w:lineRule="auto"/>
        <w:ind w:firstLine="0"/>
        <w:jc w:val="both"/>
        <w:rPr>
          <w:b/>
          <w:sz w:val="24"/>
          <w:szCs w:val="24"/>
        </w:rPr>
      </w:pPr>
      <w:r>
        <w:rPr>
          <w:b/>
          <w:i/>
          <w:iCs/>
          <w:sz w:val="24"/>
          <w:szCs w:val="24"/>
        </w:rPr>
        <w:t xml:space="preserve">b) </w:t>
      </w:r>
      <w:r w:rsidRPr="00955197">
        <w:rPr>
          <w:b/>
          <w:i/>
          <w:iCs/>
          <w:sz w:val="24"/>
          <w:szCs w:val="24"/>
        </w:rPr>
        <w:t>Dựa trên số liệu vừa tính, hãy vẽ trên cùng hệ trục tọa độ các đường biếu diễn tốc độ tăng trưởng giá trị sản xuất của các nhóm cây trồng.</w:t>
      </w:r>
    </w:p>
    <w:p w:rsidR="00A61545" w:rsidRPr="00955197" w:rsidRDefault="00A61545" w:rsidP="00955197">
      <w:pPr>
        <w:pStyle w:val="BodyText"/>
        <w:shd w:val="clear" w:color="auto" w:fill="auto"/>
        <w:tabs>
          <w:tab w:val="left" w:pos="582"/>
        </w:tabs>
        <w:spacing w:line="302" w:lineRule="auto"/>
        <w:ind w:firstLine="0"/>
        <w:jc w:val="both"/>
        <w:rPr>
          <w:b/>
          <w:sz w:val="24"/>
          <w:szCs w:val="24"/>
        </w:rPr>
      </w:pPr>
      <w:r>
        <w:rPr>
          <w:b/>
          <w:i/>
          <w:iCs/>
          <w:sz w:val="24"/>
          <w:szCs w:val="24"/>
        </w:rPr>
        <w:t xml:space="preserve">c) </w:t>
      </w:r>
      <w:r w:rsidRPr="00955197">
        <w:rPr>
          <w:b/>
          <w:i/>
          <w:iCs/>
          <w:sz w:val="24"/>
          <w:szCs w:val="24"/>
        </w:rPr>
        <w:t>Nhận xét về mối quan hệ giữa tốc độ tăng trưởng và sự thay đổi cơ cấu giá trị sản xuất ngành trồng trọt. Sự thay đổi trên phản ánh điều gì trong sản xuất lương thực, thực phẩm và trong việc phát huy thế mạnh của nông nghiệp nhiệt đới?</w:t>
      </w:r>
    </w:p>
    <w:p w:rsidR="00A61545" w:rsidRPr="004C31B5" w:rsidRDefault="00A61545" w:rsidP="00955197">
      <w:pPr>
        <w:pStyle w:val="BodyText"/>
        <w:shd w:val="clear" w:color="auto" w:fill="auto"/>
        <w:spacing w:line="302" w:lineRule="auto"/>
        <w:ind w:firstLine="0"/>
        <w:jc w:val="center"/>
        <w:rPr>
          <w:b/>
          <w:sz w:val="24"/>
          <w:szCs w:val="24"/>
        </w:rPr>
      </w:pPr>
      <w:r w:rsidRPr="004C31B5">
        <w:rPr>
          <w:b/>
          <w:i/>
          <w:iCs/>
          <w:sz w:val="24"/>
          <w:szCs w:val="24"/>
        </w:rPr>
        <w:t>Gợi ý làm bài</w:t>
      </w:r>
    </w:p>
    <w:p w:rsidR="00A61545" w:rsidRPr="00267655" w:rsidRDefault="00A61545" w:rsidP="00955197">
      <w:pPr>
        <w:pStyle w:val="Tablecaption0"/>
        <w:shd w:val="clear" w:color="auto" w:fill="auto"/>
        <w:spacing w:after="80"/>
        <w:jc w:val="both"/>
        <w:rPr>
          <w:sz w:val="24"/>
          <w:szCs w:val="24"/>
        </w:rPr>
      </w:pPr>
      <w:r w:rsidRPr="00267655">
        <w:rPr>
          <w:b w:val="0"/>
          <w:bCs w:val="0"/>
          <w:i/>
          <w:iCs/>
          <w:sz w:val="24"/>
          <w:szCs w:val="24"/>
        </w:rPr>
        <w:t>a) Tính tốc độ tăng trưởng</w:t>
      </w:r>
    </w:p>
    <w:p w:rsidR="00A61545" w:rsidRDefault="00A61545" w:rsidP="00955197">
      <w:pPr>
        <w:pStyle w:val="Tablecaption0"/>
        <w:shd w:val="clear" w:color="auto" w:fill="auto"/>
        <w:spacing w:after="80"/>
        <w:jc w:val="both"/>
        <w:rPr>
          <w:sz w:val="24"/>
          <w:szCs w:val="24"/>
        </w:rPr>
      </w:pPr>
      <w:r w:rsidRPr="00267655">
        <w:rPr>
          <w:sz w:val="24"/>
          <w:szCs w:val="24"/>
        </w:rPr>
        <w:t>Tốc độ tăng trưởng giá trị sản xuất ngành trồng trọt theo nhóm cây trồng</w:t>
      </w: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Default="00A61545" w:rsidP="00955197">
      <w:pPr>
        <w:pStyle w:val="Tablecaption0"/>
        <w:shd w:val="clear" w:color="auto" w:fill="auto"/>
        <w:spacing w:after="80"/>
        <w:jc w:val="both"/>
        <w:rPr>
          <w:sz w:val="24"/>
          <w:szCs w:val="24"/>
        </w:rPr>
      </w:pPr>
    </w:p>
    <w:p w:rsidR="00A61545" w:rsidRPr="00267655" w:rsidRDefault="00A61545" w:rsidP="00955197">
      <w:pPr>
        <w:pStyle w:val="Tablecaption0"/>
        <w:shd w:val="clear" w:color="auto" w:fill="auto"/>
        <w:spacing w:after="80"/>
        <w:jc w:val="both"/>
        <w:rPr>
          <w:sz w:val="24"/>
          <w:szCs w:val="24"/>
        </w:rPr>
      </w:pPr>
    </w:p>
    <w:p w:rsidR="00A61545" w:rsidRPr="00955197" w:rsidRDefault="00A61545" w:rsidP="00955197">
      <w:pPr>
        <w:pStyle w:val="Tablecaption0"/>
        <w:shd w:val="clear" w:color="auto" w:fill="auto"/>
        <w:spacing w:after="80"/>
        <w:jc w:val="right"/>
        <w:rPr>
          <w:sz w:val="20"/>
          <w:szCs w:val="20"/>
        </w:rPr>
      </w:pPr>
      <w:r w:rsidRPr="00955197">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1"/>
        <w:gridCol w:w="968"/>
        <w:gridCol w:w="1206"/>
        <w:gridCol w:w="1076"/>
        <w:gridCol w:w="1202"/>
        <w:gridCol w:w="1087"/>
        <w:gridCol w:w="1094"/>
      </w:tblGrid>
      <w:tr w:rsidR="00A61545" w:rsidRPr="00267655" w:rsidTr="004C31B5">
        <w:trPr>
          <w:trHeight w:hRule="exact" w:val="677"/>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before="80" w:line="240" w:lineRule="auto"/>
              <w:ind w:firstLine="0"/>
              <w:jc w:val="center"/>
              <w:rPr>
                <w:sz w:val="24"/>
                <w:szCs w:val="24"/>
              </w:rPr>
            </w:pPr>
            <w:r w:rsidRPr="00267655">
              <w:rPr>
                <w:b/>
                <w:bCs/>
                <w:sz w:val="24"/>
                <w:szCs w:val="24"/>
              </w:rPr>
              <w:t>Năm</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40"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Lương thực</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300" w:lineRule="auto"/>
              <w:ind w:firstLine="0"/>
              <w:jc w:val="center"/>
              <w:rPr>
                <w:sz w:val="24"/>
                <w:szCs w:val="24"/>
              </w:rPr>
            </w:pPr>
            <w:r w:rsidRPr="00267655">
              <w:rPr>
                <w:b/>
                <w:bCs/>
                <w:sz w:val="24"/>
                <w:szCs w:val="24"/>
              </w:rPr>
              <w:t>Cây công nghiệp</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after="60" w:line="240" w:lineRule="auto"/>
              <w:ind w:firstLine="0"/>
              <w:jc w:val="center"/>
              <w:rPr>
                <w:sz w:val="24"/>
                <w:szCs w:val="24"/>
              </w:rPr>
            </w:pPr>
            <w:r w:rsidRPr="00267655">
              <w:rPr>
                <w:b/>
                <w:bCs/>
                <w:sz w:val="24"/>
                <w:szCs w:val="24"/>
              </w:rPr>
              <w:t>Cây ăn</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Quả</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ind w:firstLine="0"/>
              <w:jc w:val="center"/>
              <w:rPr>
                <w:sz w:val="24"/>
                <w:szCs w:val="24"/>
              </w:rPr>
            </w:pPr>
            <w:r w:rsidRPr="00267655">
              <w:rPr>
                <w:b/>
                <w:bCs/>
                <w:sz w:val="24"/>
                <w:szCs w:val="24"/>
              </w:rPr>
              <w:t>Cây khác</w:t>
            </w:r>
          </w:p>
        </w:tc>
      </w:tr>
      <w:tr w:rsidR="00A61545" w:rsidRPr="00267655" w:rsidTr="004C31B5">
        <w:trPr>
          <w:trHeight w:hRule="exact" w:val="342"/>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100,0</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100,0</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100,0</w:t>
            </w:r>
          </w:p>
        </w:tc>
      </w:tr>
      <w:tr w:rsidR="00A61545" w:rsidRPr="00267655" w:rsidTr="004C31B5">
        <w:trPr>
          <w:trHeight w:hRule="exact" w:val="349"/>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1995</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133,4</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126,5</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143,3</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181,5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110,9</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122,0</w:t>
            </w:r>
          </w:p>
        </w:tc>
      </w:tr>
      <w:tr w:rsidR="00A61545" w:rsidRPr="00267655" w:rsidTr="004C31B5">
        <w:trPr>
          <w:trHeight w:hRule="exact" w:val="353"/>
          <w:jc w:val="center"/>
        </w:trPr>
        <w:tc>
          <w:tcPr>
            <w:tcW w:w="731"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183,2</w:t>
            </w:r>
          </w:p>
        </w:tc>
        <w:tc>
          <w:tcPr>
            <w:tcW w:w="120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165,7</w:t>
            </w:r>
          </w:p>
        </w:tc>
        <w:tc>
          <w:tcPr>
            <w:tcW w:w="107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182,1</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325,5</w:t>
            </w:r>
          </w:p>
        </w:tc>
        <w:tc>
          <w:tcPr>
            <w:tcW w:w="1087"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121,4</w:t>
            </w:r>
          </w:p>
        </w:tc>
        <w:tc>
          <w:tcPr>
            <w:tcW w:w="1094"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132,1</w:t>
            </w:r>
          </w:p>
        </w:tc>
      </w:tr>
      <w:tr w:rsidR="00A61545" w:rsidRPr="00267655" w:rsidTr="004C31B5">
        <w:trPr>
          <w:trHeight w:hRule="exact" w:val="371"/>
          <w:jc w:val="center"/>
        </w:trPr>
        <w:tc>
          <w:tcPr>
            <w:tcW w:w="73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2005</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200"/>
              <w:rPr>
                <w:sz w:val="24"/>
                <w:szCs w:val="24"/>
              </w:rPr>
            </w:pPr>
            <w:r w:rsidRPr="00267655">
              <w:rPr>
                <w:sz w:val="24"/>
                <w:szCs w:val="24"/>
              </w:rPr>
              <w:t>217,5</w:t>
            </w:r>
          </w:p>
        </w:tc>
        <w:tc>
          <w:tcPr>
            <w:tcW w:w="120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rPr>
                <w:sz w:val="24"/>
                <w:szCs w:val="24"/>
              </w:rPr>
            </w:pPr>
            <w:r w:rsidRPr="00267655">
              <w:rPr>
                <w:sz w:val="24"/>
                <w:szCs w:val="24"/>
              </w:rPr>
              <w:t>191,8</w:t>
            </w:r>
          </w:p>
        </w:tc>
        <w:tc>
          <w:tcPr>
            <w:tcW w:w="107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256,8</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382,3</w:t>
            </w:r>
          </w:p>
        </w:tc>
        <w:tc>
          <w:tcPr>
            <w:tcW w:w="108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158,0</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rPr>
                <w:sz w:val="24"/>
                <w:szCs w:val="24"/>
              </w:rPr>
            </w:pPr>
            <w:r w:rsidRPr="00267655">
              <w:rPr>
                <w:sz w:val="24"/>
                <w:szCs w:val="24"/>
              </w:rPr>
              <w:t>142,3</w:t>
            </w:r>
          </w:p>
        </w:tc>
      </w:tr>
    </w:tbl>
    <w:p w:rsidR="00A61545" w:rsidRPr="00267655" w:rsidRDefault="00A61545" w:rsidP="004C31B5">
      <w:pPr>
        <w:pStyle w:val="BodyText"/>
        <w:shd w:val="clear" w:color="auto" w:fill="auto"/>
        <w:tabs>
          <w:tab w:val="left" w:pos="588"/>
        </w:tabs>
        <w:spacing w:line="324" w:lineRule="auto"/>
        <w:ind w:firstLine="0"/>
        <w:jc w:val="both"/>
        <w:rPr>
          <w:sz w:val="24"/>
          <w:szCs w:val="24"/>
        </w:rPr>
      </w:pPr>
      <w:r>
        <w:rPr>
          <w:i/>
          <w:iCs/>
          <w:sz w:val="24"/>
          <w:szCs w:val="24"/>
        </w:rPr>
        <w:t xml:space="preserve">b) </w:t>
      </w:r>
      <w:r w:rsidRPr="00267655">
        <w:rPr>
          <w:i/>
          <w:iCs/>
          <w:sz w:val="24"/>
          <w:szCs w:val="24"/>
        </w:rPr>
        <w:t>Vẽ biểu đồ</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r w:rsidRPr="00267655">
        <w:rPr>
          <w:b/>
          <w:bCs/>
          <w:sz w:val="24"/>
          <w:szCs w:val="24"/>
        </w:rPr>
        <w:lastRenderedPageBreak/>
        <w:t>Biểu đồ thể hiện tốc độ tăng trưởng giá trị sản xuất của các</w:t>
      </w:r>
      <w:r w:rsidRPr="00267655">
        <w:rPr>
          <w:b/>
          <w:bCs/>
          <w:sz w:val="24"/>
          <w:szCs w:val="24"/>
        </w:rPr>
        <w:br/>
        <w:t xml:space="preserve">nhóm cây trồng của nước ta, giai đoạn 1990 </w:t>
      </w:r>
      <w:r>
        <w:rPr>
          <w:b/>
          <w:bCs/>
          <w:sz w:val="24"/>
          <w:szCs w:val="24"/>
        </w:rPr>
        <w:t>–</w:t>
      </w:r>
      <w:r w:rsidRPr="00267655">
        <w:rPr>
          <w:b/>
          <w:bCs/>
          <w:sz w:val="24"/>
          <w:szCs w:val="24"/>
        </w:rPr>
        <w:t xml:space="preserve"> 2005</w:t>
      </w:r>
    </w:p>
    <w:p w:rsidR="00A61545" w:rsidRDefault="00A61545" w:rsidP="004C31B5">
      <w:pPr>
        <w:pStyle w:val="BodyText"/>
        <w:shd w:val="clear" w:color="auto" w:fill="auto"/>
        <w:tabs>
          <w:tab w:val="left" w:pos="546"/>
        </w:tabs>
        <w:spacing w:after="60" w:line="276" w:lineRule="auto"/>
        <w:ind w:firstLine="0"/>
        <w:jc w:val="center"/>
        <w:rPr>
          <w:b/>
          <w:bCs/>
          <w:sz w:val="24"/>
          <w:szCs w:val="24"/>
        </w:rPr>
      </w:pPr>
    </w:p>
    <w:p w:rsidR="00A61545" w:rsidRDefault="0032101F" w:rsidP="004C31B5">
      <w:pPr>
        <w:pStyle w:val="BodyText"/>
        <w:shd w:val="clear" w:color="auto" w:fill="auto"/>
        <w:tabs>
          <w:tab w:val="left" w:pos="546"/>
        </w:tabs>
        <w:spacing w:after="60" w:line="276" w:lineRule="auto"/>
        <w:ind w:firstLine="0"/>
        <w:jc w:val="center"/>
        <w:rPr>
          <w:noProof/>
          <w:sz w:val="24"/>
          <w:szCs w:val="24"/>
        </w:rPr>
      </w:pPr>
      <w:r>
        <w:rPr>
          <w:noProof/>
          <w:sz w:val="24"/>
          <w:szCs w:val="24"/>
        </w:rPr>
        <w:drawing>
          <wp:inline distT="0" distB="0" distL="0" distR="0">
            <wp:extent cx="4724400" cy="40005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724400" cy="4000500"/>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noProof/>
          <w:sz w:val="24"/>
          <w:szCs w:val="24"/>
        </w:rPr>
      </w:pPr>
    </w:p>
    <w:p w:rsidR="00A61545" w:rsidRPr="00267655" w:rsidRDefault="00A61545" w:rsidP="004C31B5">
      <w:pPr>
        <w:pStyle w:val="BodyText"/>
        <w:shd w:val="clear" w:color="auto" w:fill="auto"/>
        <w:tabs>
          <w:tab w:val="left" w:pos="602"/>
        </w:tabs>
        <w:spacing w:line="269" w:lineRule="auto"/>
        <w:ind w:firstLine="0"/>
        <w:jc w:val="both"/>
        <w:rPr>
          <w:sz w:val="24"/>
          <w:szCs w:val="24"/>
        </w:rPr>
      </w:pPr>
      <w:r>
        <w:rPr>
          <w:i/>
          <w:iCs/>
          <w:sz w:val="24"/>
          <w:szCs w:val="24"/>
        </w:rPr>
        <w:t xml:space="preserve">b) </w:t>
      </w:r>
      <w:r w:rsidRPr="00267655">
        <w:rPr>
          <w:i/>
          <w:iCs/>
          <w:sz w:val="24"/>
          <w:szCs w:val="24"/>
        </w:rPr>
        <w:t>Nhận xét</w:t>
      </w:r>
    </w:p>
    <w:p w:rsidR="00A61545" w:rsidRPr="00267655" w:rsidRDefault="00A61545" w:rsidP="004C31B5">
      <w:pPr>
        <w:pStyle w:val="BodyText"/>
        <w:shd w:val="clear" w:color="auto" w:fill="auto"/>
        <w:tabs>
          <w:tab w:val="left" w:pos="490"/>
        </w:tabs>
        <w:spacing w:line="269" w:lineRule="auto"/>
        <w:ind w:firstLine="0"/>
        <w:jc w:val="both"/>
        <w:rPr>
          <w:sz w:val="24"/>
          <w:szCs w:val="24"/>
        </w:rPr>
      </w:pPr>
      <w:r>
        <w:rPr>
          <w:sz w:val="24"/>
          <w:szCs w:val="24"/>
        </w:rPr>
        <w:t xml:space="preserve">- </w:t>
      </w:r>
      <w:r w:rsidRPr="00267655">
        <w:rPr>
          <w:sz w:val="24"/>
          <w:szCs w:val="24"/>
        </w:rPr>
        <w:t>Về tốc độ tăng trưởng (giai đoạn 1990 - 2005):</w:t>
      </w:r>
    </w:p>
    <w:p w:rsidR="00A61545" w:rsidRPr="00267655" w:rsidRDefault="00A61545" w:rsidP="004C31B5">
      <w:pPr>
        <w:pStyle w:val="BodyText"/>
        <w:shd w:val="clear" w:color="auto" w:fill="auto"/>
        <w:spacing w:line="266" w:lineRule="auto"/>
        <w:ind w:firstLine="0"/>
        <w:jc w:val="both"/>
        <w:rPr>
          <w:sz w:val="24"/>
          <w:szCs w:val="24"/>
        </w:rPr>
      </w:pPr>
      <w:r w:rsidRPr="00267655">
        <w:rPr>
          <w:sz w:val="24"/>
          <w:szCs w:val="24"/>
        </w:rPr>
        <w:t>+ Cây công nghiệp có tốc độ tăng trưởng nhanh nhất (tăng 282,3%), tiếp theo là cây rau đậu (tăng 156,8%), cả hai nhóm cây này đều có tốc độ tăng trưởng cao hơn tốc độ tăng trưởng của ngành trồng trọt.</w:t>
      </w:r>
    </w:p>
    <w:p w:rsidR="00A61545" w:rsidRPr="00267655" w:rsidRDefault="00A61545" w:rsidP="004C31B5">
      <w:pPr>
        <w:pStyle w:val="BodyText"/>
        <w:shd w:val="clear" w:color="auto" w:fill="auto"/>
        <w:spacing w:line="271"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w:t>
      </w:r>
    </w:p>
    <w:p w:rsidR="00A61545" w:rsidRPr="00267655" w:rsidRDefault="00A61545" w:rsidP="004C31B5">
      <w:pPr>
        <w:pStyle w:val="BodyText"/>
        <w:shd w:val="clear" w:color="auto" w:fill="auto"/>
        <w:tabs>
          <w:tab w:val="left" w:pos="494"/>
        </w:tabs>
        <w:spacing w:line="269" w:lineRule="auto"/>
        <w:ind w:firstLine="0"/>
        <w:jc w:val="both"/>
        <w:rPr>
          <w:sz w:val="24"/>
          <w:szCs w:val="24"/>
        </w:rPr>
      </w:pPr>
      <w:r>
        <w:rPr>
          <w:sz w:val="24"/>
          <w:szCs w:val="24"/>
        </w:rPr>
        <w:t xml:space="preserve">- </w:t>
      </w:r>
      <w:r w:rsidRPr="00267655">
        <w:rPr>
          <w:sz w:val="24"/>
          <w:szCs w:val="24"/>
        </w:rPr>
        <w:t>Về sự thay đổi cơ cấu</w:t>
      </w:r>
    </w:p>
    <w:p w:rsidR="00A61545" w:rsidRPr="00267655" w:rsidRDefault="00A61545" w:rsidP="004C31B5">
      <w:pPr>
        <w:pStyle w:val="BodyText"/>
        <w:shd w:val="clear" w:color="auto" w:fill="auto"/>
        <w:spacing w:line="269" w:lineRule="auto"/>
        <w:ind w:firstLine="0"/>
        <w:jc w:val="center"/>
        <w:rPr>
          <w:sz w:val="24"/>
          <w:szCs w:val="24"/>
        </w:rPr>
      </w:pPr>
      <w:r w:rsidRPr="00267655">
        <w:rPr>
          <w:b/>
          <w:bCs/>
          <w:sz w:val="24"/>
          <w:szCs w:val="24"/>
        </w:rPr>
        <w:t>Cơ cấu giá trị sản xuất ngành trồng trọt của nước ta</w:t>
      </w:r>
    </w:p>
    <w:p w:rsidR="00A61545" w:rsidRPr="00267655" w:rsidRDefault="00A61545" w:rsidP="004C31B5">
      <w:pPr>
        <w:pStyle w:val="BodyText"/>
        <w:shd w:val="clear" w:color="auto" w:fill="auto"/>
        <w:spacing w:after="140" w:line="269" w:lineRule="auto"/>
        <w:ind w:firstLine="0"/>
        <w:jc w:val="center"/>
        <w:rPr>
          <w:sz w:val="24"/>
          <w:szCs w:val="24"/>
        </w:rPr>
      </w:pPr>
      <w:r w:rsidRPr="00267655">
        <w:rPr>
          <w:b/>
          <w:bCs/>
          <w:sz w:val="24"/>
          <w:szCs w:val="24"/>
        </w:rPr>
        <w:t>năm 1990 và năm 2005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46"/>
        <w:gridCol w:w="1202"/>
        <w:gridCol w:w="1069"/>
        <w:gridCol w:w="1202"/>
        <w:gridCol w:w="1202"/>
        <w:gridCol w:w="968"/>
      </w:tblGrid>
      <w:tr w:rsidR="00A61545" w:rsidRPr="00267655" w:rsidTr="004C31B5">
        <w:trPr>
          <w:trHeight w:hRule="exact" w:val="619"/>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80"/>
              <w:jc w:val="center"/>
              <w:rPr>
                <w:sz w:val="24"/>
                <w:szCs w:val="24"/>
              </w:rPr>
            </w:pPr>
            <w:r w:rsidRPr="00267655">
              <w:rPr>
                <w:b/>
                <w:bCs/>
                <w:sz w:val="24"/>
                <w:szCs w:val="24"/>
              </w:rPr>
              <w:t>Năm</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Tổng</w:t>
            </w:r>
          </w:p>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Số</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Lương thực</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b/>
                <w:bCs/>
                <w:sz w:val="24"/>
                <w:szCs w:val="24"/>
              </w:rPr>
              <w:t>Rau đậu</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công nghiệp</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ăn quả</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76" w:lineRule="auto"/>
              <w:ind w:firstLine="0"/>
              <w:jc w:val="center"/>
              <w:rPr>
                <w:sz w:val="24"/>
                <w:szCs w:val="24"/>
              </w:rPr>
            </w:pPr>
            <w:r w:rsidRPr="00267655">
              <w:rPr>
                <w:b/>
                <w:bCs/>
                <w:sz w:val="24"/>
                <w:szCs w:val="24"/>
              </w:rPr>
              <w:t>Cây khác</w:t>
            </w:r>
          </w:p>
        </w:tc>
      </w:tr>
      <w:tr w:rsidR="00A61545" w:rsidRPr="00267655" w:rsidTr="004C31B5">
        <w:trPr>
          <w:trHeight w:hRule="exact" w:val="313"/>
          <w:jc w:val="center"/>
        </w:trPr>
        <w:tc>
          <w:tcPr>
            <w:tcW w:w="850"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100,0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67,1</w:t>
            </w:r>
          </w:p>
        </w:tc>
        <w:tc>
          <w:tcPr>
            <w:tcW w:w="1069"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7,0</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13,5</w:t>
            </w:r>
          </w:p>
        </w:tc>
        <w:tc>
          <w:tcPr>
            <w:tcW w:w="1202" w:type="dxa"/>
            <w:tcBorders>
              <w:top w:val="single" w:sz="4" w:space="0" w:color="auto"/>
              <w:lef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10,1</w:t>
            </w:r>
          </w:p>
        </w:tc>
        <w:tc>
          <w:tcPr>
            <w:tcW w:w="968"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w:t>
            </w:r>
          </w:p>
        </w:tc>
      </w:tr>
      <w:tr w:rsidR="00A61545" w:rsidRPr="00267655" w:rsidTr="004C31B5">
        <w:trPr>
          <w:trHeight w:hRule="exact" w:val="349"/>
          <w:jc w:val="center"/>
        </w:trPr>
        <w:tc>
          <w:tcPr>
            <w:tcW w:w="85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2005</w:t>
            </w:r>
          </w:p>
        </w:tc>
        <w:tc>
          <w:tcPr>
            <w:tcW w:w="8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140"/>
              <w:jc w:val="center"/>
              <w:rPr>
                <w:sz w:val="24"/>
                <w:szCs w:val="24"/>
              </w:rPr>
            </w:pPr>
            <w:r w:rsidRPr="00267655">
              <w:rPr>
                <w:sz w:val="24"/>
                <w:szCs w:val="24"/>
              </w:rPr>
              <w:t>100,0</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360"/>
              <w:jc w:val="center"/>
              <w:rPr>
                <w:sz w:val="24"/>
                <w:szCs w:val="24"/>
              </w:rPr>
            </w:pPr>
            <w:r w:rsidRPr="00267655">
              <w:rPr>
                <w:sz w:val="24"/>
                <w:szCs w:val="24"/>
              </w:rPr>
              <w:t>59,2</w:t>
            </w:r>
          </w:p>
        </w:tc>
        <w:tc>
          <w:tcPr>
            <w:tcW w:w="1069"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8,3</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23,7</w:t>
            </w:r>
          </w:p>
        </w:tc>
        <w:tc>
          <w:tcPr>
            <w:tcW w:w="120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7,3</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C31B5">
            <w:pPr>
              <w:pStyle w:val="Other0"/>
              <w:shd w:val="clear" w:color="auto" w:fill="auto"/>
              <w:spacing w:line="240" w:lineRule="auto"/>
              <w:ind w:firstLine="0"/>
              <w:jc w:val="center"/>
              <w:rPr>
                <w:sz w:val="24"/>
                <w:szCs w:val="24"/>
              </w:rPr>
            </w:pPr>
            <w:r w:rsidRPr="00267655">
              <w:rPr>
                <w:sz w:val="24"/>
                <w:szCs w:val="24"/>
              </w:rPr>
              <w:t>1,5</w:t>
            </w:r>
          </w:p>
        </w:tc>
      </w:tr>
    </w:tbl>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Từ năm 1990 đến năm 2005, cơ cấu giá trị sản xuất ngành trồng trọt ở nước ta có sự thay đổi theo hướng:</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Giảm tỉ trọng cây lương thực, cây ăn quả và cây khác.</w:t>
      </w:r>
    </w:p>
    <w:p w:rsidR="00A61545" w:rsidRPr="00267655" w:rsidRDefault="00A61545" w:rsidP="004C31B5">
      <w:pPr>
        <w:pStyle w:val="BodyText"/>
        <w:shd w:val="clear" w:color="auto" w:fill="auto"/>
        <w:spacing w:line="300" w:lineRule="auto"/>
        <w:ind w:firstLine="0"/>
        <w:jc w:val="both"/>
        <w:rPr>
          <w:sz w:val="24"/>
          <w:szCs w:val="24"/>
        </w:rPr>
      </w:pPr>
      <w:r w:rsidRPr="00267655">
        <w:rPr>
          <w:sz w:val="24"/>
          <w:szCs w:val="24"/>
        </w:rPr>
        <w:t>+ Tăng tỉ trọng cây công nghiệp, rau đậu.</w:t>
      </w:r>
    </w:p>
    <w:p w:rsidR="00A61545" w:rsidRPr="00267655" w:rsidRDefault="00A61545" w:rsidP="004C31B5">
      <w:pPr>
        <w:pStyle w:val="BodyText"/>
        <w:shd w:val="clear" w:color="auto" w:fill="auto"/>
        <w:tabs>
          <w:tab w:val="left" w:pos="524"/>
        </w:tabs>
        <w:spacing w:line="300" w:lineRule="auto"/>
        <w:ind w:firstLine="0"/>
        <w:jc w:val="both"/>
        <w:rPr>
          <w:sz w:val="24"/>
          <w:szCs w:val="24"/>
        </w:rPr>
      </w:pPr>
      <w:r>
        <w:rPr>
          <w:sz w:val="24"/>
          <w:szCs w:val="24"/>
        </w:rPr>
        <w:t xml:space="preserve">- </w:t>
      </w:r>
      <w:r w:rsidRPr="00267655">
        <w:rPr>
          <w:sz w:val="24"/>
          <w:szCs w:val="24"/>
        </w:rPr>
        <w:t>Giữa tốc độ tăng trưởng và sự thay đổi cơ cấu giá trị sản xuất ngành trồng trọt có mối quan hệ chặt chẽ với nhau.</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công nghiệp và cây rau đậu có tốc độ tăng trưởng cao hơn tốc độ tăng trưởng của ngành trồng trọt, nên tỉ trọng có xu hướng tăng.</w:t>
      </w:r>
    </w:p>
    <w:p w:rsidR="00A61545" w:rsidRPr="00267655" w:rsidRDefault="00A61545" w:rsidP="004C31B5">
      <w:pPr>
        <w:pStyle w:val="BodyText"/>
        <w:shd w:val="clear" w:color="auto" w:fill="auto"/>
        <w:spacing w:line="302" w:lineRule="auto"/>
        <w:ind w:firstLine="0"/>
        <w:jc w:val="both"/>
        <w:rPr>
          <w:sz w:val="24"/>
          <w:szCs w:val="24"/>
        </w:rPr>
      </w:pPr>
      <w:r w:rsidRPr="00267655">
        <w:rPr>
          <w:sz w:val="24"/>
          <w:szCs w:val="24"/>
        </w:rPr>
        <w:t>+ Cây lương thực, cây ăn quả và cây khác có tốc độ tăng trưởng thấp hơn tốc độ tăng trưởng của ngành trồng trọt, nên tỉ trọng có xu hướng giảm.</w:t>
      </w:r>
    </w:p>
    <w:p w:rsidR="00A61545" w:rsidRDefault="00A61545" w:rsidP="004C31B5">
      <w:pPr>
        <w:pStyle w:val="BodyText"/>
        <w:shd w:val="clear" w:color="auto" w:fill="auto"/>
        <w:tabs>
          <w:tab w:val="left" w:pos="494"/>
        </w:tabs>
        <w:spacing w:line="302" w:lineRule="auto"/>
        <w:ind w:firstLine="0"/>
        <w:jc w:val="both"/>
        <w:rPr>
          <w:sz w:val="24"/>
          <w:szCs w:val="24"/>
        </w:rPr>
      </w:pPr>
      <w:r>
        <w:rPr>
          <w:sz w:val="24"/>
          <w:szCs w:val="24"/>
        </w:rPr>
        <w:lastRenderedPageBreak/>
        <w:t xml:space="preserve">- </w:t>
      </w:r>
      <w:r w:rsidRPr="00267655">
        <w:rPr>
          <w:sz w:val="24"/>
          <w:szCs w:val="24"/>
        </w:rPr>
        <w:t>Sự thay đổi cơ cấu giá trị sản xuất ngành trồng trọt chứng tỏ:</w:t>
      </w:r>
    </w:p>
    <w:p w:rsidR="00A61545" w:rsidRPr="00267655" w:rsidRDefault="00A61545" w:rsidP="004C31B5">
      <w:pPr>
        <w:pStyle w:val="BodyText"/>
        <w:shd w:val="clear" w:color="auto" w:fill="auto"/>
        <w:tabs>
          <w:tab w:val="left" w:pos="494"/>
        </w:tabs>
        <w:spacing w:line="302" w:lineRule="auto"/>
        <w:ind w:firstLine="0"/>
        <w:jc w:val="both"/>
        <w:rPr>
          <w:sz w:val="24"/>
          <w:szCs w:val="24"/>
        </w:rPr>
      </w:pPr>
      <w:r w:rsidRPr="00267655">
        <w:rPr>
          <w:sz w:val="24"/>
          <w:szCs w:val="24"/>
        </w:rPr>
        <w:t>+ Trong sản xuất lương thực, thực phẩm, đã có xu hương đa dạng hóa, các loại rau đậu được đẩy mạnh sản xuất.</w:t>
      </w:r>
    </w:p>
    <w:p w:rsidR="00A61545" w:rsidRDefault="00A61545" w:rsidP="004C31B5">
      <w:pPr>
        <w:pStyle w:val="BodyText"/>
        <w:shd w:val="clear" w:color="auto" w:fill="auto"/>
        <w:spacing w:after="200" w:line="302" w:lineRule="auto"/>
        <w:ind w:firstLine="0"/>
        <w:jc w:val="both"/>
        <w:rPr>
          <w:sz w:val="24"/>
          <w:szCs w:val="24"/>
        </w:rPr>
      </w:pPr>
      <w:r w:rsidRPr="00267655">
        <w:rPr>
          <w:sz w:val="24"/>
          <w:szCs w:val="24"/>
        </w:rPr>
        <w:t>+ Nền nông nghiệp nhiệt đới ngày càng được phát huy thế mạnh với việc tạo ra nhiều sản phẩm hàng hóa có giá trị cao.</w:t>
      </w: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Default="00A61545" w:rsidP="004C31B5">
      <w:pPr>
        <w:pStyle w:val="BodyText"/>
        <w:shd w:val="clear" w:color="auto" w:fill="auto"/>
        <w:spacing w:after="200" w:line="302" w:lineRule="auto"/>
        <w:ind w:firstLine="0"/>
        <w:jc w:val="both"/>
        <w:rPr>
          <w:sz w:val="24"/>
          <w:szCs w:val="24"/>
        </w:rPr>
      </w:pPr>
    </w:p>
    <w:p w:rsidR="00A61545" w:rsidRPr="00267655" w:rsidRDefault="00A61545" w:rsidP="004C31B5">
      <w:pPr>
        <w:pStyle w:val="BodyText"/>
        <w:shd w:val="clear" w:color="auto" w:fill="auto"/>
        <w:spacing w:after="200" w:line="302" w:lineRule="auto"/>
        <w:ind w:firstLine="0"/>
        <w:jc w:val="both"/>
        <w:rPr>
          <w:sz w:val="24"/>
          <w:szCs w:val="24"/>
        </w:rPr>
      </w:pPr>
    </w:p>
    <w:p w:rsidR="00A61545" w:rsidRPr="004C31B5" w:rsidRDefault="00A61545" w:rsidP="004C31B5">
      <w:pPr>
        <w:pStyle w:val="BodyText"/>
        <w:shd w:val="clear" w:color="auto" w:fill="auto"/>
        <w:spacing w:after="80" w:line="240" w:lineRule="auto"/>
        <w:ind w:firstLine="0"/>
        <w:rPr>
          <w:b/>
          <w:sz w:val="24"/>
          <w:szCs w:val="24"/>
        </w:rPr>
      </w:pPr>
      <w:r w:rsidRPr="004C31B5">
        <w:rPr>
          <w:b/>
          <w:bCs/>
          <w:sz w:val="24"/>
          <w:szCs w:val="24"/>
        </w:rPr>
        <w:t xml:space="preserve">Câu 16. </w:t>
      </w:r>
      <w:r w:rsidRPr="004C31B5">
        <w:rPr>
          <w:b/>
          <w:i/>
          <w:iCs/>
          <w:sz w:val="24"/>
          <w:szCs w:val="24"/>
        </w:rPr>
        <w:t>Cho bảng số liệu sau:</w:t>
      </w:r>
    </w:p>
    <w:p w:rsidR="00A61545" w:rsidRPr="004C31B5" w:rsidRDefault="00A61545" w:rsidP="004C31B5">
      <w:pPr>
        <w:pStyle w:val="BodyText"/>
        <w:shd w:val="clear" w:color="auto" w:fill="auto"/>
        <w:spacing w:after="200" w:line="240" w:lineRule="auto"/>
        <w:ind w:firstLine="900"/>
        <w:rPr>
          <w:b/>
          <w:sz w:val="24"/>
          <w:szCs w:val="24"/>
        </w:rPr>
      </w:pPr>
      <w:r w:rsidRPr="004C31B5">
        <w:rPr>
          <w:b/>
          <w:bCs/>
          <w:sz w:val="24"/>
          <w:szCs w:val="24"/>
        </w:rPr>
        <w:t>Diện tích và sản lượng lúa ở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2646"/>
        <w:gridCol w:w="3265"/>
      </w:tblGrid>
      <w:tr w:rsidR="00A61545" w:rsidRPr="00267655" w:rsidTr="004B7C74">
        <w:trPr>
          <w:trHeight w:hRule="exact" w:val="360"/>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49"/>
          <w:jc w:val="center"/>
        </w:trPr>
        <w:tc>
          <w:tcPr>
            <w:tcW w:w="145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6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7329,2</w:t>
            </w:r>
          </w:p>
        </w:tc>
        <w:tc>
          <w:tcPr>
            <w:tcW w:w="32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46"/>
          <w:jc w:val="center"/>
        </w:trPr>
        <w:tc>
          <w:tcPr>
            <w:tcW w:w="145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6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7422,2</w:t>
            </w:r>
          </w:p>
        </w:tc>
        <w:tc>
          <w:tcPr>
            <w:tcW w:w="326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60"/>
          <w:jc w:val="center"/>
        </w:trPr>
        <w:tc>
          <w:tcPr>
            <w:tcW w:w="1454"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64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7489,4</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bl>
    <w:p w:rsidR="00A61545" w:rsidRPr="004C31B5" w:rsidRDefault="00A61545" w:rsidP="004C31B5">
      <w:pPr>
        <w:pStyle w:val="Tablecaption0"/>
        <w:shd w:val="clear" w:color="auto" w:fill="auto"/>
        <w:ind w:left="4309"/>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589"/>
        </w:tabs>
        <w:spacing w:line="305" w:lineRule="auto"/>
        <w:ind w:firstLine="0"/>
        <w:jc w:val="both"/>
        <w:rPr>
          <w:b/>
          <w:sz w:val="24"/>
          <w:szCs w:val="24"/>
        </w:rPr>
      </w:pPr>
      <w:r w:rsidRPr="004C31B5">
        <w:rPr>
          <w:b/>
          <w:i/>
          <w:iCs/>
          <w:sz w:val="24"/>
          <w:szCs w:val="24"/>
        </w:rPr>
        <w:t>a) Vẽ biểu đồ kết hợp (cột và đường) thế hiện diện tích và sản lượng lúa ở nước ta trong giai đoạn 1990 - 2010.</w:t>
      </w:r>
    </w:p>
    <w:p w:rsidR="00A61545" w:rsidRPr="004C31B5" w:rsidRDefault="00A61545" w:rsidP="004C31B5">
      <w:pPr>
        <w:pStyle w:val="BodyText"/>
        <w:shd w:val="clear" w:color="auto" w:fill="auto"/>
        <w:tabs>
          <w:tab w:val="left" w:pos="596"/>
        </w:tabs>
        <w:spacing w:line="305" w:lineRule="auto"/>
        <w:ind w:firstLine="0"/>
        <w:jc w:val="both"/>
        <w:rPr>
          <w:b/>
          <w:sz w:val="24"/>
          <w:szCs w:val="24"/>
        </w:rPr>
      </w:pPr>
      <w:r w:rsidRPr="004C31B5">
        <w:rPr>
          <w:b/>
          <w:i/>
          <w:iCs/>
          <w:sz w:val="24"/>
          <w:szCs w:val="24"/>
        </w:rPr>
        <w:t>b) Nhận xét và cho biết nguyên nhân dẫn đến những thành tựu trong việc sản xuất lúa ở nước ta trong giai đoạn trên.</w:t>
      </w:r>
    </w:p>
    <w:p w:rsidR="00A61545" w:rsidRPr="004C31B5" w:rsidRDefault="00A61545" w:rsidP="004C31B5">
      <w:pPr>
        <w:pStyle w:val="BodyText"/>
        <w:shd w:val="clear" w:color="auto" w:fill="auto"/>
        <w:spacing w:line="305" w:lineRule="auto"/>
        <w:ind w:left="3120" w:firstLine="0"/>
        <w:rPr>
          <w:b/>
          <w:sz w:val="24"/>
          <w:szCs w:val="24"/>
        </w:rPr>
      </w:pPr>
      <w:r w:rsidRPr="004C31B5">
        <w:rPr>
          <w:b/>
          <w:i/>
          <w:iCs/>
          <w:sz w:val="24"/>
          <w:szCs w:val="24"/>
        </w:rPr>
        <w:t>Gợi ý làm bài</w:t>
      </w:r>
    </w:p>
    <w:p w:rsidR="00A61545" w:rsidRPr="004C31B5" w:rsidRDefault="00A61545" w:rsidP="004C31B5">
      <w:pPr>
        <w:pStyle w:val="BodyText"/>
        <w:shd w:val="clear" w:color="auto" w:fill="auto"/>
        <w:spacing w:line="305" w:lineRule="auto"/>
        <w:jc w:val="both"/>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Biểu đồ thể hiện diện tích và sản lượng lúa ở nước ta</w:t>
      </w:r>
    </w:p>
    <w:p w:rsidR="00A61545" w:rsidRPr="00267655" w:rsidRDefault="00A61545" w:rsidP="004C31B5">
      <w:pPr>
        <w:pStyle w:val="BodyText"/>
        <w:shd w:val="clear" w:color="auto" w:fill="auto"/>
        <w:spacing w:line="305" w:lineRule="auto"/>
        <w:ind w:firstLine="0"/>
        <w:jc w:val="center"/>
        <w:rPr>
          <w:sz w:val="24"/>
          <w:szCs w:val="24"/>
        </w:rPr>
      </w:pPr>
      <w:r w:rsidRPr="00267655">
        <w:rPr>
          <w:b/>
          <w:bCs/>
          <w:sz w:val="24"/>
          <w:szCs w:val="24"/>
        </w:rPr>
        <w:t>giai đoạn 1990 - 2010</w:t>
      </w:r>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952875" cy="3124200"/>
            <wp:effectExtent l="0" t="0" r="9525"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52875" cy="3124200"/>
                    </a:xfrm>
                    <a:prstGeom prst="rect">
                      <a:avLst/>
                    </a:prstGeom>
                    <a:noFill/>
                    <a:ln>
                      <a:noFill/>
                    </a:ln>
                  </pic:spPr>
                </pic:pic>
              </a:graphicData>
            </a:graphic>
          </wp:inline>
        </w:drawing>
      </w:r>
    </w:p>
    <w:p w:rsidR="00A61545" w:rsidRPr="00267655" w:rsidRDefault="00A61545" w:rsidP="004C31B5">
      <w:pPr>
        <w:pStyle w:val="BodyText"/>
        <w:shd w:val="clear" w:color="auto" w:fill="auto"/>
        <w:spacing w:line="276" w:lineRule="auto"/>
        <w:ind w:firstLine="0"/>
        <w:jc w:val="both"/>
        <w:rPr>
          <w:sz w:val="24"/>
          <w:szCs w:val="24"/>
        </w:rPr>
      </w:pPr>
      <w:r w:rsidRPr="00267655">
        <w:rPr>
          <w:i/>
          <w:iCs/>
          <w:sz w:val="24"/>
          <w:szCs w:val="24"/>
        </w:rPr>
        <w:lastRenderedPageBreak/>
        <w:t>b) Nhận xét và giải thích nguyên nhân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490"/>
        </w:tabs>
        <w:spacing w:line="276" w:lineRule="auto"/>
        <w:ind w:firstLine="0"/>
        <w:jc w:val="both"/>
        <w:rPr>
          <w:sz w:val="24"/>
          <w:szCs w:val="24"/>
        </w:rPr>
      </w:pPr>
      <w:r>
        <w:rPr>
          <w:sz w:val="24"/>
          <w:szCs w:val="24"/>
        </w:rPr>
        <w:t xml:space="preserve">- </w:t>
      </w:r>
      <w:r w:rsidRPr="00267655">
        <w:rPr>
          <w:sz w:val="24"/>
          <w:szCs w:val="24"/>
        </w:rPr>
        <w:t>Giai đoạn 1990 - 2010, diện tích và sản lượng lúa ở nươc ta đều tăng.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xml:space="preserve">+ Diện tích lúa tăng 1444,6 nghìn ha (tăng gấp 1,24 lần) nhưng không ổn định. Giai đoạn 1990 - 2000, diện tích lúa tăng; giai đoạn 2000 - 2005 giảm; giai đoạn 2005 - 2010 tăng </w:t>
      </w:r>
      <w:r w:rsidRPr="00267655">
        <w:rPr>
          <w:i/>
          <w:iCs/>
          <w:sz w:val="24"/>
          <w:szCs w:val="24"/>
        </w:rPr>
        <w:t>(dẫn chứng).</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Sản lượng lúa tăng 20780,5 nghìn tấn (tăng gấp 2,1 lần).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So với diện lích, sản lượng lúa có tốc độ tăng trưởng nhanh hơn.</w:t>
      </w:r>
    </w:p>
    <w:p w:rsidR="00A61545" w:rsidRPr="00267655" w:rsidRDefault="00A61545" w:rsidP="004C31B5">
      <w:pPr>
        <w:pStyle w:val="BodyText"/>
        <w:shd w:val="clear" w:color="auto" w:fill="auto"/>
        <w:tabs>
          <w:tab w:val="left" w:pos="523"/>
        </w:tabs>
        <w:spacing w:line="276" w:lineRule="auto"/>
        <w:ind w:firstLine="0"/>
        <w:jc w:val="both"/>
        <w:rPr>
          <w:sz w:val="24"/>
          <w:szCs w:val="24"/>
        </w:rPr>
      </w:pPr>
      <w:r>
        <w:rPr>
          <w:i/>
          <w:iCs/>
          <w:sz w:val="24"/>
          <w:szCs w:val="24"/>
        </w:rPr>
        <w:t xml:space="preserve">* </w:t>
      </w:r>
      <w:r w:rsidRPr="00267655">
        <w:rPr>
          <w:i/>
          <w:iCs/>
          <w:sz w:val="24"/>
          <w:szCs w:val="24"/>
        </w:rPr>
        <w:t>Nguyên nhân</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Đường lối chính sách phát triển nông nghiệp:</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Coi lĩnh vực nông nghiệp là mặt trận hàng đầu.</w:t>
      </w:r>
    </w:p>
    <w:p w:rsidR="00A61545" w:rsidRDefault="00A61545" w:rsidP="004C31B5">
      <w:pPr>
        <w:pStyle w:val="BodyText"/>
        <w:shd w:val="clear" w:color="auto" w:fill="auto"/>
        <w:spacing w:line="276" w:lineRule="auto"/>
        <w:ind w:firstLine="0"/>
        <w:jc w:val="both"/>
        <w:rPr>
          <w:sz w:val="24"/>
          <w:szCs w:val="24"/>
        </w:rPr>
      </w:pPr>
      <w:r w:rsidRPr="00267655">
        <w:rPr>
          <w:sz w:val="24"/>
          <w:szCs w:val="24"/>
        </w:rPr>
        <w:t>+ Sản xuất lương thực, thực phẩm là một trong ba chương trình trọng điểm của Nhà nước.</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Chính sách khuyến nông (khoán 10, luật ruộng đất mới,...).</w:t>
      </w:r>
    </w:p>
    <w:p w:rsidR="00A61545" w:rsidRPr="00267655" w:rsidRDefault="00A61545" w:rsidP="004C31B5">
      <w:pPr>
        <w:pStyle w:val="BodyText"/>
        <w:shd w:val="clear" w:color="auto" w:fill="auto"/>
        <w:tabs>
          <w:tab w:val="left" w:pos="494"/>
        </w:tabs>
        <w:spacing w:line="276" w:lineRule="auto"/>
        <w:ind w:firstLine="0"/>
        <w:jc w:val="both"/>
        <w:rPr>
          <w:sz w:val="24"/>
          <w:szCs w:val="24"/>
        </w:rPr>
      </w:pPr>
      <w:r>
        <w:rPr>
          <w:sz w:val="24"/>
          <w:szCs w:val="24"/>
        </w:rPr>
        <w:t xml:space="preserve">- </w:t>
      </w:r>
      <w:r w:rsidRPr="00267655">
        <w:rPr>
          <w:sz w:val="24"/>
          <w:szCs w:val="24"/>
        </w:rPr>
        <w:t>Đầu tư:</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Chương trình khai hoang, cải tạo đất, mở rộng diện tích trồng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Cơ sở vật chất - kĩ thuật (thuỷ lợi, cơ giới, phân bón, thuốc trừ sâu,... đặc biệt là việc đưa vào sử dụng các giống mới có năng suất cao, phù hợp với từng vùng sinh thái, nên cơ cấu mùa vụ đã có sự thay đổi, góp phần làm tăng năng suất và sản lượng lúa).</w:t>
      </w:r>
    </w:p>
    <w:p w:rsidR="00A61545" w:rsidRPr="00267655" w:rsidRDefault="00A61545" w:rsidP="004C31B5">
      <w:pPr>
        <w:pStyle w:val="BodyText"/>
        <w:shd w:val="clear" w:color="auto" w:fill="auto"/>
        <w:spacing w:line="276" w:lineRule="auto"/>
        <w:ind w:firstLine="0"/>
        <w:jc w:val="both"/>
        <w:rPr>
          <w:sz w:val="24"/>
          <w:szCs w:val="24"/>
        </w:rPr>
      </w:pPr>
      <w:r w:rsidRPr="00267655">
        <w:rPr>
          <w:sz w:val="24"/>
          <w:szCs w:val="24"/>
        </w:rPr>
        <w:t>+ Tập trung đầu tư vào 2 vùng trọng điểm lúa ở Đồng bằng sông Cửu Long và Đồng bằng sông Hồng.</w:t>
      </w:r>
    </w:p>
    <w:p w:rsidR="00A61545" w:rsidRDefault="00A61545" w:rsidP="004C31B5">
      <w:pPr>
        <w:pStyle w:val="BodyText"/>
        <w:shd w:val="clear" w:color="auto" w:fill="auto"/>
        <w:spacing w:after="140" w:line="276" w:lineRule="auto"/>
        <w:ind w:firstLine="0"/>
        <w:rPr>
          <w:sz w:val="24"/>
          <w:szCs w:val="24"/>
        </w:rPr>
      </w:pPr>
      <w:r w:rsidRPr="00267655">
        <w:rPr>
          <w:sz w:val="24"/>
          <w:szCs w:val="24"/>
        </w:rPr>
        <w:t>- Nhu cầu về lúa gạo ở trong nước (do dân số đông) và xuất khấu lớn.</w:t>
      </w:r>
    </w:p>
    <w:p w:rsidR="00A61545" w:rsidRPr="00267655" w:rsidRDefault="00A61545" w:rsidP="004C31B5">
      <w:pPr>
        <w:pStyle w:val="BodyText"/>
        <w:shd w:val="clear" w:color="auto" w:fill="auto"/>
        <w:spacing w:after="140" w:line="276" w:lineRule="auto"/>
        <w:ind w:firstLine="0"/>
        <w:rPr>
          <w:sz w:val="24"/>
          <w:szCs w:val="24"/>
        </w:rPr>
      </w:pPr>
    </w:p>
    <w:p w:rsidR="00A61545" w:rsidRPr="004C31B5" w:rsidRDefault="00A61545" w:rsidP="004C31B5">
      <w:pPr>
        <w:pStyle w:val="BodyText"/>
        <w:shd w:val="clear" w:color="auto" w:fill="auto"/>
        <w:spacing w:line="276" w:lineRule="auto"/>
        <w:ind w:firstLine="0"/>
        <w:rPr>
          <w:b/>
          <w:sz w:val="24"/>
          <w:szCs w:val="24"/>
        </w:rPr>
      </w:pPr>
      <w:r w:rsidRPr="004C31B5">
        <w:rPr>
          <w:b/>
          <w:bCs/>
          <w:sz w:val="24"/>
          <w:szCs w:val="24"/>
        </w:rPr>
        <w:t xml:space="preserve">Câu 17. </w:t>
      </w:r>
      <w:r w:rsidRPr="004C31B5">
        <w:rPr>
          <w:b/>
          <w:i/>
          <w:iCs/>
          <w:sz w:val="24"/>
          <w:szCs w:val="24"/>
        </w:rPr>
        <w:t>Dựa vào bảng số liệu sau:</w:t>
      </w:r>
    </w:p>
    <w:p w:rsidR="00A61545" w:rsidRPr="004C31B5" w:rsidRDefault="00A61545" w:rsidP="004C31B5">
      <w:pPr>
        <w:pStyle w:val="Tablecaption0"/>
        <w:shd w:val="clear" w:color="auto" w:fill="auto"/>
        <w:spacing w:after="80"/>
        <w:ind w:left="1361"/>
        <w:rPr>
          <w:sz w:val="24"/>
          <w:szCs w:val="24"/>
        </w:rPr>
      </w:pPr>
      <w:r w:rsidRPr="004C31B5">
        <w:rPr>
          <w:sz w:val="24"/>
          <w:szCs w:val="24"/>
        </w:rPr>
        <w:t>Diện tích gieo trồng lúa nước ta phân theo vùng</w:t>
      </w:r>
    </w:p>
    <w:p w:rsidR="00A61545" w:rsidRPr="004C31B5" w:rsidRDefault="00A61545" w:rsidP="004C31B5">
      <w:pPr>
        <w:pStyle w:val="Tablecaption0"/>
        <w:shd w:val="clear" w:color="auto" w:fill="auto"/>
        <w:jc w:val="right"/>
        <w:rPr>
          <w:sz w:val="20"/>
          <w:szCs w:val="20"/>
        </w:rPr>
      </w:pPr>
      <w:r w:rsidRPr="004C31B5">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2279"/>
        <w:gridCol w:w="2185"/>
      </w:tblGrid>
      <w:tr w:rsidR="00A61545" w:rsidRPr="00267655" w:rsidTr="004B7C74">
        <w:trPr>
          <w:trHeight w:hRule="exact" w:val="349"/>
          <w:jc w:val="center"/>
        </w:trPr>
        <w:tc>
          <w:tcPr>
            <w:tcW w:w="290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227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7004</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1170</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1145</w:t>
            </w:r>
          </w:p>
        </w:tc>
      </w:tr>
      <w:tr w:rsidR="00A61545" w:rsidRPr="00267655" w:rsidTr="004B7C74">
        <w:trPr>
          <w:trHeight w:hRule="exact" w:val="346"/>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227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3443</w:t>
            </w:r>
          </w:p>
        </w:tc>
        <w:tc>
          <w:tcPr>
            <w:tcW w:w="218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4094</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227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2391</w:t>
            </w:r>
          </w:p>
        </w:tc>
        <w:tc>
          <w:tcPr>
            <w:tcW w:w="218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2416</w:t>
            </w:r>
          </w:p>
        </w:tc>
      </w:tr>
    </w:tbl>
    <w:p w:rsidR="00A61545" w:rsidRPr="00267655" w:rsidRDefault="00A61545" w:rsidP="004C31B5">
      <w:pPr>
        <w:spacing w:after="199" w:line="1" w:lineRule="exact"/>
        <w:rPr>
          <w:szCs w:val="24"/>
        </w:rPr>
      </w:pPr>
    </w:p>
    <w:p w:rsidR="00A61545" w:rsidRPr="004C31B5" w:rsidRDefault="00A61545" w:rsidP="004C31B5">
      <w:pPr>
        <w:pStyle w:val="BodyText"/>
        <w:shd w:val="clear" w:color="auto" w:fill="auto"/>
        <w:tabs>
          <w:tab w:val="left" w:pos="592"/>
        </w:tabs>
        <w:spacing w:line="307" w:lineRule="auto"/>
        <w:ind w:firstLine="0"/>
        <w:jc w:val="both"/>
        <w:rPr>
          <w:b/>
          <w:sz w:val="24"/>
          <w:szCs w:val="24"/>
        </w:rPr>
      </w:pPr>
      <w:r w:rsidRPr="004C31B5">
        <w:rPr>
          <w:b/>
          <w:i/>
          <w:iCs/>
          <w:sz w:val="24"/>
          <w:szCs w:val="24"/>
        </w:rPr>
        <w:t>a) Vẽ biếu đồ thích hợp nhất thế hiện quy mô, cơ cấu diện tích gieo trồng lúa của nước ta.</w:t>
      </w:r>
    </w:p>
    <w:p w:rsidR="00A61545" w:rsidRPr="004C31B5" w:rsidRDefault="00A61545" w:rsidP="004C31B5">
      <w:pPr>
        <w:pStyle w:val="BodyText"/>
        <w:shd w:val="clear" w:color="auto" w:fill="auto"/>
        <w:tabs>
          <w:tab w:val="left" w:pos="596"/>
        </w:tabs>
        <w:spacing w:line="307" w:lineRule="auto"/>
        <w:ind w:firstLine="0"/>
        <w:jc w:val="both"/>
        <w:rPr>
          <w:b/>
          <w:sz w:val="24"/>
          <w:szCs w:val="24"/>
        </w:rPr>
      </w:pPr>
      <w:r w:rsidRPr="004C31B5">
        <w:rPr>
          <w:b/>
          <w:i/>
          <w:iCs/>
          <w:sz w:val="24"/>
          <w:szCs w:val="24"/>
        </w:rPr>
        <w:t>b) Nhận xét và giải thích sự thay đổi về quy mô và cơ cấu diện tích gieo trồng lúa của năm 2011 so với năm 1996.</w:t>
      </w:r>
    </w:p>
    <w:p w:rsidR="00A61545" w:rsidRPr="004C31B5" w:rsidRDefault="00A61545" w:rsidP="004C31B5">
      <w:pPr>
        <w:pStyle w:val="BodyText"/>
        <w:shd w:val="clear" w:color="auto" w:fill="auto"/>
        <w:spacing w:line="307"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4C31B5">
      <w:pPr>
        <w:pStyle w:val="BodyText"/>
        <w:shd w:val="clear" w:color="auto" w:fill="auto"/>
        <w:spacing w:line="307" w:lineRule="auto"/>
        <w:ind w:firstLine="220"/>
        <w:rPr>
          <w:sz w:val="24"/>
          <w:szCs w:val="24"/>
        </w:rPr>
      </w:pPr>
      <w:r w:rsidRPr="00267655">
        <w:rPr>
          <w:sz w:val="24"/>
          <w:szCs w:val="24"/>
        </w:rPr>
        <w:t>+ Tính cơ cấu:</w:t>
      </w:r>
    </w:p>
    <w:p w:rsidR="00A61545" w:rsidRPr="00267655" w:rsidRDefault="00A61545" w:rsidP="004C31B5">
      <w:pPr>
        <w:pStyle w:val="BodyText"/>
        <w:shd w:val="clear" w:color="auto" w:fill="auto"/>
        <w:spacing w:line="307" w:lineRule="auto"/>
        <w:ind w:firstLine="0"/>
        <w:jc w:val="center"/>
        <w:rPr>
          <w:sz w:val="24"/>
          <w:szCs w:val="24"/>
        </w:rPr>
      </w:pPr>
      <w:r w:rsidRPr="00267655">
        <w:rPr>
          <w:b/>
          <w:bCs/>
          <w:sz w:val="24"/>
          <w:szCs w:val="24"/>
        </w:rPr>
        <w:t>Cơ cấu diện tích gieo trồng lúa nước ta phân theo vùng</w:t>
      </w:r>
    </w:p>
    <w:p w:rsidR="00A61545" w:rsidRPr="00267655" w:rsidRDefault="00A61545" w:rsidP="004C31B5">
      <w:pPr>
        <w:pStyle w:val="Tablecaption0"/>
        <w:shd w:val="clear" w:color="auto" w:fill="auto"/>
        <w:ind w:left="5094"/>
        <w:jc w:val="right"/>
        <w:rPr>
          <w:sz w:val="24"/>
          <w:szCs w:val="24"/>
        </w:rPr>
      </w:pPr>
      <w:r w:rsidRPr="00267655">
        <w:rPr>
          <w:b w:val="0"/>
          <w:bCs w:val="0"/>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25"/>
        <w:gridCol w:w="1804"/>
        <w:gridCol w:w="1940"/>
      </w:tblGrid>
      <w:tr w:rsidR="00A61545" w:rsidRPr="00267655" w:rsidTr="004B7C74">
        <w:trPr>
          <w:trHeight w:hRule="exact" w:val="367"/>
          <w:jc w:val="center"/>
        </w:trPr>
        <w:tc>
          <w:tcPr>
            <w:tcW w:w="3625" w:type="dxa"/>
            <w:tcBorders>
              <w:top w:val="single" w:sz="4" w:space="0" w:color="auto"/>
              <w:left w:val="single" w:sz="4" w:space="0" w:color="auto"/>
            </w:tcBorders>
            <w:shd w:val="clear" w:color="auto" w:fill="FFFFFF"/>
          </w:tcPr>
          <w:p w:rsidR="00A61545" w:rsidRPr="00267655" w:rsidRDefault="00A61545" w:rsidP="004B7C74">
            <w:pPr>
              <w:rPr>
                <w:szCs w:val="24"/>
              </w:rPr>
            </w:pPr>
          </w:p>
        </w:tc>
        <w:tc>
          <w:tcPr>
            <w:tcW w:w="1804"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1996</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2011</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14,9</w:t>
            </w:r>
          </w:p>
        </w:tc>
      </w:tr>
      <w:tr w:rsidR="00A61545" w:rsidRPr="00267655" w:rsidTr="004B7C74">
        <w:trPr>
          <w:trHeight w:hRule="exact" w:val="342"/>
          <w:jc w:val="center"/>
        </w:trPr>
        <w:tc>
          <w:tcPr>
            <w:tcW w:w="362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18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49,2</w:t>
            </w:r>
          </w:p>
        </w:tc>
        <w:tc>
          <w:tcPr>
            <w:tcW w:w="194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53,5</w:t>
            </w:r>
          </w:p>
        </w:tc>
      </w:tr>
      <w:tr w:rsidR="00A61545" w:rsidRPr="00267655" w:rsidTr="004B7C74">
        <w:trPr>
          <w:trHeight w:hRule="exact" w:val="364"/>
          <w:jc w:val="center"/>
        </w:trPr>
        <w:tc>
          <w:tcPr>
            <w:tcW w:w="362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Các vùng khác</w:t>
            </w:r>
          </w:p>
        </w:tc>
        <w:tc>
          <w:tcPr>
            <w:tcW w:w="18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34,1</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31,6</w:t>
            </w:r>
          </w:p>
        </w:tc>
      </w:tr>
    </w:tbl>
    <w:p w:rsidR="00A61545" w:rsidRPr="00267655" w:rsidRDefault="00A61545" w:rsidP="004C31B5">
      <w:pPr>
        <w:pStyle w:val="Tablecaption0"/>
        <w:shd w:val="clear" w:color="auto" w:fill="auto"/>
        <w:ind w:left="310"/>
        <w:rPr>
          <w:sz w:val="24"/>
          <w:szCs w:val="24"/>
        </w:rPr>
      </w:pPr>
      <w:r w:rsidRPr="00267655">
        <w:rPr>
          <w:b w:val="0"/>
          <w:bCs w:val="0"/>
          <w:sz w:val="24"/>
          <w:szCs w:val="24"/>
        </w:rPr>
        <w:t>+ Tính bán kính đường tròn (r|</w:t>
      </w:r>
      <w:r w:rsidRPr="00267655">
        <w:rPr>
          <w:b w:val="0"/>
          <w:bCs w:val="0"/>
          <w:sz w:val="24"/>
          <w:szCs w:val="24"/>
          <w:vertAlign w:val="subscript"/>
        </w:rPr>
        <w:t>966</w:t>
      </w:r>
      <w:r w:rsidRPr="00267655">
        <w:rPr>
          <w:b w:val="0"/>
          <w:bCs w:val="0"/>
          <w:sz w:val="24"/>
          <w:szCs w:val="24"/>
        </w:rPr>
        <w:t>, r</w:t>
      </w:r>
      <w:r w:rsidRPr="00267655">
        <w:rPr>
          <w:b w:val="0"/>
          <w:bCs w:val="0"/>
          <w:sz w:val="24"/>
          <w:szCs w:val="24"/>
          <w:vertAlign w:val="subscript"/>
        </w:rPr>
        <w:t>2</w:t>
      </w:r>
      <w:r w:rsidRPr="00267655">
        <w:rPr>
          <w:b w:val="0"/>
          <w:bCs w:val="0"/>
          <w:sz w:val="24"/>
          <w:szCs w:val="24"/>
        </w:rPr>
        <w:t>()i |):</w:t>
      </w:r>
    </w:p>
    <w:p w:rsidR="00A61545" w:rsidRPr="00267655" w:rsidRDefault="00A61545" w:rsidP="004C31B5">
      <w:pPr>
        <w:spacing w:after="59" w:line="1" w:lineRule="exact"/>
        <w:rPr>
          <w:szCs w:val="24"/>
        </w:rPr>
      </w:pP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12"/>
          <w:sz w:val="24"/>
          <w:szCs w:val="24"/>
        </w:rPr>
        <w:object w:dxaOrig="960" w:dyaOrig="360">
          <v:shape id="_x0000_i1044" type="#_x0000_t75" style="width:48pt;height:18pt" o:ole="">
            <v:imagedata r:id="rId62" o:title=""/>
          </v:shape>
          <o:OLEObject Type="Embed" ProgID="Equation.DSMT4" ShapeID="_x0000_i1044" DrawAspect="Content" ObjectID="_1714677589" r:id="rId63"/>
        </w:object>
      </w:r>
      <w:r w:rsidRPr="00267655">
        <w:rPr>
          <w:sz w:val="24"/>
          <w:szCs w:val="24"/>
        </w:rPr>
        <w:t xml:space="preserve"> đvbk</w:t>
      </w:r>
    </w:p>
    <w:p w:rsidR="00A61545" w:rsidRPr="00267655" w:rsidRDefault="00A61545" w:rsidP="003B6EDB">
      <w:pPr>
        <w:pStyle w:val="BodyText"/>
        <w:numPr>
          <w:ilvl w:val="0"/>
          <w:numId w:val="2"/>
        </w:numPr>
        <w:shd w:val="clear" w:color="auto" w:fill="auto"/>
        <w:spacing w:after="60" w:line="240" w:lineRule="auto"/>
        <w:rPr>
          <w:sz w:val="24"/>
          <w:szCs w:val="24"/>
        </w:rPr>
      </w:pPr>
      <w:r w:rsidRPr="00267655">
        <w:rPr>
          <w:position w:val="-26"/>
          <w:sz w:val="24"/>
          <w:szCs w:val="24"/>
        </w:rPr>
        <w:object w:dxaOrig="2000" w:dyaOrig="700">
          <v:shape id="_x0000_i1045" type="#_x0000_t75" style="width:99.75pt;height:35.25pt" o:ole="">
            <v:imagedata r:id="rId64" o:title=""/>
          </v:shape>
          <o:OLEObject Type="Embed" ProgID="Equation.DSMT4" ShapeID="_x0000_i1045" DrawAspect="Content" ObjectID="_1714677590" r:id="rId65"/>
        </w:object>
      </w:r>
      <w:r w:rsidRPr="00267655">
        <w:rPr>
          <w:sz w:val="24"/>
          <w:szCs w:val="24"/>
        </w:rPr>
        <w:t xml:space="preserve"> đvbk</w:t>
      </w:r>
    </w:p>
    <w:p w:rsidR="00A61545" w:rsidRPr="00267655" w:rsidRDefault="00A61545" w:rsidP="004C31B5">
      <w:pPr>
        <w:pStyle w:val="BodyText"/>
        <w:shd w:val="clear" w:color="auto" w:fill="auto"/>
        <w:spacing w:after="60" w:line="240" w:lineRule="auto"/>
        <w:ind w:firstLine="340"/>
        <w:rPr>
          <w:sz w:val="24"/>
          <w:szCs w:val="24"/>
        </w:rPr>
      </w:pPr>
    </w:p>
    <w:p w:rsidR="00A61545" w:rsidRPr="00267655" w:rsidRDefault="00A61545" w:rsidP="004C31B5">
      <w:pPr>
        <w:pStyle w:val="BodyText"/>
        <w:shd w:val="clear" w:color="auto" w:fill="auto"/>
        <w:spacing w:after="80" w:line="240" w:lineRule="auto"/>
        <w:rPr>
          <w:sz w:val="24"/>
          <w:szCs w:val="24"/>
        </w:rPr>
      </w:pPr>
      <w:r w:rsidRPr="00267655">
        <w:rPr>
          <w:sz w:val="24"/>
          <w:szCs w:val="24"/>
        </w:rPr>
        <w:t>-Vẽ:</w:t>
      </w:r>
    </w:p>
    <w:p w:rsidR="00A61545" w:rsidRPr="00267655" w:rsidRDefault="00A61545" w:rsidP="004C31B5">
      <w:pPr>
        <w:pStyle w:val="BodyText"/>
        <w:shd w:val="clear" w:color="auto" w:fill="auto"/>
        <w:spacing w:after="80" w:line="240" w:lineRule="auto"/>
        <w:ind w:firstLine="0"/>
        <w:jc w:val="center"/>
        <w:rPr>
          <w:sz w:val="24"/>
          <w:szCs w:val="24"/>
        </w:rPr>
      </w:pPr>
      <w:r w:rsidRPr="00267655">
        <w:rPr>
          <w:b/>
          <w:bCs/>
          <w:sz w:val="24"/>
          <w:szCs w:val="24"/>
        </w:rPr>
        <w:t>Biểu đồ thế hiện quy mô, cơ cấu diện tích gieo trồng lúa</w:t>
      </w:r>
    </w:p>
    <w:p w:rsidR="00A61545" w:rsidRPr="00267655" w:rsidRDefault="00A61545" w:rsidP="004C31B5">
      <w:pPr>
        <w:pStyle w:val="Heading21"/>
        <w:keepNext/>
        <w:keepLines/>
        <w:shd w:val="clear" w:color="auto" w:fill="auto"/>
        <w:spacing w:after="0" w:line="240" w:lineRule="auto"/>
        <w:rPr>
          <w:sz w:val="24"/>
          <w:szCs w:val="24"/>
        </w:rPr>
      </w:pPr>
      <w:bookmarkStart w:id="7" w:name="bookmark18"/>
      <w:bookmarkStart w:id="8" w:name="bookmark19"/>
      <w:r w:rsidRPr="00267655">
        <w:rPr>
          <w:sz w:val="24"/>
          <w:szCs w:val="24"/>
        </w:rPr>
        <w:t>nước ta năm 1996 và năm 2011</w:t>
      </w:r>
      <w:bookmarkEnd w:id="7"/>
      <w:bookmarkEnd w:id="8"/>
    </w:p>
    <w:p w:rsidR="00A61545" w:rsidRDefault="0032101F" w:rsidP="004C31B5">
      <w:pPr>
        <w:pStyle w:val="BodyText"/>
        <w:shd w:val="clear" w:color="auto" w:fill="auto"/>
        <w:tabs>
          <w:tab w:val="left" w:pos="546"/>
        </w:tabs>
        <w:spacing w:after="60" w:line="276" w:lineRule="auto"/>
        <w:ind w:firstLine="0"/>
        <w:jc w:val="center"/>
        <w:rPr>
          <w:i/>
          <w:noProof/>
          <w:sz w:val="24"/>
          <w:szCs w:val="24"/>
        </w:rPr>
      </w:pPr>
      <w:r>
        <w:rPr>
          <w:i/>
          <w:noProof/>
          <w:sz w:val="24"/>
          <w:szCs w:val="24"/>
        </w:rPr>
        <w:drawing>
          <wp:inline distT="0" distB="0" distL="0" distR="0">
            <wp:extent cx="3533775" cy="2314575"/>
            <wp:effectExtent l="0" t="0" r="9525"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33775" cy="2314575"/>
                    </a:xfrm>
                    <a:prstGeom prst="rect">
                      <a:avLst/>
                    </a:prstGeom>
                    <a:noFill/>
                    <a:ln>
                      <a:noFill/>
                    </a:ln>
                  </pic:spPr>
                </pic:pic>
              </a:graphicData>
            </a:graphic>
          </wp:inline>
        </w:drawing>
      </w:r>
    </w:p>
    <w:p w:rsidR="00A61545" w:rsidRDefault="00A61545" w:rsidP="004C31B5">
      <w:pPr>
        <w:pStyle w:val="BodyText"/>
        <w:shd w:val="clear" w:color="auto" w:fill="auto"/>
        <w:tabs>
          <w:tab w:val="left" w:pos="546"/>
        </w:tabs>
        <w:spacing w:after="60" w:line="276" w:lineRule="auto"/>
        <w:ind w:firstLine="0"/>
        <w:jc w:val="center"/>
        <w:rPr>
          <w:i/>
          <w:noProof/>
          <w:sz w:val="24"/>
          <w:szCs w:val="24"/>
        </w:rPr>
      </w:pPr>
    </w:p>
    <w:p w:rsidR="00A61545" w:rsidRPr="00267655" w:rsidRDefault="00A61545" w:rsidP="004C31B5">
      <w:pPr>
        <w:pStyle w:val="BodyText"/>
        <w:shd w:val="clear" w:color="auto" w:fill="auto"/>
        <w:spacing w:line="305" w:lineRule="auto"/>
        <w:ind w:firstLine="0"/>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tabs>
          <w:tab w:val="left" w:pos="528"/>
        </w:tabs>
        <w:spacing w:line="290" w:lineRule="auto"/>
        <w:ind w:firstLine="0"/>
        <w:jc w:val="both"/>
        <w:rPr>
          <w:sz w:val="24"/>
          <w:szCs w:val="24"/>
        </w:rPr>
      </w:pPr>
      <w:r>
        <w:rPr>
          <w:sz w:val="24"/>
          <w:szCs w:val="24"/>
        </w:rPr>
        <w:t xml:space="preserve">- </w:t>
      </w:r>
      <w:r w:rsidRPr="00267655">
        <w:rPr>
          <w:sz w:val="24"/>
          <w:szCs w:val="24"/>
        </w:rPr>
        <w:t>So với năm 1996, diện tích gieo trồng lúa năm 2011 tăng 651 nghìn ha (tăng gấp 1,09 lần).</w:t>
      </w:r>
    </w:p>
    <w:p w:rsidR="00A61545" w:rsidRPr="00267655" w:rsidRDefault="00A61545" w:rsidP="004C31B5">
      <w:pPr>
        <w:pStyle w:val="BodyText"/>
        <w:shd w:val="clear" w:color="auto" w:fill="auto"/>
        <w:tabs>
          <w:tab w:val="left" w:pos="535"/>
        </w:tabs>
        <w:spacing w:line="288" w:lineRule="auto"/>
        <w:ind w:firstLine="0"/>
        <w:jc w:val="both"/>
        <w:rPr>
          <w:sz w:val="24"/>
          <w:szCs w:val="24"/>
        </w:rPr>
      </w:pPr>
      <w:r>
        <w:rPr>
          <w:sz w:val="24"/>
          <w:szCs w:val="24"/>
        </w:rPr>
        <w:t xml:space="preserve">- </w:t>
      </w:r>
      <w:r w:rsidRPr="00267655">
        <w:rPr>
          <w:sz w:val="24"/>
          <w:szCs w:val="24"/>
        </w:rPr>
        <w:t>Từ năm 1996 đến năm 2011, cơ cấu diện tích gieo trồng lúa phân theo vùng của nước ta có sự thay đổi:</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Hồng giảm 1,8% .</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vùng Đồng bằng sông Cửu Long tăng 4,3%.</w:t>
      </w:r>
    </w:p>
    <w:p w:rsidR="00A61545" w:rsidRPr="00267655" w:rsidRDefault="00A61545" w:rsidP="004C31B5">
      <w:pPr>
        <w:pStyle w:val="BodyText"/>
        <w:shd w:val="clear" w:color="auto" w:fill="auto"/>
        <w:spacing w:line="305" w:lineRule="auto"/>
        <w:rPr>
          <w:sz w:val="24"/>
          <w:szCs w:val="24"/>
        </w:rPr>
      </w:pPr>
      <w:r w:rsidRPr="00267655">
        <w:rPr>
          <w:sz w:val="24"/>
          <w:szCs w:val="24"/>
        </w:rPr>
        <w:t>+ Tỉ trọng diện tích lúa các vùng khác giảm 2,5%.</w:t>
      </w:r>
    </w:p>
    <w:p w:rsidR="00A61545" w:rsidRPr="00267655" w:rsidRDefault="00A61545" w:rsidP="004C31B5">
      <w:pPr>
        <w:pStyle w:val="BodyText"/>
        <w:shd w:val="clear" w:color="auto" w:fill="auto"/>
        <w:tabs>
          <w:tab w:val="left" w:pos="536"/>
        </w:tabs>
        <w:spacing w:line="30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tabs>
          <w:tab w:val="left" w:pos="524"/>
        </w:tabs>
        <w:spacing w:line="305" w:lineRule="auto"/>
        <w:ind w:firstLine="0"/>
        <w:jc w:val="both"/>
        <w:rPr>
          <w:sz w:val="24"/>
          <w:szCs w:val="24"/>
        </w:rPr>
      </w:pPr>
      <w:r>
        <w:rPr>
          <w:sz w:val="24"/>
          <w:szCs w:val="24"/>
        </w:rPr>
        <w:t xml:space="preserve">- </w:t>
      </w:r>
      <w:r w:rsidRPr="00267655">
        <w:rPr>
          <w:sz w:val="24"/>
          <w:szCs w:val="24"/>
        </w:rPr>
        <w:t>Diện lích gieo trồng lúa tăng do nước ta thực hiện tăng vụ, thâm canh, mở rộng diện tích đất trồng lúa.</w:t>
      </w:r>
    </w:p>
    <w:p w:rsidR="00A61545" w:rsidRPr="00267655" w:rsidRDefault="00A61545" w:rsidP="004C31B5">
      <w:pPr>
        <w:pStyle w:val="BodyText"/>
        <w:shd w:val="clear" w:color="auto" w:fill="auto"/>
        <w:tabs>
          <w:tab w:val="left" w:pos="514"/>
        </w:tabs>
        <w:spacing w:line="305" w:lineRule="auto"/>
        <w:ind w:firstLine="0"/>
        <w:jc w:val="both"/>
        <w:rPr>
          <w:sz w:val="24"/>
          <w:szCs w:val="24"/>
        </w:rPr>
      </w:pPr>
      <w:r>
        <w:rPr>
          <w:sz w:val="24"/>
          <w:szCs w:val="24"/>
        </w:rPr>
        <w:t xml:space="preserve">- </w:t>
      </w:r>
      <w:r w:rsidRPr="00267655">
        <w:rPr>
          <w:sz w:val="24"/>
          <w:szCs w:val="24"/>
        </w:rPr>
        <w:t>Cơ cấu thay đổi do:</w:t>
      </w:r>
    </w:p>
    <w:p w:rsidR="00A61545" w:rsidRPr="00267655" w:rsidRDefault="00A61545" w:rsidP="004C31B5">
      <w:pPr>
        <w:pStyle w:val="BodyText"/>
        <w:shd w:val="clear" w:color="auto" w:fill="auto"/>
        <w:spacing w:line="305" w:lineRule="auto"/>
        <w:ind w:firstLine="0"/>
        <w:rPr>
          <w:sz w:val="24"/>
          <w:szCs w:val="24"/>
        </w:rPr>
      </w:pPr>
      <w:r w:rsidRPr="00267655">
        <w:rPr>
          <w:sz w:val="24"/>
          <w:szCs w:val="24"/>
        </w:rPr>
        <w:t>+ Tiềm năng đất đai, khí hậu,... khác nhau giữa các vùng.</w:t>
      </w:r>
    </w:p>
    <w:p w:rsidR="00A61545" w:rsidRDefault="00A61545" w:rsidP="004C31B5">
      <w:pPr>
        <w:pStyle w:val="BodyText"/>
        <w:shd w:val="clear" w:color="auto" w:fill="auto"/>
        <w:spacing w:line="305" w:lineRule="auto"/>
        <w:ind w:firstLine="0"/>
        <w:rPr>
          <w:sz w:val="24"/>
          <w:szCs w:val="24"/>
        </w:rPr>
      </w:pPr>
      <w:r w:rsidRPr="00267655">
        <w:rPr>
          <w:sz w:val="24"/>
          <w:szCs w:val="24"/>
        </w:rPr>
        <w:t>+ Các nhân tố khác (thay đổi cơ cấu sử dụng đất, cơ cấu nông nghiệp,...).</w:t>
      </w:r>
    </w:p>
    <w:p w:rsidR="00A61545" w:rsidRDefault="00A61545" w:rsidP="004C31B5">
      <w:pPr>
        <w:pStyle w:val="BodyText"/>
        <w:shd w:val="clear" w:color="auto" w:fill="auto"/>
        <w:spacing w:line="305" w:lineRule="auto"/>
        <w:ind w:firstLine="0"/>
        <w:rPr>
          <w:sz w:val="24"/>
          <w:szCs w:val="24"/>
        </w:rPr>
      </w:pPr>
    </w:p>
    <w:p w:rsidR="00A61545" w:rsidRPr="004C31B5" w:rsidRDefault="00A61545" w:rsidP="004C31B5">
      <w:pPr>
        <w:pStyle w:val="Tablecaption0"/>
        <w:shd w:val="clear" w:color="auto" w:fill="auto"/>
        <w:spacing w:after="60"/>
        <w:rPr>
          <w:sz w:val="24"/>
          <w:szCs w:val="24"/>
        </w:rPr>
      </w:pPr>
      <w:r w:rsidRPr="004C31B5">
        <w:rPr>
          <w:sz w:val="24"/>
          <w:szCs w:val="24"/>
        </w:rPr>
        <w:t xml:space="preserve">Câu 18. </w:t>
      </w:r>
      <w:r w:rsidRPr="004C31B5">
        <w:rPr>
          <w:bCs w:val="0"/>
          <w:i/>
          <w:iCs/>
          <w:sz w:val="24"/>
          <w:szCs w:val="24"/>
        </w:rPr>
        <w:t>Cho bảng số liệu sau:</w:t>
      </w:r>
    </w:p>
    <w:p w:rsidR="00A61545" w:rsidRPr="00267655" w:rsidRDefault="00A61545" w:rsidP="004C31B5">
      <w:pPr>
        <w:pStyle w:val="Tablecaption0"/>
        <w:shd w:val="clear" w:color="auto" w:fill="auto"/>
        <w:spacing w:after="60"/>
        <w:rPr>
          <w:sz w:val="24"/>
          <w:szCs w:val="24"/>
        </w:rPr>
      </w:pPr>
      <w:r w:rsidRPr="00267655">
        <w:rPr>
          <w:sz w:val="24"/>
          <w:szCs w:val="24"/>
        </w:rPr>
        <w:t>Sản lượng lúa cả năm phân theo vùng ở nước ta, năm 2011</w:t>
      </w:r>
    </w:p>
    <w:p w:rsidR="00A61545" w:rsidRPr="004C31B5" w:rsidRDefault="00A61545" w:rsidP="004C31B5">
      <w:pPr>
        <w:pStyle w:val="Tablecaption0"/>
        <w:shd w:val="clear" w:color="auto" w:fill="auto"/>
        <w:spacing w:after="60"/>
        <w:jc w:val="right"/>
        <w:rPr>
          <w:sz w:val="20"/>
          <w:szCs w:val="20"/>
        </w:rPr>
      </w:pPr>
      <w:r w:rsidRPr="004C31B5">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4"/>
        <w:gridCol w:w="3665"/>
      </w:tblGrid>
      <w:tr w:rsidR="00A61545" w:rsidRPr="00267655" w:rsidTr="004B7C74">
        <w:trPr>
          <w:trHeight w:hRule="exact" w:val="360"/>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r w:rsidR="00A61545" w:rsidRPr="00267655" w:rsidTr="004B7C74">
        <w:trPr>
          <w:trHeight w:hRule="exact" w:val="338"/>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3199,1</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6965,9</w:t>
            </w:r>
          </w:p>
        </w:tc>
      </w:tr>
      <w:tr w:rsidR="00A61545" w:rsidRPr="00267655" w:rsidTr="004B7C74">
        <w:trPr>
          <w:trHeight w:hRule="exact" w:val="342"/>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3642,2</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2892,9</w:t>
            </w:r>
          </w:p>
        </w:tc>
      </w:tr>
      <w:tr w:rsidR="00A61545" w:rsidRPr="00267655" w:rsidTr="004B7C74">
        <w:trPr>
          <w:trHeight w:hRule="exact" w:val="346"/>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1067,7</w:t>
            </w:r>
          </w:p>
        </w:tc>
      </w:tr>
      <w:tr w:rsidR="00A61545" w:rsidRPr="00267655" w:rsidTr="004B7C74">
        <w:trPr>
          <w:trHeight w:hRule="exact" w:val="349"/>
          <w:jc w:val="center"/>
        </w:trPr>
        <w:tc>
          <w:tcPr>
            <w:tcW w:w="37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1361,2</w:t>
            </w:r>
          </w:p>
        </w:tc>
      </w:tr>
      <w:tr w:rsidR="00A61545" w:rsidRPr="00267655" w:rsidTr="004B7C74">
        <w:trPr>
          <w:trHeight w:hRule="exact" w:val="360"/>
          <w:jc w:val="center"/>
        </w:trPr>
        <w:tc>
          <w:tcPr>
            <w:tcW w:w="37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23269,5</w:t>
            </w:r>
          </w:p>
        </w:tc>
      </w:tr>
    </w:tbl>
    <w:p w:rsidR="00A61545" w:rsidRPr="004C31B5" w:rsidRDefault="00A61545" w:rsidP="004C31B5">
      <w:pPr>
        <w:pStyle w:val="Tablecaption0"/>
        <w:shd w:val="clear" w:color="auto" w:fill="auto"/>
        <w:tabs>
          <w:tab w:val="left" w:pos="5396"/>
        </w:tabs>
        <w:ind w:left="4313"/>
        <w:rPr>
          <w:sz w:val="20"/>
          <w:szCs w:val="20"/>
        </w:rPr>
      </w:pPr>
      <w:r w:rsidRPr="004C31B5">
        <w:rPr>
          <w:b w:val="0"/>
          <w:bCs w:val="0"/>
          <w:i/>
          <w:iCs/>
          <w:sz w:val="20"/>
          <w:szCs w:val="20"/>
        </w:rPr>
        <w:t>(Nguồn: Tổng cục Thống kê, Hà Nội)</w:t>
      </w:r>
    </w:p>
    <w:p w:rsidR="00A61545" w:rsidRPr="004C31B5" w:rsidRDefault="00A61545" w:rsidP="004C31B5">
      <w:pPr>
        <w:pStyle w:val="BodyText"/>
        <w:shd w:val="clear" w:color="auto" w:fill="auto"/>
        <w:tabs>
          <w:tab w:val="left" w:pos="643"/>
        </w:tabs>
        <w:spacing w:line="312" w:lineRule="auto"/>
        <w:ind w:firstLine="0"/>
        <w:jc w:val="both"/>
        <w:rPr>
          <w:b/>
          <w:sz w:val="24"/>
          <w:szCs w:val="24"/>
        </w:rPr>
      </w:pPr>
      <w:r>
        <w:rPr>
          <w:b/>
          <w:i/>
          <w:iCs/>
          <w:sz w:val="24"/>
          <w:szCs w:val="24"/>
        </w:rPr>
        <w:t xml:space="preserve">a) </w:t>
      </w:r>
      <w:r w:rsidRPr="004C31B5">
        <w:rPr>
          <w:b/>
          <w:i/>
          <w:iCs/>
          <w:sz w:val="24"/>
          <w:szCs w:val="24"/>
        </w:rPr>
        <w:t>Vẽ biểu đồ thể hiện cơ cấu sản lượng lúa phân theo vùng ở nước ta, năm 2011.</w:t>
      </w:r>
    </w:p>
    <w:p w:rsidR="00A61545" w:rsidRPr="004C31B5" w:rsidRDefault="00A61545" w:rsidP="004C31B5">
      <w:pPr>
        <w:pStyle w:val="BodyText"/>
        <w:shd w:val="clear" w:color="auto" w:fill="auto"/>
        <w:tabs>
          <w:tab w:val="left" w:pos="616"/>
        </w:tabs>
        <w:spacing w:line="312" w:lineRule="auto"/>
        <w:ind w:firstLine="0"/>
        <w:jc w:val="both"/>
        <w:rPr>
          <w:b/>
          <w:sz w:val="24"/>
          <w:szCs w:val="24"/>
        </w:rPr>
      </w:pPr>
      <w:r>
        <w:rPr>
          <w:b/>
          <w:i/>
          <w:iCs/>
          <w:sz w:val="24"/>
          <w:szCs w:val="24"/>
        </w:rPr>
        <w:lastRenderedPageBreak/>
        <w:t xml:space="preserve">b) </w:t>
      </w:r>
      <w:r w:rsidRPr="004C31B5">
        <w:rPr>
          <w:b/>
          <w:i/>
          <w:iCs/>
          <w:sz w:val="24"/>
          <w:szCs w:val="24"/>
        </w:rPr>
        <w:t>Nhận xét và giải thích về cơ cấu sản lượng lúa ở các vùng của nước ta.</w:t>
      </w:r>
    </w:p>
    <w:p w:rsidR="00A61545" w:rsidRPr="004C31B5" w:rsidRDefault="00A61545" w:rsidP="004C31B5">
      <w:pPr>
        <w:pStyle w:val="BodyText"/>
        <w:shd w:val="clear" w:color="auto" w:fill="auto"/>
        <w:spacing w:line="312" w:lineRule="auto"/>
        <w:ind w:firstLine="0"/>
        <w:jc w:val="center"/>
        <w:rPr>
          <w:b/>
          <w:sz w:val="24"/>
          <w:szCs w:val="24"/>
        </w:rPr>
      </w:pPr>
      <w:r w:rsidRPr="004C31B5">
        <w:rPr>
          <w:b/>
          <w:i/>
          <w:iCs/>
          <w:sz w:val="24"/>
          <w:szCs w:val="24"/>
        </w:rPr>
        <w:t>Gợi ý làm bài</w:t>
      </w:r>
    </w:p>
    <w:p w:rsidR="00A61545" w:rsidRPr="00267655" w:rsidRDefault="00A61545" w:rsidP="004C31B5">
      <w:pPr>
        <w:pStyle w:val="BodyText"/>
        <w:shd w:val="clear" w:color="auto" w:fill="auto"/>
        <w:spacing w:line="312" w:lineRule="auto"/>
        <w:ind w:firstLine="0"/>
        <w:rPr>
          <w:sz w:val="24"/>
          <w:szCs w:val="24"/>
        </w:rPr>
      </w:pPr>
      <w:r w:rsidRPr="00267655">
        <w:rPr>
          <w:i/>
          <w:iCs/>
          <w:sz w:val="24"/>
          <w:szCs w:val="24"/>
        </w:rPr>
        <w:t>a) Vẽ biếu đồ</w:t>
      </w:r>
    </w:p>
    <w:p w:rsidR="00A61545" w:rsidRPr="00267655" w:rsidRDefault="00A61545" w:rsidP="004C31B5">
      <w:pPr>
        <w:pStyle w:val="BodyText"/>
        <w:shd w:val="clear" w:color="auto" w:fill="auto"/>
        <w:spacing w:line="312" w:lineRule="auto"/>
        <w:ind w:firstLine="0"/>
        <w:rPr>
          <w:sz w:val="24"/>
          <w:szCs w:val="24"/>
        </w:rPr>
      </w:pPr>
      <w:r w:rsidRPr="00267655">
        <w:rPr>
          <w:sz w:val="24"/>
          <w:szCs w:val="24"/>
        </w:rPr>
        <w:t>- Xử lí số liệu:</w:t>
      </w:r>
    </w:p>
    <w:p w:rsidR="00A61545" w:rsidRPr="00267655" w:rsidRDefault="00A61545" w:rsidP="004C31B5">
      <w:pPr>
        <w:pStyle w:val="BodyText"/>
        <w:shd w:val="clear" w:color="auto" w:fill="auto"/>
        <w:spacing w:line="312" w:lineRule="auto"/>
        <w:ind w:firstLine="0"/>
        <w:jc w:val="center"/>
        <w:rPr>
          <w:sz w:val="24"/>
          <w:szCs w:val="24"/>
        </w:rPr>
      </w:pPr>
      <w:r w:rsidRPr="00267655">
        <w:rPr>
          <w:b/>
          <w:bCs/>
          <w:sz w:val="24"/>
          <w:szCs w:val="24"/>
        </w:rPr>
        <w:t>Cơ cấu sản lượng lúa cả năm phân theo vùng ở nước ta, năm 2011</w:t>
      </w:r>
    </w:p>
    <w:p w:rsidR="00A61545" w:rsidRPr="004C31B5" w:rsidRDefault="00A61545" w:rsidP="004C31B5">
      <w:pPr>
        <w:pStyle w:val="Tablecaption0"/>
        <w:shd w:val="clear" w:color="auto" w:fill="auto"/>
        <w:ind w:left="5033"/>
        <w:jc w:val="right"/>
        <w:rPr>
          <w:sz w:val="20"/>
          <w:szCs w:val="20"/>
        </w:rPr>
      </w:pPr>
      <w:r w:rsidRPr="004C31B5">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8"/>
        <w:gridCol w:w="3661"/>
      </w:tblGrid>
      <w:tr w:rsidR="00A61545" w:rsidRPr="00267655" w:rsidTr="004B7C74">
        <w:trPr>
          <w:trHeight w:hRule="exact" w:val="374"/>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Các vùng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Sản lượng lúa</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Cả nước</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Trung du và miền núi Bắc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w:t>
            </w:r>
          </w:p>
        </w:tc>
      </w:tr>
      <w:tr w:rsidR="00A61545" w:rsidRPr="00267655" w:rsidTr="004B7C74">
        <w:trPr>
          <w:trHeight w:hRule="exact" w:val="349"/>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Hồng</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Bắc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w:t>
            </w:r>
          </w:p>
        </w:tc>
      </w:tr>
      <w:tr w:rsidR="00A61545" w:rsidRPr="00267655" w:rsidTr="004B7C74">
        <w:trPr>
          <w:trHeight w:hRule="exact" w:val="346"/>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Duyên hải Nam Trung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6,8</w:t>
            </w:r>
          </w:p>
        </w:tc>
      </w:tr>
      <w:tr w:rsidR="00A61545" w:rsidRPr="00267655" w:rsidTr="004B7C74">
        <w:trPr>
          <w:trHeight w:hRule="exact" w:val="342"/>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Tây Nguyên</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w:t>
            </w:r>
          </w:p>
        </w:tc>
      </w:tr>
      <w:tr w:rsidR="00A61545" w:rsidRPr="00267655" w:rsidTr="004B7C74">
        <w:trPr>
          <w:trHeight w:hRule="exact" w:val="353"/>
          <w:jc w:val="center"/>
        </w:trPr>
        <w:tc>
          <w:tcPr>
            <w:tcW w:w="370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Đông Nam Bộ</w:t>
            </w:r>
          </w:p>
        </w:tc>
        <w:tc>
          <w:tcPr>
            <w:tcW w:w="366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w:t>
            </w:r>
          </w:p>
        </w:tc>
      </w:tr>
      <w:tr w:rsidR="00A61545" w:rsidRPr="00267655" w:rsidTr="004B7C74">
        <w:trPr>
          <w:trHeight w:hRule="exact" w:val="360"/>
          <w:jc w:val="center"/>
        </w:trPr>
        <w:tc>
          <w:tcPr>
            <w:tcW w:w="370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Đồng bằng sông Cửu Long</w:t>
            </w:r>
          </w:p>
        </w:tc>
        <w:tc>
          <w:tcPr>
            <w:tcW w:w="366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54,9</w:t>
            </w:r>
          </w:p>
        </w:tc>
      </w:tr>
    </w:tbl>
    <w:p w:rsidR="00A61545" w:rsidRDefault="00A61545" w:rsidP="004C31B5">
      <w:pPr>
        <w:pStyle w:val="BodyText"/>
        <w:shd w:val="clear" w:color="auto" w:fill="auto"/>
        <w:spacing w:line="305" w:lineRule="auto"/>
        <w:ind w:firstLine="0"/>
        <w:rPr>
          <w:sz w:val="24"/>
          <w:szCs w:val="24"/>
        </w:rPr>
      </w:pPr>
    </w:p>
    <w:p w:rsidR="00A61545" w:rsidRDefault="00A61545" w:rsidP="004C31B5">
      <w:pPr>
        <w:pStyle w:val="BodyText"/>
        <w:shd w:val="clear" w:color="auto" w:fill="auto"/>
        <w:spacing w:line="305" w:lineRule="auto"/>
        <w:ind w:firstLine="0"/>
        <w:rPr>
          <w:sz w:val="24"/>
          <w:szCs w:val="24"/>
        </w:rPr>
      </w:pPr>
      <w:r>
        <w:rPr>
          <w:sz w:val="24"/>
          <w:szCs w:val="24"/>
        </w:rPr>
        <w:t>- Vẽ:</w:t>
      </w:r>
    </w:p>
    <w:p w:rsidR="00A61545" w:rsidRPr="00267655" w:rsidRDefault="00A61545" w:rsidP="004C31B5">
      <w:pPr>
        <w:spacing w:line="1" w:lineRule="exact"/>
        <w:rPr>
          <w:szCs w:val="24"/>
        </w:rPr>
      </w:pPr>
    </w:p>
    <w:p w:rsidR="00A61545" w:rsidRPr="00267655" w:rsidRDefault="00A61545" w:rsidP="004C31B5">
      <w:pPr>
        <w:pStyle w:val="BodyText"/>
        <w:shd w:val="clear" w:color="auto" w:fill="auto"/>
        <w:spacing w:after="80" w:line="240" w:lineRule="auto"/>
        <w:ind w:firstLine="0"/>
        <w:jc w:val="center"/>
        <w:rPr>
          <w:b/>
          <w:bCs/>
          <w:sz w:val="24"/>
          <w:szCs w:val="24"/>
        </w:rPr>
      </w:pPr>
      <w:r w:rsidRPr="00267655">
        <w:rPr>
          <w:b/>
          <w:bCs/>
          <w:sz w:val="24"/>
          <w:szCs w:val="24"/>
        </w:rPr>
        <w:t>Biểu đồ thể hiện cơ cấu sản lưựng lúa phân theo</w:t>
      </w:r>
    </w:p>
    <w:p w:rsidR="00A61545" w:rsidRPr="00267655" w:rsidRDefault="00A61545" w:rsidP="004C31B5">
      <w:pPr>
        <w:pStyle w:val="BodyText"/>
        <w:shd w:val="clear" w:color="auto" w:fill="auto"/>
        <w:spacing w:after="80" w:line="240" w:lineRule="auto"/>
        <w:ind w:firstLine="0"/>
        <w:jc w:val="center"/>
        <w:rPr>
          <w:b/>
          <w:sz w:val="24"/>
          <w:szCs w:val="24"/>
        </w:rPr>
      </w:pPr>
      <w:bookmarkStart w:id="9" w:name="bookmark20"/>
      <w:bookmarkStart w:id="10" w:name="bookmark21"/>
      <w:r w:rsidRPr="00267655">
        <w:rPr>
          <w:b/>
          <w:sz w:val="24"/>
          <w:szCs w:val="24"/>
        </w:rPr>
        <w:t>vùng ở nước ta, năm 2011</w:t>
      </w:r>
      <w:bookmarkEnd w:id="9"/>
      <w:bookmarkEnd w:id="10"/>
    </w:p>
    <w:p w:rsidR="00A61545" w:rsidRDefault="0032101F" w:rsidP="004C31B5">
      <w:pPr>
        <w:pStyle w:val="BodyText"/>
        <w:shd w:val="clear" w:color="auto" w:fill="auto"/>
        <w:spacing w:line="305" w:lineRule="auto"/>
        <w:ind w:firstLine="0"/>
        <w:rPr>
          <w:b/>
          <w:noProof/>
          <w:sz w:val="24"/>
          <w:szCs w:val="24"/>
        </w:rPr>
      </w:pPr>
      <w:r>
        <w:rPr>
          <w:b/>
          <w:noProof/>
          <w:sz w:val="24"/>
          <w:szCs w:val="24"/>
        </w:rPr>
        <w:drawing>
          <wp:inline distT="0" distB="0" distL="0" distR="0">
            <wp:extent cx="4762500" cy="2228850"/>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762500" cy="2228850"/>
                    </a:xfrm>
                    <a:prstGeom prst="rect">
                      <a:avLst/>
                    </a:prstGeom>
                    <a:noFill/>
                    <a:ln>
                      <a:noFill/>
                    </a:ln>
                  </pic:spPr>
                </pic:pic>
              </a:graphicData>
            </a:graphic>
          </wp:inline>
        </w:drawing>
      </w:r>
    </w:p>
    <w:p w:rsidR="00A61545" w:rsidRPr="00267655" w:rsidRDefault="00A61545" w:rsidP="004C31B5">
      <w:pPr>
        <w:pStyle w:val="BodyText"/>
        <w:shd w:val="clear" w:color="auto" w:fill="auto"/>
        <w:spacing w:after="80" w:line="240" w:lineRule="auto"/>
        <w:ind w:firstLine="0"/>
        <w:jc w:val="both"/>
        <w:rPr>
          <w:sz w:val="24"/>
          <w:szCs w:val="24"/>
        </w:rPr>
      </w:pPr>
      <w:r w:rsidRPr="00267655">
        <w:rPr>
          <w:i/>
          <w:iCs/>
          <w:sz w:val="24"/>
          <w:szCs w:val="24"/>
        </w:rPr>
        <w:t>b) Nhận xét và giải thích</w:t>
      </w:r>
    </w:p>
    <w:p w:rsidR="00A61545" w:rsidRPr="00267655" w:rsidRDefault="00A61545" w:rsidP="004C31B5">
      <w:pPr>
        <w:pStyle w:val="BodyText"/>
        <w:shd w:val="clear" w:color="auto" w:fill="auto"/>
        <w:tabs>
          <w:tab w:val="left" w:pos="503"/>
        </w:tabs>
        <w:spacing w:line="295" w:lineRule="auto"/>
        <w:ind w:firstLine="0"/>
        <w:jc w:val="both"/>
        <w:rPr>
          <w:sz w:val="24"/>
          <w:szCs w:val="24"/>
        </w:rPr>
      </w:pPr>
      <w:r>
        <w:rPr>
          <w:i/>
          <w:iCs/>
          <w:sz w:val="24"/>
          <w:szCs w:val="24"/>
        </w:rPr>
        <w:t xml:space="preserve">* </w:t>
      </w:r>
      <w:r w:rsidRPr="00267655">
        <w:rPr>
          <w:i/>
          <w:iCs/>
          <w:sz w:val="24"/>
          <w:szCs w:val="24"/>
        </w:rPr>
        <w:t>Nhận xét</w:t>
      </w:r>
    </w:p>
    <w:p w:rsidR="00A61545" w:rsidRPr="00267655" w:rsidRDefault="00A61545" w:rsidP="004C31B5">
      <w:pPr>
        <w:pStyle w:val="BodyText"/>
        <w:shd w:val="clear" w:color="auto" w:fill="auto"/>
        <w:spacing w:line="295" w:lineRule="auto"/>
        <w:ind w:firstLine="0"/>
        <w:jc w:val="both"/>
        <w:rPr>
          <w:sz w:val="24"/>
          <w:szCs w:val="24"/>
        </w:rPr>
      </w:pPr>
      <w:r w:rsidRPr="00267655">
        <w:rPr>
          <w:sz w:val="24"/>
          <w:szCs w:val="24"/>
        </w:rPr>
        <w:t>Cơ cấu sản lượng lúa có sự chênh lệch lớn giữa các vùng ở nước ta.</w:t>
      </w:r>
    </w:p>
    <w:p w:rsidR="00A61545" w:rsidRPr="00267655" w:rsidRDefault="00A61545" w:rsidP="004C31B5">
      <w:pPr>
        <w:pStyle w:val="BodyText"/>
        <w:shd w:val="clear" w:color="auto" w:fill="auto"/>
        <w:tabs>
          <w:tab w:val="left" w:pos="450"/>
        </w:tabs>
        <w:spacing w:line="295" w:lineRule="auto"/>
        <w:ind w:firstLine="0"/>
        <w:jc w:val="both"/>
        <w:rPr>
          <w:sz w:val="24"/>
          <w:szCs w:val="24"/>
        </w:rPr>
      </w:pPr>
      <w:r>
        <w:rPr>
          <w:sz w:val="24"/>
          <w:szCs w:val="24"/>
        </w:rPr>
        <w:t xml:space="preserve">- </w:t>
      </w:r>
      <w:r w:rsidRPr="00267655">
        <w:rPr>
          <w:sz w:val="24"/>
          <w:szCs w:val="24"/>
        </w:rPr>
        <w:t>Đồng bằng sông Cửu Long có tỉ trọng sản lượng lúa cao nhất so với các vùng trong cả nước (chiếm 54,9%), tiếp đến là Đồng bằng sông Hồng (16,4%). Hai đồng bằng này chiếm đến 71,3% sản lượng lúa cả nước.</w:t>
      </w:r>
    </w:p>
    <w:p w:rsidR="00A61545" w:rsidRPr="00267655" w:rsidRDefault="00A61545" w:rsidP="004C31B5">
      <w:pPr>
        <w:pStyle w:val="BodyText"/>
        <w:shd w:val="clear" w:color="auto" w:fill="auto"/>
        <w:tabs>
          <w:tab w:val="left" w:pos="512"/>
        </w:tabs>
        <w:ind w:firstLine="0"/>
        <w:jc w:val="both"/>
        <w:rPr>
          <w:sz w:val="24"/>
          <w:szCs w:val="24"/>
        </w:rPr>
      </w:pPr>
      <w:r>
        <w:rPr>
          <w:sz w:val="24"/>
          <w:szCs w:val="24"/>
        </w:rPr>
        <w:t xml:space="preserve">- </w:t>
      </w:r>
      <w:r w:rsidRPr="00267655">
        <w:rPr>
          <w:sz w:val="24"/>
          <w:szCs w:val="24"/>
        </w:rPr>
        <w:t>Theo sau hai đồng bằng châu thổ trên là các vùng Bắc Trung Bộ, Trung du và miền núi Bắc Bộ, Duyên hải Nam Trung Bộ với ti trọng tương ứng là 8,6%, 7,6% và 6,8%.</w:t>
      </w:r>
    </w:p>
    <w:p w:rsidR="00A61545" w:rsidRPr="00267655" w:rsidRDefault="00A61545" w:rsidP="004C31B5">
      <w:pPr>
        <w:pStyle w:val="BodyText"/>
        <w:shd w:val="clear" w:color="auto" w:fill="auto"/>
        <w:tabs>
          <w:tab w:val="left" w:pos="508"/>
        </w:tabs>
        <w:spacing w:line="295" w:lineRule="auto"/>
        <w:ind w:firstLine="0"/>
        <w:jc w:val="both"/>
        <w:rPr>
          <w:sz w:val="24"/>
          <w:szCs w:val="24"/>
        </w:rPr>
      </w:pPr>
      <w:r>
        <w:rPr>
          <w:sz w:val="24"/>
          <w:szCs w:val="24"/>
        </w:rPr>
        <w:t xml:space="preserve">- </w:t>
      </w:r>
      <w:r w:rsidRPr="00267655">
        <w:rPr>
          <w:sz w:val="24"/>
          <w:szCs w:val="24"/>
        </w:rPr>
        <w:t>Hai vùng có sản lượng lúa thấp nhất so với các vùng trong cả nước là Tây Nguyên (2,5%), Đông Nam Bộ (3,2% ).</w:t>
      </w:r>
    </w:p>
    <w:p w:rsidR="00A61545" w:rsidRPr="00267655" w:rsidRDefault="00A61545" w:rsidP="004C31B5">
      <w:pPr>
        <w:pStyle w:val="BodyText"/>
        <w:shd w:val="clear" w:color="auto" w:fill="auto"/>
        <w:tabs>
          <w:tab w:val="left" w:pos="443"/>
        </w:tabs>
        <w:spacing w:line="295"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4C31B5">
      <w:pPr>
        <w:pStyle w:val="BodyText"/>
        <w:shd w:val="clear" w:color="auto" w:fill="auto"/>
        <w:spacing w:line="295" w:lineRule="auto"/>
        <w:ind w:firstLine="0"/>
        <w:jc w:val="both"/>
        <w:rPr>
          <w:sz w:val="24"/>
          <w:szCs w:val="24"/>
        </w:rPr>
      </w:pPr>
      <w:r>
        <w:rPr>
          <w:sz w:val="24"/>
          <w:szCs w:val="24"/>
        </w:rPr>
        <w:t xml:space="preserve">- </w:t>
      </w:r>
      <w:r w:rsidRPr="00267655">
        <w:rPr>
          <w:sz w:val="24"/>
          <w:szCs w:val="24"/>
        </w:rPr>
        <w:t>Nguyên nhân của sự khác biệt về cơ cấu sản lượng lúa giữa các vùng ở nước ta là do có sự khác biệt về điều kiện tự nhiên và tài nguyên thiên nhiên, điều kiện kinh tế - xã hội giữa các vùng.</w:t>
      </w:r>
    </w:p>
    <w:p w:rsidR="00A61545" w:rsidRPr="00267655" w:rsidRDefault="00A61545" w:rsidP="004C31B5">
      <w:pPr>
        <w:pStyle w:val="BodyText"/>
        <w:shd w:val="clear" w:color="auto" w:fill="auto"/>
        <w:tabs>
          <w:tab w:val="left" w:pos="515"/>
        </w:tabs>
        <w:spacing w:after="40" w:line="271" w:lineRule="auto"/>
        <w:ind w:firstLine="0"/>
        <w:jc w:val="both"/>
        <w:rPr>
          <w:sz w:val="24"/>
          <w:szCs w:val="24"/>
        </w:rPr>
      </w:pPr>
      <w:r>
        <w:rPr>
          <w:sz w:val="24"/>
          <w:szCs w:val="24"/>
        </w:rPr>
        <w:t xml:space="preserve">- </w:t>
      </w:r>
      <w:r w:rsidRPr="00267655">
        <w:rPr>
          <w:sz w:val="24"/>
          <w:szCs w:val="24"/>
        </w:rPr>
        <w:t xml:space="preserve">Đồng bằng sông Cửu Long và Đồng bằng sông Hồng là hai đồng bằng châu thổ có đất phù sa màu mỡ, nguồn nước phong phú, lao động dồi dào có trình độ thâm canh lúa nước, có thị trường tiêu thụ rộng lớn, </w:t>
      </w:r>
      <w:r w:rsidRPr="00267655">
        <w:rPr>
          <w:sz w:val="24"/>
          <w:szCs w:val="24"/>
        </w:rPr>
        <w:lastRenderedPageBreak/>
        <w:t>có sự hỗ trợ của cơ sở hạ tầng và cơ sở vật chất kĩ thuật (thuỷ lợi, trạm giống, dịch vụ phân bón, thuốc trừ sâu, dịch vụ kĩ thuật,...). Trong đó, Đồng bằng sông Cửu Long có nhiều điều kiện thuận lợi nhất, có diện tích đất trồng lúa lớn nhât cả nước, khí hậu nóng ẩm có thể trồng được 3 vụ lúa/năm.</w:t>
      </w:r>
    </w:p>
    <w:p w:rsidR="00A61545" w:rsidRPr="00267655" w:rsidRDefault="00A61545" w:rsidP="004C31B5">
      <w:pPr>
        <w:pStyle w:val="BodyText"/>
        <w:shd w:val="clear" w:color="auto" w:fill="auto"/>
        <w:tabs>
          <w:tab w:val="left" w:pos="524"/>
        </w:tabs>
        <w:spacing w:line="269" w:lineRule="auto"/>
        <w:ind w:firstLine="0"/>
        <w:jc w:val="both"/>
        <w:rPr>
          <w:sz w:val="24"/>
          <w:szCs w:val="24"/>
        </w:rPr>
      </w:pPr>
      <w:r>
        <w:rPr>
          <w:sz w:val="24"/>
          <w:szCs w:val="24"/>
        </w:rPr>
        <w:t xml:space="preserve">- </w:t>
      </w:r>
      <w:r w:rsidRPr="00267655">
        <w:rPr>
          <w:sz w:val="24"/>
          <w:szCs w:val="24"/>
        </w:rPr>
        <w:t>Bắc Trung Bộ có một số đồng bằng nhỏ hẹp ven biển, trong đó lớn nhất là đồng bằng Thanh - Nghệ - Tĩnh.</w:t>
      </w:r>
    </w:p>
    <w:p w:rsidR="00A61545" w:rsidRPr="00267655" w:rsidRDefault="00A61545" w:rsidP="004C31B5">
      <w:pPr>
        <w:pStyle w:val="BodyText"/>
        <w:shd w:val="clear" w:color="auto" w:fill="auto"/>
        <w:tabs>
          <w:tab w:val="left" w:pos="528"/>
        </w:tabs>
        <w:spacing w:line="269" w:lineRule="auto"/>
        <w:ind w:firstLine="0"/>
        <w:jc w:val="both"/>
        <w:rPr>
          <w:sz w:val="24"/>
          <w:szCs w:val="24"/>
        </w:rPr>
      </w:pPr>
      <w:r>
        <w:rPr>
          <w:sz w:val="24"/>
          <w:szCs w:val="24"/>
        </w:rPr>
        <w:t xml:space="preserve">- </w:t>
      </w:r>
      <w:r w:rsidRPr="00267655">
        <w:rPr>
          <w:sz w:val="24"/>
          <w:szCs w:val="24"/>
        </w:rPr>
        <w:t>Trung du và miền núi Bắc Bộ trồng lúa trên các cánh đồng, các thung lũng nhỏ hẹp giữa núi.</w:t>
      </w:r>
    </w:p>
    <w:p w:rsidR="00A61545" w:rsidRPr="00267655" w:rsidRDefault="00A61545" w:rsidP="004C31B5">
      <w:pPr>
        <w:pStyle w:val="BodyText"/>
        <w:shd w:val="clear" w:color="auto" w:fill="auto"/>
        <w:tabs>
          <w:tab w:val="left" w:pos="466"/>
        </w:tabs>
        <w:spacing w:after="80" w:line="269" w:lineRule="auto"/>
        <w:ind w:firstLine="0"/>
        <w:jc w:val="both"/>
        <w:rPr>
          <w:sz w:val="24"/>
          <w:szCs w:val="24"/>
        </w:rPr>
      </w:pPr>
      <w:r>
        <w:rPr>
          <w:sz w:val="24"/>
          <w:szCs w:val="24"/>
        </w:rPr>
        <w:t xml:space="preserve">- </w:t>
      </w:r>
      <w:r w:rsidRPr="00267655">
        <w:rPr>
          <w:sz w:val="24"/>
          <w:szCs w:val="24"/>
        </w:rPr>
        <w:t>Duyên hải Nam Trung Bộ, Đông Nam Bộ và Tây Nguyên điều kiện trồng lúa gặp nhiều khó khăn hơn (các đồng bằng nhỏ, có mùa khô kéo dài,...).</w:t>
      </w:r>
    </w:p>
    <w:p w:rsidR="00A61545" w:rsidRPr="004C31B5" w:rsidRDefault="00A61545" w:rsidP="004C31B5">
      <w:pPr>
        <w:pStyle w:val="BodyText"/>
        <w:shd w:val="clear" w:color="auto" w:fill="auto"/>
        <w:spacing w:line="269" w:lineRule="auto"/>
        <w:ind w:firstLine="0"/>
        <w:rPr>
          <w:b/>
          <w:sz w:val="24"/>
          <w:szCs w:val="24"/>
        </w:rPr>
      </w:pPr>
      <w:r w:rsidRPr="004C31B5">
        <w:rPr>
          <w:b/>
          <w:bCs/>
          <w:sz w:val="24"/>
          <w:szCs w:val="24"/>
        </w:rPr>
        <w:t xml:space="preserve">Câu 19. </w:t>
      </w:r>
      <w:r w:rsidRPr="004C31B5">
        <w:rPr>
          <w:b/>
          <w:iCs/>
          <w:sz w:val="24"/>
          <w:szCs w:val="24"/>
        </w:rPr>
        <w:t xml:space="preserve">Cho </w:t>
      </w:r>
      <w:r w:rsidRPr="004C31B5">
        <w:rPr>
          <w:b/>
          <w:iCs/>
          <w:sz w:val="24"/>
          <w:szCs w:val="24"/>
          <w:lang w:bidi="en-US"/>
        </w:rPr>
        <w:t>bảng số</w:t>
      </w:r>
      <w:r w:rsidRPr="004C31B5">
        <w:rPr>
          <w:b/>
          <w:iCs/>
          <w:sz w:val="24"/>
          <w:szCs w:val="24"/>
        </w:rPr>
        <w:t xml:space="preserve"> liệu sau:</w:t>
      </w:r>
    </w:p>
    <w:p w:rsidR="00A61545" w:rsidRDefault="00A61545" w:rsidP="004C31B5">
      <w:pPr>
        <w:pStyle w:val="Tablecaption0"/>
        <w:shd w:val="clear" w:color="auto" w:fill="auto"/>
        <w:jc w:val="center"/>
        <w:rPr>
          <w:sz w:val="24"/>
          <w:szCs w:val="24"/>
        </w:rPr>
      </w:pPr>
      <w:r w:rsidRPr="00267655">
        <w:rPr>
          <w:sz w:val="24"/>
          <w:szCs w:val="24"/>
        </w:rPr>
        <w:t>Diện tích, năng suất và sản lượng lúa cả năm của nước ta</w:t>
      </w:r>
    </w:p>
    <w:p w:rsidR="00A61545" w:rsidRPr="00267655" w:rsidRDefault="00A61545" w:rsidP="004C31B5">
      <w:pPr>
        <w:pStyle w:val="Tablecaption0"/>
        <w:shd w:val="clear" w:color="auto" w:fill="auto"/>
        <w:jc w:val="center"/>
        <w:rPr>
          <w:sz w:val="24"/>
          <w:szCs w:val="24"/>
        </w:rPr>
      </w:pPr>
      <w:r w:rsidRPr="00267655">
        <w:rPr>
          <w:sz w:val="24"/>
          <w:szCs w:val="24"/>
        </w:rPr>
        <w:t>thời kì 1990 - 2011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4"/>
        <w:gridCol w:w="1915"/>
        <w:gridCol w:w="2304"/>
      </w:tblGrid>
      <w:tr w:rsidR="00A61545" w:rsidRPr="00267655" w:rsidTr="004B7C74">
        <w:trPr>
          <w:trHeight w:hRule="exact" w:val="338"/>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Diện tích </w:t>
            </w:r>
            <w:r w:rsidRPr="00267655">
              <w:rPr>
                <w:i/>
                <w:iCs/>
                <w:sz w:val="24"/>
                <w:szCs w:val="24"/>
              </w:rPr>
              <w:t>(nghìn ha)</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Năng suất </w:t>
            </w:r>
            <w:r w:rsidRPr="00267655">
              <w:rPr>
                <w:i/>
                <w:iCs/>
                <w:sz w:val="24"/>
                <w:szCs w:val="24"/>
              </w:rPr>
              <w:t>(tạ/ha)</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6042,8</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19225,1</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6765,6</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36,9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24963,7</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7666,3</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32529,5</w:t>
            </w:r>
          </w:p>
        </w:tc>
      </w:tr>
      <w:tr w:rsidR="00A61545" w:rsidRPr="00267655" w:rsidTr="004B7C74">
        <w:trPr>
          <w:trHeight w:hRule="exact" w:val="310"/>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7329,2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48,9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35832,9</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7422,2</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52,3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38729,8</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760"/>
              <w:jc w:val="both"/>
              <w:rPr>
                <w:sz w:val="24"/>
                <w:szCs w:val="24"/>
              </w:rPr>
            </w:pPr>
            <w:r w:rsidRPr="00267655">
              <w:rPr>
                <w:sz w:val="24"/>
                <w:szCs w:val="24"/>
              </w:rPr>
              <w:t>7489,4</w:t>
            </w:r>
          </w:p>
        </w:tc>
        <w:tc>
          <w:tcPr>
            <w:tcW w:w="191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40005,6</w:t>
            </w:r>
          </w:p>
        </w:tc>
      </w:tr>
      <w:tr w:rsidR="00A61545" w:rsidRPr="00267655" w:rsidTr="004B7C74">
        <w:trPr>
          <w:trHeight w:hRule="exact" w:val="32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7655,4</w:t>
            </w:r>
          </w:p>
        </w:tc>
        <w:tc>
          <w:tcPr>
            <w:tcW w:w="191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55,4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42398,5</w:t>
            </w:r>
          </w:p>
        </w:tc>
      </w:tr>
    </w:tbl>
    <w:p w:rsidR="00A61545" w:rsidRPr="002A4B0E" w:rsidRDefault="00A61545" w:rsidP="004C31B5">
      <w:pPr>
        <w:pStyle w:val="Tablecaption0"/>
        <w:shd w:val="clear" w:color="auto" w:fill="auto"/>
        <w:ind w:left="4306"/>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6"/>
        </w:tabs>
        <w:spacing w:line="276" w:lineRule="auto"/>
        <w:ind w:firstLine="0"/>
        <w:jc w:val="both"/>
        <w:rPr>
          <w:b/>
          <w:sz w:val="24"/>
          <w:szCs w:val="24"/>
        </w:rPr>
      </w:pPr>
      <w:r>
        <w:rPr>
          <w:b/>
          <w:i/>
          <w:iCs/>
          <w:sz w:val="24"/>
          <w:szCs w:val="24"/>
        </w:rPr>
        <w:t xml:space="preserve">a) </w:t>
      </w:r>
      <w:r w:rsidRPr="002A4B0E">
        <w:rPr>
          <w:b/>
          <w:i/>
          <w:iCs/>
          <w:sz w:val="24"/>
          <w:szCs w:val="24"/>
        </w:rPr>
        <w:t>Vẽ hiểu đồ thích hợp nhất thể hiện tốc độ tăng trưởng về diện tích, năng suất và sản lượng lúa cả năm cùa nước ta trong thời kì 1990 - 2011.</w:t>
      </w:r>
    </w:p>
    <w:p w:rsidR="00A61545" w:rsidRPr="002A4B0E" w:rsidRDefault="00A61545" w:rsidP="002A4B0E">
      <w:pPr>
        <w:pStyle w:val="BodyText"/>
        <w:shd w:val="clear" w:color="auto" w:fill="auto"/>
        <w:tabs>
          <w:tab w:val="left" w:pos="616"/>
        </w:tabs>
        <w:spacing w:line="276" w:lineRule="auto"/>
        <w:ind w:firstLine="0"/>
        <w:rPr>
          <w:b/>
          <w:sz w:val="24"/>
          <w:szCs w:val="24"/>
        </w:rPr>
      </w:pPr>
      <w:r>
        <w:rPr>
          <w:b/>
          <w:i/>
          <w:iCs/>
          <w:sz w:val="24"/>
          <w:szCs w:val="24"/>
        </w:rPr>
        <w:t xml:space="preserve">b) </w:t>
      </w:r>
      <w:r w:rsidRPr="002A4B0E">
        <w:rPr>
          <w:b/>
          <w:i/>
          <w:iCs/>
          <w:sz w:val="24"/>
          <w:szCs w:val="24"/>
        </w:rPr>
        <w:t>Nhận xét và giải thích nguyên nhân của sự tăng trưởng đó.</w:t>
      </w:r>
    </w:p>
    <w:p w:rsidR="00A61545" w:rsidRPr="002A4B0E" w:rsidRDefault="00A61545" w:rsidP="004C31B5">
      <w:pPr>
        <w:pStyle w:val="BodyText"/>
        <w:shd w:val="clear" w:color="auto" w:fill="auto"/>
        <w:spacing w:line="276"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Xử lí số liệu:</w:t>
      </w:r>
    </w:p>
    <w:p w:rsidR="00A61545" w:rsidRPr="00267655" w:rsidRDefault="00A61545" w:rsidP="004C31B5">
      <w:pPr>
        <w:pStyle w:val="BodyText"/>
        <w:shd w:val="clear" w:color="auto" w:fill="auto"/>
        <w:spacing w:line="276" w:lineRule="auto"/>
        <w:ind w:firstLine="0"/>
        <w:jc w:val="center"/>
        <w:rPr>
          <w:sz w:val="24"/>
          <w:szCs w:val="24"/>
        </w:rPr>
      </w:pPr>
      <w:r w:rsidRPr="00267655">
        <w:rPr>
          <w:b/>
          <w:bCs/>
          <w:sz w:val="24"/>
          <w:szCs w:val="24"/>
        </w:rPr>
        <w:t>Tốc độ tăng trưởng diện tích, năng suất và sản lượng lúa</w:t>
      </w:r>
    </w:p>
    <w:p w:rsidR="00A61545" w:rsidRPr="00267655" w:rsidRDefault="00A61545" w:rsidP="004C31B5">
      <w:pPr>
        <w:pStyle w:val="BodyText"/>
        <w:shd w:val="clear" w:color="auto" w:fill="auto"/>
        <w:spacing w:after="80" w:line="276" w:lineRule="auto"/>
        <w:ind w:firstLine="0"/>
        <w:jc w:val="center"/>
        <w:rPr>
          <w:sz w:val="24"/>
          <w:szCs w:val="24"/>
        </w:rPr>
      </w:pPr>
      <w:r w:rsidRPr="00267655">
        <w:rPr>
          <w:b/>
          <w:bCs/>
          <w:sz w:val="24"/>
          <w:szCs w:val="24"/>
        </w:rPr>
        <w:t>cả năm của nước ta thời kì 1990 - 2011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2"/>
        <w:gridCol w:w="2171"/>
        <w:gridCol w:w="1919"/>
        <w:gridCol w:w="2304"/>
      </w:tblGrid>
      <w:tr w:rsidR="00A61545" w:rsidRPr="00267655" w:rsidTr="004B7C74">
        <w:trPr>
          <w:trHeight w:hRule="exact" w:val="331"/>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Diện tích</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Năng suất</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Sản lượng</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100,0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112,0</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116,0</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129,8</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133,3</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169,2</w:t>
            </w:r>
          </w:p>
        </w:tc>
      </w:tr>
      <w:tr w:rsidR="00A61545" w:rsidRPr="00267655" w:rsidTr="004B7C74">
        <w:trPr>
          <w:trHeight w:hRule="exact" w:val="313"/>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121,3</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153,8</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186,4</w:t>
            </w:r>
          </w:p>
        </w:tc>
      </w:tr>
      <w:tr w:rsidR="00A61545" w:rsidRPr="00267655" w:rsidTr="004B7C74">
        <w:trPr>
          <w:trHeight w:hRule="exact" w:val="324"/>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164,5</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201,5</w:t>
            </w:r>
          </w:p>
        </w:tc>
      </w:tr>
      <w:tr w:rsidR="00A61545" w:rsidRPr="00267655" w:rsidTr="004B7C74">
        <w:trPr>
          <w:trHeight w:hRule="exact" w:val="317"/>
          <w:jc w:val="center"/>
        </w:trPr>
        <w:tc>
          <w:tcPr>
            <w:tcW w:w="97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217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123,9</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167,9</w:t>
            </w:r>
          </w:p>
        </w:tc>
        <w:tc>
          <w:tcPr>
            <w:tcW w:w="230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208,1</w:t>
            </w:r>
          </w:p>
        </w:tc>
      </w:tr>
      <w:tr w:rsidR="00A61545" w:rsidRPr="00267655" w:rsidTr="004B7C74">
        <w:trPr>
          <w:trHeight w:hRule="exact" w:val="338"/>
          <w:jc w:val="center"/>
        </w:trPr>
        <w:tc>
          <w:tcPr>
            <w:tcW w:w="97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2011</w:t>
            </w:r>
          </w:p>
        </w:tc>
        <w:tc>
          <w:tcPr>
            <w:tcW w:w="217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840"/>
              <w:rPr>
                <w:sz w:val="24"/>
                <w:szCs w:val="24"/>
              </w:rPr>
            </w:pPr>
            <w:r w:rsidRPr="00267655">
              <w:rPr>
                <w:sz w:val="24"/>
                <w:szCs w:val="24"/>
              </w:rPr>
              <w:t>126,7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174,2</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220,5</w:t>
            </w:r>
          </w:p>
        </w:tc>
      </w:tr>
    </w:tbl>
    <w:p w:rsidR="00A61545" w:rsidRPr="00267655" w:rsidRDefault="00A61545" w:rsidP="002A4B0E">
      <w:pPr>
        <w:pStyle w:val="BodyText"/>
        <w:shd w:val="clear" w:color="auto" w:fill="auto"/>
        <w:ind w:firstLine="0"/>
        <w:jc w:val="both"/>
        <w:rPr>
          <w:sz w:val="24"/>
          <w:szCs w:val="24"/>
        </w:rPr>
      </w:pPr>
      <w:r w:rsidRPr="00267655">
        <w:rPr>
          <w:sz w:val="24"/>
          <w:szCs w:val="24"/>
        </w:rPr>
        <w:t>- Vẽ:</w:t>
      </w:r>
    </w:p>
    <w:p w:rsidR="00A61545" w:rsidRDefault="00A61545" w:rsidP="002A4B0E">
      <w:pPr>
        <w:pStyle w:val="BodyText"/>
        <w:shd w:val="clear" w:color="auto" w:fill="auto"/>
        <w:spacing w:after="140"/>
        <w:ind w:firstLine="0"/>
        <w:jc w:val="center"/>
        <w:rPr>
          <w:b/>
          <w:sz w:val="24"/>
          <w:szCs w:val="24"/>
        </w:rPr>
      </w:pPr>
      <w:r w:rsidRPr="002A4B0E">
        <w:rPr>
          <w:b/>
          <w:sz w:val="24"/>
          <w:szCs w:val="24"/>
        </w:rPr>
        <w:t>Biểu đồ thể hiện tôc độ tăng trưởn</w:t>
      </w:r>
      <w:r>
        <w:rPr>
          <w:b/>
          <w:sz w:val="24"/>
          <w:szCs w:val="24"/>
        </w:rPr>
        <w:t xml:space="preserve"> về diện tích, năng suất</w:t>
      </w:r>
    </w:p>
    <w:p w:rsidR="00A61545" w:rsidRPr="002A4B0E" w:rsidRDefault="00A61545" w:rsidP="002A4B0E">
      <w:pPr>
        <w:pStyle w:val="BodyText"/>
        <w:shd w:val="clear" w:color="auto" w:fill="auto"/>
        <w:spacing w:after="140"/>
        <w:ind w:firstLine="0"/>
        <w:jc w:val="center"/>
        <w:rPr>
          <w:b/>
          <w:sz w:val="24"/>
          <w:szCs w:val="24"/>
        </w:rPr>
      </w:pPr>
      <w:r>
        <w:rPr>
          <w:b/>
          <w:sz w:val="24"/>
          <w:szCs w:val="24"/>
        </w:rPr>
        <w:t>v</w:t>
      </w:r>
      <w:r w:rsidRPr="002A4B0E">
        <w:rPr>
          <w:b/>
          <w:sz w:val="24"/>
          <w:szCs w:val="24"/>
        </w:rPr>
        <w:t>à</w:t>
      </w:r>
      <w:r>
        <w:rPr>
          <w:b/>
          <w:sz w:val="24"/>
          <w:szCs w:val="24"/>
        </w:rPr>
        <w:t xml:space="preserve"> </w:t>
      </w:r>
      <w:r w:rsidRPr="002A4B0E">
        <w:rPr>
          <w:b/>
          <w:sz w:val="24"/>
          <w:szCs w:val="24"/>
        </w:rPr>
        <w:t>sản lưựng lúa cả năm của nước ta trong thời kì 1990 - 2011</w:t>
      </w:r>
    </w:p>
    <w:p w:rsidR="00A61545" w:rsidRDefault="0032101F" w:rsidP="004C31B5">
      <w:pPr>
        <w:pStyle w:val="BodyText"/>
        <w:shd w:val="clear" w:color="auto" w:fill="auto"/>
        <w:spacing w:line="305" w:lineRule="auto"/>
        <w:ind w:firstLine="0"/>
        <w:rPr>
          <w:noProof/>
          <w:sz w:val="24"/>
          <w:szCs w:val="24"/>
        </w:rPr>
      </w:pPr>
      <w:r>
        <w:rPr>
          <w:noProof/>
          <w:sz w:val="24"/>
          <w:szCs w:val="24"/>
        </w:rPr>
        <w:lastRenderedPageBreak/>
        <w:drawing>
          <wp:inline distT="0" distB="0" distL="0" distR="0">
            <wp:extent cx="4514850" cy="3000375"/>
            <wp:effectExtent l="0" t="0" r="0" b="9525"/>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514850" cy="300037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0"/>
        <w:jc w:val="both"/>
        <w:rPr>
          <w:sz w:val="24"/>
          <w:szCs w:val="24"/>
        </w:rPr>
      </w:pPr>
      <w:r w:rsidRPr="00267655">
        <w:rPr>
          <w:i/>
          <w:iCs/>
          <w:sz w:val="24"/>
          <w:szCs w:val="24"/>
        </w:rPr>
        <w:t>b) Nhận xét và giả</w:t>
      </w:r>
      <w:r w:rsidRPr="00267655">
        <w:rPr>
          <w:i/>
          <w:iCs/>
          <w:sz w:val="24"/>
          <w:szCs w:val="24"/>
          <w:lang w:bidi="en-US"/>
        </w:rPr>
        <w:t xml:space="preserve">i </w:t>
      </w:r>
      <w:r w:rsidRPr="00267655">
        <w:rPr>
          <w:i/>
          <w:iCs/>
          <w:sz w:val="24"/>
          <w:szCs w:val="24"/>
        </w:rPr>
        <w:t>thích</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Nhận xét</w:t>
      </w:r>
    </w:p>
    <w:p w:rsidR="00A61545" w:rsidRDefault="00A61545" w:rsidP="002A4B0E">
      <w:pPr>
        <w:pStyle w:val="BodyText"/>
        <w:shd w:val="clear" w:color="auto" w:fill="auto"/>
        <w:tabs>
          <w:tab w:val="left" w:pos="459"/>
        </w:tabs>
        <w:spacing w:line="276" w:lineRule="auto"/>
        <w:ind w:firstLine="0"/>
        <w:jc w:val="both"/>
        <w:rPr>
          <w:sz w:val="24"/>
          <w:szCs w:val="24"/>
        </w:rPr>
      </w:pPr>
      <w:r>
        <w:rPr>
          <w:sz w:val="24"/>
          <w:szCs w:val="24"/>
        </w:rPr>
        <w:t xml:space="preserve">- </w:t>
      </w:r>
      <w:r w:rsidRPr="00267655">
        <w:rPr>
          <w:sz w:val="24"/>
          <w:szCs w:val="24"/>
        </w:rPr>
        <w:t>Thời kì 1990 - 2011, cả diện tích, năng suất và sản lượng lúa cả năm của nước ta đều tăng:</w:t>
      </w:r>
    </w:p>
    <w:p w:rsidR="00A61545" w:rsidRPr="00267655" w:rsidRDefault="00A61545" w:rsidP="002A4B0E">
      <w:pPr>
        <w:pStyle w:val="BodyText"/>
        <w:shd w:val="clear" w:color="auto" w:fill="auto"/>
        <w:tabs>
          <w:tab w:val="left" w:pos="459"/>
        </w:tabs>
        <w:spacing w:line="276" w:lineRule="auto"/>
        <w:ind w:firstLine="0"/>
        <w:jc w:val="both"/>
        <w:rPr>
          <w:sz w:val="24"/>
          <w:szCs w:val="24"/>
        </w:rPr>
      </w:pPr>
      <w:r w:rsidRPr="00267655">
        <w:rPr>
          <w:sz w:val="24"/>
          <w:szCs w:val="24"/>
        </w:rPr>
        <w:t>+ Diện tích tăng 26,7%.</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Năng suất tăng 74,2%'.</w:t>
      </w:r>
    </w:p>
    <w:p w:rsidR="00A61545" w:rsidRPr="00267655" w:rsidRDefault="00A61545" w:rsidP="002A4B0E">
      <w:pPr>
        <w:pStyle w:val="BodyText"/>
        <w:shd w:val="clear" w:color="auto" w:fill="auto"/>
        <w:spacing w:line="276" w:lineRule="auto"/>
        <w:ind w:firstLine="0"/>
        <w:jc w:val="both"/>
        <w:rPr>
          <w:sz w:val="24"/>
          <w:szCs w:val="24"/>
        </w:rPr>
      </w:pPr>
      <w:r w:rsidRPr="00267655">
        <w:rPr>
          <w:sz w:val="24"/>
          <w:szCs w:val="24"/>
        </w:rPr>
        <w:t>+ Sản lượng tăng 120,5%.</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T</w:t>
      </w:r>
      <w:r>
        <w:rPr>
          <w:sz w:val="24"/>
          <w:szCs w:val="24"/>
        </w:rPr>
        <w:t>ố</w:t>
      </w:r>
      <w:r w:rsidRPr="00267655">
        <w:rPr>
          <w:sz w:val="24"/>
          <w:szCs w:val="24"/>
        </w:rPr>
        <w:t>c độ tăng trưởng diện tích, năng suát và sản lượng lúa không đều nhau: tăng nhanh nhất là sản lượng lúa, tiếp đến là năng suất lúa và tăng chậm nhất là diện tích lúa.</w:t>
      </w:r>
    </w:p>
    <w:p w:rsidR="00A61545" w:rsidRPr="00267655" w:rsidRDefault="00A61545" w:rsidP="002A4B0E">
      <w:pPr>
        <w:pStyle w:val="BodyText"/>
        <w:shd w:val="clear" w:color="auto" w:fill="auto"/>
        <w:tabs>
          <w:tab w:val="left" w:pos="508"/>
        </w:tabs>
        <w:spacing w:line="276" w:lineRule="auto"/>
        <w:ind w:firstLine="0"/>
        <w:jc w:val="both"/>
        <w:rPr>
          <w:sz w:val="24"/>
          <w:szCs w:val="24"/>
        </w:rPr>
      </w:pPr>
      <w:r>
        <w:rPr>
          <w:i/>
          <w:iCs/>
          <w:sz w:val="24"/>
          <w:szCs w:val="24"/>
        </w:rPr>
        <w:t xml:space="preserve">* </w:t>
      </w:r>
      <w:r w:rsidRPr="00267655">
        <w:rPr>
          <w:i/>
          <w:iCs/>
          <w:sz w:val="24"/>
          <w:szCs w:val="24"/>
        </w:rPr>
        <w:t>Giải thích</w:t>
      </w:r>
    </w:p>
    <w:p w:rsidR="00A61545" w:rsidRPr="00267655" w:rsidRDefault="00A61545" w:rsidP="002A4B0E">
      <w:pPr>
        <w:pStyle w:val="BodyText"/>
        <w:shd w:val="clear" w:color="auto" w:fill="auto"/>
        <w:tabs>
          <w:tab w:val="left" w:pos="466"/>
        </w:tabs>
        <w:spacing w:line="276" w:lineRule="auto"/>
        <w:ind w:firstLine="0"/>
        <w:jc w:val="both"/>
        <w:rPr>
          <w:sz w:val="24"/>
          <w:szCs w:val="24"/>
        </w:rPr>
      </w:pPr>
      <w:r>
        <w:rPr>
          <w:sz w:val="24"/>
          <w:szCs w:val="24"/>
        </w:rPr>
        <w:t xml:space="preserve">- </w:t>
      </w:r>
      <w:r w:rsidRPr="00267655">
        <w:rPr>
          <w:sz w:val="24"/>
          <w:szCs w:val="24"/>
        </w:rPr>
        <w:t>Diện tích lúa tăng chậm và không đều. Giai đoạn 1990 - 2000 tăng do mở rộng diện tích, phục hoá, đặc biệt là ở vùng Đồng bằng sông Cửu Long. Giai đoạn 2000 - 2005 giảm do chuyển một phần diện tích lúa sang trồng các loại cây khác có hiệu quả kinh tế cao hơn. Giai đoạn 2005 - 2011 dần tăng trờ lại do thâm canh, tăng vụ.</w:t>
      </w:r>
    </w:p>
    <w:p w:rsidR="00A61545" w:rsidRPr="00267655" w:rsidRDefault="00A61545" w:rsidP="002A4B0E">
      <w:pPr>
        <w:pStyle w:val="BodyText"/>
        <w:shd w:val="clear" w:color="auto" w:fill="auto"/>
        <w:tabs>
          <w:tab w:val="left" w:pos="468"/>
        </w:tabs>
        <w:spacing w:line="310" w:lineRule="auto"/>
        <w:ind w:firstLine="0"/>
        <w:jc w:val="both"/>
        <w:rPr>
          <w:sz w:val="24"/>
          <w:szCs w:val="24"/>
        </w:rPr>
      </w:pPr>
      <w:r>
        <w:rPr>
          <w:sz w:val="24"/>
          <w:szCs w:val="24"/>
        </w:rPr>
        <w:t xml:space="preserve">- </w:t>
      </w:r>
      <w:r w:rsidRPr="00267655">
        <w:rPr>
          <w:sz w:val="24"/>
          <w:szCs w:val="24"/>
        </w:rPr>
        <w:t>Năng suất lúa tăng tương đối nhanh là do áp dụng các tiến bộ khoa học kĩ thuật trong nông nghiệp, đặc biệt là việc đưa vào sử dụng đại trà các giống lúa mới cho năng suất cao, phù hợp với các vùng sinh thái và hiệu quả của việc chuyển dịch cơ cấu mùa vụ hợp lí.</w:t>
      </w:r>
    </w:p>
    <w:p w:rsidR="00A61545" w:rsidRPr="00267655" w:rsidRDefault="00A61545" w:rsidP="002A4B0E">
      <w:pPr>
        <w:pStyle w:val="BodyText"/>
        <w:shd w:val="clear" w:color="auto" w:fill="auto"/>
        <w:tabs>
          <w:tab w:val="left" w:pos="465"/>
        </w:tabs>
        <w:spacing w:line="310" w:lineRule="auto"/>
        <w:ind w:firstLine="0"/>
        <w:jc w:val="both"/>
        <w:rPr>
          <w:sz w:val="24"/>
          <w:szCs w:val="24"/>
        </w:rPr>
      </w:pPr>
      <w:r>
        <w:rPr>
          <w:sz w:val="24"/>
          <w:szCs w:val="24"/>
        </w:rPr>
        <w:t xml:space="preserve">- </w:t>
      </w:r>
      <w:r w:rsidRPr="00267655">
        <w:rPr>
          <w:sz w:val="24"/>
          <w:szCs w:val="24"/>
        </w:rPr>
        <w:t>Sản lượng lúa tăng nhanh là do kết quả của việc mở rộng diện tích, tăng vụ và đặc biệt là tăng năng suất.</w:t>
      </w:r>
    </w:p>
    <w:p w:rsidR="00A61545" w:rsidRDefault="00A61545" w:rsidP="004C31B5">
      <w:pPr>
        <w:pStyle w:val="BodyText"/>
        <w:shd w:val="clear" w:color="auto" w:fill="auto"/>
        <w:spacing w:line="305" w:lineRule="auto"/>
        <w:ind w:firstLine="0"/>
        <w:rPr>
          <w:sz w:val="24"/>
          <w:szCs w:val="24"/>
        </w:rPr>
      </w:pPr>
    </w:p>
    <w:p w:rsidR="00A61545" w:rsidRPr="002A4B0E" w:rsidRDefault="00A61545" w:rsidP="002A4B0E">
      <w:pPr>
        <w:pStyle w:val="BodyText"/>
        <w:shd w:val="clear" w:color="auto" w:fill="auto"/>
        <w:spacing w:line="310" w:lineRule="auto"/>
        <w:ind w:firstLine="0"/>
        <w:jc w:val="both"/>
        <w:rPr>
          <w:b/>
          <w:sz w:val="24"/>
          <w:szCs w:val="24"/>
        </w:rPr>
      </w:pPr>
      <w:r w:rsidRPr="002A4B0E">
        <w:rPr>
          <w:b/>
          <w:bCs/>
          <w:sz w:val="24"/>
          <w:szCs w:val="24"/>
        </w:rPr>
        <w:t xml:space="preserve">Câu 20. </w:t>
      </w:r>
      <w:r w:rsidRPr="002A4B0E">
        <w:rPr>
          <w:b/>
          <w:i/>
          <w:iCs/>
          <w:sz w:val="24"/>
          <w:szCs w:val="24"/>
        </w:rPr>
        <w:t>Cho bảng số liệu sau:</w:t>
      </w:r>
    </w:p>
    <w:p w:rsidR="00A61545" w:rsidRPr="00267655" w:rsidRDefault="00A61545" w:rsidP="002A4B0E">
      <w:pPr>
        <w:pStyle w:val="Tablecaption0"/>
        <w:shd w:val="clear" w:color="auto" w:fill="auto"/>
        <w:ind w:left="529"/>
        <w:rPr>
          <w:sz w:val="24"/>
          <w:szCs w:val="24"/>
        </w:rPr>
      </w:pPr>
      <w:r w:rsidRPr="00267655">
        <w:rPr>
          <w:sz w:val="24"/>
          <w:szCs w:val="24"/>
        </w:rPr>
        <w:t>Dân số và sản lượng lương thực của nước ta giai đoạn 1990 - 2010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2"/>
        <w:gridCol w:w="961"/>
        <w:gridCol w:w="958"/>
        <w:gridCol w:w="965"/>
        <w:gridCol w:w="968"/>
        <w:gridCol w:w="976"/>
      </w:tblGrid>
      <w:tr w:rsidR="00A61545" w:rsidRPr="00267655" w:rsidTr="002A4B0E">
        <w:trPr>
          <w:trHeight w:hRule="exact" w:val="378"/>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Năm</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b/>
                <w:bCs/>
                <w:sz w:val="24"/>
                <w:szCs w:val="24"/>
              </w:rPr>
              <w:t>2010</w:t>
            </w:r>
          </w:p>
        </w:tc>
      </w:tr>
      <w:tr w:rsidR="00A61545" w:rsidRPr="00267655" w:rsidTr="002A4B0E">
        <w:trPr>
          <w:trHeight w:hRule="exact" w:val="349"/>
          <w:jc w:val="center"/>
        </w:trPr>
        <w:tc>
          <w:tcPr>
            <w:tcW w:w="2542"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 xml:space="preserve">Dân số </w:t>
            </w:r>
            <w:r w:rsidRPr="00267655">
              <w:rPr>
                <w:i/>
                <w:iCs/>
                <w:sz w:val="24"/>
                <w:szCs w:val="24"/>
              </w:rPr>
              <w:t>(nghìn người)</w:t>
            </w:r>
          </w:p>
        </w:tc>
        <w:tc>
          <w:tcPr>
            <w:tcW w:w="961"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66016,7</w:t>
            </w:r>
          </w:p>
        </w:tc>
        <w:tc>
          <w:tcPr>
            <w:tcW w:w="95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71995,5</w:t>
            </w:r>
          </w:p>
        </w:tc>
        <w:tc>
          <w:tcPr>
            <w:tcW w:w="965"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77630,9</w:t>
            </w:r>
          </w:p>
        </w:tc>
        <w:tc>
          <w:tcPr>
            <w:tcW w:w="968" w:type="dxa"/>
            <w:tcBorders>
              <w:top w:val="single" w:sz="4" w:space="0" w:color="auto"/>
              <w:lef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82392,1</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86932,5</w:t>
            </w:r>
          </w:p>
        </w:tc>
      </w:tr>
      <w:tr w:rsidR="00A61545" w:rsidRPr="00267655" w:rsidTr="002A4B0E">
        <w:trPr>
          <w:trHeight w:hRule="exact" w:val="709"/>
          <w:jc w:val="center"/>
        </w:trPr>
        <w:tc>
          <w:tcPr>
            <w:tcW w:w="254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307" w:lineRule="auto"/>
              <w:ind w:firstLine="0"/>
              <w:rPr>
                <w:sz w:val="24"/>
                <w:szCs w:val="24"/>
              </w:rPr>
            </w:pPr>
            <w:r w:rsidRPr="00267655">
              <w:rPr>
                <w:sz w:val="24"/>
                <w:szCs w:val="24"/>
              </w:rPr>
              <w:t xml:space="preserve">Sản lượng lương thực có hạt </w:t>
            </w:r>
            <w:r w:rsidRPr="00267655">
              <w:rPr>
                <w:i/>
                <w:iCs/>
                <w:sz w:val="24"/>
                <w:szCs w:val="24"/>
              </w:rPr>
              <w:t>(nghìn tấn)</w:t>
            </w:r>
          </w:p>
        </w:tc>
        <w:tc>
          <w:tcPr>
            <w:tcW w:w="961"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19897,7</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after="160" w:line="240" w:lineRule="auto"/>
              <w:ind w:firstLine="0"/>
              <w:rPr>
                <w:sz w:val="24"/>
                <w:szCs w:val="24"/>
              </w:rPr>
            </w:pPr>
            <w:r w:rsidRPr="00267655">
              <w:rPr>
                <w:sz w:val="24"/>
                <w:szCs w:val="24"/>
              </w:rPr>
              <w:t>26142,5</w:t>
            </w:r>
          </w:p>
        </w:tc>
        <w:tc>
          <w:tcPr>
            <w:tcW w:w="965"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34538,9</w:t>
            </w:r>
          </w:p>
        </w:tc>
        <w:tc>
          <w:tcPr>
            <w:tcW w:w="96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39621,6</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2A4B0E">
            <w:pPr>
              <w:pStyle w:val="Other0"/>
              <w:shd w:val="clear" w:color="auto" w:fill="auto"/>
              <w:spacing w:line="240" w:lineRule="auto"/>
              <w:ind w:firstLine="0"/>
              <w:rPr>
                <w:sz w:val="24"/>
                <w:szCs w:val="24"/>
              </w:rPr>
            </w:pPr>
            <w:r w:rsidRPr="00267655">
              <w:rPr>
                <w:sz w:val="24"/>
                <w:szCs w:val="24"/>
              </w:rPr>
              <w:t>44632,2</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Tliống kê. Hà Nội)</w:t>
      </w:r>
    </w:p>
    <w:p w:rsidR="00A61545" w:rsidRPr="002A4B0E" w:rsidRDefault="00A61545" w:rsidP="002A4B0E">
      <w:pPr>
        <w:pStyle w:val="BodyText"/>
        <w:shd w:val="clear" w:color="auto" w:fill="auto"/>
        <w:tabs>
          <w:tab w:val="left" w:pos="576"/>
        </w:tabs>
        <w:spacing w:line="310" w:lineRule="auto"/>
        <w:ind w:firstLine="0"/>
        <w:jc w:val="both"/>
        <w:rPr>
          <w:b/>
          <w:sz w:val="24"/>
          <w:szCs w:val="24"/>
        </w:rPr>
      </w:pPr>
      <w:r>
        <w:rPr>
          <w:b/>
          <w:i/>
          <w:iCs/>
          <w:sz w:val="24"/>
          <w:szCs w:val="24"/>
        </w:rPr>
        <w:t xml:space="preserve">a) </w:t>
      </w:r>
      <w:r w:rsidRPr="002A4B0E">
        <w:rPr>
          <w:b/>
          <w:i/>
          <w:iCs/>
          <w:sz w:val="24"/>
          <w:szCs w:val="24"/>
        </w:rPr>
        <w:t>Tính sản lượng lương thực bình quân theo đầu người của nước ta qua các năm theo bảng số liệu trên.</w:t>
      </w:r>
    </w:p>
    <w:p w:rsidR="00A61545" w:rsidRPr="002A4B0E" w:rsidRDefault="00A61545" w:rsidP="002A4B0E">
      <w:pPr>
        <w:pStyle w:val="BodyText"/>
        <w:shd w:val="clear" w:color="auto" w:fill="auto"/>
        <w:tabs>
          <w:tab w:val="left" w:pos="587"/>
        </w:tabs>
        <w:spacing w:line="310" w:lineRule="auto"/>
        <w:ind w:firstLine="0"/>
        <w:jc w:val="both"/>
        <w:rPr>
          <w:b/>
          <w:sz w:val="24"/>
          <w:szCs w:val="24"/>
        </w:rPr>
      </w:pPr>
      <w:r>
        <w:rPr>
          <w:b/>
          <w:i/>
          <w:iCs/>
          <w:sz w:val="24"/>
          <w:szCs w:val="24"/>
        </w:rPr>
        <w:t xml:space="preserve">b) </w:t>
      </w:r>
      <w:r w:rsidRPr="002A4B0E">
        <w:rPr>
          <w:b/>
          <w:i/>
          <w:iCs/>
          <w:sz w:val="24"/>
          <w:szCs w:val="24"/>
        </w:rPr>
        <w:t>Vẽ biểu đồ thể hiện tốc độ tăng trưởng dân số, sản lượng lương thực và sản lượng lương thực bình quân đầu người của nước ta giai đoạn 1990 - 2010.</w:t>
      </w:r>
    </w:p>
    <w:p w:rsidR="00A61545" w:rsidRPr="002A4B0E" w:rsidRDefault="00A61545" w:rsidP="002A4B0E">
      <w:pPr>
        <w:pStyle w:val="BodyText"/>
        <w:shd w:val="clear" w:color="auto" w:fill="auto"/>
        <w:tabs>
          <w:tab w:val="left" w:pos="600"/>
        </w:tabs>
        <w:spacing w:line="310" w:lineRule="auto"/>
        <w:ind w:firstLine="0"/>
        <w:jc w:val="both"/>
        <w:rPr>
          <w:b/>
          <w:sz w:val="24"/>
          <w:szCs w:val="24"/>
        </w:rPr>
      </w:pPr>
      <w:r>
        <w:rPr>
          <w:b/>
          <w:i/>
          <w:iCs/>
          <w:sz w:val="24"/>
          <w:szCs w:val="24"/>
        </w:rPr>
        <w:t xml:space="preserve">c) </w:t>
      </w:r>
      <w:r w:rsidRPr="002A4B0E">
        <w:rPr>
          <w:b/>
          <w:i/>
          <w:iCs/>
          <w:sz w:val="24"/>
          <w:szCs w:val="24"/>
        </w:rPr>
        <w:t>Rút ra nhận xét cần thiết.</w:t>
      </w:r>
    </w:p>
    <w:p w:rsidR="00A61545" w:rsidRPr="002A4B0E" w:rsidRDefault="00A61545" w:rsidP="002A4B0E">
      <w:pPr>
        <w:pStyle w:val="BodyText"/>
        <w:shd w:val="clear" w:color="auto" w:fill="auto"/>
        <w:spacing w:line="310" w:lineRule="auto"/>
        <w:ind w:firstLine="0"/>
        <w:jc w:val="center"/>
        <w:rPr>
          <w:b/>
          <w:sz w:val="24"/>
          <w:szCs w:val="24"/>
        </w:rPr>
      </w:pPr>
      <w:r w:rsidRPr="002A4B0E">
        <w:rPr>
          <w:b/>
          <w:i/>
          <w:iCs/>
          <w:sz w:val="24"/>
          <w:szCs w:val="24"/>
        </w:rPr>
        <w:t>Gợi ý làm bài</w:t>
      </w:r>
    </w:p>
    <w:p w:rsidR="00A61545" w:rsidRPr="00267655" w:rsidRDefault="00A61545" w:rsidP="002A4B0E">
      <w:pPr>
        <w:pStyle w:val="Tablecaption0"/>
        <w:shd w:val="clear" w:color="auto" w:fill="auto"/>
        <w:rPr>
          <w:sz w:val="24"/>
          <w:szCs w:val="24"/>
        </w:rPr>
      </w:pPr>
      <w:r w:rsidRPr="00267655">
        <w:rPr>
          <w:b w:val="0"/>
          <w:bCs w:val="0"/>
          <w:i/>
          <w:iCs/>
          <w:sz w:val="24"/>
          <w:szCs w:val="24"/>
        </w:rPr>
        <w:lastRenderedPageBreak/>
        <w:t>a) Sản lượng lương thực bình quăn theo đầu ngươi của nước 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1080"/>
        <w:gridCol w:w="958"/>
        <w:gridCol w:w="965"/>
        <w:gridCol w:w="972"/>
        <w:gridCol w:w="972"/>
      </w:tblGrid>
      <w:tr w:rsidR="00A61545" w:rsidRPr="00267655" w:rsidTr="004B7C74">
        <w:trPr>
          <w:trHeight w:hRule="exact" w:val="374"/>
          <w:jc w:val="center"/>
        </w:trPr>
        <w:tc>
          <w:tcPr>
            <w:tcW w:w="242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0"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1990</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2000</w:t>
            </w:r>
          </w:p>
        </w:tc>
        <w:tc>
          <w:tcPr>
            <w:tcW w:w="97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972"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2010</w:t>
            </w:r>
          </w:p>
        </w:tc>
      </w:tr>
      <w:tr w:rsidR="00A61545" w:rsidRPr="00267655" w:rsidTr="004B7C74">
        <w:trPr>
          <w:trHeight w:hRule="exact" w:val="1012"/>
          <w:jc w:val="center"/>
        </w:trPr>
        <w:tc>
          <w:tcPr>
            <w:tcW w:w="242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 xml:space="preserve">Sản lượng lương thực có hạt bình quân theo đầu người </w:t>
            </w:r>
            <w:r w:rsidRPr="00267655">
              <w:rPr>
                <w:i/>
                <w:iCs/>
                <w:sz w:val="24"/>
                <w:szCs w:val="24"/>
              </w:rPr>
              <w:t>(kg/người)</w:t>
            </w:r>
          </w:p>
        </w:tc>
        <w:tc>
          <w:tcPr>
            <w:tcW w:w="1080"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301,4</w:t>
            </w:r>
          </w:p>
        </w:tc>
        <w:tc>
          <w:tcPr>
            <w:tcW w:w="95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363,1</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444,9</w:t>
            </w:r>
          </w:p>
        </w:tc>
        <w:tc>
          <w:tcPr>
            <w:tcW w:w="972"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480,9</w:t>
            </w:r>
          </w:p>
        </w:tc>
        <w:tc>
          <w:tcPr>
            <w:tcW w:w="972"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513,4</w:t>
            </w:r>
          </w:p>
        </w:tc>
      </w:tr>
    </w:tbl>
    <w:p w:rsidR="00A61545" w:rsidRPr="00267655" w:rsidRDefault="00A61545" w:rsidP="002A4B0E">
      <w:pPr>
        <w:pStyle w:val="Tablecaption0"/>
        <w:shd w:val="clear" w:color="auto" w:fill="auto"/>
        <w:spacing w:after="80"/>
        <w:jc w:val="both"/>
        <w:rPr>
          <w:sz w:val="24"/>
          <w:szCs w:val="24"/>
        </w:rPr>
      </w:pPr>
      <w:r w:rsidRPr="00267655">
        <w:rPr>
          <w:b w:val="0"/>
          <w:bCs w:val="0"/>
          <w:i/>
          <w:iCs/>
          <w:sz w:val="24"/>
          <w:szCs w:val="24"/>
        </w:rPr>
        <w:t>b) Vẽ biểu đồ</w:t>
      </w:r>
    </w:p>
    <w:p w:rsidR="00A61545" w:rsidRPr="00267655" w:rsidRDefault="00A61545" w:rsidP="002A4B0E">
      <w:pPr>
        <w:pStyle w:val="Tablecaption0"/>
        <w:shd w:val="clear" w:color="auto" w:fill="auto"/>
        <w:spacing w:after="80"/>
        <w:jc w:val="both"/>
        <w:rPr>
          <w:sz w:val="24"/>
          <w:szCs w:val="24"/>
        </w:rPr>
      </w:pPr>
      <w:r w:rsidRPr="00267655">
        <w:rPr>
          <w:b w:val="0"/>
          <w:bCs w:val="0"/>
          <w:sz w:val="24"/>
          <w:szCs w:val="24"/>
        </w:rPr>
        <w:t>- Xử lí số liệu:</w:t>
      </w:r>
    </w:p>
    <w:p w:rsidR="00A61545" w:rsidRPr="00267655" w:rsidRDefault="00A61545" w:rsidP="002A4B0E">
      <w:pPr>
        <w:pStyle w:val="Tablecaption0"/>
        <w:shd w:val="clear" w:color="auto" w:fill="auto"/>
        <w:spacing w:after="80"/>
        <w:jc w:val="both"/>
        <w:rPr>
          <w:sz w:val="24"/>
          <w:szCs w:val="24"/>
        </w:rPr>
      </w:pPr>
      <w:r w:rsidRPr="00267655">
        <w:rPr>
          <w:sz w:val="24"/>
          <w:szCs w:val="24"/>
        </w:rPr>
        <w:t>Tốc độ tăng trưởng dân số, sản lượng lương thực và sản lượng lương thực</w:t>
      </w:r>
      <w:r>
        <w:rPr>
          <w:sz w:val="24"/>
          <w:szCs w:val="24"/>
        </w:rPr>
        <w:t xml:space="preserve"> </w:t>
      </w:r>
      <w:r w:rsidRPr="00267655">
        <w:rPr>
          <w:sz w:val="24"/>
          <w:szCs w:val="24"/>
        </w:rPr>
        <w:t>bình quân đầu người của nước ta giai đoạn 1990 - 2010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5"/>
        <w:gridCol w:w="958"/>
        <w:gridCol w:w="961"/>
        <w:gridCol w:w="965"/>
        <w:gridCol w:w="968"/>
        <w:gridCol w:w="976"/>
      </w:tblGrid>
      <w:tr w:rsidR="00A61545" w:rsidRPr="00267655" w:rsidTr="004B7C74">
        <w:trPr>
          <w:trHeight w:hRule="exact" w:val="342"/>
          <w:jc w:val="center"/>
        </w:trPr>
        <w:tc>
          <w:tcPr>
            <w:tcW w:w="254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left="1040" w:firstLine="0"/>
              <w:rPr>
                <w:sz w:val="24"/>
                <w:szCs w:val="24"/>
              </w:rPr>
            </w:pPr>
            <w:r w:rsidRPr="00267655">
              <w:rPr>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260"/>
              <w:jc w:val="both"/>
              <w:rPr>
                <w:sz w:val="24"/>
                <w:szCs w:val="24"/>
              </w:rPr>
            </w:pPr>
            <w:r w:rsidRPr="00267655">
              <w:rPr>
                <w:b/>
                <w:bCs/>
                <w:sz w:val="24"/>
                <w:szCs w:val="24"/>
              </w:rPr>
              <w:t>1990</w:t>
            </w:r>
          </w:p>
        </w:tc>
        <w:tc>
          <w:tcPr>
            <w:tcW w:w="96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96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976"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24"/>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Dân số</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109,1</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117,6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124,8</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131,7</w:t>
            </w:r>
          </w:p>
        </w:tc>
      </w:tr>
      <w:tr w:rsidR="00A61545" w:rsidRPr="00267655" w:rsidTr="004B7C74">
        <w:trPr>
          <w:trHeight w:hRule="exact" w:val="331"/>
          <w:jc w:val="center"/>
        </w:trPr>
        <w:tc>
          <w:tcPr>
            <w:tcW w:w="254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lương thực có hạt</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131,4</w:t>
            </w:r>
          </w:p>
        </w:tc>
        <w:tc>
          <w:tcPr>
            <w:tcW w:w="96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173,6</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199,1</w:t>
            </w:r>
          </w:p>
        </w:tc>
        <w:tc>
          <w:tcPr>
            <w:tcW w:w="976"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224,3</w:t>
            </w:r>
          </w:p>
        </w:tc>
      </w:tr>
      <w:tr w:rsidR="00A61545" w:rsidRPr="00267655" w:rsidTr="004B7C74">
        <w:trPr>
          <w:trHeight w:hRule="exact" w:val="634"/>
          <w:jc w:val="center"/>
        </w:trPr>
        <w:tc>
          <w:tcPr>
            <w:tcW w:w="254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307" w:lineRule="auto"/>
              <w:ind w:firstLine="0"/>
              <w:rPr>
                <w:sz w:val="24"/>
                <w:szCs w:val="24"/>
              </w:rPr>
            </w:pPr>
            <w:r w:rsidRPr="00267655">
              <w:rPr>
                <w:sz w:val="24"/>
                <w:szCs w:val="24"/>
              </w:rPr>
              <w:t>Sản lượng lương thực có hạt bình quân theo đầu người</w:t>
            </w:r>
          </w:p>
        </w:tc>
        <w:tc>
          <w:tcPr>
            <w:tcW w:w="958"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961"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120,5</w:t>
            </w:r>
          </w:p>
        </w:tc>
        <w:tc>
          <w:tcPr>
            <w:tcW w:w="965"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147,6</w:t>
            </w:r>
          </w:p>
        </w:tc>
        <w:tc>
          <w:tcPr>
            <w:tcW w:w="968" w:type="dxa"/>
            <w:tcBorders>
              <w:top w:val="single" w:sz="4" w:space="0" w:color="auto"/>
              <w:left w:val="single" w:sz="4" w:space="0" w:color="auto"/>
              <w:bottom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159,6</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170,3</w:t>
            </w:r>
          </w:p>
        </w:tc>
      </w:tr>
    </w:tbl>
    <w:p w:rsidR="00A61545" w:rsidRPr="00267655" w:rsidRDefault="00A61545" w:rsidP="002A4B0E">
      <w:pPr>
        <w:pStyle w:val="BodyText"/>
        <w:shd w:val="clear" w:color="auto" w:fill="auto"/>
        <w:spacing w:line="300" w:lineRule="auto"/>
        <w:ind w:firstLine="340"/>
        <w:jc w:val="both"/>
        <w:rPr>
          <w:sz w:val="24"/>
          <w:szCs w:val="24"/>
        </w:rPr>
      </w:pPr>
      <w:r w:rsidRPr="00267655">
        <w:rPr>
          <w:sz w:val="24"/>
          <w:szCs w:val="24"/>
        </w:rPr>
        <w:t>- Vẽ:</w:t>
      </w:r>
    </w:p>
    <w:p w:rsidR="00A61545" w:rsidRPr="00267655" w:rsidRDefault="00A61545" w:rsidP="002A4B0E">
      <w:pPr>
        <w:pStyle w:val="BodyText"/>
        <w:shd w:val="clear" w:color="auto" w:fill="auto"/>
        <w:spacing w:after="360" w:line="300" w:lineRule="auto"/>
        <w:ind w:firstLine="0"/>
        <w:jc w:val="both"/>
        <w:rPr>
          <w:b/>
          <w:bCs/>
          <w:sz w:val="24"/>
          <w:szCs w:val="24"/>
        </w:rPr>
      </w:pPr>
      <w:r w:rsidRPr="00267655">
        <w:rPr>
          <w:b/>
          <w:bCs/>
          <w:sz w:val="24"/>
          <w:szCs w:val="24"/>
        </w:rPr>
        <w:t>Biểu đồ thể hiện tốc độ tăng trưởng dân số, sản lượng lương thực và sản lượng lương thực bình quân đầu người của nước ta giai đoạn 1990 – 2010</w:t>
      </w:r>
    </w:p>
    <w:p w:rsidR="00A61545" w:rsidRPr="00267655" w:rsidRDefault="0032101F" w:rsidP="002A4B0E">
      <w:pPr>
        <w:pStyle w:val="BodyText"/>
        <w:shd w:val="clear" w:color="auto" w:fill="auto"/>
        <w:spacing w:after="360" w:line="300" w:lineRule="auto"/>
        <w:ind w:firstLine="0"/>
        <w:jc w:val="center"/>
        <w:rPr>
          <w:sz w:val="24"/>
          <w:szCs w:val="24"/>
        </w:rPr>
      </w:pPr>
      <w:r>
        <w:rPr>
          <w:noProof/>
          <w:sz w:val="24"/>
          <w:szCs w:val="24"/>
        </w:rPr>
        <w:drawing>
          <wp:inline distT="0" distB="0" distL="0" distR="0">
            <wp:extent cx="4171950" cy="27432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171950" cy="2743200"/>
                    </a:xfrm>
                    <a:prstGeom prst="rect">
                      <a:avLst/>
                    </a:prstGeom>
                    <a:noFill/>
                    <a:ln>
                      <a:noFill/>
                    </a:ln>
                  </pic:spPr>
                </pic:pic>
              </a:graphicData>
            </a:graphic>
          </wp:inline>
        </w:drawing>
      </w:r>
    </w:p>
    <w:p w:rsidR="00A61545" w:rsidRPr="00267655" w:rsidRDefault="00A61545" w:rsidP="002A4B0E">
      <w:pPr>
        <w:pStyle w:val="BodyText"/>
        <w:shd w:val="clear" w:color="auto" w:fill="auto"/>
        <w:tabs>
          <w:tab w:val="left" w:pos="618"/>
        </w:tabs>
        <w:spacing w:line="300" w:lineRule="auto"/>
        <w:ind w:firstLine="0"/>
        <w:jc w:val="both"/>
        <w:rPr>
          <w:sz w:val="24"/>
          <w:szCs w:val="24"/>
        </w:rPr>
      </w:pPr>
      <w:r>
        <w:rPr>
          <w:i/>
          <w:iCs/>
          <w:sz w:val="24"/>
          <w:szCs w:val="24"/>
        </w:rPr>
        <w:t xml:space="preserve">a) </w:t>
      </w:r>
      <w:r w:rsidRPr="00267655">
        <w:rPr>
          <w:i/>
          <w:iCs/>
          <w:sz w:val="24"/>
          <w:szCs w:val="24"/>
        </w:rPr>
        <w:t>Nhận xét</w:t>
      </w:r>
    </w:p>
    <w:p w:rsidR="00A61545" w:rsidRPr="00267655" w:rsidRDefault="00A61545" w:rsidP="002A4B0E">
      <w:pPr>
        <w:pStyle w:val="BodyText"/>
        <w:shd w:val="clear" w:color="auto" w:fill="auto"/>
        <w:tabs>
          <w:tab w:val="left" w:pos="531"/>
        </w:tabs>
        <w:spacing w:line="300" w:lineRule="auto"/>
        <w:ind w:firstLine="0"/>
        <w:jc w:val="both"/>
        <w:rPr>
          <w:sz w:val="24"/>
          <w:szCs w:val="24"/>
        </w:rPr>
      </w:pPr>
      <w:r>
        <w:rPr>
          <w:sz w:val="24"/>
          <w:szCs w:val="24"/>
        </w:rPr>
        <w:t xml:space="preserve">- </w:t>
      </w:r>
      <w:r w:rsidRPr="00267655">
        <w:rPr>
          <w:sz w:val="24"/>
          <w:szCs w:val="24"/>
        </w:rPr>
        <w:t>Dân số, sản lượng lương thực và sản lượng lương thực bình quân đầu người của nước ta đều tăng, nhưng tốc độ tăng trưởng không đều.</w:t>
      </w:r>
    </w:p>
    <w:p w:rsidR="00A61545" w:rsidRPr="00267655" w:rsidRDefault="00A61545" w:rsidP="002A4B0E">
      <w:pPr>
        <w:pStyle w:val="BodyText"/>
        <w:shd w:val="clear" w:color="auto" w:fill="auto"/>
        <w:spacing w:line="300" w:lineRule="auto"/>
        <w:ind w:firstLine="0"/>
        <w:jc w:val="both"/>
        <w:rPr>
          <w:sz w:val="24"/>
          <w:szCs w:val="24"/>
        </w:rPr>
      </w:pPr>
      <w:r w:rsidRPr="00267655">
        <w:rPr>
          <w:sz w:val="24"/>
          <w:szCs w:val="24"/>
        </w:rPr>
        <w:t>+ Dân số tăng gấp 1,32 lần (tăng 31,7%), thấp hơn so với hai chỉ tiêu còn lại.</w:t>
      </w:r>
    </w:p>
    <w:p w:rsidR="00A61545" w:rsidRPr="00267655" w:rsidRDefault="00A61545" w:rsidP="002A4B0E">
      <w:pPr>
        <w:pStyle w:val="BodyText"/>
        <w:shd w:val="clear" w:color="auto" w:fill="auto"/>
        <w:spacing w:line="302" w:lineRule="auto"/>
        <w:ind w:firstLine="0"/>
        <w:jc w:val="both"/>
        <w:rPr>
          <w:sz w:val="24"/>
          <w:szCs w:val="24"/>
        </w:rPr>
      </w:pPr>
      <w:r w:rsidRPr="00267655">
        <w:rPr>
          <w:sz w:val="24"/>
          <w:szCs w:val="24"/>
        </w:rPr>
        <w:t>+ Sản lượng lương thực tăng 2,24 lần (tăng 124,3%).</w:t>
      </w:r>
    </w:p>
    <w:p w:rsidR="00A61545" w:rsidRDefault="00A61545" w:rsidP="002A4B0E">
      <w:pPr>
        <w:pStyle w:val="BodyText"/>
        <w:shd w:val="clear" w:color="auto" w:fill="auto"/>
        <w:spacing w:line="305" w:lineRule="auto"/>
        <w:ind w:firstLine="0"/>
        <w:rPr>
          <w:sz w:val="24"/>
          <w:szCs w:val="24"/>
        </w:rPr>
      </w:pPr>
      <w:r w:rsidRPr="00267655">
        <w:rPr>
          <w:sz w:val="24"/>
          <w:szCs w:val="24"/>
        </w:rPr>
        <w:t xml:space="preserve">+ Do sản lượng lương thực có tốc độ lăng nhanh hơn dân số nên bình quân </w:t>
      </w:r>
    </w:p>
    <w:p w:rsidR="00A61545" w:rsidRDefault="00A61545" w:rsidP="002A4B0E">
      <w:pPr>
        <w:pStyle w:val="BodyText"/>
        <w:shd w:val="clear" w:color="auto" w:fill="auto"/>
        <w:spacing w:line="305" w:lineRule="auto"/>
        <w:ind w:firstLine="0"/>
        <w:rPr>
          <w:sz w:val="24"/>
          <w:szCs w:val="24"/>
        </w:rPr>
      </w:pP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 xml:space="preserve">Câu 21.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2A4B0E">
      <w:pPr>
        <w:pStyle w:val="BodyText"/>
        <w:shd w:val="clear" w:color="auto" w:fill="auto"/>
        <w:spacing w:after="60" w:line="240" w:lineRule="auto"/>
        <w:ind w:firstLine="0"/>
        <w:rPr>
          <w:sz w:val="24"/>
          <w:szCs w:val="24"/>
        </w:rPr>
      </w:pPr>
      <w:r w:rsidRPr="00267655">
        <w:rPr>
          <w:b/>
          <w:bCs/>
          <w:sz w:val="24"/>
          <w:szCs w:val="24"/>
        </w:rPr>
        <w:t>Diện tích lúa cả năm phân theo mùa vụ ở nước ta năm 1990 và năm 2010</w:t>
      </w:r>
    </w:p>
    <w:p w:rsidR="00A61545" w:rsidRPr="002A4B0E" w:rsidRDefault="00A61545" w:rsidP="002A4B0E">
      <w:pPr>
        <w:pStyle w:val="Tablecaption0"/>
        <w:shd w:val="clear" w:color="auto" w:fill="auto"/>
        <w:ind w:left="5033"/>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1451"/>
        <w:gridCol w:w="1919"/>
        <w:gridCol w:w="1526"/>
        <w:gridCol w:w="1375"/>
      </w:tblGrid>
      <w:tr w:rsidR="00A61545" w:rsidRPr="00267655" w:rsidTr="004B7C74">
        <w:trPr>
          <w:trHeight w:hRule="exact" w:val="371"/>
          <w:jc w:val="center"/>
        </w:trPr>
        <w:tc>
          <w:tcPr>
            <w:tcW w:w="1094"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Tổng số</w:t>
            </w:r>
          </w:p>
        </w:tc>
        <w:tc>
          <w:tcPr>
            <w:tcW w:w="4820"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6"/>
          <w:jc w:val="center"/>
        </w:trPr>
        <w:tc>
          <w:tcPr>
            <w:tcW w:w="1094"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2"/>
          <w:jc w:val="center"/>
        </w:trPr>
        <w:tc>
          <w:tcPr>
            <w:tcW w:w="109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6042,8</w:t>
            </w:r>
          </w:p>
        </w:tc>
        <w:tc>
          <w:tcPr>
            <w:tcW w:w="191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2073,6</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1215,7</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2753,5</w:t>
            </w:r>
          </w:p>
        </w:tc>
      </w:tr>
      <w:tr w:rsidR="00A61545" w:rsidRPr="00267655" w:rsidTr="004B7C74">
        <w:trPr>
          <w:trHeight w:hRule="exact" w:val="356"/>
          <w:jc w:val="center"/>
        </w:trPr>
        <w:tc>
          <w:tcPr>
            <w:tcW w:w="109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lastRenderedPageBreak/>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400"/>
              <w:rPr>
                <w:sz w:val="24"/>
                <w:szCs w:val="24"/>
              </w:rPr>
            </w:pPr>
            <w:r w:rsidRPr="00267655">
              <w:rPr>
                <w:sz w:val="24"/>
                <w:szCs w:val="24"/>
              </w:rPr>
              <w:t>7489,4</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3085,9</w:t>
            </w:r>
          </w:p>
        </w:tc>
        <w:tc>
          <w:tcPr>
            <w:tcW w:w="152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2436,0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1967,5</w:t>
            </w:r>
          </w:p>
        </w:tc>
      </w:tr>
    </w:tbl>
    <w:p w:rsidR="00A61545" w:rsidRPr="002A4B0E" w:rsidRDefault="00A61545" w:rsidP="002A4B0E">
      <w:pPr>
        <w:pStyle w:val="Tablecaption0"/>
        <w:shd w:val="clear" w:color="auto" w:fill="auto"/>
        <w:ind w:left="4309"/>
        <w:jc w:val="right"/>
        <w:rPr>
          <w:sz w:val="20"/>
          <w:szCs w:val="20"/>
        </w:rPr>
      </w:pPr>
      <w:r w:rsidRPr="002A4B0E">
        <w:rPr>
          <w:b w:val="0"/>
          <w:bCs w:val="0"/>
          <w:i/>
          <w:iCs/>
          <w:sz w:val="20"/>
          <w:szCs w:val="20"/>
          <w:lang w:bidi="en-US"/>
        </w:rPr>
        <w:t>(Nguồn: Tổng cục Thống kê, Hà Nội</w:t>
      </w:r>
      <w:r w:rsidRPr="002A4B0E">
        <w:rPr>
          <w:b w:val="0"/>
          <w:bCs w:val="0"/>
          <w:i/>
          <w:iCs/>
          <w:sz w:val="20"/>
          <w:szCs w:val="20"/>
        </w:rPr>
        <w:t>)</w:t>
      </w:r>
    </w:p>
    <w:p w:rsidR="00A61545" w:rsidRPr="00267655" w:rsidRDefault="00A61545" w:rsidP="002A4B0E">
      <w:pPr>
        <w:spacing w:after="59" w:line="1" w:lineRule="exact"/>
        <w:rPr>
          <w:szCs w:val="24"/>
        </w:rPr>
      </w:pPr>
    </w:p>
    <w:p w:rsidR="00A61545" w:rsidRPr="002A4B0E" w:rsidRDefault="00A61545" w:rsidP="002A4B0E">
      <w:pPr>
        <w:pStyle w:val="BodyText"/>
        <w:shd w:val="clear" w:color="auto" w:fill="auto"/>
        <w:tabs>
          <w:tab w:val="left" w:pos="582"/>
        </w:tabs>
        <w:spacing w:line="307" w:lineRule="auto"/>
        <w:ind w:firstLine="0"/>
        <w:rPr>
          <w:b/>
          <w:sz w:val="24"/>
          <w:szCs w:val="24"/>
        </w:rPr>
      </w:pPr>
      <w:r>
        <w:rPr>
          <w:b/>
          <w:i/>
          <w:iCs/>
          <w:sz w:val="24"/>
          <w:szCs w:val="24"/>
        </w:rPr>
        <w:t xml:space="preserve">a) </w:t>
      </w:r>
      <w:r w:rsidRPr="002A4B0E">
        <w:rPr>
          <w:b/>
          <w:i/>
          <w:iCs/>
          <w:sz w:val="24"/>
          <w:szCs w:val="24"/>
        </w:rPr>
        <w:t>Vẽ biểu đồ thể hiệu cơ cấu diện tích lúa phân theo mùa vụ ở nước ta năm 1990 và năm 2010.</w:t>
      </w:r>
    </w:p>
    <w:p w:rsidR="00A61545" w:rsidRPr="002A4B0E" w:rsidRDefault="00A61545" w:rsidP="002A4B0E">
      <w:pPr>
        <w:pStyle w:val="BodyText"/>
        <w:shd w:val="clear" w:color="auto" w:fill="auto"/>
        <w:tabs>
          <w:tab w:val="left" w:pos="592"/>
        </w:tabs>
        <w:spacing w:line="307" w:lineRule="auto"/>
        <w:ind w:firstLine="0"/>
        <w:rPr>
          <w:b/>
          <w:sz w:val="24"/>
          <w:szCs w:val="24"/>
        </w:rPr>
      </w:pPr>
      <w:r>
        <w:rPr>
          <w:b/>
          <w:i/>
          <w:iCs/>
          <w:sz w:val="24"/>
          <w:szCs w:val="24"/>
        </w:rPr>
        <w:t xml:space="preserve">b) </w:t>
      </w:r>
      <w:r w:rsidRPr="002A4B0E">
        <w:rPr>
          <w:b/>
          <w:i/>
          <w:iCs/>
          <w:sz w:val="24"/>
          <w:szCs w:val="24"/>
        </w:rPr>
        <w:t>Nhận xét và giải thích sự thay đổi cơ cấu diện tích lúa phân theo mùa vụ ở nước ta trong giai đoạn 1990 - 2010.</w:t>
      </w:r>
    </w:p>
    <w:p w:rsidR="00A61545" w:rsidRPr="002A4B0E" w:rsidRDefault="00A61545" w:rsidP="002A4B0E">
      <w:pPr>
        <w:pStyle w:val="BodyText"/>
        <w:shd w:val="clear" w:color="auto" w:fill="auto"/>
        <w:spacing w:line="307"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7" w:lineRule="auto"/>
        <w:ind w:firstLine="22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7" w:lineRule="auto"/>
        <w:ind w:firstLine="220"/>
        <w:rPr>
          <w:sz w:val="24"/>
          <w:szCs w:val="24"/>
        </w:rPr>
      </w:pPr>
      <w:r w:rsidRPr="00267655">
        <w:rPr>
          <w:sz w:val="24"/>
          <w:szCs w:val="24"/>
        </w:rPr>
        <w:t>- Xử lí số liệu:</w:t>
      </w:r>
    </w:p>
    <w:p w:rsidR="00A61545" w:rsidRPr="00267655" w:rsidRDefault="00A61545" w:rsidP="002A4B0E">
      <w:pPr>
        <w:pStyle w:val="Tablecaption0"/>
        <w:shd w:val="clear" w:color="auto" w:fill="auto"/>
        <w:spacing w:after="80"/>
        <w:jc w:val="center"/>
        <w:rPr>
          <w:sz w:val="24"/>
          <w:szCs w:val="24"/>
        </w:rPr>
      </w:pPr>
      <w:r w:rsidRPr="00267655">
        <w:rPr>
          <w:sz w:val="24"/>
          <w:szCs w:val="24"/>
        </w:rPr>
        <w:t>C</w:t>
      </w:r>
      <w:r>
        <w:rPr>
          <w:sz w:val="24"/>
          <w:szCs w:val="24"/>
        </w:rPr>
        <w:t>ơ</w:t>
      </w:r>
      <w:r w:rsidRPr="00267655">
        <w:rPr>
          <w:sz w:val="24"/>
          <w:szCs w:val="24"/>
        </w:rPr>
        <w:t xml:space="preserve"> cấu diện tích lúa cả năm phân theo mùa vụ ở nước ta năm 1990</w:t>
      </w:r>
    </w:p>
    <w:p w:rsidR="00A61545" w:rsidRPr="00267655" w:rsidRDefault="00A61545" w:rsidP="002A4B0E">
      <w:pPr>
        <w:pStyle w:val="Tablecaption0"/>
        <w:shd w:val="clear" w:color="auto" w:fill="auto"/>
        <w:jc w:val="center"/>
        <w:rPr>
          <w:sz w:val="24"/>
          <w:szCs w:val="24"/>
        </w:rPr>
      </w:pPr>
      <w:r w:rsidRPr="00267655">
        <w:rPr>
          <w:sz w:val="24"/>
          <w:szCs w:val="24"/>
        </w:rPr>
        <w:t>và năm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1"/>
        <w:gridCol w:w="1451"/>
        <w:gridCol w:w="1922"/>
        <w:gridCol w:w="1526"/>
        <w:gridCol w:w="1375"/>
      </w:tblGrid>
      <w:tr w:rsidR="00A61545" w:rsidRPr="00267655" w:rsidTr="004B7C74">
        <w:trPr>
          <w:trHeight w:hRule="exact" w:val="371"/>
          <w:jc w:val="center"/>
        </w:trPr>
        <w:tc>
          <w:tcPr>
            <w:tcW w:w="109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rPr>
                <w:sz w:val="24"/>
                <w:szCs w:val="24"/>
              </w:rPr>
            </w:pPr>
            <w:r w:rsidRPr="00267655">
              <w:rPr>
                <w:b/>
                <w:bCs/>
                <w:sz w:val="24"/>
                <w:szCs w:val="24"/>
              </w:rPr>
              <w:t>Năm</w:t>
            </w:r>
          </w:p>
        </w:tc>
        <w:tc>
          <w:tcPr>
            <w:tcW w:w="1451" w:type="dxa"/>
            <w:vMerge w:val="restart"/>
            <w:tcBorders>
              <w:top w:val="single" w:sz="4" w:space="0" w:color="auto"/>
              <w:left w:val="single" w:sz="4" w:space="0" w:color="auto"/>
            </w:tcBorders>
            <w:shd w:val="clear" w:color="auto" w:fill="FFFFFF"/>
          </w:tcPr>
          <w:p w:rsidR="00A61545" w:rsidRPr="00267655" w:rsidRDefault="00A61545" w:rsidP="004B7C74">
            <w:pPr>
              <w:pStyle w:val="Other0"/>
              <w:shd w:val="clear" w:color="auto" w:fill="auto"/>
              <w:spacing w:before="80" w:line="240" w:lineRule="auto"/>
              <w:ind w:firstLine="0"/>
              <w:jc w:val="center"/>
              <w:rPr>
                <w:sz w:val="24"/>
                <w:szCs w:val="24"/>
              </w:rPr>
            </w:pPr>
            <w:r w:rsidRPr="00267655">
              <w:rPr>
                <w:b/>
                <w:bCs/>
                <w:sz w:val="24"/>
                <w:szCs w:val="24"/>
              </w:rPr>
              <w:t>Tống số</w:t>
            </w:r>
          </w:p>
        </w:tc>
        <w:tc>
          <w:tcPr>
            <w:tcW w:w="4823" w:type="dxa"/>
            <w:gridSpan w:val="3"/>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Chia ra</w:t>
            </w:r>
          </w:p>
        </w:tc>
      </w:tr>
      <w:tr w:rsidR="00A61545" w:rsidRPr="00267655" w:rsidTr="004B7C74">
        <w:trPr>
          <w:trHeight w:hRule="exact" w:val="349"/>
          <w:jc w:val="center"/>
        </w:trPr>
        <w:tc>
          <w:tcPr>
            <w:tcW w:w="1091" w:type="dxa"/>
            <w:vMerge/>
            <w:tcBorders>
              <w:left w:val="single" w:sz="4" w:space="0" w:color="auto"/>
            </w:tcBorders>
            <w:shd w:val="clear" w:color="auto" w:fill="FFFFFF"/>
          </w:tcPr>
          <w:p w:rsidR="00A61545" w:rsidRPr="00267655" w:rsidRDefault="00A61545" w:rsidP="004B7C74">
            <w:pPr>
              <w:rPr>
                <w:szCs w:val="24"/>
              </w:rPr>
            </w:pPr>
          </w:p>
        </w:tc>
        <w:tc>
          <w:tcPr>
            <w:tcW w:w="1451" w:type="dxa"/>
            <w:vMerge/>
            <w:tcBorders>
              <w:left w:val="single" w:sz="4" w:space="0" w:color="auto"/>
            </w:tcBorders>
            <w:shd w:val="clear" w:color="auto" w:fill="FFFFFF"/>
          </w:tcPr>
          <w:p w:rsidR="00A61545" w:rsidRPr="00267655" w:rsidRDefault="00A61545" w:rsidP="004B7C74">
            <w:pPr>
              <w:rPr>
                <w:szCs w:val="24"/>
              </w:rPr>
            </w:pPr>
          </w:p>
        </w:tc>
        <w:tc>
          <w:tcPr>
            <w:tcW w:w="192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đông xuân</w:t>
            </w:r>
          </w:p>
        </w:tc>
        <w:tc>
          <w:tcPr>
            <w:tcW w:w="152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hè thu</w:t>
            </w:r>
          </w:p>
        </w:tc>
        <w:tc>
          <w:tcPr>
            <w:tcW w:w="1375"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Lúa mùa</w:t>
            </w:r>
          </w:p>
        </w:tc>
      </w:tr>
      <w:tr w:rsidR="00A61545" w:rsidRPr="00267655" w:rsidTr="004B7C74">
        <w:trPr>
          <w:trHeight w:hRule="exact" w:val="349"/>
          <w:jc w:val="center"/>
        </w:trPr>
        <w:tc>
          <w:tcPr>
            <w:tcW w:w="109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451"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34,3</w:t>
            </w:r>
          </w:p>
        </w:tc>
        <w:tc>
          <w:tcPr>
            <w:tcW w:w="152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w:t>
            </w:r>
          </w:p>
        </w:tc>
        <w:tc>
          <w:tcPr>
            <w:tcW w:w="1375"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45,6</w:t>
            </w:r>
          </w:p>
        </w:tc>
      </w:tr>
      <w:tr w:rsidR="00A61545" w:rsidRPr="00267655" w:rsidTr="004B7C74">
        <w:trPr>
          <w:trHeight w:hRule="exact" w:val="356"/>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45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100,0</w:t>
            </w:r>
          </w:p>
        </w:tc>
        <w:tc>
          <w:tcPr>
            <w:tcW w:w="1922"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41,2</w:t>
            </w:r>
          </w:p>
        </w:tc>
        <w:tc>
          <w:tcPr>
            <w:tcW w:w="1526"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32,5</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26,3</w:t>
            </w:r>
          </w:p>
        </w:tc>
      </w:tr>
    </w:tbl>
    <w:p w:rsidR="00A61545" w:rsidRPr="00267655" w:rsidRDefault="00A61545" w:rsidP="002A4B0E">
      <w:pPr>
        <w:spacing w:after="359" w:line="1" w:lineRule="exact"/>
        <w:rPr>
          <w:szCs w:val="24"/>
        </w:rPr>
      </w:pPr>
    </w:p>
    <w:p w:rsidR="00A61545" w:rsidRPr="00267655" w:rsidRDefault="00A61545" w:rsidP="002A4B0E">
      <w:pPr>
        <w:pStyle w:val="BodyText"/>
        <w:shd w:val="clear" w:color="auto" w:fill="auto"/>
        <w:tabs>
          <w:tab w:val="left" w:pos="474"/>
        </w:tabs>
        <w:spacing w:after="60" w:line="240" w:lineRule="auto"/>
        <w:ind w:firstLine="0"/>
        <w:rPr>
          <w:sz w:val="24"/>
          <w:szCs w:val="24"/>
        </w:rPr>
      </w:pPr>
      <w:r>
        <w:rPr>
          <w:sz w:val="24"/>
          <w:szCs w:val="24"/>
        </w:rPr>
        <w:t xml:space="preserve">- </w:t>
      </w:r>
      <w:r w:rsidRPr="00267655">
        <w:rPr>
          <w:sz w:val="24"/>
          <w:szCs w:val="24"/>
        </w:rPr>
        <w:t>Tính bán kính đường tròn (r</w:t>
      </w:r>
      <w:r w:rsidRPr="00267655">
        <w:rPr>
          <w:sz w:val="24"/>
          <w:szCs w:val="24"/>
          <w:vertAlign w:val="subscript"/>
        </w:rPr>
        <w:t>1990</w:t>
      </w:r>
      <w:r w:rsidRPr="00267655">
        <w:rPr>
          <w:sz w:val="24"/>
          <w:szCs w:val="24"/>
        </w:rPr>
        <w:t>, r</w:t>
      </w:r>
      <w:r w:rsidRPr="00267655">
        <w:rPr>
          <w:sz w:val="24"/>
          <w:szCs w:val="24"/>
          <w:vertAlign w:val="subscript"/>
        </w:rPr>
        <w:t>2010</w:t>
      </w:r>
      <w:r w:rsidRPr="00267655">
        <w:rPr>
          <w:sz w:val="24"/>
          <w:szCs w:val="24"/>
        </w:rPr>
        <w:t xml:space="preserve">) </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Cho</w:t>
      </w:r>
      <w:r>
        <w:rPr>
          <w:sz w:val="24"/>
          <w:szCs w:val="24"/>
        </w:rPr>
        <w:t xml:space="preserve"> </w:t>
      </w:r>
      <w:r w:rsidRPr="002A4B0E">
        <w:rPr>
          <w:position w:val="-12"/>
          <w:sz w:val="24"/>
          <w:szCs w:val="24"/>
        </w:rPr>
        <w:object w:dxaOrig="960" w:dyaOrig="360">
          <v:shape id="_x0000_i1046" type="#_x0000_t75" style="width:48pt;height:18pt" o:ole="">
            <v:imagedata r:id="rId70" o:title=""/>
          </v:shape>
          <o:OLEObject Type="Embed" ProgID="Equation.DSMT4" ShapeID="_x0000_i1046" DrawAspect="Content" ObjectID="_1714677591" r:id="rId71"/>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2224"/>
        </w:tabs>
        <w:spacing w:line="379" w:lineRule="auto"/>
        <w:ind w:left="1160" w:hanging="920"/>
        <w:rPr>
          <w:sz w:val="24"/>
          <w:szCs w:val="24"/>
        </w:rPr>
      </w:pPr>
      <w:r w:rsidRPr="00267655">
        <w:rPr>
          <w:sz w:val="24"/>
          <w:szCs w:val="24"/>
        </w:rPr>
        <w:t xml:space="preserve">+ </w:t>
      </w:r>
      <w:r w:rsidRPr="002A4B0E">
        <w:rPr>
          <w:position w:val="-30"/>
          <w:sz w:val="24"/>
          <w:szCs w:val="24"/>
        </w:rPr>
        <w:object w:dxaOrig="2180" w:dyaOrig="740">
          <v:shape id="_x0000_i1047" type="#_x0000_t75" style="width:108.75pt;height:36.75pt" o:ole="">
            <v:imagedata r:id="rId72" o:title=""/>
          </v:shape>
          <o:OLEObject Type="Embed" ProgID="Equation.DSMT4" ShapeID="_x0000_i1047" DrawAspect="Content" ObjectID="_1714677592" r:id="rId73"/>
        </w:object>
      </w:r>
      <w:r>
        <w:rPr>
          <w:sz w:val="24"/>
          <w:szCs w:val="24"/>
        </w:rPr>
        <w:t xml:space="preserve"> </w:t>
      </w:r>
      <w:r w:rsidRPr="00267655">
        <w:rPr>
          <w:sz w:val="24"/>
          <w:szCs w:val="24"/>
        </w:rPr>
        <w:t>đvbk</w:t>
      </w:r>
    </w:p>
    <w:p w:rsidR="00A61545" w:rsidRPr="00267655" w:rsidRDefault="00A61545" w:rsidP="002A4B0E">
      <w:pPr>
        <w:pStyle w:val="BodyText"/>
        <w:shd w:val="clear" w:color="auto" w:fill="auto"/>
        <w:tabs>
          <w:tab w:val="left" w:pos="474"/>
        </w:tabs>
        <w:spacing w:after="60" w:line="240" w:lineRule="auto"/>
        <w:ind w:firstLine="0"/>
        <w:jc w:val="both"/>
        <w:rPr>
          <w:sz w:val="24"/>
          <w:szCs w:val="24"/>
        </w:rPr>
      </w:pPr>
      <w:r>
        <w:rPr>
          <w:sz w:val="24"/>
          <w:szCs w:val="24"/>
        </w:rPr>
        <w:t xml:space="preserve">- </w:t>
      </w:r>
      <w:r w:rsidRPr="00267655">
        <w:rPr>
          <w:sz w:val="24"/>
          <w:szCs w:val="24"/>
        </w:rPr>
        <w:t>Vẽ:</w:t>
      </w:r>
    </w:p>
    <w:p w:rsidR="00A61545" w:rsidRPr="00267655" w:rsidRDefault="00A61545" w:rsidP="002A4B0E">
      <w:pPr>
        <w:pStyle w:val="BodyText"/>
        <w:shd w:val="clear" w:color="auto" w:fill="auto"/>
        <w:spacing w:after="60" w:line="240" w:lineRule="auto"/>
        <w:ind w:firstLine="0"/>
        <w:jc w:val="center"/>
        <w:rPr>
          <w:sz w:val="24"/>
          <w:szCs w:val="24"/>
        </w:rPr>
      </w:pPr>
      <w:r w:rsidRPr="00267655">
        <w:rPr>
          <w:b/>
          <w:bCs/>
          <w:sz w:val="24"/>
          <w:szCs w:val="24"/>
        </w:rPr>
        <w:t>Biểu đồ thể hiện cơ cấu diện tích lúa phân theo mùa vụ</w:t>
      </w:r>
    </w:p>
    <w:p w:rsidR="00A61545" w:rsidRDefault="00A61545" w:rsidP="002A4B0E">
      <w:pPr>
        <w:pStyle w:val="BodyText"/>
        <w:shd w:val="clear" w:color="auto" w:fill="auto"/>
        <w:spacing w:line="305" w:lineRule="auto"/>
        <w:ind w:firstLine="0"/>
        <w:jc w:val="center"/>
        <w:rPr>
          <w:b/>
          <w:bCs/>
          <w:sz w:val="24"/>
          <w:szCs w:val="24"/>
        </w:rPr>
      </w:pPr>
      <w:r w:rsidRPr="00267655">
        <w:rPr>
          <w:b/>
          <w:bCs/>
          <w:sz w:val="24"/>
          <w:szCs w:val="24"/>
        </w:rPr>
        <w:t>ở nước ta năm 1990 và năm 2010</w:t>
      </w:r>
    </w:p>
    <w:p w:rsidR="00A61545" w:rsidRDefault="0032101F" w:rsidP="002A4B0E">
      <w:pPr>
        <w:pStyle w:val="BodyText"/>
        <w:shd w:val="clear" w:color="auto" w:fill="auto"/>
        <w:spacing w:line="305" w:lineRule="auto"/>
        <w:ind w:firstLine="0"/>
        <w:jc w:val="center"/>
        <w:rPr>
          <w:noProof/>
          <w:sz w:val="24"/>
          <w:szCs w:val="24"/>
        </w:rPr>
      </w:pPr>
      <w:r>
        <w:rPr>
          <w:noProof/>
          <w:sz w:val="24"/>
          <w:szCs w:val="24"/>
        </w:rPr>
        <w:drawing>
          <wp:inline distT="0" distB="0" distL="0" distR="0">
            <wp:extent cx="4752975" cy="2752725"/>
            <wp:effectExtent l="0" t="0" r="9525" b="9525"/>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752975" cy="2752725"/>
                    </a:xfrm>
                    <a:prstGeom prst="rect">
                      <a:avLst/>
                    </a:prstGeom>
                    <a:noFill/>
                    <a:ln>
                      <a:noFill/>
                    </a:ln>
                  </pic:spPr>
                </pic:pic>
              </a:graphicData>
            </a:graphic>
          </wp:inline>
        </w:drawing>
      </w:r>
    </w:p>
    <w:p w:rsidR="00A61545" w:rsidRPr="00267655" w:rsidRDefault="00A61545" w:rsidP="002A4B0E">
      <w:pPr>
        <w:pStyle w:val="BodyText"/>
        <w:shd w:val="clear" w:color="auto" w:fill="auto"/>
        <w:spacing w:line="276" w:lineRule="auto"/>
        <w:ind w:firstLine="260"/>
        <w:jc w:val="both"/>
        <w:rPr>
          <w:sz w:val="24"/>
          <w:szCs w:val="24"/>
        </w:rPr>
      </w:pPr>
      <w:r w:rsidRPr="00267655">
        <w:rPr>
          <w:sz w:val="24"/>
          <w:szCs w:val="24"/>
        </w:rPr>
        <w:t>Trong giai đoạn 1990 - 2010, cơ cấu diện tích lúa phân theo mùa vụ ở nước ta có sự thay đổi khá rõ rệt:</w:t>
      </w:r>
    </w:p>
    <w:p w:rsidR="00A61545" w:rsidRPr="00267655" w:rsidRDefault="00A61545" w:rsidP="002A4B0E">
      <w:pPr>
        <w:pStyle w:val="BodyText"/>
        <w:shd w:val="clear" w:color="auto" w:fill="auto"/>
        <w:tabs>
          <w:tab w:val="left" w:pos="453"/>
        </w:tabs>
        <w:spacing w:line="276" w:lineRule="auto"/>
        <w:jc w:val="both"/>
        <w:rPr>
          <w:sz w:val="24"/>
          <w:szCs w:val="24"/>
        </w:rPr>
      </w:pPr>
      <w:r>
        <w:rPr>
          <w:sz w:val="24"/>
          <w:szCs w:val="24"/>
        </w:rPr>
        <w:t xml:space="preserve">- </w:t>
      </w:r>
      <w:r w:rsidRPr="00267655">
        <w:rPr>
          <w:sz w:val="24"/>
          <w:szCs w:val="24"/>
        </w:rPr>
        <w:t>Tỉ trọng diện tích lúa đông xuân tăng (từ 34,3% năm 1990 lên 41,2% năm 2010, tăng 6,9%) và hiện chiếm tỉ trọng cao nhất trong cơ cấu. Nguyên nhân là do vụ đông xuân tránh được thời kì mưa bão, ít sâu bệnh, ngắn ngày, năng suất khá ổn định, chi phí sản xuất lại thấp.</w:t>
      </w:r>
    </w:p>
    <w:p w:rsidR="00A61545" w:rsidRPr="00267655" w:rsidRDefault="00A61545" w:rsidP="002A4B0E">
      <w:pPr>
        <w:pStyle w:val="BodyText"/>
        <w:shd w:val="clear" w:color="auto" w:fill="auto"/>
        <w:tabs>
          <w:tab w:val="left" w:pos="457"/>
        </w:tabs>
        <w:spacing w:line="276" w:lineRule="auto"/>
        <w:jc w:val="both"/>
        <w:rPr>
          <w:sz w:val="24"/>
          <w:szCs w:val="24"/>
        </w:rPr>
      </w:pPr>
      <w:r>
        <w:rPr>
          <w:sz w:val="24"/>
          <w:szCs w:val="24"/>
        </w:rPr>
        <w:t xml:space="preserve">- </w:t>
      </w:r>
      <w:r w:rsidRPr="00267655">
        <w:rPr>
          <w:sz w:val="24"/>
          <w:szCs w:val="24"/>
        </w:rPr>
        <w:t>Tỉ trọng diện tích lúa mùa từ chỗ chiếm vị trí cao nhất trong cơ cấu năm 1990 (45,6%), đến năm 2010 giảm mạnh và trở thành vụ lúa có tỉ trọng diện tích nhỏ nhất (26,3%). Nguyên nhân do đây là vụ có nhiều bất lợi nhất về thời tiết. Ở miền Bắc và miền Trung thường trùng với mùa mưa bão, còn ở vùng Đồng bằng sông Cửu Long lại chịu ảnh hưởng bởi lũ ở sông Mê Công. Do độ ẩm cao, nên sâu bệnh phát triển mạnh. Do đó, đây là vụ cho năng suất thấp nhất trong ba vụ lúa ở nước ta.</w:t>
      </w:r>
    </w:p>
    <w:p w:rsidR="00A61545" w:rsidRDefault="00A61545" w:rsidP="002A4B0E">
      <w:pPr>
        <w:pStyle w:val="BodyText"/>
        <w:shd w:val="clear" w:color="auto" w:fill="auto"/>
        <w:spacing w:line="305" w:lineRule="auto"/>
        <w:ind w:firstLine="0"/>
        <w:jc w:val="both"/>
        <w:rPr>
          <w:sz w:val="24"/>
          <w:szCs w:val="24"/>
        </w:rPr>
      </w:pPr>
      <w:r w:rsidRPr="00267655">
        <w:rPr>
          <w:sz w:val="24"/>
          <w:szCs w:val="24"/>
        </w:rPr>
        <w:lastRenderedPageBreak/>
        <w:t>Tỉ trọng diện tích lúa hè thu tăng khá nhanh, từ 20,1% (năm 1990) lên 32,5% (năm 2010), tăng 12,4%. Nguyên nhân là do đây là vụ lúa ngắn ngày, năng suất khá cao và một điều cũng do phần lớn diện tích lúa mùa sớm, năng suất thấp ở</w:t>
      </w:r>
      <w:r w:rsidRPr="00267655">
        <w:rPr>
          <w:i/>
          <w:iCs/>
          <w:sz w:val="24"/>
          <w:szCs w:val="24"/>
        </w:rPr>
        <w:t xml:space="preserve"> </w:t>
      </w:r>
      <w:r w:rsidRPr="00267655">
        <w:rPr>
          <w:sz w:val="24"/>
          <w:szCs w:val="24"/>
        </w:rPr>
        <w:t>Đồng bằng sông Cửu Long được chuyển sang làm vụ hè thu.</w:t>
      </w:r>
    </w:p>
    <w:p w:rsidR="00A61545" w:rsidRDefault="00A61545" w:rsidP="002A4B0E">
      <w:pPr>
        <w:pStyle w:val="BodyText"/>
        <w:shd w:val="clear" w:color="auto" w:fill="auto"/>
        <w:spacing w:line="305" w:lineRule="auto"/>
        <w:ind w:firstLine="0"/>
        <w:jc w:val="both"/>
        <w:rPr>
          <w:sz w:val="24"/>
          <w:szCs w:val="24"/>
        </w:rPr>
      </w:pPr>
    </w:p>
    <w:p w:rsidR="00A61545" w:rsidRPr="002A4B0E" w:rsidRDefault="00A61545" w:rsidP="002A4B0E">
      <w:pPr>
        <w:pStyle w:val="BodyText"/>
        <w:shd w:val="clear" w:color="auto" w:fill="auto"/>
        <w:spacing w:line="324" w:lineRule="auto"/>
        <w:ind w:firstLine="0"/>
        <w:rPr>
          <w:b/>
          <w:sz w:val="24"/>
          <w:szCs w:val="24"/>
        </w:rPr>
      </w:pPr>
      <w:r w:rsidRPr="002A4B0E">
        <w:rPr>
          <w:b/>
          <w:bCs/>
          <w:sz w:val="24"/>
          <w:szCs w:val="24"/>
        </w:rPr>
        <w:t xml:space="preserve">Câu 22. </w:t>
      </w:r>
      <w:r w:rsidRPr="002A4B0E">
        <w:rPr>
          <w:b/>
          <w:i/>
          <w:iCs/>
          <w:sz w:val="24"/>
          <w:szCs w:val="24"/>
        </w:rPr>
        <w:t xml:space="preserve">Cho </w:t>
      </w:r>
      <w:r w:rsidRPr="002A4B0E">
        <w:rPr>
          <w:b/>
          <w:i/>
          <w:iCs/>
          <w:sz w:val="24"/>
          <w:szCs w:val="24"/>
          <w:lang w:bidi="en-US"/>
        </w:rPr>
        <w:t xml:space="preserve">bảng </w:t>
      </w:r>
      <w:r w:rsidRPr="002A4B0E">
        <w:rPr>
          <w:b/>
          <w:i/>
          <w:iCs/>
          <w:sz w:val="24"/>
          <w:szCs w:val="24"/>
        </w:rPr>
        <w:t>số liệu sau:</w:t>
      </w:r>
    </w:p>
    <w:p w:rsidR="00A61545" w:rsidRPr="00267655" w:rsidRDefault="00A61545" w:rsidP="002A4B0E">
      <w:pPr>
        <w:pStyle w:val="BodyText"/>
        <w:shd w:val="clear" w:color="auto" w:fill="auto"/>
        <w:spacing w:line="324" w:lineRule="auto"/>
        <w:ind w:firstLine="0"/>
        <w:jc w:val="center"/>
        <w:rPr>
          <w:sz w:val="24"/>
          <w:szCs w:val="24"/>
        </w:rPr>
      </w:pPr>
      <w:r w:rsidRPr="00267655">
        <w:rPr>
          <w:b/>
          <w:bCs/>
          <w:sz w:val="24"/>
          <w:szCs w:val="24"/>
        </w:rPr>
        <w:t>Diện tích cây công nghiệp hàng năm và cây công nghiệp</w:t>
      </w:r>
      <w:r w:rsidRPr="00267655">
        <w:rPr>
          <w:b/>
          <w:bCs/>
          <w:sz w:val="24"/>
          <w:szCs w:val="24"/>
        </w:rPr>
        <w:br/>
        <w:t>lâu năm ở nước ta, giai đoạn 1990 - 2010</w:t>
      </w:r>
    </w:p>
    <w:p w:rsidR="00A61545" w:rsidRPr="002A4B0E" w:rsidRDefault="00A61545" w:rsidP="002A4B0E">
      <w:pPr>
        <w:pStyle w:val="Tablecaption0"/>
        <w:shd w:val="clear" w:color="auto" w:fill="auto"/>
        <w:ind w:left="5040"/>
        <w:jc w:val="right"/>
        <w:rPr>
          <w:sz w:val="20"/>
          <w:szCs w:val="20"/>
        </w:rPr>
      </w:pPr>
      <w:r w:rsidRPr="002A4B0E">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5"/>
        <w:gridCol w:w="958"/>
        <w:gridCol w:w="842"/>
        <w:gridCol w:w="846"/>
        <w:gridCol w:w="968"/>
        <w:gridCol w:w="853"/>
      </w:tblGrid>
      <w:tr w:rsidR="00A61545" w:rsidRPr="00267655" w:rsidTr="004B7C74">
        <w:trPr>
          <w:trHeight w:hRule="exact" w:val="371"/>
          <w:jc w:val="center"/>
        </w:trPr>
        <w:tc>
          <w:tcPr>
            <w:tcW w:w="2905"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95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1995</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968"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853"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90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95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542,0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968"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853"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90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95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657,3</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902,3</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968"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2A4B0E" w:rsidRDefault="00A61545" w:rsidP="002A4B0E">
      <w:pPr>
        <w:pStyle w:val="Tablecaption0"/>
        <w:shd w:val="clear" w:color="auto" w:fill="auto"/>
        <w:ind w:left="4313"/>
        <w:rPr>
          <w:sz w:val="20"/>
          <w:szCs w:val="20"/>
        </w:rPr>
      </w:pPr>
      <w:r w:rsidRPr="002A4B0E">
        <w:rPr>
          <w:b w:val="0"/>
          <w:bCs w:val="0"/>
          <w:i/>
          <w:iCs/>
          <w:sz w:val="20"/>
          <w:szCs w:val="20"/>
        </w:rPr>
        <w:t>(Nguồn: Tổng cục Thống kê, Hà Nội)</w:t>
      </w:r>
    </w:p>
    <w:p w:rsidR="00A61545" w:rsidRPr="002A4B0E" w:rsidRDefault="00A61545" w:rsidP="002A4B0E">
      <w:pPr>
        <w:pStyle w:val="BodyText"/>
        <w:shd w:val="clear" w:color="auto" w:fill="auto"/>
        <w:tabs>
          <w:tab w:val="left" w:pos="592"/>
        </w:tabs>
        <w:spacing w:line="302" w:lineRule="auto"/>
        <w:ind w:firstLine="0"/>
        <w:rPr>
          <w:b/>
          <w:sz w:val="24"/>
          <w:szCs w:val="24"/>
        </w:rPr>
      </w:pPr>
      <w:r>
        <w:rPr>
          <w:b/>
          <w:i/>
          <w:iCs/>
          <w:sz w:val="24"/>
          <w:szCs w:val="24"/>
        </w:rPr>
        <w:t xml:space="preserve">a) </w:t>
      </w:r>
      <w:r w:rsidRPr="002A4B0E">
        <w:rPr>
          <w:b/>
          <w:i/>
          <w:iCs/>
          <w:sz w:val="24"/>
          <w:szCs w:val="24"/>
        </w:rPr>
        <w:t>Vẽ biểu đồ thể hiện sự biến động diện tích cây công nghiệp hàng năm và cây công nghiệp lâu năm ở nước ta, giai đoạn 1990 - 2010.</w:t>
      </w:r>
    </w:p>
    <w:p w:rsidR="00A61545" w:rsidRPr="002A4B0E" w:rsidRDefault="00A61545" w:rsidP="002A4B0E">
      <w:pPr>
        <w:pStyle w:val="BodyText"/>
        <w:shd w:val="clear" w:color="auto" w:fill="auto"/>
        <w:tabs>
          <w:tab w:val="left" w:pos="603"/>
        </w:tabs>
        <w:spacing w:line="302" w:lineRule="auto"/>
        <w:ind w:firstLine="0"/>
        <w:rPr>
          <w:b/>
          <w:sz w:val="24"/>
          <w:szCs w:val="24"/>
        </w:rPr>
      </w:pPr>
      <w:r>
        <w:rPr>
          <w:b/>
          <w:i/>
          <w:iCs/>
          <w:sz w:val="24"/>
          <w:szCs w:val="24"/>
        </w:rPr>
        <w:t xml:space="preserve">b) </w:t>
      </w:r>
      <w:r w:rsidRPr="002A4B0E">
        <w:rPr>
          <w:b/>
          <w:i/>
          <w:iCs/>
          <w:sz w:val="24"/>
          <w:szCs w:val="24"/>
        </w:rPr>
        <w:t>Nhận xét và nêu nguyên nhân của sự phát triển cây công nghiệp nước ta trong giai đoạn trên.</w:t>
      </w:r>
    </w:p>
    <w:p w:rsidR="00A61545" w:rsidRPr="002A4B0E" w:rsidRDefault="00A61545" w:rsidP="002A4B0E">
      <w:pPr>
        <w:pStyle w:val="BodyText"/>
        <w:shd w:val="clear" w:color="auto" w:fill="auto"/>
        <w:spacing w:line="302" w:lineRule="auto"/>
        <w:ind w:firstLine="0"/>
        <w:jc w:val="center"/>
        <w:rPr>
          <w:b/>
          <w:sz w:val="24"/>
          <w:szCs w:val="24"/>
        </w:rPr>
      </w:pPr>
      <w:r w:rsidRPr="002A4B0E">
        <w:rPr>
          <w:b/>
          <w:i/>
          <w:iCs/>
          <w:sz w:val="24"/>
          <w:szCs w:val="24"/>
        </w:rPr>
        <w:t>Gợi ý làm bài</w:t>
      </w:r>
    </w:p>
    <w:p w:rsidR="00A61545" w:rsidRPr="00267655" w:rsidRDefault="00A61545" w:rsidP="002A4B0E">
      <w:pPr>
        <w:pStyle w:val="BodyText"/>
        <w:shd w:val="clear" w:color="auto" w:fill="auto"/>
        <w:spacing w:line="302" w:lineRule="auto"/>
        <w:ind w:firstLine="0"/>
        <w:rPr>
          <w:sz w:val="24"/>
          <w:szCs w:val="24"/>
        </w:rPr>
      </w:pPr>
      <w:r w:rsidRPr="00267655">
        <w:rPr>
          <w:i/>
          <w:iCs/>
          <w:sz w:val="24"/>
          <w:szCs w:val="24"/>
        </w:rPr>
        <w:t>a) Vẽ biểu đồ</w:t>
      </w:r>
    </w:p>
    <w:p w:rsidR="00A61545" w:rsidRPr="00267655" w:rsidRDefault="00A61545" w:rsidP="002A4B0E">
      <w:pPr>
        <w:pStyle w:val="BodyText"/>
        <w:shd w:val="clear" w:color="auto" w:fill="auto"/>
        <w:spacing w:line="302" w:lineRule="auto"/>
        <w:ind w:firstLine="0"/>
        <w:jc w:val="center"/>
        <w:rPr>
          <w:sz w:val="24"/>
          <w:szCs w:val="24"/>
        </w:rPr>
      </w:pPr>
      <w:r w:rsidRPr="00267655">
        <w:rPr>
          <w:b/>
          <w:bCs/>
          <w:sz w:val="24"/>
          <w:szCs w:val="24"/>
        </w:rPr>
        <w:t>Biểu đồ thể hiện sự biến động diện tích cây công nghiệp hàng năm</w:t>
      </w:r>
    </w:p>
    <w:p w:rsidR="00A61545" w:rsidRDefault="00A61545" w:rsidP="002A4B0E">
      <w:pPr>
        <w:pStyle w:val="BodyText"/>
        <w:shd w:val="clear" w:color="auto" w:fill="auto"/>
        <w:spacing w:after="500" w:line="302" w:lineRule="auto"/>
        <w:ind w:firstLine="0"/>
        <w:jc w:val="center"/>
        <w:rPr>
          <w:b/>
          <w:bCs/>
          <w:sz w:val="24"/>
          <w:szCs w:val="24"/>
        </w:rPr>
      </w:pPr>
      <w:r w:rsidRPr="00267655">
        <w:rPr>
          <w:b/>
          <w:bCs/>
          <w:sz w:val="24"/>
          <w:szCs w:val="24"/>
        </w:rPr>
        <w:t>và cây công nghiệp lâu năm ở nước ta, giai đoạn 1990 – 2010</w:t>
      </w:r>
    </w:p>
    <w:p w:rsidR="00A61545" w:rsidRDefault="0032101F" w:rsidP="002A4B0E">
      <w:pPr>
        <w:pStyle w:val="BodyText"/>
        <w:shd w:val="clear" w:color="auto" w:fill="auto"/>
        <w:spacing w:after="500" w:line="302" w:lineRule="auto"/>
        <w:ind w:firstLine="0"/>
        <w:jc w:val="center"/>
        <w:rPr>
          <w:noProof/>
          <w:sz w:val="24"/>
          <w:szCs w:val="24"/>
        </w:rPr>
      </w:pPr>
      <w:r>
        <w:rPr>
          <w:noProof/>
          <w:sz w:val="24"/>
          <w:szCs w:val="24"/>
        </w:rPr>
        <w:drawing>
          <wp:inline distT="0" distB="0" distL="0" distR="0">
            <wp:extent cx="3952875" cy="2876550"/>
            <wp:effectExtent l="0" t="0" r="952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52875" cy="2876550"/>
                    </a:xfrm>
                    <a:prstGeom prst="rect">
                      <a:avLst/>
                    </a:prstGeom>
                    <a:noFill/>
                    <a:ln>
                      <a:noFill/>
                    </a:ln>
                  </pic:spPr>
                </pic:pic>
              </a:graphicData>
            </a:graphic>
          </wp:inline>
        </w:drawing>
      </w:r>
    </w:p>
    <w:p w:rsidR="00A61545" w:rsidRPr="00267655" w:rsidRDefault="00A61545" w:rsidP="00AF7641">
      <w:pPr>
        <w:pStyle w:val="BodyText"/>
        <w:shd w:val="clear" w:color="auto" w:fill="auto"/>
        <w:spacing w:line="276" w:lineRule="auto"/>
        <w:ind w:firstLine="0"/>
        <w:jc w:val="both"/>
        <w:rPr>
          <w:sz w:val="24"/>
          <w:szCs w:val="24"/>
        </w:rPr>
      </w:pPr>
      <w:r w:rsidRPr="00267655">
        <w:rPr>
          <w:i/>
          <w:iCs/>
          <w:sz w:val="24"/>
          <w:szCs w:val="24"/>
        </w:rPr>
        <w:t>b) Nhận xét và nêu nguyên nhân của sự phát triển cây công nghiệp nước ta</w:t>
      </w:r>
    </w:p>
    <w:p w:rsidR="00A61545" w:rsidRPr="00267655" w:rsidRDefault="00A61545" w:rsidP="00AF7641">
      <w:pPr>
        <w:pStyle w:val="BodyText"/>
        <w:shd w:val="clear" w:color="auto" w:fill="auto"/>
        <w:tabs>
          <w:tab w:val="left" w:pos="557"/>
        </w:tabs>
        <w:spacing w:line="276" w:lineRule="auto"/>
        <w:jc w:val="both"/>
        <w:rPr>
          <w:sz w:val="24"/>
          <w:szCs w:val="24"/>
        </w:rPr>
      </w:pPr>
      <w:r>
        <w:rPr>
          <w:i/>
          <w:iCs/>
          <w:sz w:val="24"/>
          <w:szCs w:val="24"/>
        </w:rPr>
        <w:t xml:space="preserve">* </w:t>
      </w:r>
      <w:r w:rsidRPr="00267655">
        <w:rPr>
          <w:i/>
          <w:iCs/>
          <w:sz w:val="24"/>
          <w:szCs w:val="24"/>
        </w:rPr>
        <w:t>Nhận xét:</w:t>
      </w:r>
      <w:r w:rsidRPr="00267655">
        <w:rPr>
          <w:sz w:val="24"/>
          <w:szCs w:val="24"/>
        </w:rPr>
        <w:t xml:space="preserve"> Giai đoạn 1990 - 2010: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Tổng diện tích cây công nghiệp nước ta ngày càng tăng, từ 1199,3 nghìn ha (năm 1990) lên 2808,1 nghìn ha (năm 2010), tăng 1608,8 nghìn ha (tăng gấp 2,34 lần).</w:t>
      </w:r>
    </w:p>
    <w:p w:rsidR="00A61545" w:rsidRPr="00267655" w:rsidRDefault="00A61545" w:rsidP="00AF7641">
      <w:pPr>
        <w:pStyle w:val="BodyText"/>
        <w:shd w:val="clear" w:color="auto" w:fill="auto"/>
        <w:tabs>
          <w:tab w:val="left" w:pos="511"/>
        </w:tabs>
        <w:spacing w:line="276" w:lineRule="auto"/>
        <w:jc w:val="both"/>
        <w:rPr>
          <w:sz w:val="24"/>
          <w:szCs w:val="24"/>
        </w:rPr>
      </w:pPr>
      <w:r>
        <w:rPr>
          <w:sz w:val="24"/>
          <w:szCs w:val="24"/>
        </w:rPr>
        <w:t xml:space="preserve">- </w:t>
      </w:r>
      <w:r w:rsidRPr="00267655">
        <w:rPr>
          <w:sz w:val="24"/>
          <w:szCs w:val="24"/>
        </w:rPr>
        <w:t>Diện tích cây công nghiệp hàng năm tăng chậm và không ổn định: tăng 255,6 nghìn ha, từ 542,0 nghìn ha (năm 1990) lên 797,6 nghìn ha (năm 2010), tăng gấp 1,47 lần. Giai đoạn 2005 - 2010, diện tích cây công nghiệp hàng năm giảm.</w:t>
      </w:r>
    </w:p>
    <w:p w:rsidR="00A61545" w:rsidRPr="00267655" w:rsidRDefault="00A61545" w:rsidP="00AF7641">
      <w:pPr>
        <w:pStyle w:val="BodyText"/>
        <w:shd w:val="clear" w:color="auto" w:fill="auto"/>
        <w:tabs>
          <w:tab w:val="left" w:pos="514"/>
        </w:tabs>
        <w:spacing w:line="276" w:lineRule="auto"/>
        <w:jc w:val="both"/>
        <w:rPr>
          <w:sz w:val="24"/>
          <w:szCs w:val="24"/>
        </w:rPr>
      </w:pPr>
      <w:r>
        <w:rPr>
          <w:sz w:val="24"/>
          <w:szCs w:val="24"/>
        </w:rPr>
        <w:t xml:space="preserve">- </w:t>
      </w:r>
      <w:r w:rsidRPr="00267655">
        <w:rPr>
          <w:sz w:val="24"/>
          <w:szCs w:val="24"/>
        </w:rPr>
        <w:t>Diện tích cây công nghiệp lâu năm tăng nhanh và liên tục, lừ 657,3 nghìn ha (năm 1990) lên 2010,5 nghìn ha (năm 2010), tăng 1353,2 nghìn ha (tăng gấp 3,06 lần).</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 xml:space="preserve">So với diện tích cây công nghiệp hàng năm, cây công nghiệp lâu năm có tốc độ tăng trưởng nhanh </w:t>
      </w:r>
      <w:r w:rsidRPr="00267655">
        <w:rPr>
          <w:sz w:val="24"/>
          <w:szCs w:val="24"/>
        </w:rPr>
        <w:lastRenderedPageBreak/>
        <w:t>hơn.</w:t>
      </w:r>
    </w:p>
    <w:p w:rsidR="00A61545" w:rsidRPr="00267655" w:rsidRDefault="00A61545" w:rsidP="00AF7641">
      <w:pPr>
        <w:pStyle w:val="BodyText"/>
        <w:shd w:val="clear" w:color="auto" w:fill="auto"/>
        <w:tabs>
          <w:tab w:val="left" w:pos="517"/>
        </w:tabs>
        <w:spacing w:line="276" w:lineRule="auto"/>
        <w:jc w:val="both"/>
        <w:rPr>
          <w:sz w:val="24"/>
          <w:szCs w:val="24"/>
        </w:rPr>
      </w:pPr>
      <w:r>
        <w:rPr>
          <w:i/>
          <w:iCs/>
          <w:sz w:val="24"/>
          <w:szCs w:val="24"/>
          <w:lang w:bidi="en-US"/>
        </w:rPr>
        <w:t xml:space="preserve">* </w:t>
      </w:r>
      <w:r w:rsidRPr="00267655">
        <w:rPr>
          <w:i/>
          <w:iCs/>
          <w:sz w:val="24"/>
          <w:szCs w:val="24"/>
          <w:lang w:bidi="en-US"/>
        </w:rPr>
        <w:t xml:space="preserve">Những </w:t>
      </w:r>
      <w:r w:rsidRPr="00267655">
        <w:rPr>
          <w:i/>
          <w:iCs/>
          <w:sz w:val="24"/>
          <w:szCs w:val="24"/>
        </w:rPr>
        <w:t>nhân tố tác động mạnh mẽ đến sự phát triển cây công nghiệp nước ta:</w:t>
      </w:r>
    </w:p>
    <w:p w:rsidR="00A61545" w:rsidRPr="00267655" w:rsidRDefault="00A61545" w:rsidP="00AF7641">
      <w:pPr>
        <w:pStyle w:val="BodyText"/>
        <w:shd w:val="clear" w:color="auto" w:fill="auto"/>
        <w:tabs>
          <w:tab w:val="left" w:pos="565"/>
        </w:tabs>
        <w:spacing w:line="276" w:lineRule="auto"/>
        <w:jc w:val="both"/>
        <w:rPr>
          <w:sz w:val="24"/>
          <w:szCs w:val="24"/>
        </w:rPr>
      </w:pPr>
      <w:r>
        <w:rPr>
          <w:sz w:val="24"/>
          <w:szCs w:val="24"/>
        </w:rPr>
        <w:t xml:space="preserve">- </w:t>
      </w:r>
      <w:r w:rsidRPr="00267655">
        <w:rPr>
          <w:sz w:val="24"/>
          <w:szCs w:val="24"/>
        </w:rPr>
        <w:t>Nước ta có nhiều tiềm năng để phát triển cây công nghiệp (khí hậu nhiệt đới nóng ẩm, có nhiều loại đất thích hợp với nhiều loại cây công nghiệp, nguồn nước tưới dồi dào,...), nhưng những tiềm năng này mới chỉ được khai thác một phần.</w:t>
      </w:r>
    </w:p>
    <w:p w:rsidR="00A61545" w:rsidRPr="00267655" w:rsidRDefault="00A61545" w:rsidP="00AF7641">
      <w:pPr>
        <w:pStyle w:val="BodyText"/>
        <w:shd w:val="clear" w:color="auto" w:fill="auto"/>
        <w:tabs>
          <w:tab w:val="left" w:pos="518"/>
        </w:tabs>
        <w:spacing w:line="271" w:lineRule="auto"/>
        <w:jc w:val="both"/>
        <w:rPr>
          <w:sz w:val="24"/>
          <w:szCs w:val="24"/>
        </w:rPr>
      </w:pPr>
      <w:r>
        <w:rPr>
          <w:sz w:val="24"/>
          <w:szCs w:val="24"/>
        </w:rPr>
        <w:t xml:space="preserve">- </w:t>
      </w:r>
      <w:r w:rsidRPr="00267655">
        <w:rPr>
          <w:sz w:val="24"/>
          <w:szCs w:val="24"/>
        </w:rPr>
        <w:t>Nguồn lao động dồi dào (vì việc trồng và chế biến sản phẩm cây công nghiệp đòi hỏi nhiều lao động).</w:t>
      </w:r>
    </w:p>
    <w:p w:rsidR="00A61545" w:rsidRPr="00267655" w:rsidRDefault="00A61545" w:rsidP="00AF7641">
      <w:pPr>
        <w:pStyle w:val="BodyText"/>
        <w:shd w:val="clear" w:color="auto" w:fill="auto"/>
        <w:tabs>
          <w:tab w:val="left" w:pos="522"/>
        </w:tabs>
        <w:spacing w:line="271" w:lineRule="auto"/>
        <w:jc w:val="both"/>
        <w:rPr>
          <w:sz w:val="24"/>
          <w:szCs w:val="24"/>
        </w:rPr>
      </w:pPr>
      <w:r>
        <w:rPr>
          <w:sz w:val="24"/>
          <w:szCs w:val="24"/>
        </w:rPr>
        <w:t xml:space="preserve">- </w:t>
      </w:r>
      <w:r w:rsidRPr="00267655">
        <w:rPr>
          <w:sz w:val="24"/>
          <w:szCs w:val="24"/>
        </w:rPr>
        <w:t>Việc đảm bảo an ninh lương thực đã giúp cho việc chuyển một phần diện tích cây lương thực sang trồng các cây công nghiệp.</w:t>
      </w:r>
    </w:p>
    <w:p w:rsidR="00A61545" w:rsidRPr="00267655" w:rsidRDefault="00A61545" w:rsidP="00AF7641">
      <w:pPr>
        <w:pStyle w:val="BodyText"/>
        <w:shd w:val="clear" w:color="auto" w:fill="auto"/>
        <w:tabs>
          <w:tab w:val="left" w:pos="532"/>
        </w:tabs>
        <w:spacing w:line="276" w:lineRule="auto"/>
        <w:jc w:val="both"/>
        <w:rPr>
          <w:sz w:val="24"/>
          <w:szCs w:val="24"/>
        </w:rPr>
      </w:pPr>
      <w:r>
        <w:rPr>
          <w:sz w:val="24"/>
          <w:szCs w:val="24"/>
        </w:rPr>
        <w:t xml:space="preserve">- </w:t>
      </w:r>
      <w:r w:rsidRPr="00267655">
        <w:rPr>
          <w:sz w:val="24"/>
          <w:szCs w:val="24"/>
        </w:rPr>
        <w:t>Những chính sách khuyến khích phát triển cây công nghiệp của Nhà nước.</w:t>
      </w:r>
    </w:p>
    <w:p w:rsidR="00A61545" w:rsidRPr="00267655" w:rsidRDefault="00A61545" w:rsidP="00AF7641">
      <w:pPr>
        <w:pStyle w:val="BodyText"/>
        <w:shd w:val="clear" w:color="auto" w:fill="auto"/>
        <w:tabs>
          <w:tab w:val="left" w:pos="518"/>
        </w:tabs>
        <w:spacing w:line="276" w:lineRule="auto"/>
        <w:jc w:val="both"/>
        <w:rPr>
          <w:sz w:val="24"/>
          <w:szCs w:val="24"/>
        </w:rPr>
      </w:pPr>
      <w:r>
        <w:rPr>
          <w:sz w:val="24"/>
          <w:szCs w:val="24"/>
        </w:rPr>
        <w:t xml:space="preserve">- </w:t>
      </w:r>
      <w:r w:rsidRPr="00267655">
        <w:rPr>
          <w:sz w:val="24"/>
          <w:szCs w:val="24"/>
        </w:rPr>
        <w:t>Sự hoàn thiện công nghiệp chế biến và nâng cao năng lực của các cơ sơ chế biến sản phẩm cây công nghiệp đã góp phần nâng cao hiệu quả sản xuất cây công nghiệp và sức cạnh tranh của các sản phẩm này trên thị trường thế giới.</w:t>
      </w:r>
    </w:p>
    <w:p w:rsidR="00A61545" w:rsidRDefault="00A61545" w:rsidP="00AF7641">
      <w:pPr>
        <w:pStyle w:val="BodyText"/>
        <w:shd w:val="clear" w:color="auto" w:fill="auto"/>
        <w:tabs>
          <w:tab w:val="left" w:pos="532"/>
        </w:tabs>
        <w:spacing w:after="160" w:line="276" w:lineRule="auto"/>
        <w:jc w:val="both"/>
        <w:rPr>
          <w:sz w:val="24"/>
          <w:szCs w:val="24"/>
        </w:rPr>
      </w:pPr>
      <w:r>
        <w:rPr>
          <w:sz w:val="24"/>
          <w:szCs w:val="24"/>
        </w:rPr>
        <w:t xml:space="preserve">- </w:t>
      </w:r>
      <w:r w:rsidRPr="00267655">
        <w:rPr>
          <w:sz w:val="24"/>
          <w:szCs w:val="24"/>
        </w:rPr>
        <w:t>Đẩy mạnh xuất khẩu các sản phẩm cây công nghiệp có giá trị kinh tế.</w:t>
      </w:r>
    </w:p>
    <w:p w:rsidR="00A61545" w:rsidRPr="00267655" w:rsidRDefault="00A61545" w:rsidP="00AF7641">
      <w:pPr>
        <w:pStyle w:val="BodyText"/>
        <w:shd w:val="clear" w:color="auto" w:fill="auto"/>
        <w:tabs>
          <w:tab w:val="left" w:pos="532"/>
        </w:tabs>
        <w:spacing w:after="160" w:line="276" w:lineRule="auto"/>
        <w:jc w:val="both"/>
        <w:rPr>
          <w:sz w:val="24"/>
          <w:szCs w:val="24"/>
        </w:rPr>
      </w:pPr>
    </w:p>
    <w:p w:rsidR="00A61545" w:rsidRPr="00AF7641" w:rsidRDefault="00A61545" w:rsidP="00AF7641">
      <w:pPr>
        <w:pStyle w:val="BodyText"/>
        <w:shd w:val="clear" w:color="auto" w:fill="auto"/>
        <w:spacing w:line="276" w:lineRule="auto"/>
        <w:ind w:firstLine="0"/>
        <w:jc w:val="both"/>
        <w:rPr>
          <w:b/>
          <w:sz w:val="24"/>
          <w:szCs w:val="24"/>
        </w:rPr>
      </w:pPr>
      <w:r w:rsidRPr="00AF7641">
        <w:rPr>
          <w:b/>
          <w:bCs/>
          <w:sz w:val="24"/>
          <w:szCs w:val="24"/>
        </w:rPr>
        <w:t xml:space="preserve">Câu 23. </w:t>
      </w:r>
      <w:r w:rsidRPr="00AF7641">
        <w:rPr>
          <w:b/>
          <w:bCs/>
          <w:i/>
          <w:sz w:val="24"/>
          <w:szCs w:val="24"/>
        </w:rPr>
        <w:t>Cho b</w:t>
      </w:r>
      <w:r w:rsidRPr="00AF7641">
        <w:rPr>
          <w:b/>
          <w:i/>
          <w:iCs/>
          <w:sz w:val="24"/>
          <w:szCs w:val="24"/>
        </w:rPr>
        <w:t>ảng số liệu sau:</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Diện tích gieo trồng cây công nghiệp hàng năm và cây công nghiệp</w:t>
      </w:r>
    </w:p>
    <w:p w:rsidR="00A61545" w:rsidRPr="00AF7641" w:rsidRDefault="00A61545" w:rsidP="00AF7641">
      <w:pPr>
        <w:pStyle w:val="BodyText"/>
        <w:shd w:val="clear" w:color="auto" w:fill="auto"/>
        <w:spacing w:line="276" w:lineRule="auto"/>
        <w:ind w:firstLine="0"/>
        <w:jc w:val="center"/>
        <w:rPr>
          <w:b/>
          <w:sz w:val="24"/>
          <w:szCs w:val="24"/>
        </w:rPr>
      </w:pPr>
      <w:r w:rsidRPr="00AF7641">
        <w:rPr>
          <w:b/>
          <w:bCs/>
          <w:sz w:val="24"/>
          <w:szCs w:val="24"/>
        </w:rPr>
        <w:t>lâu năm ở nước ta, giai đoạn 2000 - 2010</w:t>
      </w:r>
    </w:p>
    <w:p w:rsidR="00A61545" w:rsidRPr="00AF7641" w:rsidRDefault="00A61545" w:rsidP="00AF7641">
      <w:pPr>
        <w:pStyle w:val="Tablecaption0"/>
        <w:shd w:val="clear" w:color="auto" w:fill="auto"/>
        <w:ind w:left="5022"/>
        <w:jc w:val="right"/>
        <w:rPr>
          <w:sz w:val="20"/>
          <w:szCs w:val="20"/>
        </w:rPr>
      </w:pPr>
      <w:r w:rsidRPr="00AF7641">
        <w:rPr>
          <w:b w:val="0"/>
          <w:bCs w:val="0"/>
          <w:i/>
          <w:iCs/>
          <w:sz w:val="20"/>
          <w:szCs w:val="20"/>
        </w:rPr>
        <w:t>(Đơn vị: nghìn ha)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6"/>
        <w:gridCol w:w="1195"/>
        <w:gridCol w:w="1199"/>
        <w:gridCol w:w="1084"/>
        <w:gridCol w:w="1091"/>
      </w:tblGrid>
      <w:tr w:rsidR="00A61545" w:rsidRPr="00267655" w:rsidTr="004B7C74">
        <w:trPr>
          <w:trHeight w:hRule="exact" w:val="356"/>
          <w:jc w:val="center"/>
        </w:trPr>
        <w:tc>
          <w:tcPr>
            <w:tcW w:w="277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19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2"/>
          <w:jc w:val="center"/>
        </w:trPr>
        <w:tc>
          <w:tcPr>
            <w:tcW w:w="277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nàm</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778,1</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861,5</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806,1</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797,6</w:t>
            </w:r>
          </w:p>
        </w:tc>
      </w:tr>
      <w:tr w:rsidR="00A61545" w:rsidRPr="00267655" w:rsidTr="004B7C74">
        <w:trPr>
          <w:trHeight w:hRule="exact" w:val="356"/>
          <w:jc w:val="center"/>
        </w:trPr>
        <w:tc>
          <w:tcPr>
            <w:tcW w:w="277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1451,3</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1633,6</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1885,8</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2010,5</w:t>
            </w:r>
          </w:p>
        </w:tc>
      </w:tr>
    </w:tbl>
    <w:p w:rsidR="00A61545" w:rsidRPr="00AF7641" w:rsidRDefault="00A61545" w:rsidP="00AF7641">
      <w:pPr>
        <w:pStyle w:val="Tablecaption0"/>
        <w:shd w:val="clear" w:color="auto" w:fill="auto"/>
        <w:ind w:left="1415"/>
        <w:jc w:val="right"/>
        <w:rPr>
          <w:sz w:val="20"/>
          <w:szCs w:val="20"/>
        </w:rPr>
      </w:pPr>
      <w:r w:rsidRPr="00AF7641">
        <w:rPr>
          <w:b w:val="0"/>
          <w:bCs w:val="0"/>
          <w:i/>
          <w:iCs/>
          <w:sz w:val="20"/>
          <w:szCs w:val="20"/>
        </w:rPr>
        <w:t>(Nguồn: Niên giám Thống kê Việt nam 2011, Nhà xuất bản Thống kê, 2012)</w:t>
      </w:r>
    </w:p>
    <w:p w:rsidR="00A61545" w:rsidRPr="00AF7641" w:rsidRDefault="00A61545" w:rsidP="00AF7641">
      <w:pPr>
        <w:pStyle w:val="BodyText"/>
        <w:shd w:val="clear" w:color="auto" w:fill="auto"/>
        <w:tabs>
          <w:tab w:val="left" w:pos="592"/>
        </w:tabs>
        <w:ind w:firstLine="0"/>
        <w:rPr>
          <w:b/>
          <w:sz w:val="24"/>
          <w:szCs w:val="24"/>
        </w:rPr>
      </w:pPr>
      <w:r>
        <w:rPr>
          <w:b/>
          <w:i/>
          <w:iCs/>
          <w:sz w:val="24"/>
          <w:szCs w:val="24"/>
        </w:rPr>
        <w:t xml:space="preserve">a) </w:t>
      </w:r>
      <w:r w:rsidRPr="00AF7641">
        <w:rPr>
          <w:b/>
          <w:i/>
          <w:iCs/>
          <w:sz w:val="24"/>
          <w:szCs w:val="24"/>
        </w:rPr>
        <w:t>Vẽ biểu đồ miền thể hiện sự chuyển dịch cơ cấu diện tích cây công nghiệp hàng năm và cây công nghiệp lâu năm ở nước ta giai đoạn 2000 - 2010.</w:t>
      </w:r>
    </w:p>
    <w:p w:rsidR="00A61545" w:rsidRPr="00AF7641" w:rsidRDefault="00A61545" w:rsidP="00AF7641">
      <w:pPr>
        <w:pStyle w:val="BodyText"/>
        <w:shd w:val="clear" w:color="auto" w:fill="auto"/>
        <w:tabs>
          <w:tab w:val="left" w:pos="600"/>
        </w:tabs>
        <w:ind w:firstLine="0"/>
        <w:rPr>
          <w:b/>
          <w:sz w:val="24"/>
          <w:szCs w:val="24"/>
        </w:rPr>
      </w:pPr>
      <w:r>
        <w:rPr>
          <w:b/>
          <w:i/>
          <w:iCs/>
          <w:sz w:val="24"/>
          <w:szCs w:val="24"/>
        </w:rPr>
        <w:t xml:space="preserve">b) </w:t>
      </w:r>
      <w:r w:rsidRPr="00AF7641">
        <w:rPr>
          <w:b/>
          <w:i/>
          <w:iCs/>
          <w:sz w:val="24"/>
          <w:szCs w:val="24"/>
        </w:rPr>
        <w:t>Nhận xét sự chuyển dịch cơ cấu diện tích cây công nghiệp của nước ta giai đoạn 2000 - 2010 từ biểu đồ đã vẽ và giải thích.</w:t>
      </w:r>
    </w:p>
    <w:p w:rsidR="00A61545" w:rsidRPr="00AF7641" w:rsidRDefault="00A61545" w:rsidP="00AF7641">
      <w:pPr>
        <w:pStyle w:val="BodyText"/>
        <w:shd w:val="clear" w:color="auto" w:fill="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jc w:val="both"/>
        <w:rPr>
          <w:sz w:val="24"/>
          <w:szCs w:val="24"/>
        </w:rPr>
      </w:pPr>
      <w:r w:rsidRPr="00267655">
        <w:rPr>
          <w:sz w:val="24"/>
          <w:szCs w:val="24"/>
        </w:rPr>
        <w:t>- Xử lí số liệu:</w:t>
      </w:r>
    </w:p>
    <w:p w:rsidR="00A61545" w:rsidRPr="00267655" w:rsidRDefault="00A61545" w:rsidP="00AF7641">
      <w:pPr>
        <w:pStyle w:val="BodyText"/>
        <w:shd w:val="clear" w:color="auto" w:fill="auto"/>
        <w:ind w:left="1080" w:firstLine="0"/>
        <w:rPr>
          <w:sz w:val="24"/>
          <w:szCs w:val="24"/>
        </w:rPr>
      </w:pPr>
      <w:r w:rsidRPr="00267655">
        <w:rPr>
          <w:b/>
          <w:bCs/>
          <w:sz w:val="24"/>
          <w:szCs w:val="24"/>
        </w:rPr>
        <w:t>Cơ cấu diện tích gieo trồng cây công nghiệp hàng năm</w:t>
      </w:r>
    </w:p>
    <w:p w:rsidR="00A61545" w:rsidRDefault="00A61545" w:rsidP="00AF7641">
      <w:pPr>
        <w:pStyle w:val="BodyText"/>
        <w:shd w:val="clear" w:color="auto" w:fill="auto"/>
        <w:spacing w:after="140"/>
        <w:ind w:firstLine="0"/>
        <w:jc w:val="center"/>
        <w:rPr>
          <w:b/>
          <w:bCs/>
          <w:sz w:val="24"/>
          <w:szCs w:val="24"/>
        </w:rPr>
      </w:pPr>
      <w:r w:rsidRPr="00267655">
        <w:rPr>
          <w:b/>
          <w:bCs/>
          <w:sz w:val="24"/>
          <w:szCs w:val="24"/>
        </w:rPr>
        <w:t>và công nghiệp lâu năm ở nước ta, giai đoạn 2000 - 2010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3"/>
        <w:gridCol w:w="1199"/>
        <w:gridCol w:w="1202"/>
        <w:gridCol w:w="1091"/>
        <w:gridCol w:w="1091"/>
      </w:tblGrid>
      <w:tr w:rsidR="00A61545" w:rsidRPr="00267655" w:rsidTr="004B7C74">
        <w:trPr>
          <w:trHeight w:hRule="exact" w:val="371"/>
          <w:jc w:val="center"/>
        </w:trPr>
        <w:tc>
          <w:tcPr>
            <w:tcW w:w="2783"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2000</w:t>
            </w:r>
          </w:p>
        </w:tc>
        <w:tc>
          <w:tcPr>
            <w:tcW w:w="120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2008</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2010</w:t>
            </w:r>
          </w:p>
        </w:tc>
      </w:tr>
      <w:tr w:rsidR="00A61545" w:rsidRPr="00267655" w:rsidTr="004B7C74">
        <w:trPr>
          <w:trHeight w:hRule="exact" w:val="349"/>
          <w:jc w:val="center"/>
        </w:trPr>
        <w:tc>
          <w:tcPr>
            <w:tcW w:w="278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hàng năm</w:t>
            </w:r>
          </w:p>
        </w:tc>
        <w:tc>
          <w:tcPr>
            <w:tcW w:w="119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34,9</w:t>
            </w:r>
          </w:p>
        </w:tc>
        <w:tc>
          <w:tcPr>
            <w:tcW w:w="120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34,5</w:t>
            </w:r>
          </w:p>
        </w:tc>
        <w:tc>
          <w:tcPr>
            <w:tcW w:w="109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29,9</w:t>
            </w:r>
          </w:p>
        </w:tc>
        <w:tc>
          <w:tcPr>
            <w:tcW w:w="109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28,4</w:t>
            </w:r>
          </w:p>
        </w:tc>
      </w:tr>
      <w:tr w:rsidR="00A61545" w:rsidRPr="00267655" w:rsidTr="004B7C74">
        <w:trPr>
          <w:trHeight w:hRule="exact" w:val="367"/>
          <w:jc w:val="center"/>
        </w:trPr>
        <w:tc>
          <w:tcPr>
            <w:tcW w:w="278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Cây công nghiệp lâu năm</w:t>
            </w:r>
          </w:p>
        </w:tc>
        <w:tc>
          <w:tcPr>
            <w:tcW w:w="119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360"/>
              <w:jc w:val="both"/>
              <w:rPr>
                <w:sz w:val="24"/>
                <w:szCs w:val="24"/>
              </w:rPr>
            </w:pPr>
            <w:r w:rsidRPr="00267655">
              <w:rPr>
                <w:sz w:val="24"/>
                <w:szCs w:val="24"/>
              </w:rPr>
              <w:t>65,1</w:t>
            </w:r>
          </w:p>
        </w:tc>
        <w:tc>
          <w:tcPr>
            <w:tcW w:w="120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65,5</w:t>
            </w:r>
          </w:p>
        </w:tc>
        <w:tc>
          <w:tcPr>
            <w:tcW w:w="109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70,1</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71,6</w:t>
            </w:r>
          </w:p>
        </w:tc>
      </w:tr>
    </w:tbl>
    <w:p w:rsidR="00A61545" w:rsidRPr="00267655" w:rsidRDefault="00A61545" w:rsidP="00AF7641">
      <w:pPr>
        <w:pStyle w:val="BodyText"/>
        <w:shd w:val="clear" w:color="auto" w:fill="auto"/>
        <w:spacing w:line="322" w:lineRule="auto"/>
        <w:jc w:val="both"/>
        <w:rPr>
          <w:sz w:val="24"/>
          <w:szCs w:val="24"/>
        </w:rPr>
      </w:pPr>
      <w:r w:rsidRPr="00267655">
        <w:rPr>
          <w:sz w:val="24"/>
          <w:szCs w:val="24"/>
        </w:rPr>
        <w:t>- Vẽ biểu đồ:</w:t>
      </w:r>
    </w:p>
    <w:p w:rsidR="00A61545" w:rsidRDefault="00A61545" w:rsidP="00AF7641">
      <w:pPr>
        <w:pStyle w:val="BodyText"/>
        <w:shd w:val="clear" w:color="auto" w:fill="auto"/>
        <w:spacing w:line="322" w:lineRule="auto"/>
        <w:ind w:firstLine="0"/>
        <w:jc w:val="center"/>
        <w:rPr>
          <w:noProof/>
          <w:sz w:val="24"/>
          <w:szCs w:val="24"/>
        </w:rPr>
      </w:pPr>
      <w:r w:rsidRPr="00267655">
        <w:rPr>
          <w:b/>
          <w:bCs/>
          <w:sz w:val="24"/>
          <w:szCs w:val="24"/>
        </w:rPr>
        <w:t>Biểu đồ thể hiện sự chuyển dịch cơ cấu diện tích cây công nghiệp hàng năm</w:t>
      </w:r>
      <w:r>
        <w:rPr>
          <w:b/>
          <w:bCs/>
          <w:sz w:val="24"/>
          <w:szCs w:val="24"/>
        </w:rPr>
        <w:t xml:space="preserve"> </w:t>
      </w:r>
      <w:r w:rsidRPr="00267655">
        <w:rPr>
          <w:b/>
          <w:bCs/>
          <w:sz w:val="24"/>
          <w:szCs w:val="24"/>
        </w:rPr>
        <w:t>và cây công nghiệp lâu năm của nước ta giai đoạn 2000 - 2010</w:t>
      </w:r>
      <w:r w:rsidRPr="00267655">
        <w:rPr>
          <w:b/>
          <w:bCs/>
          <w:sz w:val="24"/>
          <w:szCs w:val="24"/>
        </w:rPr>
        <w:br/>
      </w:r>
      <w:r w:rsidR="0032101F">
        <w:rPr>
          <w:noProof/>
          <w:sz w:val="24"/>
          <w:szCs w:val="24"/>
        </w:rPr>
        <w:lastRenderedPageBreak/>
        <w:drawing>
          <wp:inline distT="0" distB="0" distL="0" distR="0">
            <wp:extent cx="3362325" cy="2590800"/>
            <wp:effectExtent l="0" t="0" r="9525"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362325" cy="2590800"/>
                    </a:xfrm>
                    <a:prstGeom prst="rect">
                      <a:avLst/>
                    </a:prstGeom>
                    <a:noFill/>
                    <a:ln>
                      <a:noFill/>
                    </a:ln>
                  </pic:spPr>
                </pic:pic>
              </a:graphicData>
            </a:graphic>
          </wp:inline>
        </w:drawing>
      </w:r>
    </w:p>
    <w:p w:rsidR="00A61545" w:rsidRPr="00267655" w:rsidRDefault="00A61545" w:rsidP="00AF7641">
      <w:pPr>
        <w:pStyle w:val="BodyText"/>
        <w:shd w:val="clear" w:color="auto" w:fill="auto"/>
        <w:spacing w:line="300" w:lineRule="auto"/>
        <w:ind w:firstLine="0"/>
        <w:jc w:val="both"/>
        <w:rPr>
          <w:sz w:val="24"/>
          <w:szCs w:val="24"/>
        </w:rPr>
      </w:pPr>
      <w:r w:rsidRPr="00267655">
        <w:rPr>
          <w:i/>
          <w:iCs/>
          <w:sz w:val="24"/>
          <w:szCs w:val="24"/>
        </w:rPr>
        <w:t>b) Nhận xét và giải thích</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Nhận xét</w:t>
      </w:r>
    </w:p>
    <w:p w:rsidR="00A61545" w:rsidRPr="00267655" w:rsidRDefault="00A61545" w:rsidP="00AF7641">
      <w:pPr>
        <w:pStyle w:val="BodyText"/>
        <w:shd w:val="clear" w:color="auto" w:fill="auto"/>
        <w:tabs>
          <w:tab w:val="left" w:pos="494"/>
        </w:tabs>
        <w:spacing w:line="300" w:lineRule="auto"/>
        <w:jc w:val="both"/>
        <w:rPr>
          <w:sz w:val="24"/>
          <w:szCs w:val="24"/>
        </w:rPr>
      </w:pPr>
      <w:r>
        <w:rPr>
          <w:sz w:val="24"/>
          <w:szCs w:val="24"/>
        </w:rPr>
        <w:t xml:space="preserve">- </w:t>
      </w:r>
      <w:r w:rsidRPr="00267655">
        <w:rPr>
          <w:sz w:val="24"/>
          <w:szCs w:val="24"/>
        </w:rPr>
        <w:t>Có sự chuyển dịch nhưng còn chậm.</w:t>
      </w:r>
    </w:p>
    <w:p w:rsidR="00A61545" w:rsidRPr="00267655" w:rsidRDefault="00A61545" w:rsidP="00AF7641">
      <w:pPr>
        <w:pStyle w:val="BodyText"/>
        <w:shd w:val="clear" w:color="auto" w:fill="auto"/>
        <w:tabs>
          <w:tab w:val="left" w:pos="531"/>
        </w:tabs>
        <w:spacing w:line="300" w:lineRule="auto"/>
        <w:jc w:val="both"/>
        <w:rPr>
          <w:sz w:val="24"/>
          <w:szCs w:val="24"/>
        </w:rPr>
      </w:pPr>
      <w:r>
        <w:rPr>
          <w:sz w:val="24"/>
          <w:szCs w:val="24"/>
        </w:rPr>
        <w:t xml:space="preserve">- </w:t>
      </w:r>
      <w:r w:rsidRPr="00267655">
        <w:rPr>
          <w:sz w:val="24"/>
          <w:szCs w:val="24"/>
        </w:rPr>
        <w:t>Xu hướng chuyển dịch: tăng tỉ trọng cây công nghiệp lâu năm, giảm tỉ trọng cây công nghiệp hàng năm.</w:t>
      </w:r>
    </w:p>
    <w:p w:rsidR="00A61545" w:rsidRPr="00267655" w:rsidRDefault="00A61545" w:rsidP="00AF7641">
      <w:pPr>
        <w:pStyle w:val="BodyText"/>
        <w:shd w:val="clear" w:color="auto" w:fill="auto"/>
        <w:tabs>
          <w:tab w:val="left" w:pos="51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AF7641">
      <w:pPr>
        <w:pStyle w:val="BodyText"/>
        <w:shd w:val="clear" w:color="auto" w:fill="auto"/>
        <w:tabs>
          <w:tab w:val="left" w:pos="498"/>
        </w:tabs>
        <w:spacing w:line="300" w:lineRule="auto"/>
        <w:ind w:firstLine="0"/>
        <w:jc w:val="both"/>
        <w:rPr>
          <w:sz w:val="24"/>
          <w:szCs w:val="24"/>
        </w:rPr>
      </w:pPr>
      <w:r>
        <w:rPr>
          <w:sz w:val="24"/>
          <w:szCs w:val="24"/>
        </w:rPr>
        <w:t xml:space="preserve">- </w:t>
      </w:r>
      <w:r w:rsidRPr="00267655">
        <w:rPr>
          <w:sz w:val="24"/>
          <w:szCs w:val="24"/>
        </w:rPr>
        <w:t>Chuyển dịch theo xu thế chung của sản xuất nông nghiệp.</w:t>
      </w:r>
    </w:p>
    <w:p w:rsidR="00A61545" w:rsidRPr="00267655" w:rsidRDefault="00A61545" w:rsidP="00AF7641">
      <w:pPr>
        <w:pStyle w:val="BodyText"/>
        <w:shd w:val="clear" w:color="auto" w:fill="auto"/>
        <w:tabs>
          <w:tab w:val="left" w:pos="477"/>
        </w:tabs>
        <w:spacing w:after="140" w:line="300" w:lineRule="auto"/>
        <w:ind w:firstLine="0"/>
        <w:jc w:val="both"/>
        <w:rPr>
          <w:sz w:val="24"/>
          <w:szCs w:val="24"/>
        </w:rPr>
      </w:pPr>
      <w:r>
        <w:rPr>
          <w:sz w:val="24"/>
          <w:szCs w:val="24"/>
        </w:rPr>
        <w:t xml:space="preserve">- </w:t>
      </w:r>
      <w:r w:rsidRPr="00267655">
        <w:rPr>
          <w:sz w:val="24"/>
          <w:szCs w:val="24"/>
        </w:rPr>
        <w:t>Do cây công nghiệp lâu năm đem lại hiệu quả cao hơn so vơi cây công nghiệp hàng năm; trong hoàn cảnh nước ta có nhiều thuận lợi về trồng cây công nghiệp lâu năm và thị trường nước ngoài được mở rộng.</w:t>
      </w:r>
    </w:p>
    <w:p w:rsidR="00A61545" w:rsidRPr="00267655" w:rsidRDefault="00A61545" w:rsidP="00AF7641">
      <w:pPr>
        <w:pStyle w:val="BodyText"/>
        <w:shd w:val="clear" w:color="auto" w:fill="auto"/>
        <w:spacing w:line="322" w:lineRule="auto"/>
        <w:ind w:firstLine="0"/>
        <w:jc w:val="center"/>
        <w:rPr>
          <w:sz w:val="24"/>
          <w:szCs w:val="24"/>
        </w:rPr>
      </w:pPr>
    </w:p>
    <w:p w:rsidR="00A61545" w:rsidRPr="00AF7641" w:rsidRDefault="00A61545" w:rsidP="00AF7641">
      <w:pPr>
        <w:pStyle w:val="Tablecaption0"/>
        <w:shd w:val="clear" w:color="auto" w:fill="auto"/>
        <w:spacing w:after="80"/>
        <w:rPr>
          <w:sz w:val="24"/>
          <w:szCs w:val="24"/>
        </w:rPr>
      </w:pPr>
      <w:r w:rsidRPr="00AF7641">
        <w:rPr>
          <w:sz w:val="24"/>
          <w:szCs w:val="24"/>
        </w:rPr>
        <w:t xml:space="preserve">Câu 24. </w:t>
      </w:r>
      <w:r w:rsidRPr="00AF7641">
        <w:rPr>
          <w:bCs w:val="0"/>
          <w:i/>
          <w:iCs/>
          <w:sz w:val="24"/>
          <w:szCs w:val="24"/>
        </w:rPr>
        <w:t>Cho bảng số liệu sau:</w:t>
      </w:r>
    </w:p>
    <w:p w:rsidR="00A61545" w:rsidRPr="00AF7641" w:rsidRDefault="00A61545" w:rsidP="00AF7641">
      <w:pPr>
        <w:pStyle w:val="Tablecaption0"/>
        <w:shd w:val="clear" w:color="auto" w:fill="auto"/>
        <w:rPr>
          <w:sz w:val="24"/>
          <w:szCs w:val="24"/>
        </w:rPr>
      </w:pPr>
      <w:r w:rsidRPr="00AF7641">
        <w:rPr>
          <w:sz w:val="24"/>
          <w:szCs w:val="24"/>
        </w:rPr>
        <w:t>Diện tích và sản lượng cà phê nhân ở nước ta, giai đoạn 1980 - 2010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3"/>
        <w:gridCol w:w="720"/>
        <w:gridCol w:w="716"/>
        <w:gridCol w:w="716"/>
        <w:gridCol w:w="724"/>
        <w:gridCol w:w="720"/>
        <w:gridCol w:w="724"/>
        <w:gridCol w:w="774"/>
      </w:tblGrid>
      <w:tr w:rsidR="00A61545" w:rsidRPr="00267655" w:rsidTr="004B7C74">
        <w:trPr>
          <w:trHeight w:hRule="exact" w:val="295"/>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1980</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1985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r>
      <w:tr w:rsidR="00A61545" w:rsidRPr="00267655" w:rsidTr="004B7C74">
        <w:trPr>
          <w:trHeight w:hRule="exact" w:val="284"/>
          <w:jc w:val="center"/>
        </w:trPr>
        <w:tc>
          <w:tcPr>
            <w:tcW w:w="229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Diện tích (nghìn ha)</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22,5</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44,7</w:t>
            </w:r>
          </w:p>
        </w:tc>
        <w:tc>
          <w:tcPr>
            <w:tcW w:w="71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119,3</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186,4</w:t>
            </w:r>
          </w:p>
        </w:tc>
        <w:tc>
          <w:tcPr>
            <w:tcW w:w="72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516,7</w:t>
            </w:r>
          </w:p>
        </w:tc>
        <w:tc>
          <w:tcPr>
            <w:tcW w:w="72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497,4</w:t>
            </w:r>
          </w:p>
        </w:tc>
        <w:tc>
          <w:tcPr>
            <w:tcW w:w="77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554,8</w:t>
            </w:r>
          </w:p>
        </w:tc>
      </w:tr>
      <w:tr w:rsidR="00A61545" w:rsidRPr="00267655" w:rsidTr="00AF7641">
        <w:trPr>
          <w:trHeight w:hRule="exact" w:val="323"/>
          <w:jc w:val="center"/>
        </w:trPr>
        <w:tc>
          <w:tcPr>
            <w:tcW w:w="229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lượng (nghìn tấn)</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8,4</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12,3</w:t>
            </w:r>
          </w:p>
        </w:tc>
        <w:tc>
          <w:tcPr>
            <w:tcW w:w="71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92,0</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218,0</w:t>
            </w:r>
          </w:p>
        </w:tc>
        <w:tc>
          <w:tcPr>
            <w:tcW w:w="720"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802,5</w:t>
            </w:r>
          </w:p>
        </w:tc>
        <w:tc>
          <w:tcPr>
            <w:tcW w:w="72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752,1</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bl>
    <w:p w:rsidR="00A61545" w:rsidRPr="00AF7641" w:rsidRDefault="00A61545" w:rsidP="00AF7641">
      <w:pPr>
        <w:pStyle w:val="Tablecaption0"/>
        <w:shd w:val="clear" w:color="auto" w:fill="auto"/>
        <w:ind w:left="4295"/>
        <w:jc w:val="right"/>
        <w:rPr>
          <w:sz w:val="20"/>
          <w:szCs w:val="20"/>
        </w:rPr>
      </w:pPr>
      <w:r w:rsidRPr="00AF7641">
        <w:rPr>
          <w:b w:val="0"/>
          <w:bCs w:val="0"/>
          <w:i/>
          <w:iCs/>
          <w:sz w:val="20"/>
          <w:szCs w:val="20"/>
        </w:rPr>
        <w:t>(Nguồn: Tồng cục Thống kê, Hà Nội)</w:t>
      </w:r>
    </w:p>
    <w:p w:rsidR="00A61545" w:rsidRPr="00AF7641" w:rsidRDefault="00A61545" w:rsidP="00AF7641">
      <w:pPr>
        <w:pStyle w:val="BodyText"/>
        <w:shd w:val="clear" w:color="auto" w:fill="auto"/>
        <w:tabs>
          <w:tab w:val="left" w:pos="585"/>
        </w:tabs>
        <w:spacing w:line="300" w:lineRule="auto"/>
        <w:ind w:firstLine="0"/>
        <w:jc w:val="both"/>
        <w:rPr>
          <w:b/>
          <w:sz w:val="24"/>
          <w:szCs w:val="24"/>
        </w:rPr>
      </w:pPr>
      <w:r>
        <w:rPr>
          <w:b/>
          <w:i/>
          <w:iCs/>
          <w:sz w:val="24"/>
          <w:szCs w:val="24"/>
        </w:rPr>
        <w:t xml:space="preserve">a) </w:t>
      </w:r>
      <w:r w:rsidRPr="00AF7641">
        <w:rPr>
          <w:b/>
          <w:i/>
          <w:iCs/>
          <w:sz w:val="24"/>
          <w:szCs w:val="24"/>
        </w:rPr>
        <w:t>Vẽ biểu đồ kết hợp thể hiện diễn biến về diện tích và sản lượng cà phê nhân ở nước ta trong giai đoạn 1980 - 2010.</w:t>
      </w:r>
    </w:p>
    <w:p w:rsidR="00A61545" w:rsidRPr="00AF7641" w:rsidRDefault="00A61545" w:rsidP="00AF7641">
      <w:pPr>
        <w:pStyle w:val="BodyText"/>
        <w:shd w:val="clear" w:color="auto" w:fill="auto"/>
        <w:tabs>
          <w:tab w:val="left" w:pos="592"/>
        </w:tabs>
        <w:ind w:firstLine="0"/>
        <w:jc w:val="both"/>
        <w:rPr>
          <w:b/>
          <w:sz w:val="24"/>
          <w:szCs w:val="24"/>
        </w:rPr>
      </w:pPr>
      <w:r>
        <w:rPr>
          <w:b/>
          <w:i/>
          <w:iCs/>
          <w:sz w:val="24"/>
          <w:szCs w:val="24"/>
        </w:rPr>
        <w:t xml:space="preserve">b) </w:t>
      </w:r>
      <w:r w:rsidRPr="00AF7641">
        <w:rPr>
          <w:b/>
          <w:i/>
          <w:iCs/>
          <w:sz w:val="24"/>
          <w:szCs w:val="24"/>
        </w:rPr>
        <w:t>Phân tích mối quan hệ giữa diện tích và sản lượng cà phê nhân qua các năm.</w:t>
      </w:r>
    </w:p>
    <w:p w:rsidR="00A61545" w:rsidRDefault="00A61545" w:rsidP="00AF7641">
      <w:pPr>
        <w:pStyle w:val="BodyText"/>
        <w:shd w:val="clear" w:color="auto" w:fill="auto"/>
        <w:tabs>
          <w:tab w:val="left" w:pos="613"/>
        </w:tabs>
        <w:spacing w:after="340" w:line="300" w:lineRule="auto"/>
        <w:ind w:firstLine="0"/>
        <w:jc w:val="both"/>
        <w:rPr>
          <w:b/>
          <w:i/>
          <w:iCs/>
          <w:sz w:val="24"/>
          <w:szCs w:val="24"/>
        </w:rPr>
      </w:pPr>
      <w:r>
        <w:rPr>
          <w:b/>
          <w:i/>
          <w:iCs/>
          <w:sz w:val="24"/>
          <w:szCs w:val="24"/>
        </w:rPr>
        <w:t xml:space="preserve">c) </w:t>
      </w:r>
      <w:r w:rsidRPr="00AF7641">
        <w:rPr>
          <w:b/>
          <w:i/>
          <w:iCs/>
          <w:sz w:val="24"/>
          <w:szCs w:val="24"/>
        </w:rPr>
        <w:t>Những nhân tố nào tạo ra sự phát triển cây cà phê trong thời gian trên.</w:t>
      </w:r>
    </w:p>
    <w:p w:rsidR="00A61545" w:rsidRPr="00AF7641" w:rsidRDefault="00A61545" w:rsidP="00AF7641">
      <w:pPr>
        <w:pStyle w:val="BodyText"/>
        <w:shd w:val="clear" w:color="auto" w:fill="auto"/>
        <w:tabs>
          <w:tab w:val="left" w:pos="613"/>
        </w:tabs>
        <w:spacing w:after="340"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220"/>
        <w:jc w:val="both"/>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Biểu đồ thể hiện diễn biến về diện tích và sản lượng cà phê nhân</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ở nước ta trong giai đoạn 1980 - 2010</w:t>
      </w:r>
    </w:p>
    <w:p w:rsidR="00A61545" w:rsidRDefault="00A61545" w:rsidP="00AF7641">
      <w:pPr>
        <w:pStyle w:val="BodyText"/>
        <w:shd w:val="clear" w:color="auto" w:fill="auto"/>
        <w:spacing w:after="500" w:line="302" w:lineRule="auto"/>
        <w:ind w:firstLine="0"/>
        <w:jc w:val="both"/>
        <w:rPr>
          <w:b/>
          <w:bCs/>
          <w:sz w:val="24"/>
          <w:szCs w:val="24"/>
        </w:rPr>
      </w:pP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lastRenderedPageBreak/>
        <w:drawing>
          <wp:inline distT="0" distB="0" distL="0" distR="0">
            <wp:extent cx="4000500" cy="2943225"/>
            <wp:effectExtent l="0" t="0" r="0" b="9525"/>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000500" cy="2943225"/>
                    </a:xfrm>
                    <a:prstGeom prst="rect">
                      <a:avLst/>
                    </a:prstGeom>
                    <a:noFill/>
                    <a:ln>
                      <a:noFill/>
                    </a:ln>
                  </pic:spPr>
                </pic:pic>
              </a:graphicData>
            </a:graphic>
          </wp:inline>
        </w:drawing>
      </w:r>
      <w:r w:rsidR="00A61545">
        <w:rPr>
          <w:noProof/>
          <w:sz w:val="24"/>
          <w:szCs w:val="24"/>
        </w:rPr>
        <w:t>.</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b) </w:t>
      </w:r>
      <w:r w:rsidRPr="00267655">
        <w:rPr>
          <w:i/>
          <w:iCs/>
          <w:sz w:val="24"/>
          <w:szCs w:val="24"/>
        </w:rPr>
        <w:t>Mối quan hệ giữa diện tích và sản lượng cà phê nhân</w:t>
      </w:r>
    </w:p>
    <w:p w:rsidR="00A61545" w:rsidRPr="00267655" w:rsidRDefault="00A61545" w:rsidP="00AF764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Trong giai đoạn 1980 - 2010, diện tích và sản lượng cà phê nhân đều tăng.</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Giai đoạn đầu (1980 - 1985) diện tích gieo trồng tăng nhanh (2,0 lần), nhưng sản lượng cà phê tăng chậm hơn (1,5 lần). Do cà phê là cây công nghiệp lâu năm, phải mất một số năm từ khi gieo trồng mới cho sản phâm.</w:t>
      </w:r>
    </w:p>
    <w:p w:rsidR="00A61545" w:rsidRPr="00267655" w:rsidRDefault="00A61545" w:rsidP="00AF7641">
      <w:pPr>
        <w:pStyle w:val="BodyText"/>
        <w:shd w:val="clear" w:color="auto" w:fill="auto"/>
        <w:tabs>
          <w:tab w:val="left" w:pos="535"/>
        </w:tabs>
        <w:spacing w:line="300" w:lineRule="auto"/>
        <w:jc w:val="both"/>
        <w:rPr>
          <w:sz w:val="24"/>
          <w:szCs w:val="24"/>
        </w:rPr>
      </w:pPr>
      <w:r>
        <w:rPr>
          <w:sz w:val="24"/>
          <w:szCs w:val="24"/>
        </w:rPr>
        <w:t xml:space="preserve">- </w:t>
      </w:r>
      <w:r w:rsidRPr="00267655">
        <w:rPr>
          <w:sz w:val="24"/>
          <w:szCs w:val="24"/>
        </w:rPr>
        <w:t>Trong những giai đoạn tiếp theo, sản lượng cà phê có tốc độ tăng nhanh hơn hoặc bằng so với diện tích gieo trồng. Do diện tích cà phê ở giai đoạn trước đã cho thu hoạch.</w:t>
      </w:r>
    </w:p>
    <w:p w:rsidR="00A61545" w:rsidRPr="00267655" w:rsidRDefault="00A61545" w:rsidP="00AF7641">
      <w:pPr>
        <w:pStyle w:val="BodyText"/>
        <w:shd w:val="clear" w:color="auto" w:fill="auto"/>
        <w:tabs>
          <w:tab w:val="left" w:pos="629"/>
        </w:tabs>
        <w:spacing w:line="300" w:lineRule="auto"/>
        <w:ind w:firstLine="0"/>
        <w:jc w:val="both"/>
        <w:rPr>
          <w:sz w:val="24"/>
          <w:szCs w:val="24"/>
        </w:rPr>
      </w:pPr>
      <w:r>
        <w:rPr>
          <w:i/>
          <w:iCs/>
          <w:sz w:val="24"/>
          <w:szCs w:val="24"/>
        </w:rPr>
        <w:t xml:space="preserve">c) </w:t>
      </w:r>
      <w:r w:rsidRPr="00267655">
        <w:rPr>
          <w:i/>
          <w:iCs/>
          <w:sz w:val="24"/>
          <w:szCs w:val="24"/>
        </w:rPr>
        <w:t>Các nhân tố tạo nên sự phát triển cuả cây cà phê</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Nước ta có điều kiện tự nhiên thuận lợi cho việc phát triển cây cà phê (đất đỏ badan, khí hậu nhiệt đới gió mùa cận xích đạo,...).</w:t>
      </w:r>
    </w:p>
    <w:p w:rsidR="00A61545" w:rsidRPr="00267655" w:rsidRDefault="00A61545" w:rsidP="003B6EDB">
      <w:pPr>
        <w:pStyle w:val="BodyText"/>
        <w:numPr>
          <w:ilvl w:val="0"/>
          <w:numId w:val="1"/>
        </w:numPr>
        <w:shd w:val="clear" w:color="auto" w:fill="auto"/>
        <w:tabs>
          <w:tab w:val="left" w:pos="535"/>
        </w:tabs>
        <w:spacing w:line="300" w:lineRule="auto"/>
        <w:ind w:firstLine="260"/>
        <w:jc w:val="both"/>
        <w:rPr>
          <w:sz w:val="24"/>
          <w:szCs w:val="24"/>
        </w:rPr>
      </w:pPr>
      <w:r w:rsidRPr="00267655">
        <w:rPr>
          <w:sz w:val="24"/>
          <w:szCs w:val="24"/>
        </w:rPr>
        <w:t>Chính sách đẩy mạnh cây công nghiệp chủ đạo cho xuất khẩu trong đó có cây cà phê ở Tây Nguyên và Đông Nam Bộ.</w:t>
      </w:r>
    </w:p>
    <w:p w:rsidR="00A61545" w:rsidRPr="0026765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Tác động của công nghiệp chế biến.</w:t>
      </w:r>
    </w:p>
    <w:p w:rsidR="00A61545" w:rsidRDefault="00A61545" w:rsidP="003B6EDB">
      <w:pPr>
        <w:pStyle w:val="BodyText"/>
        <w:numPr>
          <w:ilvl w:val="0"/>
          <w:numId w:val="1"/>
        </w:numPr>
        <w:shd w:val="clear" w:color="auto" w:fill="auto"/>
        <w:tabs>
          <w:tab w:val="left" w:pos="494"/>
        </w:tabs>
        <w:spacing w:line="300" w:lineRule="auto"/>
        <w:jc w:val="both"/>
        <w:rPr>
          <w:sz w:val="24"/>
          <w:szCs w:val="24"/>
        </w:rPr>
      </w:pPr>
      <w:r w:rsidRPr="00267655">
        <w:rPr>
          <w:sz w:val="24"/>
          <w:szCs w:val="24"/>
        </w:rPr>
        <w:t>Yếu tố thị trường, tác động của hoạt</w:t>
      </w:r>
      <w:r>
        <w:rPr>
          <w:sz w:val="24"/>
          <w:szCs w:val="24"/>
        </w:rPr>
        <w:t xml:space="preserve"> động ngoại thương</w:t>
      </w:r>
    </w:p>
    <w:p w:rsidR="00A61545" w:rsidRDefault="00A61545" w:rsidP="00AF7641">
      <w:pPr>
        <w:pStyle w:val="BodyText"/>
        <w:shd w:val="clear" w:color="auto" w:fill="auto"/>
        <w:tabs>
          <w:tab w:val="left" w:pos="494"/>
        </w:tabs>
        <w:spacing w:line="300" w:lineRule="auto"/>
        <w:ind w:firstLine="0"/>
        <w:jc w:val="both"/>
        <w:rPr>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Default="00A61545" w:rsidP="00AF7641">
      <w:pPr>
        <w:pStyle w:val="BodyText"/>
        <w:shd w:val="clear" w:color="auto" w:fill="auto"/>
        <w:spacing w:after="80" w:line="240" w:lineRule="auto"/>
        <w:ind w:firstLine="0"/>
        <w:jc w:val="both"/>
        <w:rPr>
          <w:b/>
          <w:bCs/>
          <w:sz w:val="24"/>
          <w:szCs w:val="24"/>
        </w:rPr>
      </w:pPr>
    </w:p>
    <w:p w:rsidR="00A61545" w:rsidRPr="00AF7641" w:rsidRDefault="00A61545" w:rsidP="00AF7641">
      <w:pPr>
        <w:pStyle w:val="BodyText"/>
        <w:shd w:val="clear" w:color="auto" w:fill="auto"/>
        <w:spacing w:after="80" w:line="240" w:lineRule="auto"/>
        <w:ind w:firstLine="0"/>
        <w:jc w:val="both"/>
        <w:rPr>
          <w:b/>
          <w:sz w:val="24"/>
          <w:szCs w:val="24"/>
        </w:rPr>
      </w:pPr>
      <w:r w:rsidRPr="00AF7641">
        <w:rPr>
          <w:b/>
          <w:bCs/>
          <w:sz w:val="24"/>
          <w:szCs w:val="24"/>
        </w:rPr>
        <w:t xml:space="preserve">Câu 25. </w:t>
      </w:r>
      <w:r w:rsidRPr="00AF7641">
        <w:rPr>
          <w:b/>
          <w:i/>
          <w:iCs/>
          <w:sz w:val="24"/>
          <w:szCs w:val="24"/>
        </w:rPr>
        <w:t>Cho bảng số liệu sau:</w:t>
      </w:r>
    </w:p>
    <w:p w:rsidR="00A61545" w:rsidRPr="00267655" w:rsidRDefault="00A61545" w:rsidP="00AF7641">
      <w:pPr>
        <w:pStyle w:val="BodyText"/>
        <w:shd w:val="clear" w:color="auto" w:fill="auto"/>
        <w:spacing w:after="80" w:line="240" w:lineRule="auto"/>
        <w:ind w:firstLine="0"/>
        <w:jc w:val="center"/>
        <w:rPr>
          <w:sz w:val="24"/>
          <w:szCs w:val="24"/>
        </w:rPr>
      </w:pPr>
      <w:r w:rsidRPr="00267655">
        <w:rPr>
          <w:b/>
          <w:bCs/>
          <w:sz w:val="24"/>
          <w:szCs w:val="24"/>
        </w:rPr>
        <w:t>Sản lượng cà phê nhân và khôi lượng cà phê xuất khẩu ở nước ta,</w:t>
      </w:r>
    </w:p>
    <w:p w:rsidR="00A61545" w:rsidRPr="00267655" w:rsidRDefault="00A61545" w:rsidP="00AF7641">
      <w:pPr>
        <w:pStyle w:val="Heading21"/>
        <w:keepNext/>
        <w:keepLines/>
        <w:shd w:val="clear" w:color="auto" w:fill="auto"/>
        <w:spacing w:after="80" w:line="240" w:lineRule="auto"/>
        <w:rPr>
          <w:sz w:val="24"/>
          <w:szCs w:val="24"/>
        </w:rPr>
      </w:pPr>
      <w:bookmarkStart w:id="11" w:name="bookmark22"/>
      <w:bookmarkStart w:id="12" w:name="bookmark23"/>
      <w:r w:rsidRPr="00267655">
        <w:rPr>
          <w:sz w:val="24"/>
          <w:szCs w:val="24"/>
        </w:rPr>
        <w:t>giai đoạn 1990 - 2010</w:t>
      </w:r>
      <w:bookmarkEnd w:id="11"/>
      <w:bookmarkEnd w:id="12"/>
    </w:p>
    <w:p w:rsidR="00A61545" w:rsidRPr="00267655" w:rsidRDefault="00A61545" w:rsidP="00AF7641">
      <w:pPr>
        <w:pStyle w:val="Tablecaption0"/>
        <w:shd w:val="clear" w:color="auto" w:fill="auto"/>
        <w:ind w:left="5015"/>
        <w:rPr>
          <w:sz w:val="24"/>
          <w:szCs w:val="24"/>
        </w:rPr>
      </w:pPr>
      <w:r w:rsidRPr="00267655">
        <w:rPr>
          <w:b w:val="0"/>
          <w:bCs w:val="0"/>
          <w:i/>
          <w:iCs/>
          <w:sz w:val="24"/>
          <w:szCs w:val="24"/>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32"/>
        <w:gridCol w:w="832"/>
        <w:gridCol w:w="839"/>
        <w:gridCol w:w="842"/>
        <w:gridCol w:w="842"/>
        <w:gridCol w:w="850"/>
      </w:tblGrid>
      <w:tr w:rsidR="00A61545" w:rsidRPr="00267655" w:rsidTr="004B7C74">
        <w:trPr>
          <w:trHeight w:hRule="exact" w:val="342"/>
          <w:jc w:val="center"/>
        </w:trPr>
        <w:tc>
          <w:tcPr>
            <w:tcW w:w="31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83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1990</w:t>
            </w:r>
          </w:p>
        </w:tc>
        <w:tc>
          <w:tcPr>
            <w:tcW w:w="839"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1995</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jc w:val="both"/>
              <w:rPr>
                <w:sz w:val="24"/>
                <w:szCs w:val="24"/>
              </w:rPr>
            </w:pPr>
            <w:r w:rsidRPr="00267655">
              <w:rPr>
                <w:b/>
                <w:bCs/>
                <w:sz w:val="24"/>
                <w:szCs w:val="24"/>
              </w:rPr>
              <w:t>2005</w:t>
            </w:r>
          </w:p>
        </w:tc>
        <w:tc>
          <w:tcPr>
            <w:tcW w:w="85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2010</w:t>
            </w:r>
          </w:p>
        </w:tc>
      </w:tr>
      <w:tr w:rsidR="00A61545" w:rsidRPr="00267655" w:rsidTr="004B7C74">
        <w:trPr>
          <w:trHeight w:hRule="exact" w:val="317"/>
          <w:jc w:val="center"/>
        </w:trPr>
        <w:tc>
          <w:tcPr>
            <w:tcW w:w="31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Sản lưựng cà phê nhân</w:t>
            </w:r>
          </w:p>
        </w:tc>
        <w:tc>
          <w:tcPr>
            <w:tcW w:w="83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92,0</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218,0</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802,5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752,1</w:t>
            </w:r>
          </w:p>
        </w:tc>
        <w:tc>
          <w:tcPr>
            <w:tcW w:w="85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1100,5</w:t>
            </w:r>
          </w:p>
        </w:tc>
      </w:tr>
      <w:tr w:rsidR="00A61545" w:rsidRPr="00267655" w:rsidTr="004B7C74">
        <w:trPr>
          <w:trHeight w:hRule="exact" w:val="331"/>
          <w:jc w:val="center"/>
        </w:trPr>
        <w:tc>
          <w:tcPr>
            <w:tcW w:w="31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Khối lượng cà phê nhân xuất khẩu</w:t>
            </w:r>
          </w:p>
        </w:tc>
        <w:tc>
          <w:tcPr>
            <w:tcW w:w="83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89,6</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248,1</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733,9</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both"/>
              <w:rPr>
                <w:sz w:val="24"/>
                <w:szCs w:val="24"/>
              </w:rPr>
            </w:pPr>
            <w:r w:rsidRPr="00267655">
              <w:rPr>
                <w:sz w:val="24"/>
                <w:szCs w:val="24"/>
              </w:rPr>
              <w:t>912,7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1218,0</w:t>
            </w:r>
          </w:p>
        </w:tc>
      </w:tr>
    </w:tbl>
    <w:p w:rsidR="00A61545" w:rsidRPr="00AF7641" w:rsidRDefault="00A61545" w:rsidP="00AF7641">
      <w:pPr>
        <w:pStyle w:val="Tablecaption0"/>
        <w:shd w:val="clear" w:color="auto" w:fill="auto"/>
        <w:spacing w:line="290" w:lineRule="auto"/>
        <w:jc w:val="both"/>
        <w:rPr>
          <w:sz w:val="24"/>
          <w:szCs w:val="24"/>
        </w:rPr>
      </w:pPr>
      <w:r w:rsidRPr="00AF7641">
        <w:rPr>
          <w:bCs w:val="0"/>
          <w:i/>
          <w:iCs/>
          <w:sz w:val="24"/>
          <w:szCs w:val="24"/>
        </w:rPr>
        <w:t>a) Vẽ biểu đồ so sánh tình hình sản xuất và xuất khấu cà phê ở nước ta trong giai đoạn 1990 - 2010.</w:t>
      </w:r>
    </w:p>
    <w:p w:rsidR="00A61545" w:rsidRPr="00AF7641" w:rsidRDefault="00A61545" w:rsidP="00AF7641">
      <w:pPr>
        <w:pStyle w:val="BodyText"/>
        <w:shd w:val="clear" w:color="auto" w:fill="auto"/>
        <w:ind w:firstLine="0"/>
        <w:jc w:val="both"/>
        <w:rPr>
          <w:b/>
          <w:sz w:val="24"/>
          <w:szCs w:val="24"/>
        </w:rPr>
      </w:pPr>
      <w:r w:rsidRPr="00AF7641">
        <w:rPr>
          <w:b/>
          <w:i/>
          <w:iCs/>
          <w:sz w:val="24"/>
          <w:szCs w:val="24"/>
        </w:rPr>
        <w:t>b) Nhận xét tình hình sản xuất và xuất khẩu cà phê ở nước ta trong giai đoạn trên.</w:t>
      </w:r>
    </w:p>
    <w:p w:rsidR="00A61545" w:rsidRPr="00AF7641" w:rsidRDefault="00A61545" w:rsidP="00AF7641">
      <w:pPr>
        <w:pStyle w:val="Picturecaption0"/>
        <w:shd w:val="clear" w:color="auto" w:fill="auto"/>
        <w:spacing w:before="48" w:after="48"/>
        <w:ind w:left="2812"/>
        <w:rPr>
          <w:b/>
          <w:i/>
          <w:iCs/>
          <w:sz w:val="24"/>
          <w:szCs w:val="24"/>
        </w:rPr>
      </w:pPr>
      <w:r w:rsidRPr="00AF7641">
        <w:rPr>
          <w:b/>
          <w:i/>
          <w:iCs/>
          <w:sz w:val="24"/>
          <w:szCs w:val="24"/>
        </w:rPr>
        <w:t>Gợi ý làm bài</w:t>
      </w:r>
    </w:p>
    <w:p w:rsidR="00A61545" w:rsidRDefault="0032101F" w:rsidP="00AF7641">
      <w:pPr>
        <w:pStyle w:val="BodyText"/>
        <w:shd w:val="clear" w:color="auto" w:fill="auto"/>
        <w:spacing w:after="500" w:line="302" w:lineRule="auto"/>
        <w:ind w:firstLine="0"/>
        <w:jc w:val="center"/>
        <w:rPr>
          <w:noProof/>
          <w:sz w:val="24"/>
          <w:szCs w:val="24"/>
        </w:rPr>
      </w:pPr>
      <w:r>
        <w:rPr>
          <w:noProof/>
          <w:sz w:val="24"/>
          <w:szCs w:val="24"/>
        </w:rPr>
        <w:lastRenderedPageBreak/>
        <w:drawing>
          <wp:inline distT="0" distB="0" distL="0" distR="0">
            <wp:extent cx="4762500" cy="2600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762500" cy="2600325"/>
                    </a:xfrm>
                    <a:prstGeom prst="rect">
                      <a:avLst/>
                    </a:prstGeom>
                    <a:noFill/>
                    <a:ln>
                      <a:noFill/>
                    </a:ln>
                  </pic:spPr>
                </pic:pic>
              </a:graphicData>
            </a:graphic>
          </wp:inline>
        </w:drawing>
      </w:r>
    </w:p>
    <w:p w:rsidR="00A61545" w:rsidRPr="00267655" w:rsidRDefault="00A61545" w:rsidP="00AF7641">
      <w:pPr>
        <w:pStyle w:val="BodyText"/>
        <w:shd w:val="clear" w:color="auto" w:fill="auto"/>
        <w:spacing w:line="271"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spacing w:line="271" w:lineRule="auto"/>
        <w:ind w:firstLine="260"/>
        <w:jc w:val="both"/>
        <w:rPr>
          <w:sz w:val="24"/>
          <w:szCs w:val="24"/>
        </w:rPr>
      </w:pPr>
      <w:r w:rsidRPr="00267655">
        <w:rPr>
          <w:sz w:val="24"/>
          <w:szCs w:val="24"/>
        </w:rPr>
        <w:t>Giai đoạn 1990-2010:</w:t>
      </w:r>
    </w:p>
    <w:p w:rsidR="00A61545" w:rsidRPr="00267655" w:rsidRDefault="00A61545" w:rsidP="00AF7641">
      <w:pPr>
        <w:pStyle w:val="BodyText"/>
        <w:shd w:val="clear" w:color="auto" w:fill="auto"/>
        <w:tabs>
          <w:tab w:val="left" w:pos="514"/>
        </w:tabs>
        <w:spacing w:line="271" w:lineRule="auto"/>
        <w:jc w:val="both"/>
        <w:rPr>
          <w:sz w:val="24"/>
          <w:szCs w:val="24"/>
        </w:rPr>
      </w:pPr>
      <w:r>
        <w:rPr>
          <w:sz w:val="24"/>
          <w:szCs w:val="24"/>
        </w:rPr>
        <w:t xml:space="preserve">- </w:t>
      </w:r>
      <w:r w:rsidRPr="00267655">
        <w:rPr>
          <w:sz w:val="24"/>
          <w:szCs w:val="24"/>
        </w:rPr>
        <w:t xml:space="preserve">Sản lượng cà phê nhân của nước ta tăng nhanh (gấp 12,0 lần), nhưng không ổn định </w:t>
      </w:r>
      <w:r w:rsidRPr="00267655">
        <w:rPr>
          <w:i/>
          <w:iCs/>
          <w:sz w:val="24"/>
          <w:szCs w:val="24"/>
        </w:rPr>
        <w:t>(dẫn chứng).</w:t>
      </w:r>
      <w:r w:rsidRPr="00267655">
        <w:rPr>
          <w:sz w:val="24"/>
          <w:szCs w:val="24"/>
        </w:rPr>
        <w:t xml:space="preserve"> Nguyên nhân chủ yếu làm tăng sản lượng cà phê là do mở rộng diện tích trồng cà phê, đặc biệt là vùng Tây Nguyên, bên cạnh đó, năng suất cà phê ở nước ta cũng không ngừng được nâng cao.</w:t>
      </w:r>
    </w:p>
    <w:p w:rsidR="00A61545" w:rsidRDefault="00A61545" w:rsidP="00AF7641">
      <w:pPr>
        <w:pStyle w:val="BodyText"/>
        <w:shd w:val="clear" w:color="auto" w:fill="auto"/>
        <w:tabs>
          <w:tab w:val="left" w:pos="518"/>
        </w:tabs>
        <w:spacing w:after="40" w:line="271" w:lineRule="auto"/>
        <w:jc w:val="both"/>
        <w:rPr>
          <w:sz w:val="24"/>
          <w:szCs w:val="24"/>
        </w:rPr>
      </w:pPr>
      <w:r>
        <w:rPr>
          <w:sz w:val="24"/>
          <w:szCs w:val="24"/>
        </w:rPr>
        <w:t xml:space="preserve">- </w:t>
      </w:r>
      <w:r w:rsidRPr="00AF7641">
        <w:rPr>
          <w:sz w:val="24"/>
          <w:szCs w:val="24"/>
        </w:rPr>
        <w:t>Khối lượng cà phê nhân xuất khẩu liên tục tăng, từ 89,6 nghìn tấn (năm 1990) lên 1218,0 nghìn tấn (năm 2010), tăng 1128,4 nghìn tấn (tăng gấp 13,6 lần). Nguyên nhân do sản lượng cà phê trong nước tăng nhanh trong khi nhu cầu cầu của thế giới về mặt hàng này cũng không ngừng tăng.</w:t>
      </w:r>
    </w:p>
    <w:p w:rsidR="00A61545" w:rsidRPr="00267655" w:rsidRDefault="00A61545" w:rsidP="00AF7641">
      <w:pPr>
        <w:pStyle w:val="BodyText"/>
        <w:shd w:val="clear" w:color="auto" w:fill="auto"/>
        <w:spacing w:line="271" w:lineRule="auto"/>
        <w:ind w:firstLine="0"/>
        <w:jc w:val="both"/>
        <w:rPr>
          <w:sz w:val="24"/>
          <w:szCs w:val="24"/>
        </w:rPr>
      </w:pPr>
      <w:r w:rsidRPr="00267655">
        <w:rPr>
          <w:b/>
          <w:bCs/>
          <w:sz w:val="24"/>
          <w:szCs w:val="24"/>
        </w:rPr>
        <w:t xml:space="preserve">Câu 26. </w:t>
      </w:r>
      <w:r w:rsidRPr="00267655">
        <w:rPr>
          <w:i/>
          <w:iCs/>
          <w:sz w:val="24"/>
          <w:szCs w:val="24"/>
        </w:rPr>
        <w:t xml:space="preserve">Cho </w:t>
      </w:r>
      <w:r w:rsidRPr="00267655">
        <w:rPr>
          <w:i/>
          <w:iCs/>
          <w:sz w:val="24"/>
          <w:szCs w:val="24"/>
          <w:lang w:bidi="en-US"/>
        </w:rPr>
        <w:t xml:space="preserve">bảng </w:t>
      </w:r>
      <w:r w:rsidRPr="00267655">
        <w:rPr>
          <w:i/>
          <w:iCs/>
          <w:sz w:val="24"/>
          <w:szCs w:val="24"/>
        </w:rPr>
        <w:t>số liệu sau:</w:t>
      </w:r>
    </w:p>
    <w:p w:rsidR="00A61545" w:rsidRPr="00267655" w:rsidRDefault="00A61545" w:rsidP="00AF7641">
      <w:pPr>
        <w:pStyle w:val="Tablecaption0"/>
        <w:shd w:val="clear" w:color="auto" w:fill="auto"/>
        <w:spacing w:line="324" w:lineRule="auto"/>
        <w:jc w:val="center"/>
        <w:rPr>
          <w:sz w:val="24"/>
          <w:szCs w:val="24"/>
        </w:rPr>
      </w:pPr>
      <w:r w:rsidRPr="00267655">
        <w:rPr>
          <w:sz w:val="24"/>
          <w:szCs w:val="24"/>
        </w:rPr>
        <w:t>Diện tích thu hoạch và sản lượng chè (búp tươi) của nước ta, giai đoạn 1995 - 2010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3"/>
        <w:gridCol w:w="3370"/>
        <w:gridCol w:w="2790"/>
      </w:tblGrid>
      <w:tr w:rsidR="00A61545" w:rsidRPr="00267655" w:rsidTr="004B7C74">
        <w:trPr>
          <w:trHeight w:hRule="exact" w:val="367"/>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Diện tích thu hoạch </w:t>
            </w:r>
            <w:r w:rsidRPr="00267655">
              <w:rPr>
                <w:i/>
                <w:iCs/>
                <w:sz w:val="24"/>
                <w:szCs w:val="24"/>
              </w:rPr>
              <w:t>(nghìn ha)</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 xml:space="preserve">Sản lượng </w:t>
            </w:r>
            <w:r w:rsidRPr="00267655">
              <w:rPr>
                <w:i/>
                <w:iCs/>
                <w:sz w:val="24"/>
                <w:szCs w:val="24"/>
              </w:rPr>
              <w:t>(nghìn tấn)</w:t>
            </w:r>
          </w:p>
        </w:tc>
      </w:tr>
      <w:tr w:rsidR="00A61545" w:rsidRPr="00267655" w:rsidTr="004B7C74">
        <w:trPr>
          <w:trHeight w:hRule="exact" w:val="338"/>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52,1</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180,9</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1997</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63,9</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235,0</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70,3</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314,7</w:t>
            </w:r>
          </w:p>
        </w:tc>
      </w:tr>
      <w:tr w:rsidR="00A61545" w:rsidRPr="00267655" w:rsidTr="004B7C74">
        <w:trPr>
          <w:trHeight w:hRule="exact" w:val="346"/>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97,7</w:t>
            </w:r>
          </w:p>
        </w:tc>
        <w:tc>
          <w:tcPr>
            <w:tcW w:w="279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570,0</w:t>
            </w:r>
          </w:p>
        </w:tc>
      </w:tr>
      <w:tr w:rsidR="00A61545" w:rsidRPr="00267655" w:rsidTr="004B7C74">
        <w:trPr>
          <w:trHeight w:hRule="exact" w:val="349"/>
          <w:jc w:val="center"/>
        </w:trPr>
        <w:tc>
          <w:tcPr>
            <w:tcW w:w="121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2008</w:t>
            </w:r>
          </w:p>
        </w:tc>
        <w:tc>
          <w:tcPr>
            <w:tcW w:w="3370"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108,8</w:t>
            </w:r>
          </w:p>
        </w:tc>
        <w:tc>
          <w:tcPr>
            <w:tcW w:w="2790" w:type="dxa"/>
            <w:tcBorders>
              <w:top w:val="single" w:sz="4" w:space="0" w:color="auto"/>
              <w:left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746,2</w:t>
            </w:r>
          </w:p>
        </w:tc>
      </w:tr>
      <w:tr w:rsidR="00A61545" w:rsidRPr="00267655" w:rsidTr="004B7C74">
        <w:trPr>
          <w:trHeight w:hRule="exact" w:val="360"/>
          <w:jc w:val="center"/>
        </w:trPr>
        <w:tc>
          <w:tcPr>
            <w:tcW w:w="1213"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3370"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113,2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834,6</w:t>
            </w:r>
          </w:p>
        </w:tc>
      </w:tr>
    </w:tbl>
    <w:p w:rsidR="00A61545" w:rsidRPr="00267655" w:rsidRDefault="00A61545" w:rsidP="00AF7641">
      <w:pPr>
        <w:spacing w:after="79" w:line="1" w:lineRule="exact"/>
        <w:rPr>
          <w:szCs w:val="24"/>
        </w:rPr>
      </w:pPr>
    </w:p>
    <w:p w:rsidR="00A61545" w:rsidRPr="00AF7641" w:rsidRDefault="00A61545" w:rsidP="00AF7641">
      <w:pPr>
        <w:pStyle w:val="BodyText"/>
        <w:shd w:val="clear" w:color="auto" w:fill="auto"/>
        <w:tabs>
          <w:tab w:val="left" w:pos="596"/>
        </w:tabs>
        <w:spacing w:line="302" w:lineRule="auto"/>
        <w:ind w:firstLine="0"/>
        <w:jc w:val="both"/>
        <w:rPr>
          <w:b/>
          <w:sz w:val="24"/>
          <w:szCs w:val="24"/>
        </w:rPr>
      </w:pPr>
      <w:r>
        <w:rPr>
          <w:b/>
          <w:i/>
          <w:iCs/>
          <w:sz w:val="24"/>
          <w:szCs w:val="24"/>
        </w:rPr>
        <w:t xml:space="preserve">a) </w:t>
      </w:r>
      <w:r w:rsidRPr="00AF7641">
        <w:rPr>
          <w:b/>
          <w:i/>
          <w:iCs/>
          <w:sz w:val="24"/>
          <w:szCs w:val="24"/>
        </w:rPr>
        <w:t>Vẽ biểu đồ kết hợp thể hiện diện tích thu hoạch và sản lượng chè của nước ta trong giai đoạn 1995 - 2010.</w:t>
      </w:r>
    </w:p>
    <w:p w:rsidR="00A61545" w:rsidRPr="00AF7641" w:rsidRDefault="00A61545" w:rsidP="00AF7641">
      <w:pPr>
        <w:pStyle w:val="BodyText"/>
        <w:shd w:val="clear" w:color="auto" w:fill="auto"/>
        <w:tabs>
          <w:tab w:val="left" w:pos="610"/>
        </w:tabs>
        <w:spacing w:line="302" w:lineRule="auto"/>
        <w:ind w:firstLine="0"/>
        <w:jc w:val="both"/>
        <w:rPr>
          <w:b/>
          <w:sz w:val="24"/>
          <w:szCs w:val="24"/>
        </w:rPr>
      </w:pPr>
      <w:r>
        <w:rPr>
          <w:b/>
          <w:i/>
          <w:iCs/>
          <w:sz w:val="24"/>
          <w:szCs w:val="24"/>
        </w:rPr>
        <w:t xml:space="preserve">b) </w:t>
      </w:r>
      <w:r w:rsidRPr="00AF7641">
        <w:rPr>
          <w:b/>
          <w:i/>
          <w:iCs/>
          <w:sz w:val="24"/>
          <w:szCs w:val="24"/>
        </w:rPr>
        <w:t>Nhận xét về diện tích thu họach và sản lượng cây chè của nước ta trong giai đoạn trên.</w:t>
      </w:r>
    </w:p>
    <w:p w:rsidR="00A61545" w:rsidRPr="00AF7641" w:rsidRDefault="00A61545" w:rsidP="00AF7641">
      <w:pPr>
        <w:pStyle w:val="BodyText"/>
        <w:shd w:val="clear" w:color="auto" w:fill="auto"/>
        <w:spacing w:line="302"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2" w:lineRule="auto"/>
        <w:ind w:firstLine="0"/>
        <w:rPr>
          <w:sz w:val="24"/>
          <w:szCs w:val="24"/>
        </w:rPr>
      </w:pPr>
      <w:r w:rsidRPr="00267655">
        <w:rPr>
          <w:i/>
          <w:iCs/>
          <w:sz w:val="24"/>
          <w:szCs w:val="24"/>
        </w:rPr>
        <w:t>a) Vẽ biếu dồ</w:t>
      </w:r>
    </w:p>
    <w:p w:rsidR="00A61545" w:rsidRPr="00267655" w:rsidRDefault="00A61545" w:rsidP="00AF7641">
      <w:pPr>
        <w:pStyle w:val="BodyText"/>
        <w:shd w:val="clear" w:color="auto" w:fill="auto"/>
        <w:spacing w:line="302" w:lineRule="auto"/>
        <w:ind w:firstLine="0"/>
        <w:jc w:val="center"/>
        <w:rPr>
          <w:sz w:val="24"/>
          <w:szCs w:val="24"/>
        </w:rPr>
      </w:pPr>
      <w:r w:rsidRPr="00267655">
        <w:rPr>
          <w:b/>
          <w:bCs/>
          <w:sz w:val="24"/>
          <w:szCs w:val="24"/>
        </w:rPr>
        <w:t>Biếu đồ thể hiện diện tích thu họach và sản lượng chè</w:t>
      </w:r>
    </w:p>
    <w:p w:rsidR="00A61545" w:rsidRPr="00267655" w:rsidRDefault="00A61545" w:rsidP="00AF7641">
      <w:pPr>
        <w:pStyle w:val="BodyText"/>
        <w:shd w:val="clear" w:color="auto" w:fill="auto"/>
        <w:spacing w:after="280" w:line="302" w:lineRule="auto"/>
        <w:ind w:firstLine="0"/>
        <w:jc w:val="center"/>
        <w:rPr>
          <w:sz w:val="24"/>
          <w:szCs w:val="24"/>
        </w:rPr>
      </w:pPr>
      <w:r w:rsidRPr="00267655">
        <w:rPr>
          <w:b/>
          <w:bCs/>
          <w:sz w:val="24"/>
          <w:szCs w:val="24"/>
        </w:rPr>
        <w:t>của nước ta, giai đoạn 1995 - 2010</w:t>
      </w:r>
    </w:p>
    <w:p w:rsidR="00A61545" w:rsidRDefault="0032101F" w:rsidP="00AF7641">
      <w:pPr>
        <w:pStyle w:val="BodyText"/>
        <w:shd w:val="clear" w:color="auto" w:fill="auto"/>
        <w:tabs>
          <w:tab w:val="left" w:pos="518"/>
        </w:tabs>
        <w:spacing w:after="40" w:line="271" w:lineRule="auto"/>
        <w:jc w:val="center"/>
        <w:rPr>
          <w:noProof/>
          <w:sz w:val="24"/>
          <w:szCs w:val="24"/>
        </w:rPr>
      </w:pPr>
      <w:r>
        <w:rPr>
          <w:noProof/>
          <w:sz w:val="24"/>
          <w:szCs w:val="24"/>
        </w:rPr>
        <w:lastRenderedPageBreak/>
        <w:drawing>
          <wp:inline distT="0" distB="0" distL="0" distR="0">
            <wp:extent cx="3762375" cy="2447925"/>
            <wp:effectExtent l="0" t="0" r="9525" b="9525"/>
            <wp:docPr id="50" name="Picut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5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762375" cy="2447925"/>
                    </a:xfrm>
                    <a:prstGeom prst="rect">
                      <a:avLst/>
                    </a:prstGeom>
                    <a:noFill/>
                    <a:ln>
                      <a:noFill/>
                    </a:ln>
                  </pic:spPr>
                </pic:pic>
              </a:graphicData>
            </a:graphic>
          </wp:inline>
        </w:drawing>
      </w:r>
    </w:p>
    <w:p w:rsidR="00A61545" w:rsidRPr="00267655" w:rsidRDefault="00A61545" w:rsidP="00AF7641">
      <w:pPr>
        <w:pStyle w:val="BodyText"/>
        <w:shd w:val="clear" w:color="auto" w:fill="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jc w:val="both"/>
        <w:rPr>
          <w:sz w:val="24"/>
          <w:szCs w:val="24"/>
        </w:rPr>
      </w:pPr>
      <w:r w:rsidRPr="00267655">
        <w:rPr>
          <w:sz w:val="24"/>
          <w:szCs w:val="24"/>
        </w:rPr>
        <w:t>Trong giai đoạn 1995 - 2010. diện tích chè cho thu hoạch và sản lượng chè đều tăng, nhưng tốc độ tăng có sự khác nhau.</w:t>
      </w:r>
    </w:p>
    <w:p w:rsidR="00A61545" w:rsidRPr="00267655" w:rsidRDefault="00A61545" w:rsidP="003B6EDB">
      <w:pPr>
        <w:pStyle w:val="BodyText"/>
        <w:numPr>
          <w:ilvl w:val="0"/>
          <w:numId w:val="1"/>
        </w:numPr>
        <w:shd w:val="clear" w:color="auto" w:fill="auto"/>
        <w:tabs>
          <w:tab w:val="left" w:pos="470"/>
        </w:tabs>
        <w:ind w:firstLine="220"/>
        <w:rPr>
          <w:sz w:val="24"/>
          <w:szCs w:val="24"/>
        </w:rPr>
      </w:pPr>
      <w:r w:rsidRPr="00267655">
        <w:rPr>
          <w:sz w:val="24"/>
          <w:szCs w:val="24"/>
        </w:rPr>
        <w:t>Diện tích chè cho thu họach tăng 61,1 nghìn ha (tăng gấp 2,2 lần).</w:t>
      </w:r>
    </w:p>
    <w:p w:rsidR="00A61545" w:rsidRPr="00267655" w:rsidRDefault="00A61545" w:rsidP="00AF7641">
      <w:pPr>
        <w:pStyle w:val="BodyText"/>
        <w:shd w:val="clear" w:color="auto" w:fill="auto"/>
        <w:tabs>
          <w:tab w:val="left" w:pos="474"/>
        </w:tabs>
        <w:ind w:left="220" w:firstLine="0"/>
        <w:rPr>
          <w:sz w:val="24"/>
          <w:szCs w:val="24"/>
        </w:rPr>
      </w:pPr>
      <w:r>
        <w:rPr>
          <w:sz w:val="24"/>
          <w:szCs w:val="24"/>
        </w:rPr>
        <w:t xml:space="preserve">- </w:t>
      </w:r>
      <w:r w:rsidRPr="00267655">
        <w:rPr>
          <w:sz w:val="24"/>
          <w:szCs w:val="24"/>
        </w:rPr>
        <w:t>Sản lượng chè tăng 653,7 nghìn tấn (tăng gấp 4,6 lần).</w:t>
      </w:r>
    </w:p>
    <w:p w:rsidR="00A61545" w:rsidRPr="00267655" w:rsidRDefault="00A61545" w:rsidP="00AF7641">
      <w:pPr>
        <w:pStyle w:val="BodyText"/>
        <w:shd w:val="clear" w:color="auto" w:fill="auto"/>
        <w:tabs>
          <w:tab w:val="left" w:pos="474"/>
        </w:tabs>
        <w:spacing w:after="160"/>
        <w:rPr>
          <w:sz w:val="24"/>
          <w:szCs w:val="24"/>
        </w:rPr>
      </w:pPr>
      <w:r>
        <w:rPr>
          <w:sz w:val="24"/>
          <w:szCs w:val="24"/>
        </w:rPr>
        <w:t xml:space="preserve">- </w:t>
      </w:r>
      <w:r w:rsidRPr="00267655">
        <w:rPr>
          <w:sz w:val="24"/>
          <w:szCs w:val="24"/>
        </w:rPr>
        <w:t>Sản lượng chè có tốc độ tăng nhanh hơn diện tích chè cho thu họach.</w:t>
      </w:r>
    </w:p>
    <w:p w:rsidR="00A61545" w:rsidRPr="00267655" w:rsidRDefault="00A61545" w:rsidP="00AF7641">
      <w:pPr>
        <w:pStyle w:val="BodyText"/>
        <w:shd w:val="clear" w:color="auto" w:fill="auto"/>
        <w:ind w:firstLine="0"/>
        <w:rPr>
          <w:sz w:val="24"/>
          <w:szCs w:val="24"/>
        </w:rPr>
      </w:pPr>
      <w:r w:rsidRPr="00267655">
        <w:rPr>
          <w:b/>
          <w:bCs/>
          <w:sz w:val="24"/>
          <w:szCs w:val="24"/>
        </w:rPr>
        <w:t xml:space="preserve">Câu 27. </w:t>
      </w:r>
      <w:r w:rsidRPr="00267655">
        <w:rPr>
          <w:i/>
          <w:iCs/>
          <w:sz w:val="24"/>
          <w:szCs w:val="24"/>
        </w:rPr>
        <w:t>Cho bảng số liệu sau:</w:t>
      </w:r>
    </w:p>
    <w:p w:rsidR="00A61545" w:rsidRPr="00267655" w:rsidRDefault="00A61545" w:rsidP="00AF7641">
      <w:pPr>
        <w:pStyle w:val="BodyText"/>
        <w:shd w:val="clear" w:color="auto" w:fill="auto"/>
        <w:ind w:firstLine="0"/>
        <w:rPr>
          <w:sz w:val="24"/>
          <w:szCs w:val="24"/>
        </w:rPr>
      </w:pPr>
      <w:r w:rsidRPr="00267655">
        <w:rPr>
          <w:b/>
          <w:bCs/>
          <w:sz w:val="24"/>
          <w:szCs w:val="24"/>
        </w:rPr>
        <w:t>Sản lượng thịt các loại ở nước ta, năm 1996 và năm 2005</w:t>
      </w:r>
    </w:p>
    <w:p w:rsidR="00A61545" w:rsidRPr="00AF7641" w:rsidRDefault="00A61545" w:rsidP="00AF7641">
      <w:pPr>
        <w:pStyle w:val="Tablecaption0"/>
        <w:shd w:val="clear" w:color="auto" w:fill="auto"/>
        <w:ind w:left="5004"/>
        <w:jc w:val="right"/>
        <w:rPr>
          <w:sz w:val="20"/>
          <w:szCs w:val="20"/>
        </w:rPr>
      </w:pPr>
      <w:r w:rsidRPr="00AF7641">
        <w:rPr>
          <w:b w:val="0"/>
          <w:bCs w:val="0"/>
          <w:i/>
          <w:iCs/>
          <w:sz w:val="20"/>
          <w:szCs w:val="20"/>
        </w:rPr>
        <w:t>(Đơn vị: nghìn tấn)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1084"/>
        <w:gridCol w:w="1321"/>
        <w:gridCol w:w="1195"/>
        <w:gridCol w:w="1444"/>
        <w:gridCol w:w="1451"/>
      </w:tblGrid>
      <w:tr w:rsidR="00A61545" w:rsidRPr="00267655" w:rsidTr="004B7C74">
        <w:trPr>
          <w:trHeight w:hRule="exact" w:val="364"/>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Năm</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trâu</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lợn</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Thịt gia cầm</w:t>
            </w:r>
          </w:p>
        </w:tc>
      </w:tr>
      <w:tr w:rsidR="00A61545" w:rsidRPr="00267655" w:rsidTr="004B7C74">
        <w:trPr>
          <w:trHeight w:hRule="exact" w:val="349"/>
          <w:jc w:val="center"/>
        </w:trPr>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1412,3</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49,3</w:t>
            </w:r>
          </w:p>
        </w:tc>
        <w:tc>
          <w:tcPr>
            <w:tcW w:w="1195"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70,1</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1080,0</w:t>
            </w:r>
          </w:p>
        </w:tc>
        <w:tc>
          <w:tcPr>
            <w:tcW w:w="1451"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212,9</w:t>
            </w:r>
          </w:p>
        </w:tc>
      </w:tr>
      <w:tr w:rsidR="00A61545" w:rsidRPr="00267655" w:rsidTr="004B7C74">
        <w:trPr>
          <w:trHeight w:hRule="exact" w:val="353"/>
          <w:jc w:val="center"/>
        </w:trPr>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2812,2</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59,8</w:t>
            </w:r>
          </w:p>
        </w:tc>
        <w:tc>
          <w:tcPr>
            <w:tcW w:w="1195"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142,2</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2288,3</w:t>
            </w:r>
          </w:p>
        </w:tc>
        <w:tc>
          <w:tcPr>
            <w:tcW w:w="145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321,9</w:t>
            </w:r>
          </w:p>
        </w:tc>
      </w:tr>
    </w:tbl>
    <w:p w:rsidR="00A61545" w:rsidRPr="00267655" w:rsidRDefault="00A61545" w:rsidP="00AF7641">
      <w:pPr>
        <w:spacing w:after="259" w:line="1" w:lineRule="exact"/>
        <w:rPr>
          <w:szCs w:val="24"/>
        </w:rPr>
      </w:pPr>
    </w:p>
    <w:p w:rsidR="00A61545" w:rsidRPr="00AF7641" w:rsidRDefault="00A61545" w:rsidP="00AF7641">
      <w:pPr>
        <w:pStyle w:val="BodyText"/>
        <w:shd w:val="clear" w:color="auto" w:fill="auto"/>
        <w:tabs>
          <w:tab w:val="left" w:pos="585"/>
        </w:tabs>
        <w:spacing w:line="300" w:lineRule="auto"/>
        <w:ind w:firstLine="0"/>
        <w:rPr>
          <w:b/>
          <w:sz w:val="24"/>
          <w:szCs w:val="24"/>
        </w:rPr>
      </w:pPr>
      <w:r>
        <w:rPr>
          <w:b/>
          <w:i/>
          <w:iCs/>
          <w:sz w:val="24"/>
          <w:szCs w:val="24"/>
        </w:rPr>
        <w:t xml:space="preserve">a) </w:t>
      </w:r>
      <w:r w:rsidRPr="00AF7641">
        <w:rPr>
          <w:b/>
          <w:i/>
          <w:iCs/>
          <w:sz w:val="24"/>
          <w:szCs w:val="24"/>
        </w:rPr>
        <w:t>Vẽ biểu đồ tliế hiện cơ cấu sản lượng thịt các loại ở nước ta, năm 1996 và năm 2005.</w:t>
      </w:r>
    </w:p>
    <w:p w:rsidR="00A61545" w:rsidRPr="00AF7641" w:rsidRDefault="00A61545" w:rsidP="00AF7641">
      <w:pPr>
        <w:pStyle w:val="BodyText"/>
        <w:shd w:val="clear" w:color="auto" w:fill="auto"/>
        <w:tabs>
          <w:tab w:val="left" w:pos="592"/>
        </w:tabs>
        <w:spacing w:line="300" w:lineRule="auto"/>
        <w:ind w:firstLine="0"/>
        <w:rPr>
          <w:b/>
          <w:sz w:val="24"/>
          <w:szCs w:val="24"/>
        </w:rPr>
      </w:pPr>
      <w:r>
        <w:rPr>
          <w:b/>
          <w:i/>
          <w:iCs/>
          <w:sz w:val="24"/>
          <w:szCs w:val="24"/>
        </w:rPr>
        <w:t xml:space="preserve">b) </w:t>
      </w:r>
      <w:r w:rsidRPr="00AF7641">
        <w:rPr>
          <w:b/>
          <w:i/>
          <w:iCs/>
          <w:sz w:val="24"/>
          <w:szCs w:val="24"/>
        </w:rPr>
        <w:t>Nhận xét sự thay đổi về quy mô và cơ cấu sản lượng thịt các loại ở nước ta trong giai đoạn trên.</w:t>
      </w:r>
    </w:p>
    <w:p w:rsidR="00A61545" w:rsidRPr="00AF7641" w:rsidRDefault="00A61545" w:rsidP="00AF7641">
      <w:pPr>
        <w:pStyle w:val="BodyText"/>
        <w:shd w:val="clear" w:color="auto" w:fill="auto"/>
        <w:spacing w:line="300" w:lineRule="auto"/>
        <w:ind w:firstLine="0"/>
        <w:jc w:val="center"/>
        <w:rPr>
          <w:b/>
          <w:sz w:val="24"/>
          <w:szCs w:val="24"/>
        </w:rPr>
      </w:pPr>
      <w:r w:rsidRPr="00AF7641">
        <w:rPr>
          <w:b/>
          <w:i/>
          <w:iCs/>
          <w:sz w:val="24"/>
          <w:szCs w:val="24"/>
        </w:rPr>
        <w:t>Gợi ý làm bài</w:t>
      </w:r>
    </w:p>
    <w:p w:rsidR="00A61545" w:rsidRPr="00267655" w:rsidRDefault="00A61545" w:rsidP="00AF7641">
      <w:pPr>
        <w:pStyle w:val="BodyText"/>
        <w:shd w:val="clear" w:color="auto" w:fill="auto"/>
        <w:spacing w:line="300" w:lineRule="auto"/>
        <w:ind w:firstLine="0"/>
        <w:rPr>
          <w:sz w:val="24"/>
          <w:szCs w:val="24"/>
        </w:rPr>
      </w:pPr>
      <w:r w:rsidRPr="00267655">
        <w:rPr>
          <w:i/>
          <w:iCs/>
          <w:sz w:val="24"/>
          <w:szCs w:val="24"/>
        </w:rPr>
        <w:t>a) Vẽ biểu đồ</w:t>
      </w:r>
    </w:p>
    <w:p w:rsidR="00A61545" w:rsidRPr="00267655" w:rsidRDefault="00A61545" w:rsidP="00AF7641">
      <w:pPr>
        <w:pStyle w:val="BodyText"/>
        <w:shd w:val="clear" w:color="auto" w:fill="auto"/>
        <w:spacing w:line="300" w:lineRule="auto"/>
        <w:ind w:firstLine="220"/>
        <w:jc w:val="both"/>
        <w:rPr>
          <w:sz w:val="24"/>
          <w:szCs w:val="24"/>
        </w:rPr>
      </w:pPr>
      <w:r w:rsidRPr="00267655">
        <w:rPr>
          <w:sz w:val="24"/>
          <w:szCs w:val="24"/>
        </w:rPr>
        <w:t>- Xử lí số liệu:</w:t>
      </w:r>
    </w:p>
    <w:p w:rsidR="00A61545" w:rsidRPr="00267655" w:rsidRDefault="00A61545" w:rsidP="00AF7641">
      <w:pPr>
        <w:pStyle w:val="BodyText"/>
        <w:shd w:val="clear" w:color="auto" w:fill="auto"/>
        <w:spacing w:line="300" w:lineRule="auto"/>
        <w:ind w:firstLine="0"/>
        <w:jc w:val="center"/>
        <w:rPr>
          <w:sz w:val="24"/>
          <w:szCs w:val="24"/>
        </w:rPr>
      </w:pPr>
      <w:r w:rsidRPr="00267655">
        <w:rPr>
          <w:b/>
          <w:bCs/>
          <w:sz w:val="24"/>
          <w:szCs w:val="24"/>
        </w:rPr>
        <w:t>Cơ cấu sản lượng thịt các loại ở nước ta, năm 1996 và năm 2005</w:t>
      </w:r>
    </w:p>
    <w:p w:rsidR="00A61545" w:rsidRPr="00267655" w:rsidRDefault="00A61545" w:rsidP="00AF7641">
      <w:pPr>
        <w:pStyle w:val="BodyText"/>
        <w:shd w:val="clear" w:color="auto" w:fill="auto"/>
        <w:spacing w:after="100" w:line="300" w:lineRule="auto"/>
        <w:ind w:right="560" w:firstLine="0"/>
        <w:jc w:val="right"/>
        <w:rPr>
          <w:sz w:val="24"/>
          <w:szCs w:val="24"/>
        </w:rPr>
      </w:pPr>
      <w:r w:rsidRPr="00267655">
        <w:rPr>
          <w:i/>
          <w:iCs/>
          <w:sz w:val="24"/>
          <w:szCs w:val="24"/>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3"/>
        <w:gridCol w:w="1087"/>
        <w:gridCol w:w="1321"/>
        <w:gridCol w:w="1192"/>
        <w:gridCol w:w="1444"/>
        <w:gridCol w:w="1454"/>
      </w:tblGrid>
      <w:tr w:rsidR="00A61545" w:rsidRPr="00267655" w:rsidTr="004B7C74">
        <w:trPr>
          <w:trHeight w:hRule="exact" w:val="360"/>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Tổng số</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trâu</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Thịt bò</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Pr>
                <w:b/>
                <w:bCs/>
                <w:sz w:val="24"/>
                <w:szCs w:val="24"/>
              </w:rPr>
              <w:t>Thịt lợ</w:t>
            </w:r>
            <w:r w:rsidRPr="00267655">
              <w:rPr>
                <w:b/>
                <w:bCs/>
                <w:sz w:val="24"/>
                <w:szCs w:val="24"/>
              </w:rPr>
              <w:t>n</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AF7641">
            <w:pPr>
              <w:pStyle w:val="Other0"/>
              <w:shd w:val="clear" w:color="auto" w:fill="auto"/>
              <w:spacing w:line="240" w:lineRule="auto"/>
              <w:ind w:firstLine="0"/>
              <w:rPr>
                <w:sz w:val="24"/>
                <w:szCs w:val="24"/>
              </w:rPr>
            </w:pPr>
            <w:r w:rsidRPr="00267655">
              <w:rPr>
                <w:b/>
                <w:bCs/>
                <w:sz w:val="24"/>
                <w:szCs w:val="24"/>
              </w:rPr>
              <w:t>Thịt g</w:t>
            </w:r>
            <w:r>
              <w:rPr>
                <w:b/>
                <w:bCs/>
                <w:sz w:val="24"/>
                <w:szCs w:val="24"/>
              </w:rPr>
              <w:t>ia cầ</w:t>
            </w:r>
            <w:r w:rsidRPr="00267655">
              <w:rPr>
                <w:b/>
                <w:bCs/>
                <w:sz w:val="24"/>
                <w:szCs w:val="24"/>
              </w:rPr>
              <w:t>m</w:t>
            </w:r>
          </w:p>
        </w:tc>
      </w:tr>
      <w:tr w:rsidR="00A61545" w:rsidRPr="00267655" w:rsidTr="004B7C74">
        <w:trPr>
          <w:trHeight w:hRule="exact" w:val="346"/>
          <w:jc w:val="center"/>
        </w:trPr>
        <w:tc>
          <w:tcPr>
            <w:tcW w:w="853"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1996</w:t>
            </w:r>
          </w:p>
        </w:tc>
        <w:tc>
          <w:tcPr>
            <w:tcW w:w="108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3,5</w:t>
            </w:r>
          </w:p>
        </w:tc>
        <w:tc>
          <w:tcPr>
            <w:tcW w:w="119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5,0</w:t>
            </w:r>
          </w:p>
        </w:tc>
        <w:tc>
          <w:tcPr>
            <w:tcW w:w="144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76,5</w:t>
            </w:r>
          </w:p>
        </w:tc>
        <w:tc>
          <w:tcPr>
            <w:tcW w:w="1454"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15,0</w:t>
            </w:r>
          </w:p>
        </w:tc>
      </w:tr>
      <w:tr w:rsidR="00A61545" w:rsidRPr="00267655" w:rsidTr="004B7C74">
        <w:trPr>
          <w:trHeight w:hRule="exact" w:val="353"/>
          <w:jc w:val="center"/>
        </w:trPr>
        <w:tc>
          <w:tcPr>
            <w:tcW w:w="853"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08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132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w:t>
            </w:r>
          </w:p>
        </w:tc>
        <w:tc>
          <w:tcPr>
            <w:tcW w:w="119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5,1</w:t>
            </w:r>
          </w:p>
        </w:tc>
        <w:tc>
          <w:tcPr>
            <w:tcW w:w="144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81,4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11,4</w:t>
            </w:r>
          </w:p>
        </w:tc>
      </w:tr>
    </w:tbl>
    <w:p w:rsidR="00A61545" w:rsidRPr="00267655" w:rsidRDefault="00A61545" w:rsidP="00AF7641">
      <w:pPr>
        <w:spacing w:after="379" w:line="1" w:lineRule="exact"/>
        <w:rPr>
          <w:szCs w:val="24"/>
        </w:rPr>
      </w:pP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Tính bán kính đường tròn (r</w:t>
      </w:r>
      <w:r w:rsidRPr="00267655">
        <w:rPr>
          <w:sz w:val="24"/>
          <w:szCs w:val="24"/>
          <w:vertAlign w:val="subscript"/>
        </w:rPr>
        <w:t xml:space="preserve">1996, </w:t>
      </w:r>
      <w:r w:rsidRPr="00267655">
        <w:rPr>
          <w:sz w:val="24"/>
          <w:szCs w:val="24"/>
        </w:rPr>
        <w:t>r</w:t>
      </w:r>
      <w:r w:rsidRPr="00267655">
        <w:rPr>
          <w:sz w:val="24"/>
          <w:szCs w:val="24"/>
          <w:vertAlign w:val="subscript"/>
        </w:rPr>
        <w:t>2005</w:t>
      </w:r>
      <w:r w:rsidRPr="00267655">
        <w:rPr>
          <w:sz w:val="24"/>
          <w:szCs w:val="24"/>
        </w:rPr>
        <w:t>):</w:t>
      </w:r>
    </w:p>
    <w:p w:rsidR="00A61545" w:rsidRPr="0026765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12"/>
          <w:sz w:val="24"/>
          <w:szCs w:val="24"/>
        </w:rPr>
        <w:object w:dxaOrig="960" w:dyaOrig="360">
          <v:shape id="_x0000_i1048" type="#_x0000_t75" style="width:48pt;height:18pt" o:ole="">
            <v:imagedata r:id="rId80" o:title=""/>
          </v:shape>
          <o:OLEObject Type="Embed" ProgID="Equation.DSMT4" ShapeID="_x0000_i1048" DrawAspect="Content" ObjectID="_1714677593" r:id="rId81"/>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r w:rsidRPr="00267655">
        <w:rPr>
          <w:sz w:val="24"/>
          <w:szCs w:val="24"/>
        </w:rPr>
        <w:t xml:space="preserve">+ </w:t>
      </w:r>
      <w:r w:rsidRPr="00267655">
        <w:rPr>
          <w:position w:val="-30"/>
          <w:sz w:val="24"/>
          <w:szCs w:val="24"/>
        </w:rPr>
        <w:object w:dxaOrig="2120" w:dyaOrig="740">
          <v:shape id="_x0000_i1049" type="#_x0000_t75" style="width:105.75pt;height:36.75pt" o:ole="">
            <v:imagedata r:id="rId82" o:title=""/>
          </v:shape>
          <o:OLEObject Type="Embed" ProgID="Equation.DSMT4" ShapeID="_x0000_i1049" DrawAspect="Content" ObjectID="_1714677594" r:id="rId83"/>
        </w:object>
      </w:r>
      <w:r w:rsidRPr="00267655">
        <w:rPr>
          <w:sz w:val="24"/>
          <w:szCs w:val="24"/>
        </w:rPr>
        <w:t xml:space="preserve"> đvbk</w:t>
      </w:r>
    </w:p>
    <w:p w:rsidR="00A61545" w:rsidRDefault="00A61545" w:rsidP="00AF7641">
      <w:pPr>
        <w:pStyle w:val="BodyText"/>
        <w:shd w:val="clear" w:color="auto" w:fill="auto"/>
        <w:spacing w:line="384" w:lineRule="auto"/>
        <w:ind w:left="220" w:firstLine="20"/>
        <w:jc w:val="both"/>
        <w:rPr>
          <w:sz w:val="24"/>
          <w:szCs w:val="24"/>
        </w:rPr>
      </w:pP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t>Biểu đồ cơ cấu sản lượng thịt các loại ở nước ta,</w:t>
      </w:r>
    </w:p>
    <w:p w:rsidR="00A61545" w:rsidRDefault="00A61545" w:rsidP="00AF7641">
      <w:pPr>
        <w:pStyle w:val="BodyText"/>
        <w:shd w:val="clear" w:color="auto" w:fill="auto"/>
        <w:spacing w:line="384" w:lineRule="auto"/>
        <w:ind w:left="220" w:firstLine="20"/>
        <w:jc w:val="center"/>
        <w:rPr>
          <w:b/>
          <w:sz w:val="24"/>
          <w:szCs w:val="24"/>
        </w:rPr>
      </w:pPr>
      <w:r w:rsidRPr="00AF7641">
        <w:rPr>
          <w:b/>
          <w:sz w:val="24"/>
          <w:szCs w:val="24"/>
        </w:rPr>
        <w:lastRenderedPageBreak/>
        <w:t>năm 1996 và năm 2005</w:t>
      </w:r>
    </w:p>
    <w:p w:rsidR="00A61545" w:rsidRDefault="0032101F" w:rsidP="00AF7641">
      <w:pPr>
        <w:pStyle w:val="BodyText"/>
        <w:shd w:val="clear" w:color="auto" w:fill="auto"/>
        <w:spacing w:line="384" w:lineRule="auto"/>
        <w:ind w:left="220" w:firstLine="20"/>
        <w:jc w:val="center"/>
        <w:rPr>
          <w:i/>
          <w:noProof/>
          <w:sz w:val="24"/>
          <w:szCs w:val="24"/>
        </w:rPr>
      </w:pPr>
      <w:r>
        <w:rPr>
          <w:i/>
          <w:noProof/>
          <w:sz w:val="24"/>
          <w:szCs w:val="24"/>
        </w:rPr>
        <w:drawing>
          <wp:inline distT="0" distB="0" distL="0" distR="0">
            <wp:extent cx="4133850" cy="2695575"/>
            <wp:effectExtent l="0" t="0" r="0" b="9525"/>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4133850" cy="2695575"/>
                    </a:xfrm>
                    <a:prstGeom prst="rect">
                      <a:avLst/>
                    </a:prstGeom>
                    <a:noFill/>
                    <a:ln>
                      <a:noFill/>
                    </a:ln>
                  </pic:spPr>
                </pic:pic>
              </a:graphicData>
            </a:graphic>
          </wp:inline>
        </w:drawing>
      </w:r>
    </w:p>
    <w:p w:rsidR="00A61545" w:rsidRPr="00267655" w:rsidRDefault="00A61545" w:rsidP="00AF7641">
      <w:pPr>
        <w:pStyle w:val="BodyText"/>
        <w:shd w:val="clear" w:color="auto" w:fill="auto"/>
        <w:spacing w:line="302" w:lineRule="auto"/>
        <w:ind w:firstLine="0"/>
        <w:jc w:val="both"/>
        <w:rPr>
          <w:sz w:val="24"/>
          <w:szCs w:val="24"/>
        </w:rPr>
      </w:pPr>
      <w:r w:rsidRPr="00267655">
        <w:rPr>
          <w:i/>
          <w:iCs/>
          <w:sz w:val="24"/>
          <w:szCs w:val="24"/>
        </w:rPr>
        <w:t>b) Nhận xét</w:t>
      </w:r>
    </w:p>
    <w:p w:rsidR="00A61545" w:rsidRPr="00267655" w:rsidRDefault="00A61545" w:rsidP="00AF7641">
      <w:pPr>
        <w:pStyle w:val="BodyText"/>
        <w:shd w:val="clear" w:color="auto" w:fill="auto"/>
        <w:tabs>
          <w:tab w:val="left" w:pos="519"/>
        </w:tabs>
        <w:spacing w:line="302" w:lineRule="auto"/>
        <w:jc w:val="both"/>
        <w:rPr>
          <w:sz w:val="24"/>
          <w:szCs w:val="24"/>
        </w:rPr>
      </w:pPr>
      <w:r>
        <w:rPr>
          <w:sz w:val="24"/>
          <w:szCs w:val="24"/>
        </w:rPr>
        <w:t xml:space="preserve">* </w:t>
      </w:r>
      <w:r w:rsidRPr="00267655">
        <w:rPr>
          <w:sz w:val="24"/>
          <w:szCs w:val="24"/>
        </w:rPr>
        <w:t>Về quy mô</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Trong giai đoạn 1996 - 2005:</w:t>
      </w:r>
    </w:p>
    <w:p w:rsidR="00A61545" w:rsidRPr="00267655" w:rsidRDefault="00A61545" w:rsidP="00AF7641">
      <w:pPr>
        <w:pStyle w:val="BodyText"/>
        <w:shd w:val="clear" w:color="auto" w:fill="auto"/>
        <w:tabs>
          <w:tab w:val="left" w:pos="487"/>
        </w:tabs>
        <w:spacing w:line="302" w:lineRule="auto"/>
        <w:jc w:val="both"/>
        <w:rPr>
          <w:sz w:val="24"/>
          <w:szCs w:val="24"/>
        </w:rPr>
      </w:pPr>
      <w:r>
        <w:rPr>
          <w:sz w:val="24"/>
          <w:szCs w:val="24"/>
        </w:rPr>
        <w:t xml:space="preserve">- </w:t>
      </w:r>
      <w:r w:rsidRPr="00267655">
        <w:rPr>
          <w:sz w:val="24"/>
          <w:szCs w:val="24"/>
        </w:rPr>
        <w:t>Tổng sản lượng thịt và sản lượng thịt các loại đều tăng:</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Tổng sản lượng thịt tăng 1399,9 nghìn tấn, tăng gấp 2,0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trâu tăng 10,5 nghìn tấn, tăng gấp 1,2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bò tăng 72,1 nghìn tấn, tăng gấp 2,02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lợn tăng 1208,3 nghìn tấn, tăng gấp 2,1 lần.</w:t>
      </w:r>
    </w:p>
    <w:p w:rsidR="00A61545" w:rsidRPr="00267655" w:rsidRDefault="00A61545" w:rsidP="00AF7641">
      <w:pPr>
        <w:pStyle w:val="BodyText"/>
        <w:shd w:val="clear" w:color="auto" w:fill="auto"/>
        <w:spacing w:line="302" w:lineRule="auto"/>
        <w:jc w:val="both"/>
        <w:rPr>
          <w:sz w:val="24"/>
          <w:szCs w:val="24"/>
        </w:rPr>
      </w:pPr>
      <w:r w:rsidRPr="00267655">
        <w:rPr>
          <w:sz w:val="24"/>
          <w:szCs w:val="24"/>
        </w:rPr>
        <w:t>+ Sản lượng thịt gia cầm tăng 109 nghìn tấn, tăng gấp 1,5 lần.</w:t>
      </w:r>
    </w:p>
    <w:p w:rsidR="00A61545" w:rsidRPr="00267655" w:rsidRDefault="00A61545" w:rsidP="00AF7641">
      <w:pPr>
        <w:pStyle w:val="BodyText"/>
        <w:shd w:val="clear" w:color="auto" w:fill="auto"/>
        <w:tabs>
          <w:tab w:val="left" w:pos="477"/>
        </w:tabs>
        <w:spacing w:line="302" w:lineRule="auto"/>
        <w:jc w:val="both"/>
        <w:rPr>
          <w:sz w:val="24"/>
          <w:szCs w:val="24"/>
        </w:rPr>
      </w:pPr>
      <w:r>
        <w:rPr>
          <w:sz w:val="24"/>
          <w:szCs w:val="24"/>
        </w:rPr>
        <w:t xml:space="preserve">- </w:t>
      </w:r>
      <w:r w:rsidRPr="00267655">
        <w:rPr>
          <w:sz w:val="24"/>
          <w:szCs w:val="24"/>
        </w:rPr>
        <w:t>Sản lượng thịt lợn có tốc độ tăng cao nhất, tiếp đến là thịt bò và cao hơn tốc độ tăng trưởng tổng sản lượng thịt các loại.</w:t>
      </w:r>
    </w:p>
    <w:p w:rsidR="00A61545" w:rsidRPr="00267655" w:rsidRDefault="00A61545" w:rsidP="00AF7641">
      <w:pPr>
        <w:pStyle w:val="BodyText"/>
        <w:shd w:val="clear" w:color="auto" w:fill="auto"/>
        <w:tabs>
          <w:tab w:val="left" w:pos="474"/>
        </w:tabs>
        <w:spacing w:line="302" w:lineRule="auto"/>
        <w:jc w:val="both"/>
        <w:rPr>
          <w:sz w:val="24"/>
          <w:szCs w:val="24"/>
        </w:rPr>
      </w:pPr>
      <w:r>
        <w:rPr>
          <w:sz w:val="24"/>
          <w:szCs w:val="24"/>
        </w:rPr>
        <w:t xml:space="preserve">- </w:t>
      </w:r>
      <w:r w:rsidRPr="00267655">
        <w:rPr>
          <w:sz w:val="24"/>
          <w:szCs w:val="24"/>
        </w:rPr>
        <w:t>Sản lượng thịt gia cầm có tốc độ tăng đứng thứ ba trong các loại thịt và thấp nhất là thịt trâu. Cả hai loại thịt này đều có tốc độ tăng thấp hơn tốc độ tăng tổng sản lượng thịt các loại.</w:t>
      </w:r>
    </w:p>
    <w:p w:rsidR="00A61545" w:rsidRPr="00267655" w:rsidRDefault="00A61545" w:rsidP="00AF7641">
      <w:pPr>
        <w:pStyle w:val="BodyText"/>
        <w:shd w:val="clear" w:color="auto" w:fill="auto"/>
        <w:tabs>
          <w:tab w:val="left" w:pos="519"/>
        </w:tabs>
        <w:spacing w:line="307" w:lineRule="auto"/>
        <w:jc w:val="both"/>
        <w:rPr>
          <w:sz w:val="24"/>
          <w:szCs w:val="24"/>
        </w:rPr>
      </w:pPr>
      <w:r>
        <w:rPr>
          <w:i/>
          <w:iCs/>
          <w:sz w:val="24"/>
          <w:szCs w:val="24"/>
        </w:rPr>
        <w:t xml:space="preserve">* </w:t>
      </w:r>
      <w:r w:rsidRPr="00267655">
        <w:rPr>
          <w:i/>
          <w:iCs/>
          <w:sz w:val="24"/>
          <w:szCs w:val="24"/>
        </w:rPr>
        <w:t>Về cơ cấu</w:t>
      </w:r>
    </w:p>
    <w:p w:rsidR="00A61545" w:rsidRDefault="00A61545" w:rsidP="00AF7641">
      <w:pPr>
        <w:pStyle w:val="BodyText"/>
        <w:shd w:val="clear" w:color="auto" w:fill="auto"/>
        <w:tabs>
          <w:tab w:val="left" w:pos="470"/>
        </w:tabs>
        <w:spacing w:line="307" w:lineRule="auto"/>
        <w:jc w:val="both"/>
        <w:rPr>
          <w:i/>
          <w:iCs/>
          <w:sz w:val="24"/>
          <w:szCs w:val="24"/>
        </w:rPr>
      </w:pPr>
      <w:r w:rsidRPr="00267655">
        <w:rPr>
          <w:sz w:val="24"/>
          <w:szCs w:val="24"/>
        </w:rPr>
        <w:t xml:space="preserve">Trong cơ cấu sản lượng thịt các loại ở nước ta, thịt lợn chiếm tỉ trọng cao nhất, tiếp đến là thịt gia cầm, sau đó là thịt bò và thịt trâu </w:t>
      </w:r>
      <w:r w:rsidRPr="00267655">
        <w:rPr>
          <w:i/>
          <w:iCs/>
          <w:sz w:val="24"/>
          <w:szCs w:val="24"/>
        </w:rPr>
        <w:t>(dẫn chứng).</w:t>
      </w:r>
    </w:p>
    <w:p w:rsidR="00A61545" w:rsidRDefault="00A61545" w:rsidP="00AF7641">
      <w:pPr>
        <w:pStyle w:val="BodyText"/>
        <w:shd w:val="clear" w:color="auto" w:fill="auto"/>
        <w:tabs>
          <w:tab w:val="left" w:pos="470"/>
        </w:tabs>
        <w:spacing w:line="307" w:lineRule="auto"/>
        <w:jc w:val="both"/>
        <w:rPr>
          <w:sz w:val="24"/>
          <w:szCs w:val="24"/>
        </w:rPr>
      </w:pPr>
      <w:r>
        <w:rPr>
          <w:i/>
          <w:iCs/>
          <w:sz w:val="24"/>
          <w:szCs w:val="24"/>
        </w:rPr>
        <w:t xml:space="preserve">- </w:t>
      </w:r>
      <w:r w:rsidRPr="00267655">
        <w:rPr>
          <w:sz w:val="24"/>
          <w:szCs w:val="24"/>
        </w:rPr>
        <w:t>Từ năm 1996 đến năm 2005, cơ cấu sản lượng thịt các loại ở nước ta có sự thay đối khá rõ rệt:</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trâu giảm 1,4%.</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bò tăng 0,1%.</w:t>
      </w:r>
    </w:p>
    <w:p w:rsidR="00A61545" w:rsidRPr="00267655" w:rsidRDefault="00A61545" w:rsidP="005A4721">
      <w:pPr>
        <w:pStyle w:val="BodyText"/>
        <w:shd w:val="clear" w:color="auto" w:fill="auto"/>
        <w:spacing w:after="80" w:line="240" w:lineRule="auto"/>
        <w:rPr>
          <w:sz w:val="24"/>
          <w:szCs w:val="24"/>
        </w:rPr>
      </w:pPr>
      <w:r w:rsidRPr="00267655">
        <w:rPr>
          <w:sz w:val="24"/>
          <w:szCs w:val="24"/>
        </w:rPr>
        <w:t>+ Tỉ trọng sản lượng thịt lợn tăng 4,9%.</w:t>
      </w:r>
    </w:p>
    <w:p w:rsidR="00A61545" w:rsidRPr="00267655" w:rsidRDefault="00A61545" w:rsidP="005A4721">
      <w:pPr>
        <w:pStyle w:val="BodyText"/>
        <w:shd w:val="clear" w:color="auto" w:fill="auto"/>
        <w:spacing w:after="200" w:line="240" w:lineRule="auto"/>
        <w:rPr>
          <w:sz w:val="24"/>
          <w:szCs w:val="24"/>
        </w:rPr>
      </w:pPr>
      <w:r w:rsidRPr="00267655">
        <w:rPr>
          <w:sz w:val="24"/>
          <w:szCs w:val="24"/>
        </w:rPr>
        <w:t>+ Tỉ trọng sản lượng thịt gia cầm giảm 3,6%.</w:t>
      </w:r>
    </w:p>
    <w:p w:rsidR="00A61545" w:rsidRPr="005A4721" w:rsidRDefault="00A61545" w:rsidP="005A4721">
      <w:pPr>
        <w:pStyle w:val="Tablecaption0"/>
        <w:shd w:val="clear" w:color="auto" w:fill="auto"/>
        <w:spacing w:after="80"/>
        <w:rPr>
          <w:sz w:val="24"/>
          <w:szCs w:val="24"/>
        </w:rPr>
      </w:pPr>
      <w:r w:rsidRPr="005A4721">
        <w:rPr>
          <w:sz w:val="24"/>
          <w:szCs w:val="24"/>
        </w:rPr>
        <w:t xml:space="preserve">Câu 28. </w:t>
      </w:r>
      <w:r w:rsidRPr="005A4721">
        <w:rPr>
          <w:bCs w:val="0"/>
          <w:i/>
          <w:iCs/>
          <w:sz w:val="24"/>
          <w:szCs w:val="24"/>
        </w:rPr>
        <w:t>Cho bảng số liệu sau:</w:t>
      </w:r>
    </w:p>
    <w:p w:rsidR="00A61545" w:rsidRPr="00267655" w:rsidRDefault="00A61545" w:rsidP="005A4721">
      <w:pPr>
        <w:pStyle w:val="Tablecaption0"/>
        <w:shd w:val="clear" w:color="auto" w:fill="auto"/>
        <w:rPr>
          <w:sz w:val="24"/>
          <w:szCs w:val="24"/>
        </w:rPr>
      </w:pPr>
      <w:r w:rsidRPr="00267655">
        <w:rPr>
          <w:sz w:val="24"/>
          <w:szCs w:val="24"/>
        </w:rPr>
        <w:t>Số lượng gia súc, gia cầm và chỉ số tăng trưởng (năm 1990 = 100,0%)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2"/>
        <w:gridCol w:w="846"/>
        <w:gridCol w:w="846"/>
        <w:gridCol w:w="842"/>
        <w:gridCol w:w="839"/>
        <w:gridCol w:w="842"/>
        <w:gridCol w:w="846"/>
        <w:gridCol w:w="846"/>
        <w:gridCol w:w="767"/>
      </w:tblGrid>
      <w:tr w:rsidR="00A61545" w:rsidRPr="005A4721" w:rsidTr="005A4721">
        <w:trPr>
          <w:trHeight w:hRule="exact" w:val="1094"/>
          <w:jc w:val="center"/>
        </w:trPr>
        <w:tc>
          <w:tcPr>
            <w:tcW w:w="7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Năm</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line="240" w:lineRule="auto"/>
              <w:ind w:firstLine="0"/>
              <w:rPr>
                <w:b/>
                <w:sz w:val="24"/>
                <w:szCs w:val="24"/>
              </w:rPr>
            </w:pPr>
            <w:r w:rsidRPr="005A4721">
              <w:rPr>
                <w:b/>
                <w:sz w:val="24"/>
                <w:szCs w:val="24"/>
              </w:rPr>
              <w:t>Trâu (nghìn 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 (%)</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Bò</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39"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2"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before="80" w:after="60" w:line="240" w:lineRule="auto"/>
              <w:ind w:firstLine="0"/>
              <w:rPr>
                <w:b/>
                <w:sz w:val="24"/>
                <w:szCs w:val="24"/>
              </w:rPr>
            </w:pPr>
            <w:r w:rsidRPr="005A4721">
              <w:rPr>
                <w:b/>
                <w:sz w:val="24"/>
                <w:szCs w:val="24"/>
              </w:rPr>
              <w:t>Lợn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(nghìn</w:t>
            </w:r>
          </w:p>
          <w:p w:rsidR="00A61545" w:rsidRPr="005A4721" w:rsidRDefault="00A61545" w:rsidP="005A4721">
            <w:pPr>
              <w:pStyle w:val="Other0"/>
              <w:shd w:val="clear" w:color="auto" w:fill="auto"/>
              <w:spacing w:after="60" w:line="240" w:lineRule="auto"/>
              <w:ind w:firstLine="0"/>
              <w:rPr>
                <w:b/>
                <w:sz w:val="24"/>
                <w:szCs w:val="24"/>
              </w:rPr>
            </w:pPr>
            <w:r w:rsidRPr="005A4721">
              <w:rPr>
                <w:b/>
                <w:sz w:val="24"/>
                <w:szCs w:val="24"/>
              </w:rPr>
              <w:t>con)</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tăng trưởng</w:t>
            </w:r>
          </w:p>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w:t>
            </w:r>
          </w:p>
        </w:tc>
        <w:tc>
          <w:tcPr>
            <w:tcW w:w="846" w:type="dxa"/>
            <w:tcBorders>
              <w:top w:val="single" w:sz="4" w:space="0" w:color="auto"/>
              <w:lef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Gia cầm (triệu con)</w:t>
            </w:r>
          </w:p>
        </w:tc>
        <w:tc>
          <w:tcPr>
            <w:tcW w:w="767" w:type="dxa"/>
            <w:tcBorders>
              <w:top w:val="single" w:sz="4" w:space="0" w:color="auto"/>
              <w:left w:val="single" w:sz="4" w:space="0" w:color="auto"/>
              <w:right w:val="single" w:sz="4" w:space="0" w:color="auto"/>
            </w:tcBorders>
            <w:shd w:val="clear" w:color="auto" w:fill="FFFFFF"/>
            <w:vAlign w:val="center"/>
          </w:tcPr>
          <w:p w:rsidR="00A61545" w:rsidRPr="005A4721" w:rsidRDefault="00A61545" w:rsidP="005A4721">
            <w:pPr>
              <w:pStyle w:val="Other0"/>
              <w:shd w:val="clear" w:color="auto" w:fill="auto"/>
              <w:spacing w:line="240" w:lineRule="auto"/>
              <w:ind w:firstLine="0"/>
              <w:rPr>
                <w:b/>
                <w:sz w:val="24"/>
                <w:szCs w:val="24"/>
              </w:rPr>
            </w:pPr>
            <w:r w:rsidRPr="005A4721">
              <w:rPr>
                <w:b/>
                <w:sz w:val="24"/>
                <w:szCs w:val="24"/>
              </w:rPr>
              <w:t>Chỉ số tăng trưởng (%)</w:t>
            </w:r>
          </w:p>
        </w:tc>
      </w:tr>
      <w:tr w:rsidR="00A61545" w:rsidRPr="00267655" w:rsidTr="004B7C74">
        <w:trPr>
          <w:trHeight w:hRule="exact" w:val="288"/>
          <w:jc w:val="center"/>
        </w:trPr>
        <w:tc>
          <w:tcPr>
            <w:tcW w:w="7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2854,1</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3116,9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2"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12260,5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c>
          <w:tcPr>
            <w:tcW w:w="846" w:type="dxa"/>
            <w:tcBorders>
              <w:top w:val="single" w:sz="4" w:space="0" w:color="auto"/>
              <w:lef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107,4</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100,0</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2962,8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103,8</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3638,9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116,7</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16306,4</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133,0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142,1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132,3</w:t>
            </w:r>
          </w:p>
        </w:tc>
      </w:tr>
      <w:tr w:rsidR="00A61545" w:rsidRPr="00267655" w:rsidTr="004B7C74">
        <w:trPr>
          <w:trHeight w:hRule="exact" w:val="292"/>
          <w:jc w:val="center"/>
        </w:trPr>
        <w:tc>
          <w:tcPr>
            <w:tcW w:w="7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2897,2</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101,5</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4127,9</w:t>
            </w:r>
          </w:p>
        </w:tc>
        <w:tc>
          <w:tcPr>
            <w:tcW w:w="839"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132,4</w:t>
            </w:r>
          </w:p>
        </w:tc>
        <w:tc>
          <w:tcPr>
            <w:tcW w:w="842"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20193,8</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164,7</w:t>
            </w:r>
          </w:p>
        </w:tc>
        <w:tc>
          <w:tcPr>
            <w:tcW w:w="846"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196,1</w:t>
            </w:r>
          </w:p>
        </w:tc>
        <w:tc>
          <w:tcPr>
            <w:tcW w:w="767"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182,6</w:t>
            </w:r>
          </w:p>
        </w:tc>
      </w:tr>
      <w:tr w:rsidR="00A61545" w:rsidRPr="00267655" w:rsidTr="004B7C74">
        <w:trPr>
          <w:trHeight w:hRule="exact" w:val="292"/>
          <w:jc w:val="center"/>
        </w:trPr>
        <w:tc>
          <w:tcPr>
            <w:tcW w:w="7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2002</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2814,4</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98,6</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4062,9</w:t>
            </w:r>
          </w:p>
        </w:tc>
        <w:tc>
          <w:tcPr>
            <w:tcW w:w="839"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130,4</w:t>
            </w:r>
          </w:p>
        </w:tc>
        <w:tc>
          <w:tcPr>
            <w:tcW w:w="842"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23169,5</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189,0</w:t>
            </w:r>
          </w:p>
        </w:tc>
        <w:tc>
          <w:tcPr>
            <w:tcW w:w="846"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233,3</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217,2</w:t>
            </w:r>
          </w:p>
        </w:tc>
      </w:tr>
    </w:tbl>
    <w:p w:rsidR="00A61545" w:rsidRPr="00267655" w:rsidRDefault="00A61545" w:rsidP="005A4721">
      <w:pPr>
        <w:spacing w:after="199" w:line="1" w:lineRule="exact"/>
        <w:rPr>
          <w:szCs w:val="24"/>
        </w:rPr>
      </w:pPr>
    </w:p>
    <w:p w:rsidR="00A61545" w:rsidRPr="005A4721" w:rsidRDefault="00A61545" w:rsidP="005A4721">
      <w:pPr>
        <w:pStyle w:val="BodyText"/>
        <w:shd w:val="clear" w:color="auto" w:fill="auto"/>
        <w:tabs>
          <w:tab w:val="left" w:pos="650"/>
        </w:tabs>
        <w:ind w:firstLine="0"/>
        <w:jc w:val="both"/>
        <w:rPr>
          <w:b/>
          <w:sz w:val="24"/>
          <w:szCs w:val="24"/>
        </w:rPr>
      </w:pPr>
      <w:r>
        <w:rPr>
          <w:b/>
          <w:i/>
          <w:iCs/>
          <w:sz w:val="24"/>
          <w:szCs w:val="24"/>
        </w:rPr>
        <w:lastRenderedPageBreak/>
        <w:t xml:space="preserve">a) </w:t>
      </w:r>
      <w:r w:rsidRPr="005A4721">
        <w:rPr>
          <w:b/>
          <w:i/>
          <w:iCs/>
          <w:sz w:val="24"/>
          <w:szCs w:val="24"/>
        </w:rPr>
        <w:t>Vẽ trên cùng hệ trục toạ độ bốn đường biểu diễn thể hiện chỉ số tăng trưởng đàn gia súc, gia cầm qua các năm 1990, 1995, 2000 và 2002.</w:t>
      </w:r>
    </w:p>
    <w:p w:rsidR="00A61545" w:rsidRPr="005A4721" w:rsidRDefault="00A61545" w:rsidP="005A4721">
      <w:pPr>
        <w:pStyle w:val="BodyText"/>
        <w:shd w:val="clear" w:color="auto" w:fill="auto"/>
        <w:tabs>
          <w:tab w:val="left" w:pos="603"/>
        </w:tabs>
        <w:ind w:firstLine="0"/>
        <w:jc w:val="both"/>
        <w:rPr>
          <w:b/>
          <w:sz w:val="24"/>
          <w:szCs w:val="24"/>
        </w:rPr>
      </w:pPr>
      <w:r>
        <w:rPr>
          <w:b/>
          <w:i/>
          <w:iCs/>
          <w:sz w:val="24"/>
          <w:szCs w:val="24"/>
        </w:rPr>
        <w:t xml:space="preserve">b) </w:t>
      </w:r>
      <w:r w:rsidRPr="005A4721">
        <w:rPr>
          <w:b/>
          <w:i/>
          <w:iCs/>
          <w:sz w:val="24"/>
          <w:szCs w:val="24"/>
        </w:rPr>
        <w:t>Dựa vào bảng số liệu và biểu đồ đã vẽ, hãy nhận xét và giải thích tại sao đàn gia cầm và đàn lợn tăng? Tại sao đàn trâu không tăng?</w:t>
      </w:r>
    </w:p>
    <w:p w:rsidR="00A61545" w:rsidRPr="00267655" w:rsidRDefault="00A61545" w:rsidP="005A4721">
      <w:pPr>
        <w:pStyle w:val="BodyText"/>
        <w:shd w:val="clear" w:color="auto" w:fill="auto"/>
        <w:ind w:firstLine="0"/>
        <w:jc w:val="center"/>
        <w:rPr>
          <w:sz w:val="24"/>
          <w:szCs w:val="24"/>
        </w:rPr>
      </w:pPr>
      <w:r w:rsidRPr="00267655">
        <w:rPr>
          <w:i/>
          <w:iCs/>
          <w:sz w:val="24"/>
          <w:szCs w:val="24"/>
        </w:rPr>
        <w:t>Gợi ý  làm bài</w:t>
      </w:r>
    </w:p>
    <w:p w:rsidR="00A61545" w:rsidRPr="00267655" w:rsidRDefault="00A61545" w:rsidP="005A4721">
      <w:pPr>
        <w:pStyle w:val="BodyText"/>
        <w:shd w:val="clear" w:color="auto" w:fill="auto"/>
        <w:rPr>
          <w:sz w:val="24"/>
          <w:szCs w:val="24"/>
        </w:rPr>
      </w:pPr>
      <w:r w:rsidRPr="00267655">
        <w:rPr>
          <w:i/>
          <w:iCs/>
          <w:sz w:val="24"/>
          <w:szCs w:val="24"/>
        </w:rPr>
        <w:t>a) Vẽ biể</w:t>
      </w:r>
      <w:r>
        <w:rPr>
          <w:i/>
          <w:iCs/>
          <w:sz w:val="24"/>
          <w:szCs w:val="24"/>
        </w:rPr>
        <w:t>u đ</w:t>
      </w:r>
      <w:r w:rsidRPr="00267655">
        <w:rPr>
          <w:i/>
          <w:iCs/>
          <w:sz w:val="24"/>
          <w:szCs w:val="24"/>
        </w:rPr>
        <w:t>ồ</w:t>
      </w:r>
    </w:p>
    <w:p w:rsidR="00A61545" w:rsidRPr="00267655" w:rsidRDefault="00A61545" w:rsidP="005A4721">
      <w:pPr>
        <w:pStyle w:val="BodyText"/>
        <w:shd w:val="clear" w:color="auto" w:fill="auto"/>
        <w:ind w:firstLine="0"/>
        <w:jc w:val="center"/>
        <w:rPr>
          <w:sz w:val="24"/>
          <w:szCs w:val="24"/>
        </w:rPr>
      </w:pPr>
      <w:r w:rsidRPr="00267655">
        <w:rPr>
          <w:b/>
          <w:bCs/>
          <w:sz w:val="24"/>
          <w:szCs w:val="24"/>
        </w:rPr>
        <w:t>Đường biểu diễn thể hiện chỉ số tăng trưởng đàn gia súc, gia cầm</w:t>
      </w:r>
    </w:p>
    <w:p w:rsidR="00A61545" w:rsidRPr="00267655" w:rsidRDefault="00A61545" w:rsidP="005A4721">
      <w:pPr>
        <w:pStyle w:val="BodyText"/>
        <w:shd w:val="clear" w:color="auto" w:fill="auto"/>
        <w:spacing w:after="200"/>
        <w:ind w:firstLine="0"/>
        <w:jc w:val="center"/>
        <w:rPr>
          <w:sz w:val="24"/>
          <w:szCs w:val="24"/>
        </w:rPr>
      </w:pPr>
      <w:r w:rsidRPr="00267655">
        <w:rPr>
          <w:b/>
          <w:bCs/>
          <w:sz w:val="24"/>
          <w:szCs w:val="24"/>
        </w:rPr>
        <w:t>của nước ta qua các năm 1990, 1995, 2000 và 2002</w:t>
      </w:r>
    </w:p>
    <w:p w:rsidR="00A61545" w:rsidRDefault="0032101F" w:rsidP="005A4721">
      <w:pPr>
        <w:jc w:val="center"/>
        <w:rPr>
          <w:noProof/>
          <w:szCs w:val="24"/>
        </w:rPr>
      </w:pPr>
      <w:r>
        <w:rPr>
          <w:noProof/>
          <w:szCs w:val="24"/>
        </w:rPr>
        <w:drawing>
          <wp:inline distT="0" distB="0" distL="0" distR="0">
            <wp:extent cx="2781300" cy="1800225"/>
            <wp:effectExtent l="0" t="0" r="0" b="9525"/>
            <wp:docPr id="54" name="Picut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81300" cy="1800225"/>
                    </a:xfrm>
                    <a:prstGeom prst="rect">
                      <a:avLst/>
                    </a:prstGeom>
                    <a:noFill/>
                    <a:ln>
                      <a:noFill/>
                    </a:ln>
                  </pic:spPr>
                </pic:pic>
              </a:graphicData>
            </a:graphic>
          </wp:inline>
        </w:drawing>
      </w:r>
    </w:p>
    <w:p w:rsidR="00A61545" w:rsidRPr="005A4721" w:rsidRDefault="00A61545" w:rsidP="005A4721">
      <w:pPr>
        <w:rPr>
          <w:i/>
          <w:szCs w:val="24"/>
        </w:rPr>
      </w:pPr>
      <w:r w:rsidRPr="005A4721">
        <w:rPr>
          <w:i/>
          <w:noProof/>
          <w:szCs w:val="24"/>
        </w:rPr>
        <w:t>b</w:t>
      </w:r>
      <w:r w:rsidRPr="005A4721">
        <w:rPr>
          <w:i/>
          <w:iCs/>
          <w:szCs w:val="24"/>
          <w:lang w:bidi="en-US"/>
        </w:rPr>
        <w:t xml:space="preserve">) </w:t>
      </w:r>
      <w:r w:rsidRPr="005A4721">
        <w:rPr>
          <w:i/>
          <w:iCs/>
          <w:szCs w:val="24"/>
        </w:rPr>
        <w:t>Nhậ</w:t>
      </w:r>
      <w:r>
        <w:rPr>
          <w:i/>
          <w:iCs/>
          <w:szCs w:val="24"/>
        </w:rPr>
        <w:t>n xét và giả</w:t>
      </w:r>
      <w:r w:rsidRPr="005A4721">
        <w:rPr>
          <w:i/>
          <w:iCs/>
          <w:szCs w:val="24"/>
        </w:rPr>
        <w:t>i thích</w:t>
      </w:r>
    </w:p>
    <w:p w:rsidR="00A61545" w:rsidRPr="00267655" w:rsidRDefault="00A61545" w:rsidP="003B6EDB">
      <w:pPr>
        <w:pStyle w:val="BodyText"/>
        <w:numPr>
          <w:ilvl w:val="0"/>
          <w:numId w:val="1"/>
        </w:numPr>
        <w:shd w:val="clear" w:color="auto" w:fill="auto"/>
        <w:tabs>
          <w:tab w:val="left" w:pos="520"/>
        </w:tabs>
        <w:spacing w:line="276" w:lineRule="auto"/>
        <w:jc w:val="both"/>
        <w:rPr>
          <w:sz w:val="24"/>
          <w:szCs w:val="24"/>
        </w:rPr>
      </w:pPr>
      <w:r w:rsidRPr="00267655">
        <w:rPr>
          <w:sz w:val="24"/>
          <w:szCs w:val="24"/>
        </w:rPr>
        <w:t>Đàn lợn và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w:t>
      </w:r>
    </w:p>
    <w:p w:rsidR="00A61545" w:rsidRPr="00267655" w:rsidRDefault="00A61545" w:rsidP="003B6EDB">
      <w:pPr>
        <w:pStyle w:val="BodyText"/>
        <w:numPr>
          <w:ilvl w:val="0"/>
          <w:numId w:val="1"/>
        </w:numPr>
        <w:shd w:val="clear" w:color="auto" w:fill="auto"/>
        <w:tabs>
          <w:tab w:val="left" w:pos="517"/>
        </w:tabs>
        <w:spacing w:after="140" w:line="276" w:lineRule="auto"/>
        <w:jc w:val="both"/>
        <w:rPr>
          <w:sz w:val="24"/>
          <w:szCs w:val="24"/>
        </w:rPr>
      </w:pPr>
      <w:r w:rsidRPr="00267655">
        <w:rPr>
          <w:sz w:val="24"/>
          <w:szCs w:val="24"/>
        </w:rPr>
        <w:t>Đàn trâu không tăng, chủ yếu do nhu cầu về sức kéo của trâu, bò trong nông nghiệp đã giảm xuống (nhờ cơ giới hoá nông nghiệp).</w:t>
      </w:r>
    </w:p>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line="276" w:lineRule="auto"/>
        <w:ind w:firstLine="0"/>
        <w:jc w:val="both"/>
        <w:rPr>
          <w:sz w:val="24"/>
          <w:szCs w:val="24"/>
        </w:rPr>
      </w:pPr>
      <w:r w:rsidRPr="00267655">
        <w:rPr>
          <w:b/>
          <w:bCs/>
          <w:sz w:val="24"/>
          <w:szCs w:val="24"/>
        </w:rPr>
        <w:t>Câu 29. Cho bảng sô liệu sau:</w:t>
      </w:r>
    </w:p>
    <w:p w:rsidR="00A61545" w:rsidRPr="00267655" w:rsidRDefault="00A61545" w:rsidP="005A4721">
      <w:pPr>
        <w:pStyle w:val="BodyText"/>
        <w:shd w:val="clear" w:color="auto" w:fill="auto"/>
        <w:spacing w:line="276" w:lineRule="auto"/>
        <w:ind w:firstLine="0"/>
        <w:jc w:val="center"/>
        <w:rPr>
          <w:sz w:val="24"/>
          <w:szCs w:val="24"/>
        </w:rPr>
      </w:pPr>
      <w:r w:rsidRPr="00267655">
        <w:rPr>
          <w:b/>
          <w:bCs/>
          <w:sz w:val="24"/>
          <w:szCs w:val="24"/>
        </w:rPr>
        <w:t>Giá trị sản xuất nông nghiệp phân theo ngành của nước ta,</w:t>
      </w:r>
    </w:p>
    <w:p w:rsidR="00A61545" w:rsidRPr="00267655" w:rsidRDefault="00A61545" w:rsidP="005A4721">
      <w:pPr>
        <w:pStyle w:val="Heading21"/>
        <w:keepNext/>
        <w:keepLines/>
        <w:shd w:val="clear" w:color="auto" w:fill="auto"/>
        <w:spacing w:after="0" w:line="276" w:lineRule="auto"/>
        <w:rPr>
          <w:sz w:val="24"/>
          <w:szCs w:val="24"/>
        </w:rPr>
      </w:pPr>
      <w:bookmarkStart w:id="13" w:name="bookmark26"/>
      <w:bookmarkStart w:id="14" w:name="bookmark27"/>
      <w:r w:rsidRPr="00267655">
        <w:rPr>
          <w:sz w:val="24"/>
          <w:szCs w:val="24"/>
        </w:rPr>
        <w:t>giai đoạn 1990 - 2012</w:t>
      </w:r>
      <w:bookmarkEnd w:id="13"/>
      <w:bookmarkEnd w:id="14"/>
    </w:p>
    <w:p w:rsidR="00A61545" w:rsidRPr="005A4721" w:rsidRDefault="00A61545" w:rsidP="005A4721">
      <w:pPr>
        <w:pStyle w:val="Tablecaption0"/>
        <w:shd w:val="clear" w:color="auto" w:fill="auto"/>
        <w:ind w:left="5760"/>
        <w:rPr>
          <w:sz w:val="20"/>
          <w:szCs w:val="20"/>
        </w:rPr>
      </w:pPr>
      <w:r w:rsidRPr="005A4721">
        <w:rPr>
          <w:b w:val="0"/>
          <w:bCs w:val="0"/>
          <w:i/>
          <w:iCs/>
          <w:sz w:val="20"/>
          <w:szCs w:val="20"/>
        </w:rPr>
        <w:t>(Đơn vị: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901"/>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b/>
                <w:bCs/>
                <w:sz w:val="24"/>
                <w:szCs w:val="24"/>
              </w:rPr>
              <w:t>Dịch vụ</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16393,5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3701,0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572,0</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66793,8</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16168,2</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2545,6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101043,7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24907,6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3136,6</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134754,5</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45096,8</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3362,3</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901"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396733,7</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135137,1</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8292,0</w:t>
            </w:r>
          </w:p>
        </w:tc>
      </w:tr>
      <w:tr w:rsidR="00A61545" w:rsidRPr="00267655" w:rsidTr="004B7C74">
        <w:trPr>
          <w:trHeight w:hRule="exact" w:val="331"/>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901"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534284,8</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200849,2</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jc w:val="center"/>
              <w:rPr>
                <w:sz w:val="24"/>
                <w:szCs w:val="24"/>
              </w:rPr>
            </w:pPr>
            <w:r w:rsidRPr="00267655">
              <w:rPr>
                <w:sz w:val="24"/>
                <w:szCs w:val="24"/>
              </w:rPr>
              <w:t>14191,4</w:t>
            </w:r>
          </w:p>
        </w:tc>
      </w:tr>
    </w:tbl>
    <w:p w:rsidR="00A61545" w:rsidRPr="005A4721" w:rsidRDefault="00A61545" w:rsidP="005A4721">
      <w:pPr>
        <w:pStyle w:val="Tablecaption0"/>
        <w:shd w:val="clear" w:color="auto" w:fill="auto"/>
        <w:ind w:left="4309"/>
        <w:rPr>
          <w:sz w:val="20"/>
          <w:szCs w:val="20"/>
        </w:rPr>
      </w:pPr>
      <w:r w:rsidRPr="005A4721">
        <w:rPr>
          <w:b w:val="0"/>
          <w:bCs w:val="0"/>
          <w:i/>
          <w:iCs/>
          <w:sz w:val="20"/>
          <w:szCs w:val="20"/>
        </w:rPr>
        <w:t>(Nguồn: Tống cục Thống kê, Hà Nội)</w:t>
      </w:r>
    </w:p>
    <w:p w:rsidR="00A61545" w:rsidRPr="005A4721" w:rsidRDefault="00A61545" w:rsidP="005A4721">
      <w:pPr>
        <w:pStyle w:val="BodyText"/>
        <w:shd w:val="clear" w:color="auto" w:fill="auto"/>
        <w:tabs>
          <w:tab w:val="left" w:pos="578"/>
        </w:tabs>
        <w:spacing w:line="276" w:lineRule="auto"/>
        <w:ind w:firstLine="0"/>
        <w:jc w:val="both"/>
        <w:rPr>
          <w:b/>
          <w:sz w:val="24"/>
          <w:szCs w:val="24"/>
        </w:rPr>
      </w:pPr>
      <w:r>
        <w:rPr>
          <w:b/>
          <w:i/>
          <w:iCs/>
          <w:sz w:val="24"/>
          <w:szCs w:val="24"/>
        </w:rPr>
        <w:t xml:space="preserve">a) </w:t>
      </w:r>
      <w:r w:rsidRPr="005A4721">
        <w:rPr>
          <w:b/>
          <w:i/>
          <w:iCs/>
          <w:sz w:val="24"/>
          <w:szCs w:val="24"/>
        </w:rPr>
        <w:t>Vẽ biểu đồ thích hợp nhất thể hiện sự thay đồi cơ cấu giá trị sản xuất nông nghiệp phân theo ngành của nước ta thời kì 1990 - 2012.</w:t>
      </w:r>
    </w:p>
    <w:p w:rsidR="00A61545" w:rsidRPr="005A4721" w:rsidRDefault="00A61545" w:rsidP="005A4721">
      <w:pPr>
        <w:pStyle w:val="BodyText"/>
        <w:shd w:val="clear" w:color="auto" w:fill="auto"/>
        <w:tabs>
          <w:tab w:val="left" w:pos="582"/>
        </w:tabs>
        <w:spacing w:line="276" w:lineRule="auto"/>
        <w:ind w:firstLine="0"/>
        <w:jc w:val="both"/>
        <w:rPr>
          <w:b/>
          <w:sz w:val="24"/>
          <w:szCs w:val="24"/>
        </w:rPr>
      </w:pPr>
      <w:r>
        <w:rPr>
          <w:b/>
          <w:i/>
          <w:iCs/>
          <w:sz w:val="24"/>
          <w:szCs w:val="24"/>
        </w:rPr>
        <w:t xml:space="preserve">b) </w:t>
      </w:r>
      <w:r w:rsidRPr="005A4721">
        <w:rPr>
          <w:b/>
          <w:i/>
          <w:iCs/>
          <w:sz w:val="24"/>
          <w:szCs w:val="24"/>
        </w:rPr>
        <w:t>Nhận xét và giải thích về cơ cấu giá trị sản xuất nông nghiệp trong thời kì nói trên.</w:t>
      </w:r>
    </w:p>
    <w:p w:rsidR="00A61545" w:rsidRPr="005A4721" w:rsidRDefault="00A61545" w:rsidP="005A4721">
      <w:pPr>
        <w:pStyle w:val="BodyText"/>
        <w:shd w:val="clear" w:color="auto" w:fill="auto"/>
        <w:spacing w:line="276" w:lineRule="auto"/>
        <w:ind w:firstLine="0"/>
        <w:jc w:val="center"/>
        <w:rPr>
          <w:b/>
          <w:sz w:val="24"/>
          <w:szCs w:val="24"/>
        </w:rPr>
      </w:pPr>
      <w:r w:rsidRPr="005A4721">
        <w:rPr>
          <w:b/>
          <w:i/>
          <w:iCs/>
          <w:sz w:val="24"/>
          <w:szCs w:val="24"/>
        </w:rPr>
        <w:t>Gợi ý làm bài</w:t>
      </w:r>
    </w:p>
    <w:p w:rsidR="00A61545" w:rsidRPr="00267655" w:rsidRDefault="00A61545" w:rsidP="005A4721">
      <w:pPr>
        <w:pStyle w:val="BodyText"/>
        <w:shd w:val="clear" w:color="auto" w:fill="auto"/>
        <w:spacing w:line="276" w:lineRule="auto"/>
        <w:ind w:firstLine="220"/>
        <w:jc w:val="both"/>
        <w:rPr>
          <w:sz w:val="24"/>
          <w:szCs w:val="24"/>
        </w:rPr>
      </w:pPr>
      <w:r w:rsidRPr="00267655">
        <w:rPr>
          <w:i/>
          <w:iCs/>
          <w:sz w:val="24"/>
          <w:szCs w:val="24"/>
          <w:lang w:bidi="en-US"/>
        </w:rPr>
        <w:t>a</w:t>
      </w:r>
      <w:r w:rsidRPr="00267655">
        <w:rPr>
          <w:i/>
          <w:iCs/>
          <w:sz w:val="24"/>
          <w:szCs w:val="24"/>
        </w:rPr>
        <w:t>) Vẽ biếu đồ</w:t>
      </w:r>
    </w:p>
    <w:p w:rsidR="00A61545" w:rsidRPr="00267655" w:rsidRDefault="00A61545" w:rsidP="005A4721">
      <w:pPr>
        <w:pStyle w:val="BodyText"/>
        <w:shd w:val="clear" w:color="auto" w:fill="auto"/>
        <w:spacing w:line="276" w:lineRule="auto"/>
        <w:ind w:firstLine="220"/>
        <w:jc w:val="both"/>
        <w:rPr>
          <w:sz w:val="24"/>
          <w:szCs w:val="24"/>
        </w:rPr>
      </w:pPr>
      <w:r w:rsidRPr="00267655">
        <w:rPr>
          <w:sz w:val="24"/>
          <w:szCs w:val="24"/>
        </w:rPr>
        <w:t>- Xử lí số liệu:</w:t>
      </w:r>
    </w:p>
    <w:p w:rsidR="00A61545" w:rsidRDefault="00A61545" w:rsidP="005A4721">
      <w:pPr>
        <w:pStyle w:val="BodyText"/>
        <w:shd w:val="clear" w:color="auto" w:fill="auto"/>
        <w:spacing w:line="276" w:lineRule="auto"/>
        <w:ind w:firstLine="0"/>
        <w:jc w:val="center"/>
        <w:rPr>
          <w:b/>
          <w:bCs/>
          <w:sz w:val="24"/>
          <w:szCs w:val="24"/>
        </w:rPr>
      </w:pPr>
      <w:r w:rsidRPr="00267655">
        <w:rPr>
          <w:b/>
          <w:bCs/>
          <w:sz w:val="24"/>
          <w:szCs w:val="24"/>
        </w:rPr>
        <w:t>Cơ cấu giá trị sản xuất nông nghiệp phân theo ngành</w:t>
      </w:r>
      <w:bookmarkStart w:id="15" w:name="bookmark28"/>
      <w:bookmarkStart w:id="16" w:name="bookmark29"/>
    </w:p>
    <w:p w:rsidR="00A61545" w:rsidRPr="005A4721" w:rsidRDefault="00A61545" w:rsidP="005A4721">
      <w:pPr>
        <w:pStyle w:val="BodyText"/>
        <w:shd w:val="clear" w:color="auto" w:fill="auto"/>
        <w:spacing w:line="276" w:lineRule="auto"/>
        <w:ind w:firstLine="0"/>
        <w:jc w:val="center"/>
        <w:rPr>
          <w:b/>
          <w:sz w:val="24"/>
          <w:szCs w:val="24"/>
        </w:rPr>
      </w:pPr>
      <w:r w:rsidRPr="005A4721">
        <w:rPr>
          <w:b/>
          <w:sz w:val="24"/>
          <w:szCs w:val="24"/>
        </w:rPr>
        <w:t>của nước ta, giai đoạn 1990 - 2012</w:t>
      </w:r>
      <w:bookmarkEnd w:id="15"/>
      <w:bookmarkEnd w:id="16"/>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Default="00A61545" w:rsidP="005A4721">
      <w:pPr>
        <w:pStyle w:val="Tablecaption0"/>
        <w:shd w:val="clear" w:color="auto" w:fill="auto"/>
        <w:ind w:left="5760"/>
        <w:jc w:val="right"/>
        <w:rPr>
          <w:b w:val="0"/>
          <w:bCs w:val="0"/>
          <w:i/>
          <w:iCs/>
          <w:sz w:val="20"/>
          <w:szCs w:val="20"/>
        </w:rPr>
      </w:pPr>
    </w:p>
    <w:p w:rsidR="00A61545" w:rsidRPr="005A4721" w:rsidRDefault="00A61545" w:rsidP="005A4721">
      <w:pPr>
        <w:pStyle w:val="Tablecaption0"/>
        <w:shd w:val="clear" w:color="auto" w:fill="auto"/>
        <w:ind w:left="5760"/>
        <w:jc w:val="right"/>
        <w:rPr>
          <w:sz w:val="20"/>
          <w:szCs w:val="20"/>
        </w:rPr>
      </w:pPr>
      <w:r w:rsidRPr="005A4721">
        <w:rPr>
          <w:b w:val="0"/>
          <w:bCs w:val="0"/>
          <w:i/>
          <w:iCs/>
          <w:sz w:val="20"/>
          <w:szCs w:val="20"/>
        </w:rPr>
        <w:t>(Đơn vị: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7"/>
        <w:gridCol w:w="1897"/>
        <w:gridCol w:w="1904"/>
        <w:gridCol w:w="1760"/>
      </w:tblGrid>
      <w:tr w:rsidR="00A61545" w:rsidRPr="00267655" w:rsidTr="004B7C74">
        <w:trPr>
          <w:trHeight w:hRule="exact" w:val="335"/>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Năm</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Trồng trọt</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Chăn nuôi</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b/>
                <w:bCs/>
                <w:sz w:val="24"/>
                <w:szCs w:val="24"/>
              </w:rPr>
              <w:t>Dịch vụ</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79,3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17,9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2,8</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1995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78,1</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18,9</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3,0</w:t>
            </w:r>
          </w:p>
        </w:tc>
      </w:tr>
      <w:tr w:rsidR="00A61545" w:rsidRPr="00267655" w:rsidTr="004B7C74">
        <w:trPr>
          <w:trHeight w:hRule="exact" w:val="324"/>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78,3</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19,3</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w:t>
            </w:r>
          </w:p>
        </w:tc>
      </w:tr>
      <w:tr w:rsidR="00A61545" w:rsidRPr="00267655" w:rsidTr="004B7C74">
        <w:trPr>
          <w:trHeight w:hRule="exact" w:val="320"/>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2005</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73,6</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24,6</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1,8</w:t>
            </w:r>
          </w:p>
        </w:tc>
      </w:tr>
      <w:tr w:rsidR="00A61545" w:rsidRPr="00267655" w:rsidTr="004B7C74">
        <w:trPr>
          <w:trHeight w:hRule="exact" w:val="317"/>
          <w:jc w:val="center"/>
        </w:trPr>
        <w:tc>
          <w:tcPr>
            <w:tcW w:w="180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2010</w:t>
            </w:r>
          </w:p>
        </w:tc>
        <w:tc>
          <w:tcPr>
            <w:tcW w:w="1897"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73,4</w:t>
            </w:r>
          </w:p>
        </w:tc>
        <w:tc>
          <w:tcPr>
            <w:tcW w:w="1904" w:type="dxa"/>
            <w:tcBorders>
              <w:top w:val="single" w:sz="4" w:space="0" w:color="auto"/>
              <w:lef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25,0</w:t>
            </w:r>
          </w:p>
        </w:tc>
        <w:tc>
          <w:tcPr>
            <w:tcW w:w="1760" w:type="dxa"/>
            <w:tcBorders>
              <w:top w:val="single" w:sz="4" w:space="0" w:color="auto"/>
              <w:left w:val="single" w:sz="4" w:space="0" w:color="auto"/>
              <w:right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1,6</w:t>
            </w:r>
          </w:p>
        </w:tc>
      </w:tr>
      <w:tr w:rsidR="00A61545" w:rsidRPr="00267655" w:rsidTr="004B7C74">
        <w:trPr>
          <w:trHeight w:hRule="exact" w:val="335"/>
          <w:jc w:val="center"/>
        </w:trPr>
        <w:tc>
          <w:tcPr>
            <w:tcW w:w="1807"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2012</w:t>
            </w:r>
          </w:p>
        </w:tc>
        <w:tc>
          <w:tcPr>
            <w:tcW w:w="1897" w:type="dxa"/>
            <w:tcBorders>
              <w:top w:val="single" w:sz="4" w:space="0" w:color="auto"/>
              <w:left w:val="single" w:sz="4" w:space="0" w:color="auto"/>
              <w:bottom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71,3</w:t>
            </w:r>
          </w:p>
        </w:tc>
        <w:tc>
          <w:tcPr>
            <w:tcW w:w="1904" w:type="dxa"/>
            <w:tcBorders>
              <w:top w:val="single" w:sz="4" w:space="0" w:color="auto"/>
              <w:left w:val="single" w:sz="4" w:space="0" w:color="auto"/>
              <w:bottom w:val="single" w:sz="4" w:space="0" w:color="auto"/>
            </w:tcBorders>
            <w:shd w:val="clear" w:color="auto" w:fill="FFFFFF"/>
            <w:vAlign w:val="bottom"/>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26,8</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267655" w:rsidRDefault="00A61545" w:rsidP="004B7C74">
            <w:pPr>
              <w:pStyle w:val="Other0"/>
              <w:shd w:val="clear" w:color="auto" w:fill="auto"/>
              <w:spacing w:line="240" w:lineRule="auto"/>
              <w:ind w:firstLine="0"/>
              <w:rPr>
                <w:sz w:val="24"/>
                <w:szCs w:val="24"/>
              </w:rPr>
            </w:pPr>
            <w:r w:rsidRPr="00267655">
              <w:rPr>
                <w:sz w:val="24"/>
                <w:szCs w:val="24"/>
              </w:rPr>
              <w:t>1,9</w:t>
            </w:r>
          </w:p>
        </w:tc>
      </w:tr>
    </w:tbl>
    <w:p w:rsidR="00A61545" w:rsidRDefault="00A61545" w:rsidP="00AF7641">
      <w:pPr>
        <w:pStyle w:val="BodyText"/>
        <w:shd w:val="clear" w:color="auto" w:fill="auto"/>
        <w:tabs>
          <w:tab w:val="left" w:pos="470"/>
        </w:tabs>
        <w:spacing w:line="307" w:lineRule="auto"/>
        <w:jc w:val="both"/>
        <w:rPr>
          <w:b/>
          <w:sz w:val="24"/>
          <w:szCs w:val="24"/>
        </w:rPr>
      </w:pPr>
    </w:p>
    <w:p w:rsidR="00A61545" w:rsidRPr="00267655" w:rsidRDefault="00A61545" w:rsidP="005A4721">
      <w:pPr>
        <w:pStyle w:val="BodyText"/>
        <w:shd w:val="clear" w:color="auto" w:fill="auto"/>
        <w:spacing w:after="80" w:line="228" w:lineRule="auto"/>
        <w:jc w:val="both"/>
        <w:rPr>
          <w:sz w:val="24"/>
          <w:szCs w:val="24"/>
        </w:rPr>
      </w:pPr>
      <w:r w:rsidRPr="00267655">
        <w:rPr>
          <w:sz w:val="24"/>
          <w:szCs w:val="24"/>
        </w:rPr>
        <w:t>- Vẽ:</w:t>
      </w:r>
    </w:p>
    <w:p w:rsidR="00A61545" w:rsidRPr="00267655" w:rsidRDefault="00A61545" w:rsidP="005A4721">
      <w:pPr>
        <w:pStyle w:val="BodyText"/>
        <w:shd w:val="clear" w:color="auto" w:fill="auto"/>
        <w:spacing w:after="80" w:line="228" w:lineRule="auto"/>
        <w:ind w:firstLine="0"/>
        <w:jc w:val="center"/>
        <w:rPr>
          <w:sz w:val="24"/>
          <w:szCs w:val="24"/>
        </w:rPr>
      </w:pPr>
      <w:r w:rsidRPr="00267655">
        <w:rPr>
          <w:b/>
          <w:bCs/>
          <w:sz w:val="24"/>
          <w:szCs w:val="24"/>
        </w:rPr>
        <w:t>Biếu đồ thể hiện sự thay đổi cơ cấu giá trị sản xuất nông nghiệp</w:t>
      </w:r>
    </w:p>
    <w:p w:rsidR="00A61545" w:rsidRPr="00267655" w:rsidRDefault="00A61545" w:rsidP="005A4721">
      <w:pPr>
        <w:pStyle w:val="BodyText"/>
        <w:shd w:val="clear" w:color="auto" w:fill="auto"/>
        <w:spacing w:after="280" w:line="228" w:lineRule="auto"/>
        <w:ind w:firstLine="0"/>
        <w:jc w:val="center"/>
        <w:rPr>
          <w:sz w:val="24"/>
          <w:szCs w:val="24"/>
        </w:rPr>
      </w:pPr>
      <w:r w:rsidRPr="00267655">
        <w:rPr>
          <w:b/>
          <w:bCs/>
          <w:sz w:val="24"/>
          <w:szCs w:val="24"/>
        </w:rPr>
        <w:t>phân theo ngành nước ta thời kì 1990- 2012</w:t>
      </w:r>
    </w:p>
    <w:p w:rsidR="00A61545" w:rsidRDefault="0032101F" w:rsidP="005A4721">
      <w:pPr>
        <w:pStyle w:val="BodyText"/>
        <w:shd w:val="clear" w:color="auto" w:fill="auto"/>
        <w:tabs>
          <w:tab w:val="left" w:pos="470"/>
        </w:tabs>
        <w:spacing w:line="307" w:lineRule="auto"/>
        <w:jc w:val="center"/>
        <w:rPr>
          <w:i/>
          <w:noProof/>
          <w:sz w:val="24"/>
          <w:szCs w:val="24"/>
        </w:rPr>
      </w:pPr>
      <w:r>
        <w:rPr>
          <w:i/>
          <w:noProof/>
          <w:sz w:val="24"/>
          <w:szCs w:val="24"/>
        </w:rPr>
        <w:drawing>
          <wp:inline distT="0" distB="0" distL="0" distR="0">
            <wp:extent cx="3724275" cy="2409825"/>
            <wp:effectExtent l="0" t="0" r="9525" b="9525"/>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724275" cy="2409825"/>
                    </a:xfrm>
                    <a:prstGeom prst="rect">
                      <a:avLst/>
                    </a:prstGeom>
                    <a:noFill/>
                    <a:ln>
                      <a:noFill/>
                    </a:ln>
                  </pic:spPr>
                </pic:pic>
              </a:graphicData>
            </a:graphic>
          </wp:inline>
        </w:drawing>
      </w:r>
    </w:p>
    <w:p w:rsidR="00A61545" w:rsidRPr="00267655" w:rsidRDefault="00A61545" w:rsidP="005A4721">
      <w:pPr>
        <w:pStyle w:val="BodyText"/>
        <w:shd w:val="clear" w:color="auto" w:fill="auto"/>
        <w:spacing w:line="300" w:lineRule="auto"/>
        <w:ind w:firstLine="0"/>
        <w:jc w:val="both"/>
        <w:rPr>
          <w:sz w:val="24"/>
          <w:szCs w:val="24"/>
        </w:rPr>
      </w:pPr>
      <w:r w:rsidRPr="00267655">
        <w:rPr>
          <w:i/>
          <w:iCs/>
          <w:sz w:val="24"/>
          <w:szCs w:val="24"/>
        </w:rPr>
        <w:t>b) Nhận xét vả giải thích</w:t>
      </w:r>
    </w:p>
    <w:p w:rsidR="00A61545" w:rsidRPr="00267655" w:rsidRDefault="00A61545" w:rsidP="005A4721">
      <w:pPr>
        <w:pStyle w:val="BodyText"/>
        <w:shd w:val="clear" w:color="auto" w:fill="auto"/>
        <w:tabs>
          <w:tab w:val="left" w:pos="539"/>
        </w:tabs>
        <w:spacing w:line="300" w:lineRule="auto"/>
        <w:jc w:val="both"/>
        <w:rPr>
          <w:sz w:val="24"/>
          <w:szCs w:val="24"/>
        </w:rPr>
      </w:pPr>
      <w:r>
        <w:rPr>
          <w:i/>
          <w:sz w:val="24"/>
          <w:szCs w:val="24"/>
        </w:rPr>
        <w:t xml:space="preserve">* </w:t>
      </w:r>
      <w:r w:rsidRPr="00267655">
        <w:rPr>
          <w:i/>
          <w:sz w:val="24"/>
          <w:szCs w:val="24"/>
        </w:rPr>
        <w:t xml:space="preserve">Nhận </w:t>
      </w:r>
      <w:r w:rsidRPr="00267655">
        <w:rPr>
          <w:i/>
          <w:iCs/>
          <w:sz w:val="24"/>
          <w:szCs w:val="24"/>
        </w:rPr>
        <w:t>xét:</w:t>
      </w:r>
      <w:r w:rsidRPr="00267655">
        <w:rPr>
          <w:sz w:val="24"/>
          <w:szCs w:val="24"/>
        </w:rPr>
        <w:t xml:space="preserve"> Thời kì 1990 - 2012</w:t>
      </w:r>
    </w:p>
    <w:p w:rsidR="00A61545" w:rsidRPr="00267655" w:rsidRDefault="00A61545" w:rsidP="005A4721">
      <w:pPr>
        <w:pStyle w:val="BodyText"/>
        <w:shd w:val="clear" w:color="auto" w:fill="auto"/>
        <w:tabs>
          <w:tab w:val="left" w:pos="474"/>
        </w:tabs>
        <w:jc w:val="both"/>
        <w:rPr>
          <w:sz w:val="24"/>
          <w:szCs w:val="24"/>
        </w:rPr>
      </w:pPr>
      <w:r>
        <w:rPr>
          <w:sz w:val="24"/>
          <w:szCs w:val="24"/>
        </w:rPr>
        <w:t xml:space="preserve">- </w:t>
      </w:r>
      <w:r w:rsidRPr="00267655">
        <w:rPr>
          <w:sz w:val="24"/>
          <w:szCs w:val="24"/>
        </w:rPr>
        <w:t xml:space="preserve">Trong cơ cấu giá trị sản xuất nông nghiệp, ngành trồng trọt chiếm tỉ trọng cao nhất, tiếp đến là chăn nuôi và thấp nhất là dịch vụ nông nghiệp </w:t>
      </w:r>
      <w:r w:rsidRPr="00267655">
        <w:rPr>
          <w:i/>
          <w:iCs/>
          <w:sz w:val="24"/>
          <w:szCs w:val="24"/>
        </w:rPr>
        <w:t>(dẫn chứng).</w:t>
      </w:r>
    </w:p>
    <w:p w:rsidR="00A61545" w:rsidRPr="00267655" w:rsidRDefault="00A61545" w:rsidP="005A4721">
      <w:pPr>
        <w:pStyle w:val="BodyText"/>
        <w:shd w:val="clear" w:color="auto" w:fill="auto"/>
        <w:tabs>
          <w:tab w:val="left" w:pos="524"/>
        </w:tabs>
        <w:jc w:val="both"/>
        <w:rPr>
          <w:sz w:val="24"/>
          <w:szCs w:val="24"/>
        </w:rPr>
      </w:pPr>
      <w:r>
        <w:rPr>
          <w:sz w:val="24"/>
          <w:szCs w:val="24"/>
        </w:rPr>
        <w:t xml:space="preserve">- </w:t>
      </w:r>
      <w:r w:rsidRPr="00267655">
        <w:rPr>
          <w:sz w:val="24"/>
          <w:szCs w:val="24"/>
        </w:rPr>
        <w:t xml:space="preserve">Cơ cấu giá trị sản xuất nông nghiệp có sự thay đối theo hướng: tăng tỉ trọng ngành chăn nuôi, giảm tỉ trọng ngành trồng trọt và dịch vụ </w:t>
      </w:r>
      <w:r w:rsidRPr="00267655">
        <w:rPr>
          <w:i/>
          <w:iCs/>
          <w:sz w:val="24"/>
          <w:szCs w:val="24"/>
        </w:rPr>
        <w:t>(dẫn chứng).</w:t>
      </w:r>
    </w:p>
    <w:p w:rsidR="00A61545" w:rsidRPr="00267655" w:rsidRDefault="00A61545" w:rsidP="005A4721">
      <w:pPr>
        <w:pStyle w:val="BodyText"/>
        <w:shd w:val="clear" w:color="auto" w:fill="auto"/>
        <w:tabs>
          <w:tab w:val="left" w:pos="510"/>
        </w:tabs>
        <w:spacing w:line="300" w:lineRule="auto"/>
        <w:jc w:val="both"/>
        <w:rPr>
          <w:sz w:val="24"/>
          <w:szCs w:val="24"/>
        </w:rPr>
      </w:pPr>
      <w:r>
        <w:rPr>
          <w:sz w:val="24"/>
          <w:szCs w:val="24"/>
        </w:rPr>
        <w:t xml:space="preserve">- </w:t>
      </w:r>
      <w:r w:rsidRPr="00267655">
        <w:rPr>
          <w:sz w:val="24"/>
          <w:szCs w:val="24"/>
        </w:rPr>
        <w:t xml:space="preserve">Sự thay đổi cơ cấu khác nhau theo thời gian </w:t>
      </w:r>
      <w:r w:rsidRPr="00267655">
        <w:rPr>
          <w:i/>
          <w:iCs/>
          <w:sz w:val="24"/>
          <w:szCs w:val="24"/>
        </w:rPr>
        <w:t>(dẫn chứng).</w:t>
      </w:r>
    </w:p>
    <w:p w:rsidR="00A61545" w:rsidRPr="00267655" w:rsidRDefault="00A61545" w:rsidP="005A4721">
      <w:pPr>
        <w:pStyle w:val="BodyText"/>
        <w:shd w:val="clear" w:color="auto" w:fill="auto"/>
        <w:tabs>
          <w:tab w:val="left" w:pos="539"/>
        </w:tabs>
        <w:spacing w:line="300" w:lineRule="auto"/>
        <w:jc w:val="both"/>
        <w:rPr>
          <w:sz w:val="24"/>
          <w:szCs w:val="24"/>
        </w:rPr>
      </w:pPr>
      <w:r>
        <w:rPr>
          <w:i/>
          <w:iCs/>
          <w:sz w:val="24"/>
          <w:szCs w:val="24"/>
        </w:rPr>
        <w:t xml:space="preserve">* </w:t>
      </w:r>
      <w:r w:rsidRPr="00267655">
        <w:rPr>
          <w:i/>
          <w:iCs/>
          <w:sz w:val="24"/>
          <w:szCs w:val="24"/>
        </w:rPr>
        <w:t>Giải thích:</w:t>
      </w:r>
    </w:p>
    <w:p w:rsidR="00A61545" w:rsidRPr="00267655" w:rsidRDefault="00A61545" w:rsidP="005A4721">
      <w:pPr>
        <w:pStyle w:val="BodyText"/>
        <w:shd w:val="clear" w:color="auto" w:fill="auto"/>
        <w:tabs>
          <w:tab w:val="left" w:pos="474"/>
        </w:tabs>
        <w:spacing w:line="300" w:lineRule="auto"/>
        <w:jc w:val="both"/>
        <w:rPr>
          <w:sz w:val="24"/>
          <w:szCs w:val="24"/>
        </w:rPr>
      </w:pPr>
      <w:r>
        <w:rPr>
          <w:sz w:val="24"/>
          <w:szCs w:val="24"/>
        </w:rPr>
        <w:t xml:space="preserve">- </w:t>
      </w:r>
      <w:r w:rsidRPr="00267655">
        <w:rPr>
          <w:sz w:val="24"/>
          <w:szCs w:val="24"/>
        </w:rPr>
        <w:t>Ngành trồng trọt chiếm tỉ trọng lớn nhất do đây là ngành truyền thống, có nhiều thuận lợi về nguồn lực để phát triển, nhu cầu lớn ở trong nước và xuất khẩu.</w:t>
      </w:r>
    </w:p>
    <w:p w:rsidR="00A61545" w:rsidRPr="00267655" w:rsidRDefault="00A61545" w:rsidP="005A4721">
      <w:pPr>
        <w:pStyle w:val="BodyText"/>
        <w:shd w:val="clear" w:color="auto" w:fill="auto"/>
        <w:tabs>
          <w:tab w:val="left" w:pos="528"/>
        </w:tabs>
        <w:spacing w:line="300" w:lineRule="auto"/>
        <w:jc w:val="both"/>
        <w:rPr>
          <w:sz w:val="24"/>
          <w:szCs w:val="24"/>
        </w:rPr>
      </w:pPr>
      <w:r>
        <w:rPr>
          <w:sz w:val="24"/>
          <w:szCs w:val="24"/>
        </w:rPr>
        <w:t xml:space="preserve">- </w:t>
      </w:r>
      <w:r w:rsidRPr="00267655">
        <w:rPr>
          <w:sz w:val="24"/>
          <w:szCs w:val="24"/>
        </w:rPr>
        <w:t>Sự thay đổi cơ cấu theo hướng như trên phù hợp với xu thế phát triển chung là đa dạng hoá cơ cấu ngành nông nghiệp. Riêng dịch vụ có tỉ trọng chưa ổn định vì nông nghiệp nước ta đang có sự chuyển biến từ sản xuất tự cấp tự túc sang sản xuất hàng hoá.</w:t>
      </w:r>
    </w:p>
    <w:p w:rsidR="00A61545" w:rsidRPr="005A4721" w:rsidRDefault="00A61545" w:rsidP="005A4721">
      <w:pPr>
        <w:pStyle w:val="BodyText"/>
        <w:shd w:val="clear" w:color="auto" w:fill="auto"/>
        <w:tabs>
          <w:tab w:val="left" w:pos="535"/>
        </w:tabs>
        <w:spacing w:after="80" w:line="295" w:lineRule="auto"/>
        <w:jc w:val="both"/>
        <w:rPr>
          <w:sz w:val="24"/>
          <w:szCs w:val="24"/>
        </w:rPr>
      </w:pPr>
      <w:r>
        <w:rPr>
          <w:sz w:val="24"/>
          <w:szCs w:val="24"/>
        </w:rPr>
        <w:t xml:space="preserve">- </w:t>
      </w:r>
      <w:r w:rsidRPr="00267655">
        <w:rPr>
          <w:sz w:val="24"/>
          <w:szCs w:val="24"/>
        </w:rPr>
        <w:t>Giai đoạn sau cơ cấu chuyển dịch mạnh hơn do các lợi thế về chăn nuôi đã được phát huy và sự tác động của yếu tố thị trường,...</w:t>
      </w:r>
    </w:p>
    <w:p w:rsidR="00A61545" w:rsidRDefault="00A61545" w:rsidP="00EC1C0B">
      <w:pPr>
        <w:rPr>
          <w:b/>
          <w:bCs/>
          <w:lang w:val="vi-VN"/>
        </w:rPr>
      </w:pPr>
      <w:r>
        <w:rPr>
          <w:b/>
          <w:bCs/>
          <w:lang w:val="vi-VN"/>
        </w:rPr>
        <w:t xml:space="preserve">CHỦ ĐỀ </w:t>
      </w:r>
    </w:p>
    <w:p w:rsidR="00A61545" w:rsidRPr="000F052F" w:rsidRDefault="00A61545" w:rsidP="000F052F">
      <w:pPr>
        <w:rPr>
          <w:b/>
          <w:bCs/>
        </w:rPr>
      </w:pPr>
      <w:r w:rsidRPr="000F052F">
        <w:rPr>
          <w:b/>
          <w:bCs/>
        </w:rPr>
        <w:t>Nội dung 5:</w:t>
      </w:r>
    </w:p>
    <w:p w:rsidR="00A61545" w:rsidRPr="000F052F" w:rsidRDefault="00A61545" w:rsidP="000F052F">
      <w:pPr>
        <w:jc w:val="center"/>
        <w:rPr>
          <w:b/>
          <w:bCs/>
        </w:rPr>
      </w:pPr>
      <w:r w:rsidRPr="000F052F">
        <w:rPr>
          <w:b/>
          <w:bCs/>
        </w:rPr>
        <w:lastRenderedPageBreak/>
        <w:t>SỰ PHÁT TRIỂN VÀ PHÂN B</w:t>
      </w:r>
      <w:r>
        <w:rPr>
          <w:b/>
          <w:bCs/>
        </w:rPr>
        <w:t>Ố</w:t>
      </w:r>
      <w:r w:rsidRPr="000F052F">
        <w:rPr>
          <w:b/>
          <w:bCs/>
        </w:rPr>
        <w:t xml:space="preserve"> LÂM NGHIỆP, THUỶ SẢN</w:t>
      </w:r>
    </w:p>
    <w:p w:rsidR="00A61545" w:rsidRPr="000F052F"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0F052F">
        <w:rPr>
          <w:b/>
          <w:bCs/>
          <w:i/>
        </w:rPr>
        <w:t>Hãy nêu chức năng của từng loại rừng phân theo mục đích sử dụng.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Rừng sản xuất: cung cấp nguyên liệu cho công nghiệp, cho dân dụng và cho xuất khẩu.</w:t>
      </w:r>
    </w:p>
    <w:p w:rsidR="00A61545" w:rsidRPr="000F052F" w:rsidRDefault="00A61545" w:rsidP="000F052F">
      <w:pPr>
        <w:rPr>
          <w:bCs/>
        </w:rPr>
      </w:pPr>
      <w:r w:rsidRPr="000F052F">
        <w:rPr>
          <w:bCs/>
        </w:rPr>
        <w:t>-</w:t>
      </w:r>
      <w:r>
        <w:rPr>
          <w:bCs/>
        </w:rPr>
        <w:t xml:space="preserve"> </w:t>
      </w:r>
      <w:r w:rsidRPr="000F052F">
        <w:rPr>
          <w:bCs/>
        </w:rPr>
        <w:t>Rừng phòng hộ: phòng chống thiên tai, bảo vệ môi trường (ch</w:t>
      </w:r>
      <w:r>
        <w:rPr>
          <w:bCs/>
        </w:rPr>
        <w:t>ố</w:t>
      </w:r>
      <w:r w:rsidRPr="000F052F">
        <w:rPr>
          <w:bCs/>
        </w:rPr>
        <w:t>ng lũ, bảo vệ đất, chống xói mòn, bảo vệ bờ biển, chống cát bay,...).</w:t>
      </w:r>
    </w:p>
    <w:p w:rsidR="00A61545" w:rsidRPr="000F052F" w:rsidRDefault="00A61545" w:rsidP="000F052F">
      <w:pPr>
        <w:rPr>
          <w:bCs/>
        </w:rPr>
      </w:pPr>
      <w:r w:rsidRPr="000F052F">
        <w:rPr>
          <w:bCs/>
        </w:rPr>
        <w:t>-</w:t>
      </w:r>
      <w:r>
        <w:rPr>
          <w:bCs/>
        </w:rPr>
        <w:t xml:space="preserve"> </w:t>
      </w:r>
      <w:r w:rsidRPr="000F052F">
        <w:rPr>
          <w:bCs/>
        </w:rPr>
        <w:t>Rừng đặc dụng: bảo vệ hộ sinh thái, bảo vệ các giống loài quý hiếm.</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0F052F">
        <w:rPr>
          <w:b/>
          <w:bCs/>
          <w:i/>
        </w:rPr>
        <w:t>Nêu lợi ích của việc đầu tư trồng rừng. Tại sao chúng ta phải vừa khai thác vừa bảo vệ rừng?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Lợi ích của việc đầu tư trồng rừng:</w:t>
      </w:r>
    </w:p>
    <w:p w:rsidR="00A61545" w:rsidRPr="000F052F" w:rsidRDefault="00A61545" w:rsidP="000F052F">
      <w:pPr>
        <w:rPr>
          <w:bCs/>
        </w:rPr>
      </w:pPr>
      <w:r w:rsidRPr="000F052F">
        <w:rPr>
          <w:bCs/>
        </w:rPr>
        <w:t>+ Bảo vệ môi trường sinh thái, bảo vệ nguồn gen, điều hoà khí hậu, điều hoà dòng chảy sông ngòi, bảo vệ đất, chố</w:t>
      </w:r>
      <w:r>
        <w:rPr>
          <w:bCs/>
        </w:rPr>
        <w:t>ng xói mòn, chố</w:t>
      </w:r>
      <w:r w:rsidRPr="000F052F">
        <w:rPr>
          <w:bCs/>
        </w:rPr>
        <w:t>ng lũ lụt, khô hạn, gió bão, cát bay,...</w:t>
      </w:r>
    </w:p>
    <w:p w:rsidR="00A61545" w:rsidRPr="000F052F" w:rsidRDefault="00A61545" w:rsidP="000F052F">
      <w:pPr>
        <w:rPr>
          <w:bCs/>
        </w:rPr>
      </w:pPr>
      <w:r w:rsidRPr="000F052F">
        <w:rPr>
          <w:bCs/>
        </w:rPr>
        <w:t>+ Cung cấp lâm sản cho nhu cầu của đời sống và sản xuất (gỗ cho công nghiệp, xây dựng và dân sinh, nguyên liệu làm giấy; dược liệu chữa bệnh và nâng cao sức khỏe con người).</w:t>
      </w:r>
    </w:p>
    <w:p w:rsidR="00A61545" w:rsidRPr="000F052F" w:rsidRDefault="00A61545" w:rsidP="000F052F">
      <w:pPr>
        <w:rPr>
          <w:bCs/>
        </w:rPr>
      </w:pPr>
      <w:r w:rsidRPr="000F052F">
        <w:rPr>
          <w:bCs/>
        </w:rPr>
        <w:t>-</w:t>
      </w:r>
      <w:r>
        <w:rPr>
          <w:bCs/>
        </w:rPr>
        <w:t xml:space="preserve"> </w:t>
      </w:r>
      <w:r w:rsidRPr="000F052F">
        <w:rPr>
          <w:bCs/>
        </w:rPr>
        <w:t>Khai thác rừng phải đi đôi với việc bảo vệ rừng để tránh nguy cơ cạn kiệt rừng và bảo vệ môi trường.</w:t>
      </w:r>
    </w:p>
    <w:p w:rsidR="00A61545" w:rsidRPr="000F052F" w:rsidRDefault="00A61545" w:rsidP="000F052F">
      <w:pPr>
        <w:rPr>
          <w:bCs/>
        </w:rPr>
      </w:pPr>
      <w:r w:rsidRPr="000F052F">
        <w:rPr>
          <w:b/>
          <w:bCs/>
        </w:rPr>
        <w:t>Câu</w:t>
      </w:r>
      <w:r w:rsidRPr="000F052F">
        <w:rPr>
          <w:bCs/>
        </w:rPr>
        <w:t xml:space="preserve"> </w:t>
      </w:r>
      <w:r w:rsidRPr="000F052F">
        <w:rPr>
          <w:b/>
          <w:bCs/>
        </w:rPr>
        <w:t>3.</w:t>
      </w:r>
      <w:r w:rsidRPr="000F052F">
        <w:rPr>
          <w:bCs/>
        </w:rPr>
        <w:t xml:space="preserve"> </w:t>
      </w:r>
      <w:r w:rsidRPr="000F052F">
        <w:rPr>
          <w:b/>
          <w:bCs/>
          <w:i/>
        </w:rPr>
        <w:t>Dựa vào Atlat địa lí Việt Nam và kiến thức đã học, hãy trình bày đặc điểm và ý nghĩa của tài nguyên rừng trong phát triển kinh tế xã hội và giữ gìn môi trường sinh thái.</w:t>
      </w:r>
    </w:p>
    <w:p w:rsidR="00A61545" w:rsidRPr="000F052F" w:rsidRDefault="00A61545" w:rsidP="000F052F">
      <w:pPr>
        <w:jc w:val="center"/>
        <w:rPr>
          <w:bCs/>
        </w:rPr>
      </w:pPr>
      <w:r w:rsidRPr="000F052F">
        <w:rPr>
          <w:b/>
          <w:bCs/>
          <w:i/>
        </w:rPr>
        <w:t>Gợi ý làm bài</w:t>
      </w:r>
    </w:p>
    <w:p w:rsidR="00A61545" w:rsidRPr="004B167C" w:rsidRDefault="00A61545" w:rsidP="000F052F">
      <w:pPr>
        <w:rPr>
          <w:bCs/>
          <w:i/>
        </w:rPr>
      </w:pPr>
      <w:r w:rsidRPr="004B167C">
        <w:rPr>
          <w:bCs/>
          <w:i/>
        </w:rPr>
        <w:t xml:space="preserve">a) Đặc </w:t>
      </w:r>
      <w:r>
        <w:rPr>
          <w:bCs/>
          <w:i/>
        </w:rPr>
        <w:t>điểm</w:t>
      </w:r>
      <w:r w:rsidRPr="004B167C">
        <w:rPr>
          <w:bCs/>
          <w:i/>
        </w:rPr>
        <w:t xml:space="preserve"> tài nguyên rừng</w:t>
      </w:r>
    </w:p>
    <w:p w:rsidR="00A61545" w:rsidRPr="000F052F" w:rsidRDefault="00A61545" w:rsidP="000F052F">
      <w:pPr>
        <w:rPr>
          <w:bCs/>
        </w:rPr>
      </w:pPr>
      <w:r w:rsidRPr="000F052F">
        <w:rPr>
          <w:bCs/>
        </w:rPr>
        <w:t>-</w:t>
      </w:r>
      <w:r>
        <w:rPr>
          <w:bCs/>
        </w:rPr>
        <w:t xml:space="preserve"> </w:t>
      </w:r>
      <w:r w:rsidRPr="000F052F">
        <w:rPr>
          <w:bCs/>
        </w:rPr>
        <w:t>Nước ta có 3/4 diện tích là đồi núi, lại có các bãi bồi ven biển, thuận lợi cho phát triển tài nguyên rừng.</w:t>
      </w:r>
    </w:p>
    <w:p w:rsidR="00A61545" w:rsidRPr="000F052F" w:rsidRDefault="00A61545" w:rsidP="000F052F">
      <w:pPr>
        <w:rPr>
          <w:bCs/>
        </w:rPr>
      </w:pPr>
      <w:r w:rsidRPr="000F052F">
        <w:rPr>
          <w:bCs/>
        </w:rPr>
        <w:t>-</w:t>
      </w:r>
      <w:r>
        <w:rPr>
          <w:bCs/>
        </w:rPr>
        <w:t xml:space="preserve"> </w:t>
      </w:r>
      <w:r w:rsidRPr="000F052F">
        <w:rPr>
          <w:bCs/>
        </w:rPr>
        <w:t xml:space="preserve">Trước đây hơn nửa thế kỉ, Việt Nam là nước giàu </w:t>
      </w:r>
      <w:r>
        <w:rPr>
          <w:bCs/>
        </w:rPr>
        <w:t>t</w:t>
      </w:r>
      <w:r w:rsidRPr="000F052F">
        <w:rPr>
          <w:bCs/>
        </w:rPr>
        <w:t>ài nguyên rừng. Hiện nay, tài nguyên rừng đã bị cạn kiệt ở nhiều nơi.</w:t>
      </w:r>
    </w:p>
    <w:p w:rsidR="00A61545" w:rsidRPr="000F052F" w:rsidRDefault="00A61545" w:rsidP="000F052F">
      <w:pPr>
        <w:rPr>
          <w:bCs/>
        </w:rPr>
      </w:pPr>
      <w:r w:rsidRPr="000F052F">
        <w:rPr>
          <w:bCs/>
        </w:rPr>
        <w:t>-</w:t>
      </w:r>
      <w:r>
        <w:rPr>
          <w:bCs/>
        </w:rPr>
        <w:t xml:space="preserve"> </w:t>
      </w:r>
      <w:r w:rsidRPr="000F052F">
        <w:rPr>
          <w:bCs/>
        </w:rPr>
        <w:t xml:space="preserve">Năm 2000, tổng diện tích đất lâm nghiệp có rừng gần 11,6 triệu ha, độ che phủ tính chung toàn quốc là 35%. Trong điều kiện của nước ta (ba phần tư diện tích là đồi núi) thì tỉ lệ này vẫn còn thấp. </w:t>
      </w:r>
    </w:p>
    <w:p w:rsidR="00A61545" w:rsidRPr="000F052F" w:rsidRDefault="00A61545" w:rsidP="000F052F">
      <w:pPr>
        <w:rPr>
          <w:bCs/>
        </w:rPr>
      </w:pPr>
      <w:r w:rsidRPr="000F052F">
        <w:rPr>
          <w:bCs/>
        </w:rPr>
        <w:t>-</w:t>
      </w:r>
      <w:r>
        <w:rPr>
          <w:bCs/>
        </w:rPr>
        <w:t xml:space="preserve"> </w:t>
      </w:r>
      <w:r w:rsidRPr="000F052F">
        <w:rPr>
          <w:bCs/>
        </w:rPr>
        <w:t xml:space="preserve">Tài nguyên rừng </w:t>
      </w:r>
      <w:r>
        <w:rPr>
          <w:bCs/>
        </w:rPr>
        <w:t>đ</w:t>
      </w:r>
      <w:r w:rsidRPr="000F052F">
        <w:rPr>
          <w:bCs/>
        </w:rPr>
        <w:t>ược chia thành c</w:t>
      </w:r>
      <w:r>
        <w:rPr>
          <w:bCs/>
        </w:rPr>
        <w:t>á</w:t>
      </w:r>
      <w:r w:rsidRPr="000F052F">
        <w:rPr>
          <w:bCs/>
        </w:rPr>
        <w:t>c các loại: rừng s</w:t>
      </w:r>
      <w:r>
        <w:rPr>
          <w:bCs/>
        </w:rPr>
        <w:t>ả</w:t>
      </w:r>
      <w:r w:rsidRPr="000F052F">
        <w:rPr>
          <w:bCs/>
        </w:rPr>
        <w:t>n xuất, rừng phòng hộ, rừng đặc dụng.</w:t>
      </w:r>
    </w:p>
    <w:p w:rsidR="00A61545" w:rsidRPr="004B167C" w:rsidRDefault="00A61545" w:rsidP="000F052F">
      <w:pPr>
        <w:rPr>
          <w:bCs/>
          <w:i/>
        </w:rPr>
      </w:pPr>
      <w:r w:rsidRPr="000F052F">
        <w:rPr>
          <w:bCs/>
        </w:rPr>
        <w:t xml:space="preserve">b) </w:t>
      </w:r>
      <w:r w:rsidRPr="004B167C">
        <w:rPr>
          <w:bCs/>
          <w:i/>
        </w:rPr>
        <w:t>Ý nghĩa của tài nguyên rừng đối với sự phát triển kinh tế - xã hội và giữ gìn môi trường sinh thái</w:t>
      </w:r>
    </w:p>
    <w:p w:rsidR="00A61545" w:rsidRPr="000F052F" w:rsidRDefault="00A61545" w:rsidP="000F052F">
      <w:pPr>
        <w:rPr>
          <w:bCs/>
        </w:rPr>
      </w:pPr>
      <w:r w:rsidRPr="000F052F">
        <w:rPr>
          <w:bCs/>
        </w:rPr>
        <w:t>-</w:t>
      </w:r>
      <w:r>
        <w:rPr>
          <w:bCs/>
        </w:rPr>
        <w:t xml:space="preserve"> </w:t>
      </w:r>
      <w:r w:rsidRPr="000F052F">
        <w:rPr>
          <w:bCs/>
        </w:rPr>
        <w:t>Tài nguyên rừng có ý nghĩa vô cùng quan trọng trong quá tr</w:t>
      </w:r>
      <w:r>
        <w:rPr>
          <w:bCs/>
        </w:rPr>
        <w:t>ì</w:t>
      </w:r>
      <w:r w:rsidRPr="000F052F">
        <w:rPr>
          <w:bCs/>
        </w:rPr>
        <w:t xml:space="preserve">nh phát triển kinh tế - xã hội và </w:t>
      </w:r>
      <w:r>
        <w:rPr>
          <w:bCs/>
        </w:rPr>
        <w:t>đ</w:t>
      </w:r>
      <w:r w:rsidRPr="000F052F">
        <w:rPr>
          <w:bCs/>
        </w:rPr>
        <w:t>ặc biệt là v</w:t>
      </w:r>
      <w:r>
        <w:rPr>
          <w:bCs/>
        </w:rPr>
        <w:t>ấ</w:t>
      </w:r>
      <w:r w:rsidRPr="000F052F">
        <w:rPr>
          <w:bCs/>
        </w:rPr>
        <w:t>n đề giữ gìn môi trường sinh thái.</w:t>
      </w:r>
    </w:p>
    <w:p w:rsidR="00A61545" w:rsidRPr="000F052F" w:rsidRDefault="00A61545" w:rsidP="000F052F">
      <w:pPr>
        <w:rPr>
          <w:bCs/>
        </w:rPr>
      </w:pPr>
      <w:r w:rsidRPr="000F052F">
        <w:rPr>
          <w:bCs/>
        </w:rPr>
        <w:t>-</w:t>
      </w:r>
      <w:r>
        <w:rPr>
          <w:bCs/>
        </w:rPr>
        <w:t xml:space="preserve"> </w:t>
      </w:r>
      <w:r w:rsidRPr="000F052F">
        <w:rPr>
          <w:bCs/>
        </w:rPr>
        <w:t>Rừng sản xuất cung cấp gỗ cho công nghiệp chế biến gỗ và cho xuất khẩu. Việc trồng rừng nguyên liệu giấy đem lại việc làm và thu nhập cho người dân.</w:t>
      </w:r>
    </w:p>
    <w:p w:rsidR="00A61545" w:rsidRPr="000F052F" w:rsidRDefault="00A61545" w:rsidP="000F052F">
      <w:pPr>
        <w:rPr>
          <w:bCs/>
        </w:rPr>
      </w:pPr>
      <w:r w:rsidRPr="000F052F">
        <w:rPr>
          <w:bCs/>
        </w:rPr>
        <w:t>-</w:t>
      </w:r>
      <w:r>
        <w:rPr>
          <w:bCs/>
        </w:rPr>
        <w:t xml:space="preserve"> </w:t>
      </w:r>
      <w:r w:rsidRPr="000F052F">
        <w:rPr>
          <w:bCs/>
        </w:rPr>
        <w:t>Rừng phòng hộ là các khu rừng đầu nguồn các con sông, các cánh rừng chắn cát bay dọc theo dải ven bi</w:t>
      </w:r>
      <w:r>
        <w:rPr>
          <w:bCs/>
        </w:rPr>
        <w:t>ể</w:t>
      </w:r>
      <w:r w:rsidRPr="000F052F">
        <w:rPr>
          <w:bCs/>
        </w:rPr>
        <w:t>n miền Trung, các dải rừng ngập mặn ven biển. Rừng phòng hộ có tác dụng phòng chống thiên tai, bảo v</w:t>
      </w:r>
      <w:r>
        <w:rPr>
          <w:bCs/>
        </w:rPr>
        <w:t>ệ</w:t>
      </w:r>
      <w:r w:rsidRPr="000F052F">
        <w:rPr>
          <w:bCs/>
        </w:rPr>
        <w:t xml:space="preserve"> môi trường (chống lũ, </w:t>
      </w:r>
      <w:r>
        <w:rPr>
          <w:bCs/>
        </w:rPr>
        <w:t>bảo</w:t>
      </w:r>
      <w:r w:rsidRPr="000F052F">
        <w:rPr>
          <w:bCs/>
        </w:rPr>
        <w:t xml:space="preserve"> vệ đất, chống xói mòn, bảo v</w:t>
      </w:r>
      <w:r>
        <w:rPr>
          <w:bCs/>
        </w:rPr>
        <w:t>ệ</w:t>
      </w:r>
      <w:r w:rsidRPr="000F052F">
        <w:rPr>
          <w:bCs/>
        </w:rPr>
        <w:t xml:space="preserve"> bờ biển, chống cát bay,...).</w:t>
      </w:r>
    </w:p>
    <w:p w:rsidR="00A61545" w:rsidRPr="000F052F" w:rsidRDefault="00A61545" w:rsidP="000F052F">
      <w:pPr>
        <w:rPr>
          <w:bCs/>
        </w:rPr>
      </w:pPr>
      <w:r w:rsidRPr="000F052F">
        <w:rPr>
          <w:bCs/>
        </w:rPr>
        <w:t>-</w:t>
      </w:r>
      <w:r>
        <w:rPr>
          <w:bCs/>
        </w:rPr>
        <w:t xml:space="preserve"> </w:t>
      </w:r>
      <w:r w:rsidRPr="000F052F">
        <w:rPr>
          <w:bCs/>
        </w:rPr>
        <w:t xml:space="preserve">Rừng đặc dụng là các vườn quốc gia, khu dự trữ thiên nhiên (Cúc Phương, Ba Vì, Bạch Mã, Cát Tiên,...), góp phần bảo vệ hệ sinh thái, </w:t>
      </w:r>
      <w:r>
        <w:rPr>
          <w:bCs/>
        </w:rPr>
        <w:t>bảo</w:t>
      </w:r>
      <w:r w:rsidRPr="000F052F">
        <w:rPr>
          <w:bCs/>
        </w:rPr>
        <w:t xml:space="preserve"> vệ các giống loài quý hiếm.</w:t>
      </w:r>
    </w:p>
    <w:p w:rsidR="00A61545" w:rsidRPr="004B167C"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B167C">
        <w:rPr>
          <w:b/>
          <w:bCs/>
          <w:i/>
        </w:rPr>
        <w:t>Trình bày sự</w:t>
      </w:r>
      <w:r>
        <w:rPr>
          <w:b/>
          <w:bCs/>
          <w:i/>
        </w:rPr>
        <w:t xml:space="preserve"> phát</w:t>
      </w:r>
      <w:r w:rsidRPr="004B167C">
        <w:rPr>
          <w:b/>
          <w:bCs/>
          <w:i/>
        </w:rPr>
        <w:t xml:space="preserve"> triển và phân bố ngành lâm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lastRenderedPageBreak/>
        <w:t>-</w:t>
      </w:r>
      <w:r>
        <w:rPr>
          <w:bCs/>
        </w:rPr>
        <w:t xml:space="preserve"> </w:t>
      </w:r>
      <w:r w:rsidRPr="000F052F">
        <w:rPr>
          <w:bCs/>
        </w:rPr>
        <w:t>Hiện nay, hằng năm cả nước khai thác khoảng 2,5 triệu mét kh</w:t>
      </w:r>
      <w:r>
        <w:rPr>
          <w:bCs/>
        </w:rPr>
        <w:t>ố</w:t>
      </w:r>
      <w:r w:rsidRPr="000F052F">
        <w:rPr>
          <w:bCs/>
        </w:rPr>
        <w:t>i gỗ trong các khu rừng sản xuất, chủ yếu ở miền núi và trung du.</w:t>
      </w:r>
    </w:p>
    <w:p w:rsidR="00A61545" w:rsidRPr="000F052F" w:rsidRDefault="00A61545" w:rsidP="000F052F">
      <w:pPr>
        <w:rPr>
          <w:bCs/>
        </w:rPr>
      </w:pPr>
      <w:r w:rsidRPr="000F052F">
        <w:rPr>
          <w:bCs/>
        </w:rPr>
        <w:t>-</w:t>
      </w:r>
      <w:r>
        <w:rPr>
          <w:bCs/>
        </w:rPr>
        <w:t xml:space="preserve"> </w:t>
      </w:r>
      <w:r w:rsidRPr="000F052F">
        <w:rPr>
          <w:bCs/>
        </w:rPr>
        <w:t>Công nghiệp chế biến gỗ và lâm sản được phát triển gắn với các vùng nguyên liệu.</w:t>
      </w:r>
    </w:p>
    <w:p w:rsidR="00A61545" w:rsidRPr="000F052F" w:rsidRDefault="00A61545" w:rsidP="000F052F">
      <w:pPr>
        <w:rPr>
          <w:bCs/>
        </w:rPr>
      </w:pPr>
      <w:r w:rsidRPr="000F052F">
        <w:rPr>
          <w:bCs/>
        </w:rPr>
        <w:t>-</w:t>
      </w:r>
      <w:r>
        <w:rPr>
          <w:bCs/>
        </w:rPr>
        <w:t xml:space="preserve"> </w:t>
      </w:r>
      <w:r w:rsidRPr="000F052F">
        <w:rPr>
          <w:bCs/>
        </w:rPr>
        <w:t xml:space="preserve">Chúng ta đang đầu tư để phấn đấu đến năm 2010 trồng mới 5 triệu ha rừng, đưa tỉ lệ che phủ rừng lên 45%, chú trọng </w:t>
      </w:r>
      <w:r>
        <w:rPr>
          <w:bCs/>
        </w:rPr>
        <w:t>bảo</w:t>
      </w:r>
      <w:r w:rsidRPr="000F052F">
        <w:rPr>
          <w:bCs/>
        </w:rPr>
        <w:t xml:space="preserve"> vệ rừng phòng hộ, rừng đặc dụng và trồng cây gây rừng.</w:t>
      </w:r>
    </w:p>
    <w:p w:rsidR="00A61545" w:rsidRPr="000F052F" w:rsidRDefault="00A61545" w:rsidP="000F052F">
      <w:pPr>
        <w:rPr>
          <w:bCs/>
        </w:rPr>
      </w:pPr>
      <w:r w:rsidRPr="000F052F">
        <w:rPr>
          <w:bCs/>
        </w:rPr>
        <w:t>-</w:t>
      </w:r>
      <w:r>
        <w:rPr>
          <w:bCs/>
        </w:rPr>
        <w:t xml:space="preserve"> </w:t>
      </w:r>
      <w:r w:rsidRPr="000F052F">
        <w:rPr>
          <w:bCs/>
        </w:rPr>
        <w:t>Mô hình nông lâm kết hợp đang đư</w:t>
      </w:r>
      <w:r>
        <w:rPr>
          <w:bCs/>
        </w:rPr>
        <w:t>ợ</w:t>
      </w:r>
      <w:r w:rsidRPr="000F052F">
        <w:rPr>
          <w:bCs/>
        </w:rPr>
        <w:t>c phát triển, góp phần bảo vệ rừng và nâng cao đời sông cho nhân dân.</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4B167C">
        <w:rPr>
          <w:b/>
          <w:bCs/>
          <w:i/>
        </w:rPr>
        <w:t>Tại sao việc đẩy mạnh nuôi trồng và đánh bắt thuỷ sản có ý nghĩa quan trọng trong sản xuất lương thực, thực phẩm?</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B</w:t>
      </w:r>
      <w:r>
        <w:rPr>
          <w:bCs/>
        </w:rPr>
        <w:t>ổ</w:t>
      </w:r>
      <w:r w:rsidRPr="000F052F">
        <w:rPr>
          <w:bCs/>
        </w:rPr>
        <w:t xml:space="preserve"> sung nguồn đạm động vật trong cơ cấu bữa ăn.</w:t>
      </w:r>
    </w:p>
    <w:p w:rsidR="00A61545" w:rsidRPr="000F052F" w:rsidRDefault="00A61545" w:rsidP="000F052F">
      <w:pPr>
        <w:rPr>
          <w:bCs/>
        </w:rPr>
      </w:pPr>
      <w:r w:rsidRPr="000F052F">
        <w:rPr>
          <w:bCs/>
        </w:rPr>
        <w:t>-</w:t>
      </w:r>
      <w:r>
        <w:rPr>
          <w:bCs/>
        </w:rPr>
        <w:t xml:space="preserve"> </w:t>
      </w:r>
      <w:r w:rsidRPr="000F052F">
        <w:rPr>
          <w:bCs/>
        </w:rPr>
        <w:t>Góp phần sử dụng hợp lí tài nguyên.</w:t>
      </w:r>
    </w:p>
    <w:p w:rsidR="00A61545" w:rsidRPr="000F052F" w:rsidRDefault="00A61545" w:rsidP="000F052F">
      <w:pPr>
        <w:rPr>
          <w:bCs/>
        </w:rPr>
      </w:pPr>
      <w:r w:rsidRPr="000F052F">
        <w:rPr>
          <w:bCs/>
        </w:rPr>
        <w:t>-</w:t>
      </w:r>
      <w:r>
        <w:rPr>
          <w:bCs/>
        </w:rPr>
        <w:t xml:space="preserve"> </w:t>
      </w:r>
      <w:r w:rsidRPr="000F052F">
        <w:rPr>
          <w:bCs/>
        </w:rPr>
        <w:t>Tạo việc làm, tăng thu nhập cho người lao động.</w:t>
      </w:r>
    </w:p>
    <w:p w:rsidR="00A61545" w:rsidRPr="000F052F" w:rsidRDefault="00A61545" w:rsidP="000F052F">
      <w:pPr>
        <w:rPr>
          <w:bCs/>
        </w:rPr>
      </w:pPr>
      <w:r w:rsidRPr="000F052F">
        <w:rPr>
          <w:bCs/>
        </w:rPr>
        <w:t>-</w:t>
      </w:r>
      <w:r>
        <w:rPr>
          <w:bCs/>
        </w:rPr>
        <w:t xml:space="preserve"> </w:t>
      </w:r>
      <w:r w:rsidRPr="000F052F">
        <w:rPr>
          <w:bCs/>
        </w:rPr>
        <w:t>Góp phần đa dạng hoá sản xuất nông nghiệp, chuyển dịch sử dụng lao động ở nông thôn; tạo nguồn nguyên liệu cho các ngành công nghiệp chế biến lương thực, thực phẩm; tạo ra nguồn hàng xuất khẩu quan trọng.</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w:t>
      </w:r>
      <w:r w:rsidRPr="004B167C">
        <w:rPr>
          <w:b/>
          <w:bCs/>
          <w:i/>
        </w:rPr>
        <w:t>Phân tích những thuận lợi và khó khăn để phát triển ngành thủy sản ở nước ta.</w:t>
      </w:r>
    </w:p>
    <w:p w:rsidR="00A61545" w:rsidRPr="000F052F" w:rsidRDefault="00A61545" w:rsidP="000F052F">
      <w:pPr>
        <w:jc w:val="center"/>
        <w:rPr>
          <w:bCs/>
        </w:rPr>
      </w:pPr>
      <w:r w:rsidRPr="000F052F">
        <w:rPr>
          <w:b/>
          <w:bCs/>
          <w:i/>
        </w:rPr>
        <w:t>Gợi ý làm bài</w:t>
      </w:r>
    </w:p>
    <w:p w:rsidR="00A61545" w:rsidRPr="007D4A39" w:rsidRDefault="00A61545" w:rsidP="000F052F">
      <w:pPr>
        <w:rPr>
          <w:bCs/>
          <w:i/>
        </w:rPr>
      </w:pPr>
      <w:r w:rsidRPr="007D4A39">
        <w:rPr>
          <w:bCs/>
          <w:i/>
        </w:rPr>
        <w:t>a) Thuận lợi để phát triển ngành thủy sản ở nước ta</w:t>
      </w:r>
    </w:p>
    <w:p w:rsidR="00A61545" w:rsidRPr="007D4A39" w:rsidRDefault="00A61545" w:rsidP="000F052F">
      <w:pPr>
        <w:rPr>
          <w:bCs/>
          <w:i/>
        </w:rPr>
      </w:pPr>
      <w:r w:rsidRPr="007D4A39">
        <w:rPr>
          <w:bCs/>
          <w:i/>
        </w:rPr>
        <w:t>* Tự nhiên:</w:t>
      </w:r>
    </w:p>
    <w:p w:rsidR="00A61545" w:rsidRPr="000F052F" w:rsidRDefault="00A61545" w:rsidP="000F052F">
      <w:pPr>
        <w:rPr>
          <w:bCs/>
        </w:rPr>
      </w:pPr>
      <w:r>
        <w:rPr>
          <w:bCs/>
        </w:rPr>
        <w:t xml:space="preserve">- </w:t>
      </w:r>
      <w:r w:rsidRPr="000F052F">
        <w:rPr>
          <w:bCs/>
        </w:rPr>
        <w:t>Nước ta có bờ biển dài 326</w:t>
      </w:r>
      <w:r>
        <w:rPr>
          <w:bCs/>
        </w:rPr>
        <w:t>0</w:t>
      </w:r>
      <w:r w:rsidRPr="000F052F">
        <w:rPr>
          <w:bCs/>
        </w:rPr>
        <w:t xml:space="preserve"> km, vùng đặc quyền kinh tế rộng.</w:t>
      </w:r>
    </w:p>
    <w:p w:rsidR="00A61545" w:rsidRPr="000F052F" w:rsidRDefault="00A61545" w:rsidP="000F052F">
      <w:pPr>
        <w:rPr>
          <w:bCs/>
        </w:rPr>
      </w:pPr>
      <w:r w:rsidRPr="000F052F">
        <w:rPr>
          <w:bCs/>
        </w:rPr>
        <w:t>-</w:t>
      </w:r>
      <w:r>
        <w:rPr>
          <w:bCs/>
        </w:rPr>
        <w:t xml:space="preserve"> </w:t>
      </w:r>
      <w:r w:rsidRPr="000F052F">
        <w:rPr>
          <w:bCs/>
        </w:rPr>
        <w:t>Nguồn lợi hải sản khá phong phú (tổng trữ lượng khoảng 3,9 - 4,0 triệu tấn, cho phép khai thác hằng năm khoảng 1,9 triệu tấn. Biển nước ta có 2000 loài cá, 1647 loài giáp xác với hơn 100 loài tôm, hơn 2500 loài nhuyễn thể, hơn 600 loài rong và nhiều đặc sản khác như hải sâm, bào ngư, sò, điệp...).</w:t>
      </w:r>
    </w:p>
    <w:p w:rsidR="00A61545" w:rsidRPr="000F052F" w:rsidRDefault="00A61545" w:rsidP="000F052F">
      <w:pPr>
        <w:rPr>
          <w:bCs/>
        </w:rPr>
      </w:pPr>
      <w:r w:rsidRPr="000F052F">
        <w:rPr>
          <w:bCs/>
        </w:rPr>
        <w:t>-</w:t>
      </w:r>
      <w:r>
        <w:rPr>
          <w:bCs/>
        </w:rPr>
        <w:t xml:space="preserve"> </w:t>
      </w:r>
      <w:r w:rsidRPr="000F052F">
        <w:rPr>
          <w:bCs/>
        </w:rPr>
        <w:t>Nước ta có nhiều ngư trường, trong đ</w:t>
      </w:r>
      <w:r>
        <w:rPr>
          <w:bCs/>
        </w:rPr>
        <w:t>ó</w:t>
      </w:r>
      <w:r w:rsidRPr="000F052F">
        <w:rPr>
          <w:bCs/>
        </w:rPr>
        <w:t xml:space="preserve"> có 4 ngư trường trọng điểm: ngư trường Cà Mau - Kiên Giang, ngư trường Ninh Thuận - Bình Thuận - Bà Rịa - Vũng Tàu, ngư tr</w:t>
      </w:r>
      <w:r>
        <w:rPr>
          <w:bCs/>
        </w:rPr>
        <w:t>ườ</w:t>
      </w:r>
      <w:r w:rsidRPr="000F052F">
        <w:rPr>
          <w:bCs/>
        </w:rPr>
        <w:t xml:space="preserve">ng Hải Phòng </w:t>
      </w:r>
      <w:r>
        <w:rPr>
          <w:bCs/>
        </w:rPr>
        <w:t>–</w:t>
      </w:r>
      <w:r w:rsidRPr="000F052F">
        <w:rPr>
          <w:bCs/>
        </w:rPr>
        <w:t xml:space="preserve"> Qu</w:t>
      </w:r>
      <w:r>
        <w:rPr>
          <w:bCs/>
        </w:rPr>
        <w:t>ả</w:t>
      </w:r>
      <w:r w:rsidRPr="000F052F">
        <w:rPr>
          <w:bCs/>
        </w:rPr>
        <w:t>ng Ninh và ngư trường quần đảo Hoàng Sa, quần đảo Trường Sa.</w:t>
      </w:r>
    </w:p>
    <w:p w:rsidR="00A61545" w:rsidRPr="000F052F" w:rsidRDefault="00A61545" w:rsidP="000F052F">
      <w:pPr>
        <w:rPr>
          <w:bCs/>
        </w:rPr>
      </w:pPr>
      <w:r>
        <w:rPr>
          <w:bCs/>
        </w:rPr>
        <w:t xml:space="preserve">- </w:t>
      </w:r>
      <w:r w:rsidRPr="000F052F">
        <w:rPr>
          <w:bCs/>
        </w:rPr>
        <w:t xml:space="preserve">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trên biển).</w:t>
      </w:r>
    </w:p>
    <w:p w:rsidR="00A61545" w:rsidRPr="000F052F" w:rsidRDefault="00A61545" w:rsidP="000F052F">
      <w:pPr>
        <w:rPr>
          <w:bCs/>
        </w:rPr>
      </w:pPr>
      <w:r w:rsidRPr="000F052F">
        <w:rPr>
          <w:bCs/>
        </w:rPr>
        <w:t>-</w:t>
      </w:r>
      <w:r>
        <w:rPr>
          <w:bCs/>
        </w:rPr>
        <w:t xml:space="preserve"> </w:t>
      </w:r>
      <w:r w:rsidRPr="000F052F">
        <w:rPr>
          <w:bCs/>
        </w:rPr>
        <w:t>Nước ta có nhiều sông su</w:t>
      </w:r>
      <w:r>
        <w:rPr>
          <w:bCs/>
        </w:rPr>
        <w:t>ố</w:t>
      </w:r>
      <w:r w:rsidRPr="000F052F">
        <w:rPr>
          <w:bCs/>
        </w:rPr>
        <w:t>i, kênh rạch, ao hồ, các ô trũng ở vùng đồng bằng có thể nuôi cá, tôm nước ngọt. Cả nước đã sử dụng hơn 850 nghìn ha diện tích mặt nước để nuôi trồng thuỷ sản.</w:t>
      </w:r>
    </w:p>
    <w:p w:rsidR="00A61545" w:rsidRPr="007D4A39" w:rsidRDefault="00A61545" w:rsidP="000F052F">
      <w:pPr>
        <w:rPr>
          <w:bCs/>
          <w:i/>
        </w:rPr>
      </w:pPr>
      <w:r w:rsidRPr="007D4A39">
        <w:rPr>
          <w:bCs/>
          <w:i/>
        </w:rPr>
        <w:t>* Kinh tế - xã hội:</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Pr="000F052F" w:rsidRDefault="00A61545" w:rsidP="000F052F">
      <w:pPr>
        <w:rPr>
          <w:bCs/>
        </w:rPr>
      </w:pPr>
      <w:r w:rsidRPr="000F052F">
        <w:rPr>
          <w:bCs/>
        </w:rPr>
        <w:t>-</w:t>
      </w:r>
      <w:r>
        <w:rPr>
          <w:bCs/>
        </w:rPr>
        <w:t xml:space="preserve"> </w:t>
      </w:r>
      <w:r w:rsidRPr="000F052F">
        <w:rPr>
          <w:bCs/>
        </w:rPr>
        <w:t>Các 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Phát triển các dịch vụ thuỷ sản và mở rộng chế biến thuỷ sản.</w:t>
      </w:r>
    </w:p>
    <w:p w:rsidR="00A61545" w:rsidRPr="000F052F" w:rsidRDefault="00A61545" w:rsidP="000F052F">
      <w:pPr>
        <w:rPr>
          <w:bCs/>
        </w:rPr>
      </w:pPr>
      <w:r w:rsidRPr="000F052F">
        <w:rPr>
          <w:bCs/>
        </w:rPr>
        <w:t>-</w:t>
      </w:r>
      <w:r>
        <w:rPr>
          <w:bCs/>
        </w:rPr>
        <w:t xml:space="preserve"> </w:t>
      </w:r>
      <w:r w:rsidRPr="000F052F">
        <w:rPr>
          <w:bCs/>
        </w:rPr>
        <w:t>Nhu cầu về các mặt hàng thuỷ sản trong và ngoài nước tăng nhiều trong những năm gần đây.</w:t>
      </w:r>
    </w:p>
    <w:p w:rsidR="00A61545" w:rsidRPr="000F052F" w:rsidRDefault="00A61545" w:rsidP="000F052F">
      <w:pPr>
        <w:rPr>
          <w:bCs/>
        </w:rPr>
      </w:pPr>
      <w:r w:rsidRPr="000F052F">
        <w:rPr>
          <w:bCs/>
        </w:rPr>
        <w:lastRenderedPageBreak/>
        <w:t>-</w:t>
      </w:r>
      <w:r>
        <w:rPr>
          <w:bCs/>
        </w:rPr>
        <w:t xml:space="preserve"> </w:t>
      </w:r>
      <w:r w:rsidRPr="000F052F">
        <w:rPr>
          <w:bCs/>
        </w:rPr>
        <w:t>Những đổi mới trong chính sách của Nhà nước về phát triển ngành thủy sản.</w:t>
      </w:r>
    </w:p>
    <w:p w:rsidR="00A61545" w:rsidRPr="00FA6998" w:rsidRDefault="00A61545" w:rsidP="000F052F">
      <w:pPr>
        <w:rPr>
          <w:bCs/>
          <w:i/>
        </w:rPr>
      </w:pPr>
      <w:r>
        <w:rPr>
          <w:bCs/>
          <w:i/>
        </w:rPr>
        <w:t>b</w:t>
      </w:r>
      <w:r w:rsidRPr="00FA6998">
        <w:rPr>
          <w:bCs/>
          <w:i/>
        </w:rPr>
        <w:t>) Khó khăn:</w:t>
      </w:r>
    </w:p>
    <w:p w:rsidR="00A61545" w:rsidRPr="00FA6998" w:rsidRDefault="00A61545" w:rsidP="000F052F">
      <w:pPr>
        <w:rPr>
          <w:bCs/>
          <w:i/>
        </w:rPr>
      </w:pPr>
      <w:r w:rsidRPr="00FA6998">
        <w:rPr>
          <w:bCs/>
          <w:i/>
        </w:rPr>
        <w:t>* Tự nhiên:</w:t>
      </w:r>
    </w:p>
    <w:p w:rsidR="00A61545" w:rsidRPr="000F052F" w:rsidRDefault="00A61545" w:rsidP="000F052F">
      <w:pPr>
        <w:rPr>
          <w:bCs/>
        </w:rPr>
      </w:pPr>
      <w:r>
        <w:rPr>
          <w:bCs/>
        </w:rPr>
        <w:t xml:space="preserve">- </w:t>
      </w:r>
      <w:r w:rsidRPr="000F052F">
        <w:rPr>
          <w:bCs/>
        </w:rPr>
        <w:t>Hằng năm, có tới 9-10 cơn bão xuất hiện ở Biển Đông và khoảng 30 - 35 đợt gió mùa Đông Bắc, nhiều khi thiệt hại về người và tài sản của ngư dân, hạn chế số ngày ra khơi.</w:t>
      </w:r>
    </w:p>
    <w:p w:rsidR="00A61545" w:rsidRPr="000F052F" w:rsidRDefault="00A61545" w:rsidP="000F052F">
      <w:pPr>
        <w:rPr>
          <w:bCs/>
        </w:rPr>
      </w:pPr>
      <w:r w:rsidRPr="000F052F">
        <w:rPr>
          <w:bCs/>
        </w:rPr>
        <w:t>-</w:t>
      </w:r>
      <w:r>
        <w:rPr>
          <w:bCs/>
        </w:rPr>
        <w:t xml:space="preserve"> </w:t>
      </w:r>
      <w:r w:rsidRPr="000F052F">
        <w:rPr>
          <w:bCs/>
        </w:rPr>
        <w:t>Một số vùng ven biển, môi trường bị suy thoái, nguồn lợi thủy sản suy giảm.</w:t>
      </w:r>
    </w:p>
    <w:p w:rsidR="00A61545" w:rsidRPr="003C52F3" w:rsidRDefault="00A61545" w:rsidP="000F052F">
      <w:pPr>
        <w:rPr>
          <w:bCs/>
          <w:i/>
        </w:rPr>
      </w:pPr>
      <w:r w:rsidRPr="003C52F3">
        <w:rPr>
          <w:bCs/>
          <w:i/>
        </w:rPr>
        <w:t>* Kinh tế - xã hội:</w:t>
      </w:r>
    </w:p>
    <w:p w:rsidR="00A61545" w:rsidRPr="000F052F" w:rsidRDefault="00A61545" w:rsidP="000F052F">
      <w:pPr>
        <w:rPr>
          <w:bCs/>
        </w:rPr>
      </w:pPr>
      <w:r w:rsidRPr="000F052F">
        <w:rPr>
          <w:bCs/>
        </w:rPr>
        <w:t>-</w:t>
      </w:r>
      <w:r>
        <w:rPr>
          <w:bCs/>
        </w:rPr>
        <w:t xml:space="preserve"> </w:t>
      </w:r>
      <w:r w:rsidRPr="000F052F">
        <w:rPr>
          <w:bCs/>
        </w:rPr>
        <w:t xml:space="preserve">Nghề </w:t>
      </w:r>
      <w:r>
        <w:rPr>
          <w:bCs/>
        </w:rPr>
        <w:t>t</w:t>
      </w:r>
      <w:r w:rsidRPr="000F052F">
        <w:rPr>
          <w:bCs/>
        </w:rPr>
        <w:t>huỷ sản đòi hỏi v</w:t>
      </w:r>
      <w:r>
        <w:rPr>
          <w:bCs/>
        </w:rPr>
        <w:t>ố</w:t>
      </w:r>
      <w:r w:rsidRPr="000F052F">
        <w:rPr>
          <w:bCs/>
        </w:rPr>
        <w:t>n rất lớn, trong khi phần lớn ngư dân còn nghèo n</w:t>
      </w:r>
      <w:r>
        <w:rPr>
          <w:bCs/>
        </w:rPr>
        <w:t>ê</w:t>
      </w:r>
      <w:r w:rsidRPr="000F052F">
        <w:rPr>
          <w:bCs/>
        </w:rPr>
        <w:t>n quy mô ngành thuỷ sản còn nhỏ.</w:t>
      </w:r>
    </w:p>
    <w:p w:rsidR="00A61545" w:rsidRPr="000F052F" w:rsidRDefault="00A61545" w:rsidP="000F052F">
      <w:pPr>
        <w:rPr>
          <w:bCs/>
        </w:rPr>
      </w:pPr>
      <w:r w:rsidRPr="000F052F">
        <w:rPr>
          <w:bCs/>
        </w:rPr>
        <w:t>-</w:t>
      </w:r>
      <w:r>
        <w:rPr>
          <w:bCs/>
        </w:rPr>
        <w:t xml:space="preserve"> </w:t>
      </w:r>
      <w:r w:rsidRPr="000F052F">
        <w:rPr>
          <w:bCs/>
        </w:rPr>
        <w:t>Tàu thuyền và các phương tiện đánh bắt nói chung còn chậm đổi mới, do vậy năng suất lao động còn thấp.</w:t>
      </w:r>
    </w:p>
    <w:p w:rsidR="00A61545" w:rsidRPr="000F052F" w:rsidRDefault="00A61545" w:rsidP="000F052F">
      <w:pPr>
        <w:rPr>
          <w:bCs/>
        </w:rPr>
      </w:pPr>
      <w:r w:rsidRPr="000F052F">
        <w:rPr>
          <w:bCs/>
        </w:rPr>
        <w:t>-</w:t>
      </w:r>
      <w:r>
        <w:rPr>
          <w:bCs/>
        </w:rPr>
        <w:t xml:space="preserve"> </w:t>
      </w:r>
      <w:r w:rsidRPr="000F052F">
        <w:rPr>
          <w:bCs/>
        </w:rPr>
        <w:t>Việc nuôi trồng thuỷ sản còn mang tính chất quảng canh nên năng suất thấp.</w:t>
      </w:r>
    </w:p>
    <w:p w:rsidR="00A61545" w:rsidRPr="000F052F" w:rsidRDefault="00A61545" w:rsidP="000F052F">
      <w:pPr>
        <w:rPr>
          <w:bCs/>
        </w:rPr>
      </w:pPr>
      <w:r w:rsidRPr="000F052F">
        <w:rPr>
          <w:bCs/>
        </w:rPr>
        <w:t>-</w:t>
      </w:r>
      <w:r>
        <w:rPr>
          <w:bCs/>
        </w:rPr>
        <w:t xml:space="preserve"> </w:t>
      </w:r>
      <w:r w:rsidRPr="000F052F">
        <w:rPr>
          <w:bCs/>
        </w:rPr>
        <w:t>Hệ thống các cảng cá chưa đáp ứng được yêu cầu.</w:t>
      </w:r>
    </w:p>
    <w:p w:rsidR="00A61545" w:rsidRPr="000F052F" w:rsidRDefault="00A61545" w:rsidP="000F052F">
      <w:pPr>
        <w:rPr>
          <w:bCs/>
        </w:rPr>
      </w:pPr>
      <w:r w:rsidRPr="000F052F">
        <w:rPr>
          <w:bCs/>
        </w:rPr>
        <w:t>-</w:t>
      </w:r>
      <w:r>
        <w:rPr>
          <w:bCs/>
        </w:rPr>
        <w:t xml:space="preserve"> </w:t>
      </w:r>
      <w:r w:rsidRPr="000F052F">
        <w:rPr>
          <w:bCs/>
        </w:rPr>
        <w:t>Việc chế biến thuỷ sản, nâng cao chất lượng thương phẩm cũng còn nhiều hạn chế.</w:t>
      </w:r>
    </w:p>
    <w:p w:rsidR="00A61545" w:rsidRPr="008464D5"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8464D5">
        <w:rPr>
          <w:b/>
          <w:bCs/>
          <w:i/>
        </w:rPr>
        <w:t>Dựa vào Atlat Địa lí Việt Nam và kiến thức đã học, hãy chứng minh ngành thuỷ sản đang phát triển mạnh góp phần khai thác có hiệu quả nguồn tài nguyên phong phú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Tổng sản lượng thuỷ sản liên tục tăng từ 2250,5 nghìn tấn (năm 2000) lên 4197,8 nghìn tấn (năm 2007), tăng gấp 1,86 lần. Sản lượng thuỷ sản bình quân đầu người đạt 49,3 kg (năm 2007).</w:t>
      </w:r>
    </w:p>
    <w:p w:rsidR="00A61545" w:rsidRPr="000F052F" w:rsidRDefault="00A61545" w:rsidP="000F052F">
      <w:pPr>
        <w:rPr>
          <w:bCs/>
        </w:rPr>
      </w:pPr>
      <w:r>
        <w:rPr>
          <w:bCs/>
        </w:rPr>
        <w:t xml:space="preserve">- </w:t>
      </w:r>
      <w:r w:rsidRPr="000F052F">
        <w:rPr>
          <w:bCs/>
        </w:rPr>
        <w:t>Khai thác thuỷ sản:</w:t>
      </w:r>
    </w:p>
    <w:p w:rsidR="00A61545" w:rsidRPr="000F052F" w:rsidRDefault="00A61545" w:rsidP="000F052F">
      <w:pPr>
        <w:rPr>
          <w:bCs/>
        </w:rPr>
      </w:pPr>
      <w:r w:rsidRPr="000F052F">
        <w:rPr>
          <w:bCs/>
        </w:rPr>
        <w:t>+ Sản lượng thuỷ sản khai thác liên tục tăng từ 1660,9 nghìn tấn (năm 2000) lên 2074,5 nghìn tấn (năm 2007), tăng gấp 1,25 lần.</w:t>
      </w:r>
    </w:p>
    <w:p w:rsidR="00A61545" w:rsidRPr="000F052F" w:rsidRDefault="00A61545" w:rsidP="000F052F">
      <w:pPr>
        <w:rPr>
          <w:bCs/>
        </w:rPr>
      </w:pPr>
      <w:r w:rsidRPr="000F052F">
        <w:rPr>
          <w:bCs/>
        </w:rPr>
        <w:t>+ Tất cả các tỉnh ven biển đều đẩy mạnh đánh bắt hải sản, nhưng nghề cá ở các tỉnh Duyên hải Nam Trung Bộ và Nam Bộ có vai trò lớn hơn. Các tỉnh dẫn đầu về sản lượng đánh bắt là Kiên Giang, Bà Rịa - Vũng Tàu, Bình Thuận, Cà Mau, Bình Định,...</w:t>
      </w:r>
    </w:p>
    <w:p w:rsidR="00A61545" w:rsidRPr="000F052F" w:rsidRDefault="00A61545" w:rsidP="000F052F">
      <w:pPr>
        <w:rPr>
          <w:bCs/>
        </w:rPr>
      </w:pPr>
      <w:r w:rsidRPr="000F052F">
        <w:rPr>
          <w:bCs/>
        </w:rPr>
        <w:t>-</w:t>
      </w:r>
      <w:r>
        <w:rPr>
          <w:bCs/>
        </w:rPr>
        <w:t xml:space="preserve"> </w:t>
      </w:r>
      <w:r w:rsidRPr="000F052F">
        <w:rPr>
          <w:bCs/>
        </w:rPr>
        <w:t>Nuôi trồng thuỷ sản:</w:t>
      </w:r>
    </w:p>
    <w:p w:rsidR="00A61545" w:rsidRPr="000F052F" w:rsidRDefault="00A61545" w:rsidP="000F052F">
      <w:pPr>
        <w:rPr>
          <w:bCs/>
        </w:rPr>
      </w:pPr>
      <w:r w:rsidRPr="000F052F">
        <w:rPr>
          <w:bCs/>
        </w:rPr>
        <w:t>+ Sản lượng thuỷ sản nuôi trồng ngày càng tăng nhanh từ 589,6 nghìn tấn (năm 2000) lên 2123,3 nghìn t</w:t>
      </w:r>
      <w:r>
        <w:rPr>
          <w:bCs/>
        </w:rPr>
        <w:t>ấ</w:t>
      </w:r>
      <w:r w:rsidRPr="000F052F">
        <w:rPr>
          <w:bCs/>
        </w:rPr>
        <w:t>n (năm 2007), tăng gấp 3,6 lần.</w:t>
      </w:r>
    </w:p>
    <w:p w:rsidR="00A61545" w:rsidRPr="000F052F" w:rsidRDefault="00A61545" w:rsidP="000F052F">
      <w:pPr>
        <w:rPr>
          <w:bCs/>
        </w:rPr>
      </w:pPr>
      <w:r w:rsidRPr="000F052F">
        <w:rPr>
          <w:bCs/>
        </w:rPr>
        <w:t>+ Hiện nay, nhiều loại thuỷ sản đã trở thành đối tượng nuôi trồng, đặc biệt là nuôi tôm (tôm sú, tôm càng xanh,...) và các loại cá.</w:t>
      </w:r>
    </w:p>
    <w:p w:rsidR="00A61545" w:rsidRPr="000F052F" w:rsidRDefault="00A61545" w:rsidP="000F052F">
      <w:pPr>
        <w:rPr>
          <w:bCs/>
        </w:rPr>
      </w:pPr>
      <w:r w:rsidRPr="000F052F">
        <w:rPr>
          <w:bCs/>
        </w:rPr>
        <w:t>+ Các tỉnh có sản lượng thuỷ sản nuôi trồng lớn nhất là Cà Mau, An Giang, Bến Tre,...</w:t>
      </w:r>
    </w:p>
    <w:p w:rsidR="00A61545" w:rsidRPr="000F052F" w:rsidRDefault="00A61545" w:rsidP="000F052F">
      <w:pPr>
        <w:rPr>
          <w:bCs/>
        </w:rPr>
      </w:pPr>
      <w:r>
        <w:rPr>
          <w:bCs/>
        </w:rPr>
        <w:t xml:space="preserve">- </w:t>
      </w:r>
      <w:r w:rsidRPr="000F052F">
        <w:rPr>
          <w:bCs/>
        </w:rPr>
        <w:t>Xuất khẩu thuỷ sản đã có bước phát triển vượt bậc. Trị giá xuất khẩu năm 1999 đạt 971 triệu USD, năm 2002 đạt 2014 triệu USD (đứng thứ ba sau dầu khí và may mặc). Xuất khẩu thuỷ sản đã là đòn bẩy tác động đến toàn bộ các khâu khai thác, nuôi trồng và chế biến thuỷ sản.</w:t>
      </w:r>
    </w:p>
    <w:p w:rsidR="00A61545" w:rsidRPr="000F052F" w:rsidRDefault="00A61545" w:rsidP="000F052F">
      <w:pPr>
        <w:rPr>
          <w:bCs/>
        </w:rPr>
      </w:pPr>
      <w:r w:rsidRPr="000F052F">
        <w:rPr>
          <w:bCs/>
        </w:rPr>
        <w:t>-</w:t>
      </w:r>
      <w:r>
        <w:rPr>
          <w:bCs/>
        </w:rPr>
        <w:t xml:space="preserve"> </w:t>
      </w:r>
      <w:r w:rsidRPr="000F052F">
        <w:rPr>
          <w:bCs/>
        </w:rPr>
        <w:t xml:space="preserve">Hiện nay, sản lượng khai thác vẫn chiếm tỉ trọng lớn, sản lượng thuỷ sản nuôi trồng tuy chiếm tỉ lệ nhỏ hơn nhưng có tốc độ tăng nhanh hơn. </w:t>
      </w:r>
    </w:p>
    <w:p w:rsidR="00A61545" w:rsidRPr="000F052F" w:rsidRDefault="00A61545" w:rsidP="000F052F">
      <w:pPr>
        <w:rPr>
          <w:bCs/>
        </w:rPr>
      </w:pPr>
      <w:r w:rsidRPr="000F052F">
        <w:rPr>
          <w:b/>
          <w:bCs/>
        </w:rPr>
        <w:t>Câu</w:t>
      </w:r>
      <w:r w:rsidRPr="000F052F">
        <w:rPr>
          <w:bCs/>
        </w:rPr>
        <w:t xml:space="preserve"> </w:t>
      </w:r>
      <w:r w:rsidRPr="000F052F">
        <w:rPr>
          <w:b/>
          <w:bCs/>
        </w:rPr>
        <w:t>8.</w:t>
      </w:r>
      <w:r w:rsidRPr="000F052F">
        <w:rPr>
          <w:bCs/>
        </w:rPr>
        <w:t xml:space="preserve"> </w:t>
      </w:r>
      <w:r w:rsidRPr="008464D5">
        <w:rPr>
          <w:b/>
          <w:bCs/>
          <w:i/>
        </w:rPr>
        <w:t>Tại sao nguồn lợi hải s</w:t>
      </w:r>
      <w:r>
        <w:rPr>
          <w:b/>
          <w:bCs/>
          <w:i/>
        </w:rPr>
        <w:t>ả</w:t>
      </w:r>
      <w:r w:rsidRPr="008464D5">
        <w:rPr>
          <w:b/>
          <w:bCs/>
          <w:i/>
        </w:rPr>
        <w:t>n nước ta bị giảm sút rõ rệt?</w:t>
      </w:r>
    </w:p>
    <w:p w:rsidR="00A61545" w:rsidRPr="000F052F" w:rsidRDefault="00A61545" w:rsidP="000F052F">
      <w:pPr>
        <w:jc w:val="center"/>
        <w:rPr>
          <w:bCs/>
        </w:rPr>
      </w:pPr>
      <w:r w:rsidRPr="000F052F">
        <w:rPr>
          <w:b/>
          <w:bCs/>
          <w:i/>
        </w:rPr>
        <w:lastRenderedPageBreak/>
        <w:t>Gợi ý làm bài</w:t>
      </w:r>
    </w:p>
    <w:p w:rsidR="00A61545" w:rsidRPr="000F052F" w:rsidRDefault="00A61545" w:rsidP="000F052F">
      <w:pPr>
        <w:rPr>
          <w:bCs/>
        </w:rPr>
      </w:pPr>
      <w:r w:rsidRPr="000F052F">
        <w:rPr>
          <w:bCs/>
        </w:rPr>
        <w:t>Do khai thác quá mức và ô nhiễm môi trường nước, nhất là vùng cửa sông, ven biển.</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0D6A42">
        <w:rPr>
          <w:b/>
          <w:bCs/>
          <w:i/>
        </w:rPr>
        <w:t xml:space="preserve">Giải thích tại sao </w:t>
      </w:r>
      <w:r>
        <w:rPr>
          <w:b/>
          <w:bCs/>
          <w:i/>
        </w:rPr>
        <w:t>Hoạt</w:t>
      </w:r>
      <w:r w:rsidRPr="000D6A42">
        <w:rPr>
          <w:b/>
          <w:bCs/>
          <w:i/>
        </w:rPr>
        <w:t xml:space="preserve"> động nuôi trồng lại chiếm tỉ trụng ngày càng cao trong c</w:t>
      </w:r>
      <w:r>
        <w:rPr>
          <w:b/>
          <w:bCs/>
          <w:i/>
        </w:rPr>
        <w:t>ơ</w:t>
      </w:r>
      <w:r w:rsidRPr="000D6A42">
        <w:rPr>
          <w:b/>
          <w:bCs/>
          <w:i/>
        </w:rPr>
        <w:t xml:space="preserve"> cấu giá trị sản xuất của ngành thủy sản?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H</w:t>
      </w:r>
      <w:r>
        <w:rPr>
          <w:bCs/>
        </w:rPr>
        <w:t>oạt</w:t>
      </w:r>
      <w:r w:rsidRPr="000F052F">
        <w:rPr>
          <w:bCs/>
        </w:rPr>
        <w:t xml:space="preserve"> động nuôi trồng chiếm tỉ trọng ngày càng cao trong cơ cấu giá trị sản xuất của ngành thủy sản, vì:</w:t>
      </w:r>
    </w:p>
    <w:p w:rsidR="00A61545" w:rsidRPr="000F052F" w:rsidRDefault="00A61545" w:rsidP="000F052F">
      <w:pPr>
        <w:rPr>
          <w:bCs/>
        </w:rPr>
      </w:pPr>
      <w:r w:rsidRPr="000F052F">
        <w:rPr>
          <w:bCs/>
        </w:rPr>
        <w:t>-</w:t>
      </w:r>
      <w:r>
        <w:rPr>
          <w:bCs/>
        </w:rPr>
        <w:t xml:space="preserve"> </w:t>
      </w:r>
      <w:r w:rsidRPr="000F052F">
        <w:rPr>
          <w:bCs/>
        </w:rPr>
        <w:t>Ngành nuôi trồng thuỷ sản đem lại hiệu quả cao về mặt kinh tế, xã hội.</w:t>
      </w:r>
    </w:p>
    <w:p w:rsidR="00A61545" w:rsidRPr="000F052F" w:rsidRDefault="00A61545" w:rsidP="000F052F">
      <w:pPr>
        <w:rPr>
          <w:bCs/>
        </w:rPr>
      </w:pPr>
      <w:r w:rsidRPr="000F052F">
        <w:rPr>
          <w:bCs/>
        </w:rPr>
        <w:t>-</w:t>
      </w:r>
      <w:r>
        <w:rPr>
          <w:bCs/>
        </w:rPr>
        <w:t xml:space="preserve"> </w:t>
      </w:r>
      <w:r w:rsidRPr="000F052F">
        <w:rPr>
          <w:bCs/>
        </w:rPr>
        <w:t>Nhu cầu ngày càng lớn của thị trường (trong và ngoài nước).</w:t>
      </w:r>
    </w:p>
    <w:p w:rsidR="00A61545" w:rsidRPr="000F052F" w:rsidRDefault="00A61545" w:rsidP="000F052F">
      <w:pPr>
        <w:rPr>
          <w:bCs/>
        </w:rPr>
      </w:pPr>
      <w:r w:rsidRPr="000F052F">
        <w:rPr>
          <w:bCs/>
        </w:rPr>
        <w:t>-</w:t>
      </w:r>
      <w:r>
        <w:rPr>
          <w:bCs/>
        </w:rPr>
        <w:t xml:space="preserve"> </w:t>
      </w:r>
      <w:r w:rsidRPr="000F052F">
        <w:rPr>
          <w:bCs/>
        </w:rPr>
        <w:t>Nuôi trồng thuỷ sản chủ động được về sản lượng và chất lượng sản phẩm để phục vụ thị trường.</w:t>
      </w:r>
    </w:p>
    <w:p w:rsidR="00A61545" w:rsidRPr="000F052F" w:rsidRDefault="00A61545" w:rsidP="000F052F">
      <w:pPr>
        <w:rPr>
          <w:bCs/>
        </w:rPr>
      </w:pPr>
      <w:r w:rsidRPr="000F052F">
        <w:rPr>
          <w:bCs/>
        </w:rPr>
        <w:t>-</w:t>
      </w:r>
      <w:r>
        <w:rPr>
          <w:bCs/>
        </w:rPr>
        <w:t xml:space="preserve"> </w:t>
      </w:r>
      <w:r w:rsidRPr="000F052F">
        <w:rPr>
          <w:bCs/>
        </w:rPr>
        <w:t>Có diện tích mặt nước nuôi thuỷ sản lớn (sông ngòi, ao hồ, bãi triều,...).</w:t>
      </w:r>
    </w:p>
    <w:p w:rsidR="00A61545" w:rsidRPr="000F052F" w:rsidRDefault="00A61545" w:rsidP="000F052F">
      <w:pPr>
        <w:rPr>
          <w:bCs/>
        </w:rPr>
      </w:pPr>
      <w:r w:rsidRPr="000F052F">
        <w:rPr>
          <w:bCs/>
        </w:rPr>
        <w:t>-</w:t>
      </w:r>
      <w:r>
        <w:rPr>
          <w:bCs/>
        </w:rPr>
        <w:t xml:space="preserve"> </w:t>
      </w:r>
      <w:r w:rsidRPr="000F052F">
        <w:rPr>
          <w:bCs/>
        </w:rPr>
        <w:t>Cơ sở vật chất kĩ thuật phục vụ nuôi trồng thuỷ sản không ngừng phát triển (máy móc cho nuôi trồng thuỷ sản, dịch vụ thức ăn thuỷ sản, thuốc, con giống, kĩ thuật,... phát triển mạnh).</w:t>
      </w:r>
    </w:p>
    <w:p w:rsidR="00A61545" w:rsidRPr="000F052F" w:rsidRDefault="00A61545" w:rsidP="000F052F">
      <w:pPr>
        <w:rPr>
          <w:bCs/>
        </w:rPr>
      </w:pPr>
      <w:r w:rsidRPr="000F052F">
        <w:rPr>
          <w:bCs/>
        </w:rPr>
        <w:t>-</w:t>
      </w:r>
      <w:r>
        <w:rPr>
          <w:bCs/>
        </w:rPr>
        <w:t xml:space="preserve"> </w:t>
      </w:r>
      <w:r w:rsidRPr="000F052F">
        <w:rPr>
          <w:bCs/>
        </w:rPr>
        <w:t>Sự phát triển mạnh của công nghiệp ch</w:t>
      </w:r>
      <w:r>
        <w:rPr>
          <w:bCs/>
        </w:rPr>
        <w:t>ế</w:t>
      </w:r>
      <w:r w:rsidRPr="000F052F">
        <w:rPr>
          <w:bCs/>
        </w:rPr>
        <w:t xml:space="preserve"> biến và dịch vụ buôn bán thuỷ sản.</w:t>
      </w:r>
    </w:p>
    <w:p w:rsidR="00A61545" w:rsidRPr="000F052F" w:rsidRDefault="00A61545" w:rsidP="000F052F">
      <w:pPr>
        <w:rPr>
          <w:bCs/>
        </w:rPr>
      </w:pPr>
      <w:r w:rsidRPr="000F052F">
        <w:rPr>
          <w:bCs/>
        </w:rPr>
        <w:t>-</w:t>
      </w:r>
      <w:r>
        <w:rPr>
          <w:bCs/>
        </w:rPr>
        <w:t xml:space="preserve"> </w:t>
      </w:r>
      <w:r w:rsidRPr="000F052F">
        <w:rPr>
          <w:bCs/>
        </w:rPr>
        <w:t>Nhân dân có kinh nghiệm trong việc nuôi trồng thủy sản.</w:t>
      </w:r>
    </w:p>
    <w:p w:rsidR="00A61545" w:rsidRPr="000F052F" w:rsidRDefault="00A61545" w:rsidP="000F052F">
      <w:pPr>
        <w:rPr>
          <w:bCs/>
        </w:rPr>
      </w:pPr>
      <w:r w:rsidRPr="000F052F">
        <w:rPr>
          <w:bCs/>
        </w:rPr>
        <w:t>-</w:t>
      </w:r>
      <w:r>
        <w:rPr>
          <w:bCs/>
        </w:rPr>
        <w:t xml:space="preserve"> </w:t>
      </w:r>
      <w:r w:rsidRPr="000F052F">
        <w:rPr>
          <w:bCs/>
        </w:rPr>
        <w:t>Chính sách của Nhà nước về đẩy mạnh phát triển nuôi trồng thủy sản.</w:t>
      </w:r>
    </w:p>
    <w:p w:rsidR="00A61545" w:rsidRPr="000D6A42" w:rsidRDefault="00A61545" w:rsidP="000F052F">
      <w:pPr>
        <w:rPr>
          <w:bCs/>
          <w:i/>
        </w:rPr>
      </w:pPr>
      <w:r w:rsidRPr="000F052F">
        <w:rPr>
          <w:b/>
          <w:bCs/>
        </w:rPr>
        <w:t>Câu</w:t>
      </w:r>
      <w:r w:rsidRPr="000F052F">
        <w:rPr>
          <w:bCs/>
        </w:rPr>
        <w:t xml:space="preserve"> </w:t>
      </w:r>
      <w:r w:rsidRPr="000D6A42">
        <w:rPr>
          <w:b/>
          <w:bCs/>
        </w:rPr>
        <w:t>1</w:t>
      </w:r>
      <w:r w:rsidRPr="000F052F">
        <w:rPr>
          <w:b/>
          <w:bCs/>
        </w:rPr>
        <w:t>0.</w:t>
      </w:r>
      <w:r w:rsidRPr="000F052F">
        <w:rPr>
          <w:bCs/>
        </w:rPr>
        <w:t xml:space="preserve"> </w:t>
      </w:r>
      <w:r w:rsidRPr="00D47D35">
        <w:rPr>
          <w:b/>
          <w:bCs/>
          <w:i/>
        </w:rPr>
        <w:t>Giải thích tại sao hoạt động thuỷ sản ở nước ta trong những năm gần đây lại trở nên sôi động?</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Hoạt</w:t>
      </w:r>
      <w:r w:rsidRPr="000F052F">
        <w:rPr>
          <w:bCs/>
        </w:rPr>
        <w:t xml:space="preserve"> động thuỷ sản ở nước ta trong những năm gần đây trở nên sôi động, vì:</w:t>
      </w:r>
    </w:p>
    <w:p w:rsidR="00A61545" w:rsidRPr="000F052F" w:rsidRDefault="00A61545" w:rsidP="000F052F">
      <w:pPr>
        <w:rPr>
          <w:bCs/>
        </w:rPr>
      </w:pPr>
      <w:r w:rsidRPr="000F052F">
        <w:rPr>
          <w:bCs/>
        </w:rPr>
        <w:t>-</w:t>
      </w:r>
      <w:r>
        <w:rPr>
          <w:bCs/>
        </w:rPr>
        <w:t xml:space="preserve"> </w:t>
      </w:r>
      <w:r w:rsidRPr="000F052F">
        <w:rPr>
          <w:bCs/>
        </w:rPr>
        <w:t>Thị trường trong và ngoài nước ngày càng mở rộng.</w:t>
      </w:r>
    </w:p>
    <w:p w:rsidR="00A61545" w:rsidRPr="000F052F" w:rsidRDefault="00A61545" w:rsidP="000F052F">
      <w:pPr>
        <w:rPr>
          <w:bCs/>
        </w:rPr>
      </w:pPr>
      <w:r w:rsidRPr="000F052F">
        <w:rPr>
          <w:bCs/>
        </w:rPr>
        <w:t>-</w:t>
      </w:r>
      <w:r>
        <w:rPr>
          <w:bCs/>
        </w:rPr>
        <w:t xml:space="preserve"> </w:t>
      </w:r>
      <w:r w:rsidRPr="000F052F">
        <w:rPr>
          <w:bCs/>
        </w:rPr>
        <w:t>Nước ta có nhiều tiềm năng để phát triển ngành thuỷ sản:</w:t>
      </w:r>
    </w:p>
    <w:p w:rsidR="00A61545" w:rsidRPr="000F052F" w:rsidRDefault="00A61545" w:rsidP="000F052F">
      <w:pPr>
        <w:rPr>
          <w:bCs/>
        </w:rPr>
      </w:pPr>
      <w:r>
        <w:rPr>
          <w:bCs/>
        </w:rPr>
        <w:t>+</w:t>
      </w:r>
      <w:r w:rsidRPr="000F052F">
        <w:rPr>
          <w:bCs/>
        </w:rPr>
        <w:t xml:space="preserve"> Có bờ biển dài 3260 km, vùng đặc quyền kinh t</w:t>
      </w:r>
      <w:r>
        <w:rPr>
          <w:bCs/>
        </w:rPr>
        <w:t>ế</w:t>
      </w:r>
      <w:r w:rsidRPr="000F052F">
        <w:rPr>
          <w:bCs/>
        </w:rPr>
        <w:t xml:space="preserve"> rộng.</w:t>
      </w:r>
    </w:p>
    <w:p w:rsidR="00A61545" w:rsidRPr="000F052F" w:rsidRDefault="00A61545" w:rsidP="000F052F">
      <w:pPr>
        <w:rPr>
          <w:bCs/>
        </w:rPr>
      </w:pPr>
      <w:r w:rsidRPr="000F052F">
        <w:rPr>
          <w:bCs/>
        </w:rPr>
        <w:t>+ Nguồn lợi hải sản khá phong phú.</w:t>
      </w:r>
    </w:p>
    <w:p w:rsidR="00A61545" w:rsidRPr="000F052F" w:rsidRDefault="00A61545" w:rsidP="000F052F">
      <w:pPr>
        <w:rPr>
          <w:bCs/>
        </w:rPr>
      </w:pPr>
      <w:r w:rsidRPr="000F052F">
        <w:rPr>
          <w:bCs/>
        </w:rPr>
        <w:t>+ Nước ta có nhiều ngư trường, trong đó có 4 ngư trường trọng điểm là: Cà Mau - Kiên Giang, ngư trường Ninh Thuận - Bình Thuận - Bà Rịa - Vũng Tàu, ngư trường Hải Phòng - Quảng Ninh và ngư t</w:t>
      </w:r>
      <w:r>
        <w:rPr>
          <w:bCs/>
        </w:rPr>
        <w:t>rườ</w:t>
      </w:r>
      <w:r w:rsidRPr="000F052F">
        <w:rPr>
          <w:bCs/>
        </w:rPr>
        <w:t>ng quần đảo Hoàng Sa, quần đảo Trường Sa.</w:t>
      </w:r>
    </w:p>
    <w:p w:rsidR="00A61545" w:rsidRPr="000F052F" w:rsidRDefault="00A61545" w:rsidP="000F052F">
      <w:pPr>
        <w:rPr>
          <w:bCs/>
        </w:rPr>
      </w:pPr>
      <w:r w:rsidRPr="000F052F">
        <w:rPr>
          <w:bCs/>
        </w:rPr>
        <w:t xml:space="preserve">+ Dọc bờ biển có những bãi triều, đầm phá, các dải rừng ngập mặn thuận lợi cho nuôi trồng thủy sản nước lợ. </w:t>
      </w:r>
      <w:r>
        <w:rPr>
          <w:bCs/>
        </w:rPr>
        <w:t>Ở</w:t>
      </w:r>
      <w:r w:rsidRPr="000F052F">
        <w:rPr>
          <w:bCs/>
        </w:rPr>
        <w:t xml:space="preserve"> nhiều vùng biển ven các đảo, vũng, vịnh có điều kiện thuận lợi cho nuôi thuỷ sản nước mặn (nuôi </w:t>
      </w:r>
      <w:r>
        <w:rPr>
          <w:bCs/>
        </w:rPr>
        <w:t>tr</w:t>
      </w:r>
      <w:r w:rsidRPr="000F052F">
        <w:rPr>
          <w:bCs/>
        </w:rPr>
        <w:t>ên biển). </w:t>
      </w:r>
    </w:p>
    <w:p w:rsidR="00A61545" w:rsidRPr="000F052F" w:rsidRDefault="00A61545" w:rsidP="000F052F">
      <w:pPr>
        <w:rPr>
          <w:bCs/>
        </w:rPr>
      </w:pPr>
      <w:r w:rsidRPr="000F052F">
        <w:rPr>
          <w:bCs/>
        </w:rPr>
        <w:t>+ Nước ta có nhiều sông suối, k</w:t>
      </w:r>
      <w:r>
        <w:rPr>
          <w:bCs/>
        </w:rPr>
        <w:t>ê</w:t>
      </w:r>
      <w:r w:rsidRPr="000F052F">
        <w:rPr>
          <w:bCs/>
        </w:rPr>
        <w:t>nh rạch, ao hồ, các ô trũng ở vùng đồng bằng có thể nuôi cá, tôm nước ng</w:t>
      </w:r>
      <w:r>
        <w:rPr>
          <w:bCs/>
        </w:rPr>
        <w:t>ọ</w:t>
      </w:r>
      <w:r w:rsidRPr="000F052F">
        <w:rPr>
          <w:bCs/>
        </w:rPr>
        <w:t>t.</w:t>
      </w:r>
    </w:p>
    <w:p w:rsidR="00A61545" w:rsidRPr="000F052F" w:rsidRDefault="00A61545" w:rsidP="000F052F">
      <w:pPr>
        <w:rPr>
          <w:bCs/>
        </w:rPr>
      </w:pPr>
      <w:r>
        <w:rPr>
          <w:bCs/>
        </w:rPr>
        <w:t xml:space="preserve">- </w:t>
      </w:r>
      <w:r w:rsidRPr="000F052F">
        <w:rPr>
          <w:bCs/>
        </w:rPr>
        <w:t>Sự phát triển mạnh của công nghiệp chế biến và các dịch vụ thuỷ sản.</w:t>
      </w:r>
    </w:p>
    <w:p w:rsidR="00A61545" w:rsidRPr="000F052F" w:rsidRDefault="00A61545" w:rsidP="000F052F">
      <w:pPr>
        <w:rPr>
          <w:bCs/>
        </w:rPr>
      </w:pPr>
      <w:r w:rsidRPr="000F052F">
        <w:rPr>
          <w:bCs/>
        </w:rPr>
        <w:t>-</w:t>
      </w:r>
      <w:r>
        <w:rPr>
          <w:bCs/>
        </w:rPr>
        <w:t xml:space="preserve"> </w:t>
      </w:r>
      <w:r w:rsidRPr="000F052F">
        <w:rPr>
          <w:bCs/>
        </w:rPr>
        <w:t>Phương tiện tàu thuyền, ngư cụ được trang bị ngày càng tốt hơn.</w:t>
      </w:r>
    </w:p>
    <w:p w:rsidR="00A61545" w:rsidRPr="000F052F" w:rsidRDefault="00A61545" w:rsidP="000F052F">
      <w:pPr>
        <w:rPr>
          <w:bCs/>
        </w:rPr>
      </w:pPr>
      <w:r w:rsidRPr="000F052F">
        <w:rPr>
          <w:bCs/>
        </w:rPr>
        <w:t>-</w:t>
      </w:r>
      <w:r>
        <w:rPr>
          <w:bCs/>
        </w:rPr>
        <w:t xml:space="preserve"> </w:t>
      </w:r>
      <w:r w:rsidRPr="000F052F">
        <w:rPr>
          <w:bCs/>
        </w:rPr>
        <w:t>Những đổi mới trong chính sách của Nhà nước về phát triển ngành thủy sản.</w:t>
      </w:r>
    </w:p>
    <w:p w:rsidR="00A61545" w:rsidRPr="000F052F" w:rsidRDefault="00A61545" w:rsidP="000F052F">
      <w:pPr>
        <w:rPr>
          <w:bCs/>
        </w:rPr>
      </w:pPr>
      <w:r>
        <w:rPr>
          <w:bCs/>
        </w:rPr>
        <w:t xml:space="preserve">- </w:t>
      </w:r>
      <w:r w:rsidRPr="000F052F">
        <w:rPr>
          <w:bCs/>
        </w:rPr>
        <w:t>Nhân dân có kinh nghiệm, truyền thống đánh bắt và nuôi trồng thủy sản.</w:t>
      </w:r>
    </w:p>
    <w:p w:rsidR="00A61545" w:rsidRDefault="00A61545" w:rsidP="000F052F">
      <w:pPr>
        <w:rPr>
          <w:b/>
          <w:bCs/>
          <w:i/>
        </w:rPr>
      </w:pPr>
      <w:r w:rsidRPr="000F052F">
        <w:rPr>
          <w:b/>
          <w:bCs/>
        </w:rPr>
        <w:t>Câu</w:t>
      </w:r>
      <w:r w:rsidRPr="000F052F">
        <w:rPr>
          <w:bCs/>
        </w:rPr>
        <w:t xml:space="preserve"> </w:t>
      </w:r>
      <w:r w:rsidRPr="00246087">
        <w:rPr>
          <w:b/>
          <w:bCs/>
        </w:rPr>
        <w:t>1</w:t>
      </w:r>
      <w:r w:rsidRPr="000F052F">
        <w:rPr>
          <w:b/>
          <w:bCs/>
        </w:rPr>
        <w:t>1.</w:t>
      </w:r>
      <w:r w:rsidRPr="000F052F">
        <w:rPr>
          <w:bCs/>
        </w:rPr>
        <w:t xml:space="preserve"> </w:t>
      </w:r>
      <w:r w:rsidRPr="00436A18">
        <w:rPr>
          <w:b/>
          <w:bCs/>
          <w:i/>
        </w:rPr>
        <w:t>Cho bảng số liệu sau:</w:t>
      </w:r>
    </w:p>
    <w:p w:rsidR="00A61545" w:rsidRPr="001E5863" w:rsidRDefault="00A61545" w:rsidP="001E5863">
      <w:pPr>
        <w:jc w:val="center"/>
        <w:rPr>
          <w:b/>
          <w:bCs/>
        </w:rPr>
      </w:pPr>
      <w:r w:rsidRPr="001E5863">
        <w:rPr>
          <w:b/>
          <w:bCs/>
        </w:rPr>
        <w:t>Diện tích rừng nước ta, năm 2000 (nghìn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lastRenderedPageBreak/>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4733,0</w:t>
            </w:r>
          </w:p>
        </w:tc>
        <w:tc>
          <w:tcPr>
            <w:tcW w:w="2605" w:type="dxa"/>
            <w:shd w:val="clear" w:color="auto" w:fill="auto"/>
            <w:vAlign w:val="center"/>
          </w:tcPr>
          <w:p w:rsidR="00A61545" w:rsidRPr="009B467D" w:rsidRDefault="00A61545" w:rsidP="009B467D">
            <w:pPr>
              <w:jc w:val="center"/>
              <w:rPr>
                <w:bCs/>
              </w:rPr>
            </w:pPr>
            <w:r w:rsidRPr="009B467D">
              <w:rPr>
                <w:bCs/>
              </w:rPr>
              <w:t>5397,5</w:t>
            </w:r>
          </w:p>
        </w:tc>
        <w:tc>
          <w:tcPr>
            <w:tcW w:w="2605" w:type="dxa"/>
            <w:shd w:val="clear" w:color="auto" w:fill="auto"/>
            <w:vAlign w:val="center"/>
          </w:tcPr>
          <w:p w:rsidR="00A61545" w:rsidRPr="009B467D" w:rsidRDefault="00A61545" w:rsidP="009B467D">
            <w:pPr>
              <w:jc w:val="center"/>
              <w:rPr>
                <w:bCs/>
              </w:rPr>
            </w:pPr>
            <w:r w:rsidRPr="009B467D">
              <w:rPr>
                <w:bCs/>
              </w:rPr>
              <w:t>1442,5</w:t>
            </w:r>
          </w:p>
        </w:tc>
        <w:tc>
          <w:tcPr>
            <w:tcW w:w="2605" w:type="dxa"/>
            <w:shd w:val="clear" w:color="auto" w:fill="auto"/>
            <w:vAlign w:val="center"/>
          </w:tcPr>
          <w:p w:rsidR="00A61545" w:rsidRPr="009B467D" w:rsidRDefault="00A61545" w:rsidP="009B467D">
            <w:pPr>
              <w:jc w:val="center"/>
              <w:rPr>
                <w:bCs/>
              </w:rPr>
            </w:pPr>
            <w:r w:rsidRPr="009B467D">
              <w:rPr>
                <w:bCs/>
              </w:rPr>
              <w:t>11573,0</w:t>
            </w:r>
          </w:p>
        </w:tc>
      </w:tr>
    </w:tbl>
    <w:p w:rsidR="00A61545" w:rsidRPr="000F052F" w:rsidRDefault="00A61545" w:rsidP="000F052F">
      <w:pPr>
        <w:rPr>
          <w:bCs/>
        </w:rPr>
      </w:pPr>
      <w:r w:rsidRPr="000F052F">
        <w:rPr>
          <w:bCs/>
        </w:rPr>
        <w:t>a)</w:t>
      </w:r>
      <w:r>
        <w:rPr>
          <w:bCs/>
        </w:rPr>
        <w:t xml:space="preserve"> </w:t>
      </w:r>
      <w:r w:rsidRPr="000F052F">
        <w:rPr>
          <w:bCs/>
        </w:rPr>
        <w:t>Vẽ hiểu đồ thể hiện cơ cấu diện tích các loại rừng ở nước ta, năm 200</w:t>
      </w:r>
      <w:r w:rsidRPr="001E5863">
        <w:rPr>
          <w:bCs/>
        </w:rPr>
        <w:t>0.</w:t>
      </w:r>
    </w:p>
    <w:p w:rsidR="00A61545" w:rsidRPr="000F052F" w:rsidRDefault="00A61545" w:rsidP="000F052F">
      <w:pPr>
        <w:rPr>
          <w:bCs/>
        </w:rPr>
      </w:pPr>
      <w:r w:rsidRPr="000F052F">
        <w:rPr>
          <w:bCs/>
        </w:rPr>
        <w:t>b)</w:t>
      </w:r>
      <w:r>
        <w:rPr>
          <w:bCs/>
        </w:rPr>
        <w:t xml:space="preserve"> </w:t>
      </w:r>
      <w:r w:rsidRPr="000F052F">
        <w:rPr>
          <w:bCs/>
        </w:rPr>
        <w:t>Nhận xét về cơ cấu diện tích các loại rừng ở nước ta.</w:t>
      </w:r>
    </w:p>
    <w:p w:rsidR="00A61545" w:rsidRPr="000F052F" w:rsidRDefault="00A61545" w:rsidP="000F052F">
      <w:pPr>
        <w:rPr>
          <w:bCs/>
        </w:rPr>
      </w:pPr>
    </w:p>
    <w:p w:rsidR="00A61545" w:rsidRPr="000F052F" w:rsidRDefault="00A61545" w:rsidP="000F052F">
      <w:pPr>
        <w:jc w:val="center"/>
        <w:rPr>
          <w:bCs/>
        </w:rPr>
      </w:pPr>
      <w:r w:rsidRPr="000F052F">
        <w:rPr>
          <w:b/>
          <w:bCs/>
          <w:i/>
        </w:rPr>
        <w:t>Gợi ý làm bài</w:t>
      </w:r>
    </w:p>
    <w:p w:rsidR="00A61545" w:rsidRPr="001E0C9B" w:rsidRDefault="00A61545" w:rsidP="000F052F">
      <w:pPr>
        <w:rPr>
          <w:bCs/>
          <w:i/>
        </w:rPr>
      </w:pPr>
      <w:r w:rsidRPr="001E0C9B">
        <w:rPr>
          <w:bCs/>
          <w:i/>
        </w:rPr>
        <w:t xml:space="preserve">a) Vẽ biểu đồ </w:t>
      </w:r>
    </w:p>
    <w:p w:rsidR="00A61545" w:rsidRDefault="00A61545" w:rsidP="000F052F">
      <w:pPr>
        <w:rPr>
          <w:bCs/>
        </w:rPr>
      </w:pPr>
      <w:r w:rsidRPr="000F052F">
        <w:rPr>
          <w:bCs/>
        </w:rPr>
        <w:t>- Xử lí số liệu:</w:t>
      </w:r>
    </w:p>
    <w:p w:rsidR="00A61545" w:rsidRPr="001E5863" w:rsidRDefault="00A61545" w:rsidP="001E5863">
      <w:pPr>
        <w:jc w:val="center"/>
        <w:rPr>
          <w:b/>
          <w:bCs/>
        </w:rPr>
      </w:pPr>
      <w:r w:rsidRPr="001E5863">
        <w:rPr>
          <w:b/>
          <w:bCs/>
        </w:rPr>
        <w:t>Tỉ trọng diện tích các loại rừng nước ta, năm 2000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A61545" w:rsidRPr="009B467D" w:rsidTr="009B467D">
        <w:tc>
          <w:tcPr>
            <w:tcW w:w="2605" w:type="dxa"/>
            <w:shd w:val="clear" w:color="auto" w:fill="auto"/>
            <w:vAlign w:val="center"/>
          </w:tcPr>
          <w:p w:rsidR="00A61545" w:rsidRPr="009B467D" w:rsidRDefault="00A61545" w:rsidP="009B467D">
            <w:pPr>
              <w:jc w:val="center"/>
              <w:rPr>
                <w:b/>
                <w:bCs/>
              </w:rPr>
            </w:pPr>
            <w:r w:rsidRPr="009B467D">
              <w:rPr>
                <w:b/>
                <w:bCs/>
              </w:rPr>
              <w:t>Rừng sản xuất</w:t>
            </w:r>
          </w:p>
        </w:tc>
        <w:tc>
          <w:tcPr>
            <w:tcW w:w="2605" w:type="dxa"/>
            <w:shd w:val="clear" w:color="auto" w:fill="auto"/>
            <w:vAlign w:val="center"/>
          </w:tcPr>
          <w:p w:rsidR="00A61545" w:rsidRPr="009B467D" w:rsidRDefault="00A61545" w:rsidP="009B467D">
            <w:pPr>
              <w:jc w:val="center"/>
              <w:rPr>
                <w:b/>
                <w:bCs/>
              </w:rPr>
            </w:pPr>
            <w:r w:rsidRPr="009B467D">
              <w:rPr>
                <w:b/>
                <w:bCs/>
              </w:rPr>
              <w:t>Rừng phòng hộ</w:t>
            </w:r>
          </w:p>
        </w:tc>
        <w:tc>
          <w:tcPr>
            <w:tcW w:w="2605" w:type="dxa"/>
            <w:shd w:val="clear" w:color="auto" w:fill="auto"/>
            <w:vAlign w:val="center"/>
          </w:tcPr>
          <w:p w:rsidR="00A61545" w:rsidRPr="009B467D" w:rsidRDefault="00A61545" w:rsidP="009B467D">
            <w:pPr>
              <w:jc w:val="center"/>
              <w:rPr>
                <w:b/>
                <w:bCs/>
              </w:rPr>
            </w:pPr>
            <w:r w:rsidRPr="009B467D">
              <w:rPr>
                <w:b/>
                <w:bCs/>
              </w:rPr>
              <w:t>Rừng đặc dụng</w:t>
            </w:r>
          </w:p>
        </w:tc>
        <w:tc>
          <w:tcPr>
            <w:tcW w:w="2605" w:type="dxa"/>
            <w:shd w:val="clear" w:color="auto" w:fill="auto"/>
            <w:vAlign w:val="center"/>
          </w:tcPr>
          <w:p w:rsidR="00A61545" w:rsidRPr="009B467D" w:rsidRDefault="00A61545" w:rsidP="009B467D">
            <w:pPr>
              <w:jc w:val="center"/>
              <w:rPr>
                <w:b/>
                <w:bCs/>
              </w:rPr>
            </w:pPr>
            <w:r w:rsidRPr="009B467D">
              <w:rPr>
                <w:b/>
                <w:bCs/>
              </w:rPr>
              <w:t>Tổng cộng</w:t>
            </w:r>
          </w:p>
        </w:tc>
      </w:tr>
      <w:tr w:rsidR="00A61545" w:rsidRPr="009B467D" w:rsidTr="009B467D">
        <w:tc>
          <w:tcPr>
            <w:tcW w:w="2605" w:type="dxa"/>
            <w:shd w:val="clear" w:color="auto" w:fill="auto"/>
            <w:vAlign w:val="center"/>
          </w:tcPr>
          <w:p w:rsidR="00A61545" w:rsidRPr="009B467D" w:rsidRDefault="00A61545" w:rsidP="009B467D">
            <w:pPr>
              <w:jc w:val="center"/>
              <w:rPr>
                <w:bCs/>
              </w:rPr>
            </w:pPr>
            <w:r w:rsidRPr="009B467D">
              <w:rPr>
                <w:bCs/>
              </w:rPr>
              <w:t>40,9</w:t>
            </w:r>
          </w:p>
        </w:tc>
        <w:tc>
          <w:tcPr>
            <w:tcW w:w="2605" w:type="dxa"/>
            <w:shd w:val="clear" w:color="auto" w:fill="auto"/>
            <w:vAlign w:val="center"/>
          </w:tcPr>
          <w:p w:rsidR="00A61545" w:rsidRPr="009B467D" w:rsidRDefault="00A61545" w:rsidP="009B467D">
            <w:pPr>
              <w:jc w:val="center"/>
              <w:rPr>
                <w:bCs/>
              </w:rPr>
            </w:pPr>
            <w:r w:rsidRPr="009B467D">
              <w:rPr>
                <w:bCs/>
              </w:rPr>
              <w:t>46,6</w:t>
            </w:r>
          </w:p>
        </w:tc>
        <w:tc>
          <w:tcPr>
            <w:tcW w:w="2605" w:type="dxa"/>
            <w:shd w:val="clear" w:color="auto" w:fill="auto"/>
            <w:vAlign w:val="center"/>
          </w:tcPr>
          <w:p w:rsidR="00A61545" w:rsidRPr="009B467D" w:rsidRDefault="00A61545" w:rsidP="009B467D">
            <w:pPr>
              <w:jc w:val="center"/>
              <w:rPr>
                <w:bCs/>
              </w:rPr>
            </w:pPr>
            <w:r w:rsidRPr="009B467D">
              <w:rPr>
                <w:bCs/>
              </w:rPr>
              <w:t>12,5</w:t>
            </w:r>
          </w:p>
        </w:tc>
        <w:tc>
          <w:tcPr>
            <w:tcW w:w="2605" w:type="dxa"/>
            <w:shd w:val="clear" w:color="auto" w:fill="auto"/>
            <w:vAlign w:val="center"/>
          </w:tcPr>
          <w:p w:rsidR="00A61545" w:rsidRPr="009B467D" w:rsidRDefault="00A61545" w:rsidP="009B467D">
            <w:pPr>
              <w:jc w:val="center"/>
              <w:rPr>
                <w:bCs/>
              </w:rPr>
            </w:pPr>
            <w:r w:rsidRPr="009B467D">
              <w:rPr>
                <w:bCs/>
              </w:rPr>
              <w:t>100,0</w:t>
            </w:r>
          </w:p>
        </w:tc>
      </w:tr>
    </w:tbl>
    <w:p w:rsidR="00A61545" w:rsidRPr="000F052F" w:rsidRDefault="00A61545" w:rsidP="000F052F">
      <w:pPr>
        <w:rPr>
          <w:bCs/>
        </w:rPr>
      </w:pPr>
    </w:p>
    <w:p w:rsidR="00A61545" w:rsidRPr="000F052F" w:rsidRDefault="00A61545" w:rsidP="000F052F">
      <w:pPr>
        <w:rPr>
          <w:bCs/>
        </w:rPr>
      </w:pPr>
      <w:r w:rsidRPr="000F052F">
        <w:rPr>
          <w:bCs/>
        </w:rPr>
        <w:t>- Vẽ:</w:t>
      </w:r>
    </w:p>
    <w:p w:rsidR="00A61545" w:rsidRDefault="00A61545" w:rsidP="000F052F">
      <w:pPr>
        <w:rPr>
          <w:bCs/>
        </w:rPr>
      </w:pPr>
      <w:r w:rsidRPr="000F052F">
        <w:rPr>
          <w:bCs/>
        </w:rPr>
        <w:t>Biểu đồ thể hiện cơ cấu diện tích các loại rừng ở nước ta, năm 2000</w:t>
      </w:r>
    </w:p>
    <w:p w:rsidR="00A61545" w:rsidRPr="000F052F" w:rsidRDefault="0032101F" w:rsidP="006A1A6F">
      <w:pPr>
        <w:jc w:val="center"/>
        <w:rPr>
          <w:bCs/>
        </w:rPr>
      </w:pPr>
      <w:r>
        <w:rPr>
          <w:noProof/>
        </w:rPr>
        <w:drawing>
          <wp:inline distT="0" distB="0" distL="0" distR="0">
            <wp:extent cx="5257800" cy="25146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257800" cy="2514600"/>
                    </a:xfrm>
                    <a:prstGeom prst="rect">
                      <a:avLst/>
                    </a:prstGeom>
                    <a:noFill/>
                    <a:ln>
                      <a:noFill/>
                    </a:ln>
                  </pic:spPr>
                </pic:pic>
              </a:graphicData>
            </a:graphic>
          </wp:inline>
        </w:drawing>
      </w:r>
    </w:p>
    <w:p w:rsidR="00A61545" w:rsidRPr="006A1A6F" w:rsidRDefault="00A61545" w:rsidP="000F052F">
      <w:pPr>
        <w:rPr>
          <w:bCs/>
          <w:i/>
        </w:rPr>
      </w:pPr>
      <w:r>
        <w:rPr>
          <w:bCs/>
          <w:i/>
        </w:rPr>
        <w:t xml:space="preserve">b) </w:t>
      </w:r>
      <w:r w:rsidRPr="006A1A6F">
        <w:rPr>
          <w:bCs/>
          <w:i/>
        </w:rPr>
        <w:t>Nhận xét</w:t>
      </w:r>
    </w:p>
    <w:p w:rsidR="00A61545" w:rsidRPr="000F052F" w:rsidRDefault="00A61545" w:rsidP="000F052F">
      <w:pPr>
        <w:rPr>
          <w:bCs/>
        </w:rPr>
      </w:pPr>
      <w:r w:rsidRPr="000F052F">
        <w:rPr>
          <w:bCs/>
        </w:rPr>
        <w:t xml:space="preserve">Trong cơ </w:t>
      </w:r>
      <w:r>
        <w:rPr>
          <w:bCs/>
        </w:rPr>
        <w:t>cấu</w:t>
      </w:r>
      <w:r w:rsidRPr="000F052F">
        <w:rPr>
          <w:bCs/>
        </w:rPr>
        <w:t xml:space="preserve"> diện tích các loại rừng ở nước ta năm 200</w:t>
      </w:r>
      <w:r>
        <w:rPr>
          <w:bCs/>
        </w:rPr>
        <w:t>0,</w:t>
      </w:r>
      <w:r w:rsidRPr="000F052F">
        <w:rPr>
          <w:bCs/>
        </w:rPr>
        <w:t xml:space="preserve"> chiếm tỉ trọng cao nhất là rừng phòng hộ (46,6%), tiếp đến là rừng sản xuất (40,9%) và thấp nhất là rừng đặc dụng (chỉ chiếm 12,5% ). </w:t>
      </w:r>
    </w:p>
    <w:p w:rsidR="00A61545" w:rsidRPr="000F052F" w:rsidRDefault="00A61545" w:rsidP="000F052F">
      <w:pPr>
        <w:rPr>
          <w:bCs/>
        </w:rPr>
      </w:pPr>
      <w:r w:rsidRPr="000F052F">
        <w:rPr>
          <w:b/>
          <w:bCs/>
        </w:rPr>
        <w:t>Câu</w:t>
      </w:r>
      <w:r w:rsidRPr="000F052F">
        <w:rPr>
          <w:bCs/>
        </w:rPr>
        <w:t xml:space="preserve"> </w:t>
      </w:r>
      <w:r w:rsidRPr="006A1A6F">
        <w:rPr>
          <w:b/>
          <w:bCs/>
        </w:rPr>
        <w:t>1</w:t>
      </w:r>
      <w:r w:rsidRPr="000F052F">
        <w:rPr>
          <w:b/>
          <w:bCs/>
        </w:rPr>
        <w:t>2.</w:t>
      </w:r>
      <w:r w:rsidRPr="000F052F">
        <w:rPr>
          <w:bCs/>
        </w:rPr>
        <w:t xml:space="preserve"> Cho bảng số liệu sau:</w:t>
      </w:r>
    </w:p>
    <w:p w:rsidR="00A61545" w:rsidRPr="009E0FD8" w:rsidRDefault="00A61545" w:rsidP="009E0FD8">
      <w:pPr>
        <w:jc w:val="center"/>
        <w:rPr>
          <w:b/>
          <w:bCs/>
        </w:rPr>
      </w:pPr>
      <w:r w:rsidRPr="009E0FD8">
        <w:rPr>
          <w:b/>
          <w:bCs/>
        </w:rPr>
        <w:t>Diện tích rừng của Việt Nam qua các năm</w:t>
      </w:r>
    </w:p>
    <w:p w:rsidR="00A61545" w:rsidRPr="009E0FD8" w:rsidRDefault="00A61545" w:rsidP="009E0FD8">
      <w:pPr>
        <w:jc w:val="right"/>
        <w:rPr>
          <w:bCs/>
          <w:i/>
        </w:rPr>
      </w:pPr>
      <w:r w:rsidRPr="009E0FD8">
        <w:rPr>
          <w:bCs/>
          <w:i/>
        </w:rPr>
        <w:t>(Đơn vị: triệu ha)</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134"/>
        <w:gridCol w:w="1134"/>
        <w:gridCol w:w="1134"/>
      </w:tblGrid>
      <w:tr w:rsidR="00A61545" w:rsidRPr="009B467D" w:rsidTr="009B467D">
        <w:tc>
          <w:tcPr>
            <w:tcW w:w="2660"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660"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14,3</w:t>
            </w:r>
          </w:p>
        </w:tc>
        <w:tc>
          <w:tcPr>
            <w:tcW w:w="1134" w:type="dxa"/>
            <w:shd w:val="clear" w:color="auto" w:fill="auto"/>
            <w:vAlign w:val="center"/>
          </w:tcPr>
          <w:p w:rsidR="00A61545" w:rsidRPr="009B467D" w:rsidRDefault="00A61545" w:rsidP="009B467D">
            <w:pPr>
              <w:jc w:val="center"/>
              <w:rPr>
                <w:bCs/>
              </w:rPr>
            </w:pPr>
            <w:r w:rsidRPr="009B467D">
              <w:rPr>
                <w:bCs/>
              </w:rPr>
              <w:t>7,2</w:t>
            </w:r>
          </w:p>
        </w:tc>
        <w:tc>
          <w:tcPr>
            <w:tcW w:w="1134" w:type="dxa"/>
            <w:shd w:val="clear" w:color="auto" w:fill="auto"/>
            <w:vAlign w:val="center"/>
          </w:tcPr>
          <w:p w:rsidR="00A61545" w:rsidRPr="009B467D" w:rsidRDefault="00A61545" w:rsidP="009B467D">
            <w:pPr>
              <w:jc w:val="center"/>
              <w:rPr>
                <w:bCs/>
              </w:rPr>
            </w:pPr>
            <w:r w:rsidRPr="009B467D">
              <w:rPr>
                <w:bCs/>
              </w:rPr>
              <w:t>12,7</w:t>
            </w:r>
          </w:p>
        </w:tc>
        <w:tc>
          <w:tcPr>
            <w:tcW w:w="1134" w:type="dxa"/>
            <w:shd w:val="clear" w:color="auto" w:fill="auto"/>
            <w:vAlign w:val="center"/>
          </w:tcPr>
          <w:p w:rsidR="00A61545" w:rsidRPr="009B467D" w:rsidRDefault="00A61545" w:rsidP="009B467D">
            <w:pPr>
              <w:jc w:val="center"/>
              <w:rPr>
                <w:bCs/>
              </w:rPr>
            </w:pPr>
            <w:r w:rsidRPr="009B467D">
              <w:rPr>
                <w:bCs/>
              </w:rPr>
              <w:t>13,5</w:t>
            </w:r>
          </w:p>
        </w:tc>
      </w:tr>
    </w:tbl>
    <w:p w:rsidR="00A61545" w:rsidRPr="004039D6" w:rsidRDefault="00A61545" w:rsidP="000F052F">
      <w:pPr>
        <w:rPr>
          <w:b/>
          <w:bCs/>
          <w:i/>
        </w:rPr>
      </w:pPr>
      <w:r w:rsidRPr="004039D6">
        <w:rPr>
          <w:b/>
          <w:bCs/>
          <w:i/>
        </w:rPr>
        <w:t>a) Tính tỉ lệ (%) độ che phủ rừng so với diện tích đất liền (làm tròn là 33 triệu ha).</w:t>
      </w:r>
    </w:p>
    <w:p w:rsidR="00A61545" w:rsidRPr="004039D6" w:rsidRDefault="00A61545" w:rsidP="000F052F">
      <w:pPr>
        <w:rPr>
          <w:b/>
          <w:bCs/>
          <w:i/>
        </w:rPr>
      </w:pPr>
      <w:r w:rsidRPr="004039D6">
        <w:rPr>
          <w:b/>
          <w:bCs/>
          <w:i/>
        </w:rPr>
        <w:t>b) Nhận xét về xu hướng biến động của diện tích rừng Việt Nam.</w:t>
      </w:r>
    </w:p>
    <w:p w:rsidR="00A61545" w:rsidRPr="004039D6" w:rsidRDefault="00A61545" w:rsidP="000F052F">
      <w:pPr>
        <w:rPr>
          <w:b/>
          <w:bCs/>
          <w:i/>
        </w:rPr>
      </w:pPr>
      <w:r w:rsidRPr="004039D6">
        <w:rPr>
          <w:b/>
          <w:bCs/>
          <w:i/>
        </w:rPr>
        <w:t>c) Nguyên nhân nào làm cho diện tích rừng nước ta bị thu hẹp? Nêu những biện pháp bảo vệ, khôi phục và phát triển tài nguyên rừng ở nước ta?</w:t>
      </w:r>
    </w:p>
    <w:p w:rsidR="00A61545" w:rsidRPr="000F052F" w:rsidRDefault="00A61545" w:rsidP="000F052F">
      <w:pPr>
        <w:jc w:val="center"/>
        <w:rPr>
          <w:bCs/>
        </w:rPr>
      </w:pPr>
      <w:r w:rsidRPr="000F052F">
        <w:rPr>
          <w:b/>
          <w:bCs/>
          <w:i/>
        </w:rPr>
        <w:t>Gợi ý làm bài</w:t>
      </w:r>
    </w:p>
    <w:p w:rsidR="00A61545" w:rsidRPr="004039D6" w:rsidRDefault="00A61545" w:rsidP="000F052F">
      <w:pPr>
        <w:rPr>
          <w:bCs/>
          <w:i/>
        </w:rPr>
      </w:pPr>
      <w:r w:rsidRPr="004039D6">
        <w:rPr>
          <w:bCs/>
          <w:i/>
        </w:rPr>
        <w:lastRenderedPageBreak/>
        <w:t>a) Tính t</w:t>
      </w:r>
      <w:r>
        <w:rPr>
          <w:bCs/>
          <w:i/>
        </w:rPr>
        <w:t>ỉ</w:t>
      </w:r>
      <w:r w:rsidRPr="004039D6">
        <w:rPr>
          <w:bCs/>
          <w:i/>
        </w:rPr>
        <w:t xml:space="preserve"> lệ độ che phủ rừng</w:t>
      </w:r>
    </w:p>
    <w:p w:rsidR="00A61545" w:rsidRPr="000F052F" w:rsidRDefault="00A61545" w:rsidP="004039D6">
      <w:pPr>
        <w:pStyle w:val="MTDisplayEquation"/>
        <w:spacing w:before="48" w:after="48"/>
      </w:pPr>
      <w:r>
        <w:tab/>
      </w:r>
      <w:r w:rsidRPr="004039D6">
        <w:rPr>
          <w:position w:val="-30"/>
        </w:rPr>
        <w:object w:dxaOrig="5120" w:dyaOrig="720">
          <v:shape id="_x0000_i1050" type="#_x0000_t75" style="width:255.75pt;height:36pt" o:ole="">
            <v:imagedata r:id="rId88" o:title=""/>
          </v:shape>
          <o:OLEObject Type="Embed" ProgID="Equation.DSMT4" ShapeID="_x0000_i1050" DrawAspect="Content" ObjectID="_1714677595" r:id="rId89"/>
        </w:object>
      </w:r>
      <w:r>
        <w:t xml:space="preserve"> </w:t>
      </w:r>
    </w:p>
    <w:p w:rsidR="00A61545" w:rsidRPr="004039D6" w:rsidRDefault="00A61545" w:rsidP="004039D6">
      <w:pPr>
        <w:jc w:val="center"/>
        <w:rPr>
          <w:b/>
          <w:bCs/>
        </w:rPr>
      </w:pPr>
      <w:r w:rsidRPr="004039D6">
        <w:rPr>
          <w:b/>
          <w:bCs/>
        </w:rPr>
        <w:t>Độ che phủ rừng của Việt Nam qua các năm</w:t>
      </w:r>
    </w:p>
    <w:p w:rsidR="00A61545" w:rsidRPr="004039D6" w:rsidRDefault="00A61545" w:rsidP="004039D6">
      <w:pPr>
        <w:jc w:val="right"/>
        <w:rPr>
          <w:bCs/>
          <w:i/>
        </w:rPr>
      </w:pPr>
      <w:r w:rsidRPr="004039D6">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1943</w:t>
            </w:r>
          </w:p>
        </w:tc>
        <w:tc>
          <w:tcPr>
            <w:tcW w:w="1134" w:type="dxa"/>
            <w:shd w:val="clear" w:color="auto" w:fill="auto"/>
            <w:vAlign w:val="center"/>
          </w:tcPr>
          <w:p w:rsidR="00A61545" w:rsidRPr="009B467D" w:rsidRDefault="00A61545" w:rsidP="009B467D">
            <w:pPr>
              <w:jc w:val="center"/>
              <w:rPr>
                <w:b/>
                <w:bCs/>
              </w:rPr>
            </w:pPr>
            <w:r w:rsidRPr="009B467D">
              <w:rPr>
                <w:b/>
                <w:bCs/>
              </w:rPr>
              <w:t>1983</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diện tích rừng</w:t>
            </w:r>
          </w:p>
        </w:tc>
        <w:tc>
          <w:tcPr>
            <w:tcW w:w="1134" w:type="dxa"/>
            <w:shd w:val="clear" w:color="auto" w:fill="auto"/>
            <w:vAlign w:val="center"/>
          </w:tcPr>
          <w:p w:rsidR="00A61545" w:rsidRPr="009B467D" w:rsidRDefault="00A61545" w:rsidP="009B467D">
            <w:pPr>
              <w:jc w:val="center"/>
              <w:rPr>
                <w:bCs/>
              </w:rPr>
            </w:pPr>
            <w:r w:rsidRPr="009B467D">
              <w:rPr>
                <w:bCs/>
              </w:rPr>
              <w:t>43,3</w:t>
            </w:r>
          </w:p>
        </w:tc>
        <w:tc>
          <w:tcPr>
            <w:tcW w:w="1134" w:type="dxa"/>
            <w:shd w:val="clear" w:color="auto" w:fill="auto"/>
            <w:vAlign w:val="center"/>
          </w:tcPr>
          <w:p w:rsidR="00A61545" w:rsidRPr="009B467D" w:rsidRDefault="00A61545" w:rsidP="009B467D">
            <w:pPr>
              <w:jc w:val="center"/>
              <w:rPr>
                <w:bCs/>
              </w:rPr>
            </w:pPr>
            <w:r w:rsidRPr="009B467D">
              <w:rPr>
                <w:bCs/>
              </w:rPr>
              <w:t>21,8</w:t>
            </w:r>
          </w:p>
        </w:tc>
        <w:tc>
          <w:tcPr>
            <w:tcW w:w="1134" w:type="dxa"/>
            <w:shd w:val="clear" w:color="auto" w:fill="auto"/>
            <w:vAlign w:val="center"/>
          </w:tcPr>
          <w:p w:rsidR="00A61545" w:rsidRPr="009B467D" w:rsidRDefault="00A61545" w:rsidP="009B467D">
            <w:pPr>
              <w:jc w:val="center"/>
              <w:rPr>
                <w:bCs/>
              </w:rPr>
            </w:pPr>
            <w:r w:rsidRPr="009B467D">
              <w:rPr>
                <w:bCs/>
              </w:rPr>
              <w:t>38,5</w:t>
            </w:r>
          </w:p>
        </w:tc>
        <w:tc>
          <w:tcPr>
            <w:tcW w:w="1134" w:type="dxa"/>
            <w:shd w:val="clear" w:color="auto" w:fill="auto"/>
            <w:vAlign w:val="center"/>
          </w:tcPr>
          <w:p w:rsidR="00A61545" w:rsidRPr="009B467D" w:rsidRDefault="00A61545" w:rsidP="009B467D">
            <w:pPr>
              <w:jc w:val="center"/>
              <w:rPr>
                <w:bCs/>
              </w:rPr>
            </w:pPr>
            <w:r w:rsidRPr="009B467D">
              <w:rPr>
                <w:bCs/>
              </w:rPr>
              <w:t>40,9</w:t>
            </w:r>
          </w:p>
        </w:tc>
      </w:tr>
    </w:tbl>
    <w:p w:rsidR="00A61545" w:rsidRPr="004039D6" w:rsidRDefault="00A61545" w:rsidP="000F052F">
      <w:pPr>
        <w:rPr>
          <w:bCs/>
          <w:i/>
        </w:rPr>
      </w:pPr>
      <w:r w:rsidRPr="004039D6">
        <w:rPr>
          <w:bCs/>
          <w:i/>
        </w:rPr>
        <w:t>b) Nhận xét</w:t>
      </w:r>
    </w:p>
    <w:p w:rsidR="00A61545" w:rsidRPr="000F052F" w:rsidRDefault="00A61545" w:rsidP="000F052F">
      <w:pPr>
        <w:rPr>
          <w:bCs/>
        </w:rPr>
      </w:pPr>
      <w:r>
        <w:rPr>
          <w:bCs/>
        </w:rPr>
        <w:t xml:space="preserve">- </w:t>
      </w:r>
      <w:r w:rsidRPr="000F052F">
        <w:rPr>
          <w:bCs/>
        </w:rPr>
        <w:t xml:space="preserve">Từ năm 1943 đến năm 1983, diện tích rừng Việt Nam giảm, từ 14,3 triệu ha xuống còn 7,2 triệu ha, giảm 7,1 triệu ha do chiến tranh </w:t>
      </w:r>
      <w:r>
        <w:rPr>
          <w:bCs/>
        </w:rPr>
        <w:t>t</w:t>
      </w:r>
      <w:r w:rsidRPr="000F052F">
        <w:rPr>
          <w:bCs/>
        </w:rPr>
        <w:t>àn phá và do khai thác bừa bãi.</w:t>
      </w:r>
    </w:p>
    <w:p w:rsidR="00A61545" w:rsidRPr="000F052F" w:rsidRDefault="00A61545" w:rsidP="000F052F">
      <w:pPr>
        <w:rPr>
          <w:bCs/>
        </w:rPr>
      </w:pPr>
      <w:r w:rsidRPr="000F052F">
        <w:rPr>
          <w:bCs/>
        </w:rPr>
        <w:t>-</w:t>
      </w:r>
      <w:r>
        <w:rPr>
          <w:bCs/>
        </w:rPr>
        <w:t xml:space="preserve"> </w:t>
      </w:r>
      <w:r w:rsidRPr="000F052F">
        <w:rPr>
          <w:bCs/>
        </w:rPr>
        <w:t>Từ năm 1983 đến năm 2011, diện tích rừng Việ</w:t>
      </w:r>
      <w:r>
        <w:rPr>
          <w:bCs/>
        </w:rPr>
        <w:t>t Nam ngày càng tăng, t</w:t>
      </w:r>
      <w:r w:rsidRPr="000F052F">
        <w:rPr>
          <w:bCs/>
        </w:rPr>
        <w:t>ừ 7,2 triệu ha (năm 1983) lên 13,5 triệu ha (năm 2011), tăng 6,3 triệu</w:t>
      </w:r>
      <w:r>
        <w:rPr>
          <w:bCs/>
        </w:rPr>
        <w:t xml:space="preserve"> ha do đ</w:t>
      </w:r>
      <w:r w:rsidRPr="000F052F">
        <w:rPr>
          <w:bCs/>
        </w:rPr>
        <w:t>ẩy mạnh công tác bảo vệ và trồng mới rừng.</w:t>
      </w:r>
    </w:p>
    <w:p w:rsidR="00A61545" w:rsidRPr="004039D6" w:rsidRDefault="00A61545" w:rsidP="000F052F">
      <w:pPr>
        <w:rPr>
          <w:bCs/>
          <w:i/>
        </w:rPr>
      </w:pPr>
      <w:r w:rsidRPr="004039D6">
        <w:rPr>
          <w:bCs/>
          <w:i/>
        </w:rPr>
        <w:t>c) Nguyên nhân và hiện pháp</w:t>
      </w:r>
    </w:p>
    <w:p w:rsidR="00A61545" w:rsidRPr="00DE4226" w:rsidRDefault="00A61545" w:rsidP="000F052F">
      <w:pPr>
        <w:rPr>
          <w:bCs/>
          <w:i/>
        </w:rPr>
      </w:pPr>
      <w:r w:rsidRPr="00DE4226">
        <w:rPr>
          <w:bCs/>
          <w:i/>
        </w:rPr>
        <w:t>* Nguyên nhân</w:t>
      </w:r>
    </w:p>
    <w:p w:rsidR="00A61545" w:rsidRPr="000F052F" w:rsidRDefault="00A61545" w:rsidP="000F052F">
      <w:pPr>
        <w:rPr>
          <w:bCs/>
        </w:rPr>
      </w:pPr>
      <w:r>
        <w:rPr>
          <w:bCs/>
        </w:rPr>
        <w:t xml:space="preserve">- </w:t>
      </w:r>
      <w:r w:rsidRPr="000F052F">
        <w:rPr>
          <w:bCs/>
        </w:rPr>
        <w:t>Do khai thác rừng quá mức.</w:t>
      </w:r>
    </w:p>
    <w:p w:rsidR="00A61545" w:rsidRPr="000F052F" w:rsidRDefault="00A61545" w:rsidP="000F052F">
      <w:pPr>
        <w:rPr>
          <w:bCs/>
        </w:rPr>
      </w:pPr>
      <w:r w:rsidRPr="000F052F">
        <w:rPr>
          <w:bCs/>
        </w:rPr>
        <w:t>-</w:t>
      </w:r>
      <w:r>
        <w:rPr>
          <w:bCs/>
        </w:rPr>
        <w:t xml:space="preserve"> </w:t>
      </w:r>
      <w:r w:rsidRPr="000F052F">
        <w:rPr>
          <w:bCs/>
        </w:rPr>
        <w:t>Do phá rừng làm nướng rẫy.</w:t>
      </w:r>
    </w:p>
    <w:p w:rsidR="00A61545" w:rsidRPr="000F052F" w:rsidRDefault="00A61545" w:rsidP="000F052F">
      <w:pPr>
        <w:rPr>
          <w:bCs/>
        </w:rPr>
      </w:pPr>
      <w:r w:rsidRPr="000F052F">
        <w:rPr>
          <w:bCs/>
        </w:rPr>
        <w:t>-</w:t>
      </w:r>
      <w:r>
        <w:rPr>
          <w:bCs/>
        </w:rPr>
        <w:t xml:space="preserve"> </w:t>
      </w:r>
      <w:r w:rsidRPr="000F052F">
        <w:rPr>
          <w:bCs/>
        </w:rPr>
        <w:t>Do cháy rừng.</w:t>
      </w:r>
    </w:p>
    <w:p w:rsidR="00A61545" w:rsidRPr="000F052F" w:rsidRDefault="00A61545" w:rsidP="000F052F">
      <w:pPr>
        <w:rPr>
          <w:bCs/>
        </w:rPr>
      </w:pPr>
      <w:r w:rsidRPr="000F052F">
        <w:rPr>
          <w:bCs/>
        </w:rPr>
        <w:t>-</w:t>
      </w:r>
      <w:r>
        <w:rPr>
          <w:bCs/>
        </w:rPr>
        <w:t xml:space="preserve"> </w:t>
      </w:r>
      <w:r w:rsidRPr="000F052F">
        <w:rPr>
          <w:bCs/>
        </w:rPr>
        <w:t>Do chi</w:t>
      </w:r>
      <w:r>
        <w:rPr>
          <w:bCs/>
        </w:rPr>
        <w:t>ế</w:t>
      </w:r>
      <w:r w:rsidRPr="000F052F">
        <w:rPr>
          <w:bCs/>
        </w:rPr>
        <w:t xml:space="preserve">n tranh. </w:t>
      </w:r>
    </w:p>
    <w:p w:rsidR="00A61545" w:rsidRPr="00DE4226" w:rsidRDefault="00A61545" w:rsidP="000F052F">
      <w:pPr>
        <w:rPr>
          <w:b/>
          <w:bCs/>
        </w:rPr>
      </w:pPr>
      <w:r w:rsidRPr="00DE4226">
        <w:rPr>
          <w:b/>
          <w:bCs/>
        </w:rPr>
        <w:t>* Biện pháp</w:t>
      </w:r>
    </w:p>
    <w:p w:rsidR="00A61545" w:rsidRPr="000F052F" w:rsidRDefault="00A61545" w:rsidP="000F052F">
      <w:pPr>
        <w:rPr>
          <w:bCs/>
        </w:rPr>
      </w:pPr>
      <w:r w:rsidRPr="000F052F">
        <w:rPr>
          <w:bCs/>
        </w:rPr>
        <w:t>-</w:t>
      </w:r>
      <w:r>
        <w:rPr>
          <w:bCs/>
        </w:rPr>
        <w:t xml:space="preserve"> </w:t>
      </w:r>
      <w:r w:rsidRPr="000F052F">
        <w:rPr>
          <w:bCs/>
        </w:rPr>
        <w:t>Trồng rừng.</w:t>
      </w:r>
    </w:p>
    <w:p w:rsidR="00A61545" w:rsidRPr="000F052F" w:rsidRDefault="00A61545" w:rsidP="000F052F">
      <w:pPr>
        <w:rPr>
          <w:bCs/>
        </w:rPr>
      </w:pPr>
      <w:r w:rsidRPr="000F052F">
        <w:rPr>
          <w:bCs/>
        </w:rPr>
        <w:t>-</w:t>
      </w:r>
      <w:r>
        <w:rPr>
          <w:bCs/>
        </w:rPr>
        <w:t xml:space="preserve"> </w:t>
      </w:r>
      <w:r w:rsidRPr="000F052F">
        <w:rPr>
          <w:bCs/>
        </w:rPr>
        <w:t>Phòng chống cháy rừng, đốt rừng.</w:t>
      </w:r>
    </w:p>
    <w:p w:rsidR="00A61545" w:rsidRPr="000F052F" w:rsidRDefault="00A61545" w:rsidP="000F052F">
      <w:pPr>
        <w:rPr>
          <w:bCs/>
        </w:rPr>
      </w:pPr>
      <w:r w:rsidRPr="000F052F">
        <w:rPr>
          <w:bCs/>
        </w:rPr>
        <w:t>-</w:t>
      </w:r>
      <w:r>
        <w:rPr>
          <w:bCs/>
        </w:rPr>
        <w:t xml:space="preserve"> </w:t>
      </w:r>
      <w:r w:rsidRPr="000F052F">
        <w:rPr>
          <w:bCs/>
        </w:rPr>
        <w:t>Ngăn chặn phá rừng.</w:t>
      </w:r>
    </w:p>
    <w:p w:rsidR="00A61545" w:rsidRPr="000F052F" w:rsidRDefault="00A61545" w:rsidP="000F052F">
      <w:pPr>
        <w:rPr>
          <w:bCs/>
        </w:rPr>
      </w:pPr>
      <w:r w:rsidRPr="000F052F">
        <w:rPr>
          <w:bCs/>
        </w:rPr>
        <w:t>-</w:t>
      </w:r>
      <w:r>
        <w:rPr>
          <w:bCs/>
        </w:rPr>
        <w:t xml:space="preserve"> </w:t>
      </w:r>
      <w:r w:rsidRPr="000F052F">
        <w:rPr>
          <w:bCs/>
        </w:rPr>
        <w:t>Tăng cường công tác quản lí, bảo vệ rừng,...</w:t>
      </w:r>
    </w:p>
    <w:p w:rsidR="00A61545" w:rsidRPr="000F052F" w:rsidRDefault="00A61545" w:rsidP="000F052F">
      <w:pPr>
        <w:rPr>
          <w:bCs/>
        </w:rPr>
      </w:pPr>
      <w:r w:rsidRPr="000F052F">
        <w:rPr>
          <w:b/>
          <w:bCs/>
        </w:rPr>
        <w:t>Câu</w:t>
      </w:r>
      <w:r w:rsidRPr="000F052F">
        <w:rPr>
          <w:bCs/>
        </w:rPr>
        <w:t xml:space="preserve"> </w:t>
      </w:r>
      <w:r w:rsidRPr="00DE4226">
        <w:rPr>
          <w:b/>
          <w:bCs/>
        </w:rPr>
        <w:t>1</w:t>
      </w:r>
      <w:r w:rsidRPr="000F052F">
        <w:rPr>
          <w:b/>
          <w:bCs/>
        </w:rPr>
        <w:t>3.</w:t>
      </w:r>
      <w:r w:rsidRPr="000F052F">
        <w:rPr>
          <w:bCs/>
        </w:rPr>
        <w:t xml:space="preserve"> </w:t>
      </w:r>
      <w:r w:rsidRPr="00197A88">
        <w:rPr>
          <w:b/>
          <w:bCs/>
          <w:i/>
        </w:rPr>
        <w:t>Cho bảng số liệu sau:</w:t>
      </w:r>
    </w:p>
    <w:p w:rsidR="00A61545" w:rsidRPr="00197A88" w:rsidRDefault="00A61545" w:rsidP="00197A88">
      <w:pPr>
        <w:jc w:val="center"/>
        <w:rPr>
          <w:b/>
          <w:bCs/>
        </w:rPr>
      </w:pPr>
      <w:r w:rsidRPr="00197A88">
        <w:rPr>
          <w:b/>
          <w:bCs/>
        </w:rPr>
        <w:t>Biến đổi diện tích rừng và độ che phủ rừng ở nước ta, giai đoạn 1943 - 2010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1"/>
        <w:gridCol w:w="2665"/>
        <w:gridCol w:w="2438"/>
        <w:gridCol w:w="1418"/>
      </w:tblGrid>
      <w:tr w:rsidR="00A61545" w:rsidRPr="009B467D" w:rsidTr="009B467D">
        <w:tc>
          <w:tcPr>
            <w:tcW w:w="817" w:type="dxa"/>
            <w:shd w:val="clear" w:color="auto" w:fill="auto"/>
            <w:vAlign w:val="center"/>
          </w:tcPr>
          <w:p w:rsidR="00A61545" w:rsidRPr="009B467D" w:rsidRDefault="00A61545" w:rsidP="009B467D">
            <w:pPr>
              <w:jc w:val="center"/>
              <w:rPr>
                <w:b/>
                <w:bCs/>
              </w:rPr>
            </w:pPr>
            <w:r w:rsidRPr="009B467D">
              <w:rPr>
                <w:b/>
                <w:bCs/>
              </w:rPr>
              <w:t>Năm</w:t>
            </w:r>
          </w:p>
        </w:tc>
        <w:tc>
          <w:tcPr>
            <w:tcW w:w="2551" w:type="dxa"/>
            <w:shd w:val="clear" w:color="auto" w:fill="auto"/>
            <w:vAlign w:val="center"/>
          </w:tcPr>
          <w:p w:rsidR="00A61545" w:rsidRPr="009B467D" w:rsidRDefault="00A61545" w:rsidP="009B467D">
            <w:pPr>
              <w:jc w:val="center"/>
              <w:rPr>
                <w:b/>
                <w:bCs/>
              </w:rPr>
            </w:pPr>
            <w:r w:rsidRPr="009B467D">
              <w:rPr>
                <w:b/>
                <w:bCs/>
              </w:rPr>
              <w:t>Tổng diện tích có rừng (triệu ha)</w:t>
            </w:r>
          </w:p>
        </w:tc>
        <w:tc>
          <w:tcPr>
            <w:tcW w:w="2665" w:type="dxa"/>
            <w:shd w:val="clear" w:color="auto" w:fill="auto"/>
            <w:vAlign w:val="center"/>
          </w:tcPr>
          <w:p w:rsidR="00A61545" w:rsidRPr="009B467D" w:rsidRDefault="00A61545" w:rsidP="009B467D">
            <w:pPr>
              <w:jc w:val="center"/>
              <w:rPr>
                <w:b/>
                <w:bCs/>
              </w:rPr>
            </w:pPr>
            <w:r w:rsidRPr="009B467D">
              <w:rPr>
                <w:b/>
                <w:bCs/>
              </w:rPr>
              <w:t>Diện tích rừng tự nhiên</w:t>
            </w:r>
          </w:p>
          <w:p w:rsidR="00A61545" w:rsidRPr="009B467D" w:rsidRDefault="00A61545" w:rsidP="009B467D">
            <w:pPr>
              <w:jc w:val="center"/>
              <w:rPr>
                <w:b/>
                <w:bCs/>
              </w:rPr>
            </w:pPr>
            <w:r w:rsidRPr="009B467D">
              <w:rPr>
                <w:b/>
                <w:bCs/>
              </w:rPr>
              <w:t>(triệu ha)</w:t>
            </w:r>
          </w:p>
        </w:tc>
        <w:tc>
          <w:tcPr>
            <w:tcW w:w="2438" w:type="dxa"/>
            <w:shd w:val="clear" w:color="auto" w:fill="auto"/>
            <w:vAlign w:val="center"/>
          </w:tcPr>
          <w:p w:rsidR="00A61545" w:rsidRPr="009B467D" w:rsidRDefault="00A61545" w:rsidP="009B467D">
            <w:pPr>
              <w:jc w:val="center"/>
              <w:rPr>
                <w:b/>
                <w:bCs/>
              </w:rPr>
            </w:pPr>
            <w:r w:rsidRPr="009B467D">
              <w:rPr>
                <w:b/>
                <w:bCs/>
              </w:rPr>
              <w:t>Diện tích rừng trồng</w:t>
            </w:r>
          </w:p>
          <w:p w:rsidR="00A61545" w:rsidRPr="009B467D" w:rsidRDefault="00A61545" w:rsidP="009B467D">
            <w:pPr>
              <w:jc w:val="center"/>
              <w:rPr>
                <w:b/>
                <w:bCs/>
              </w:rPr>
            </w:pPr>
            <w:r w:rsidRPr="009B467D">
              <w:rPr>
                <w:b/>
                <w:bCs/>
              </w:rPr>
              <w:t>(triệu ha)</w:t>
            </w:r>
          </w:p>
        </w:tc>
        <w:tc>
          <w:tcPr>
            <w:tcW w:w="1418" w:type="dxa"/>
            <w:shd w:val="clear" w:color="auto" w:fill="auto"/>
            <w:vAlign w:val="center"/>
          </w:tcPr>
          <w:p w:rsidR="00A61545" w:rsidRPr="009B467D" w:rsidRDefault="00A61545" w:rsidP="009B467D">
            <w:pPr>
              <w:jc w:val="center"/>
              <w:rPr>
                <w:b/>
                <w:bCs/>
              </w:rPr>
            </w:pPr>
            <w:r w:rsidRPr="009B467D">
              <w:rPr>
                <w:b/>
                <w:bCs/>
              </w:rPr>
              <w:t>Độ che phủ</w:t>
            </w:r>
          </w:p>
          <w:p w:rsidR="00A61545" w:rsidRPr="009B467D" w:rsidRDefault="00A61545" w:rsidP="009B467D">
            <w:pPr>
              <w:jc w:val="center"/>
              <w:rPr>
                <w:b/>
                <w:bCs/>
              </w:rPr>
            </w:pPr>
            <w:r w:rsidRPr="009B467D">
              <w:rPr>
                <w:b/>
                <w:bCs/>
              </w:rPr>
              <w:t>(%)</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1943</w:t>
            </w:r>
          </w:p>
        </w:tc>
        <w:tc>
          <w:tcPr>
            <w:tcW w:w="2551" w:type="dxa"/>
            <w:shd w:val="clear" w:color="auto" w:fill="auto"/>
            <w:vAlign w:val="center"/>
          </w:tcPr>
          <w:p w:rsidR="00A61545" w:rsidRPr="009B467D" w:rsidRDefault="00A61545" w:rsidP="009B467D">
            <w:pPr>
              <w:jc w:val="center"/>
              <w:rPr>
                <w:bCs/>
              </w:rPr>
            </w:pPr>
            <w:r w:rsidRPr="009B467D">
              <w:rPr>
                <w:bCs/>
              </w:rPr>
              <w:t>14,3</w:t>
            </w:r>
          </w:p>
        </w:tc>
        <w:tc>
          <w:tcPr>
            <w:tcW w:w="2665" w:type="dxa"/>
            <w:shd w:val="clear" w:color="auto" w:fill="auto"/>
            <w:vAlign w:val="center"/>
          </w:tcPr>
          <w:p w:rsidR="00A61545" w:rsidRPr="009B467D" w:rsidRDefault="00A61545" w:rsidP="009B467D">
            <w:pPr>
              <w:jc w:val="center"/>
              <w:rPr>
                <w:bCs/>
              </w:rPr>
            </w:pPr>
            <w:r w:rsidRPr="009B467D">
              <w:rPr>
                <w:bCs/>
              </w:rPr>
              <w:t>14,3</w:t>
            </w:r>
          </w:p>
        </w:tc>
        <w:tc>
          <w:tcPr>
            <w:tcW w:w="2438" w:type="dxa"/>
            <w:shd w:val="clear" w:color="auto" w:fill="auto"/>
            <w:vAlign w:val="center"/>
          </w:tcPr>
          <w:p w:rsidR="00A61545" w:rsidRPr="009B467D" w:rsidRDefault="00A61545" w:rsidP="009B467D">
            <w:pPr>
              <w:jc w:val="center"/>
              <w:rPr>
                <w:bCs/>
              </w:rPr>
            </w:pPr>
            <w:r w:rsidRPr="009B467D">
              <w:rPr>
                <w:bCs/>
              </w:rPr>
              <w:t>0</w:t>
            </w:r>
          </w:p>
        </w:tc>
        <w:tc>
          <w:tcPr>
            <w:tcW w:w="1418" w:type="dxa"/>
            <w:shd w:val="clear" w:color="auto" w:fill="auto"/>
            <w:vAlign w:val="center"/>
          </w:tcPr>
          <w:p w:rsidR="00A61545" w:rsidRPr="009B467D" w:rsidRDefault="00A61545" w:rsidP="009B467D">
            <w:pPr>
              <w:jc w:val="center"/>
              <w:rPr>
                <w:bCs/>
              </w:rPr>
            </w:pPr>
            <w:r w:rsidRPr="009B467D">
              <w:rPr>
                <w:bCs/>
              </w:rPr>
              <w:t>43,8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1976</w:t>
            </w:r>
          </w:p>
        </w:tc>
        <w:tc>
          <w:tcPr>
            <w:tcW w:w="2551" w:type="dxa"/>
            <w:shd w:val="clear" w:color="auto" w:fill="auto"/>
            <w:vAlign w:val="center"/>
          </w:tcPr>
          <w:p w:rsidR="00A61545" w:rsidRPr="009B467D" w:rsidRDefault="00A61545" w:rsidP="009B467D">
            <w:pPr>
              <w:jc w:val="center"/>
              <w:rPr>
                <w:bCs/>
              </w:rPr>
            </w:pPr>
            <w:r w:rsidRPr="009B467D">
              <w:rPr>
                <w:bCs/>
              </w:rPr>
              <w:t>11,1</w:t>
            </w:r>
          </w:p>
        </w:tc>
        <w:tc>
          <w:tcPr>
            <w:tcW w:w="2665" w:type="dxa"/>
            <w:shd w:val="clear" w:color="auto" w:fill="auto"/>
            <w:vAlign w:val="center"/>
          </w:tcPr>
          <w:p w:rsidR="00A61545" w:rsidRPr="009B467D" w:rsidRDefault="00A61545" w:rsidP="009B467D">
            <w:pPr>
              <w:jc w:val="center"/>
              <w:rPr>
                <w:bCs/>
              </w:rPr>
            </w:pPr>
            <w:r w:rsidRPr="009B467D">
              <w:rPr>
                <w:bCs/>
              </w:rPr>
              <w:t>11,0</w:t>
            </w:r>
          </w:p>
        </w:tc>
        <w:tc>
          <w:tcPr>
            <w:tcW w:w="2438" w:type="dxa"/>
            <w:shd w:val="clear" w:color="auto" w:fill="auto"/>
            <w:vAlign w:val="center"/>
          </w:tcPr>
          <w:p w:rsidR="00A61545" w:rsidRPr="009B467D" w:rsidRDefault="00A61545" w:rsidP="009B467D">
            <w:pPr>
              <w:jc w:val="center"/>
              <w:rPr>
                <w:bCs/>
              </w:rPr>
            </w:pPr>
            <w:r w:rsidRPr="009B467D">
              <w:rPr>
                <w:bCs/>
              </w:rPr>
              <w:t>0,1</w:t>
            </w:r>
          </w:p>
        </w:tc>
        <w:tc>
          <w:tcPr>
            <w:tcW w:w="1418" w:type="dxa"/>
            <w:shd w:val="clear" w:color="auto" w:fill="auto"/>
            <w:vAlign w:val="center"/>
          </w:tcPr>
          <w:p w:rsidR="00A61545" w:rsidRPr="009B467D" w:rsidRDefault="00A61545" w:rsidP="009B467D">
            <w:pPr>
              <w:jc w:val="center"/>
              <w:rPr>
                <w:bCs/>
              </w:rPr>
            </w:pPr>
            <w:r w:rsidRPr="009B467D">
              <w:rPr>
                <w:bCs/>
              </w:rPr>
              <w:t>33,8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1983</w:t>
            </w:r>
          </w:p>
        </w:tc>
        <w:tc>
          <w:tcPr>
            <w:tcW w:w="2551" w:type="dxa"/>
            <w:shd w:val="clear" w:color="auto" w:fill="auto"/>
            <w:vAlign w:val="center"/>
          </w:tcPr>
          <w:p w:rsidR="00A61545" w:rsidRPr="009B467D" w:rsidRDefault="00A61545" w:rsidP="009B467D">
            <w:pPr>
              <w:jc w:val="center"/>
              <w:rPr>
                <w:bCs/>
              </w:rPr>
            </w:pPr>
            <w:r w:rsidRPr="009B467D">
              <w:rPr>
                <w:bCs/>
              </w:rPr>
              <w:t>7,2</w:t>
            </w:r>
          </w:p>
        </w:tc>
        <w:tc>
          <w:tcPr>
            <w:tcW w:w="2665" w:type="dxa"/>
            <w:shd w:val="clear" w:color="auto" w:fill="auto"/>
            <w:vAlign w:val="center"/>
          </w:tcPr>
          <w:p w:rsidR="00A61545" w:rsidRPr="009B467D" w:rsidRDefault="00A61545" w:rsidP="009B467D">
            <w:pPr>
              <w:jc w:val="center"/>
              <w:rPr>
                <w:bCs/>
              </w:rPr>
            </w:pPr>
            <w:r w:rsidRPr="009B467D">
              <w:rPr>
                <w:bCs/>
              </w:rPr>
              <w:t>6,8</w:t>
            </w:r>
          </w:p>
        </w:tc>
        <w:tc>
          <w:tcPr>
            <w:tcW w:w="2438" w:type="dxa"/>
            <w:shd w:val="clear" w:color="auto" w:fill="auto"/>
            <w:vAlign w:val="center"/>
          </w:tcPr>
          <w:p w:rsidR="00A61545" w:rsidRPr="009B467D" w:rsidRDefault="00A61545" w:rsidP="009B467D">
            <w:pPr>
              <w:jc w:val="center"/>
              <w:rPr>
                <w:bCs/>
              </w:rPr>
            </w:pPr>
            <w:r w:rsidRPr="009B467D">
              <w:rPr>
                <w:bCs/>
              </w:rPr>
              <w:t>0,4</w:t>
            </w:r>
          </w:p>
        </w:tc>
        <w:tc>
          <w:tcPr>
            <w:tcW w:w="1418" w:type="dxa"/>
            <w:shd w:val="clear" w:color="auto" w:fill="auto"/>
            <w:vAlign w:val="center"/>
          </w:tcPr>
          <w:p w:rsidR="00A61545" w:rsidRPr="009B467D" w:rsidRDefault="00A61545" w:rsidP="009B467D">
            <w:pPr>
              <w:jc w:val="center"/>
              <w:rPr>
                <w:bCs/>
              </w:rPr>
            </w:pPr>
            <w:r w:rsidRPr="009B467D">
              <w:rPr>
                <w:bCs/>
              </w:rPr>
              <w:t>22,0</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1990</w:t>
            </w:r>
          </w:p>
        </w:tc>
        <w:tc>
          <w:tcPr>
            <w:tcW w:w="2551" w:type="dxa"/>
            <w:shd w:val="clear" w:color="auto" w:fill="auto"/>
            <w:vAlign w:val="center"/>
          </w:tcPr>
          <w:p w:rsidR="00A61545" w:rsidRPr="009B467D" w:rsidRDefault="00A61545" w:rsidP="009B467D">
            <w:pPr>
              <w:jc w:val="center"/>
              <w:rPr>
                <w:bCs/>
              </w:rPr>
            </w:pPr>
            <w:r w:rsidRPr="009B467D">
              <w:rPr>
                <w:bCs/>
              </w:rPr>
              <w:t>9,2</w:t>
            </w:r>
          </w:p>
        </w:tc>
        <w:tc>
          <w:tcPr>
            <w:tcW w:w="2665" w:type="dxa"/>
            <w:shd w:val="clear" w:color="auto" w:fill="auto"/>
            <w:vAlign w:val="center"/>
          </w:tcPr>
          <w:p w:rsidR="00A61545" w:rsidRPr="009B467D" w:rsidRDefault="00A61545" w:rsidP="009B467D">
            <w:pPr>
              <w:jc w:val="center"/>
              <w:rPr>
                <w:bCs/>
              </w:rPr>
            </w:pPr>
            <w:r w:rsidRPr="009B467D">
              <w:rPr>
                <w:bCs/>
              </w:rPr>
              <w:t>8,4</w:t>
            </w:r>
          </w:p>
        </w:tc>
        <w:tc>
          <w:tcPr>
            <w:tcW w:w="2438" w:type="dxa"/>
            <w:shd w:val="clear" w:color="auto" w:fill="auto"/>
            <w:vAlign w:val="center"/>
          </w:tcPr>
          <w:p w:rsidR="00A61545" w:rsidRPr="009B467D" w:rsidRDefault="00A61545" w:rsidP="009B467D">
            <w:pPr>
              <w:jc w:val="center"/>
              <w:rPr>
                <w:bCs/>
              </w:rPr>
            </w:pPr>
            <w:r w:rsidRPr="009B467D">
              <w:rPr>
                <w:bCs/>
              </w:rPr>
              <w:t>0,8</w:t>
            </w:r>
          </w:p>
        </w:tc>
        <w:tc>
          <w:tcPr>
            <w:tcW w:w="1418" w:type="dxa"/>
            <w:shd w:val="clear" w:color="auto" w:fill="auto"/>
            <w:vAlign w:val="center"/>
          </w:tcPr>
          <w:p w:rsidR="00A61545" w:rsidRPr="009B467D" w:rsidRDefault="00A61545" w:rsidP="009B467D">
            <w:pPr>
              <w:jc w:val="center"/>
              <w:rPr>
                <w:bCs/>
              </w:rPr>
            </w:pPr>
            <w:r w:rsidRPr="009B467D">
              <w:rPr>
                <w:bCs/>
              </w:rPr>
              <w:t>27,8</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2000</w:t>
            </w:r>
          </w:p>
        </w:tc>
        <w:tc>
          <w:tcPr>
            <w:tcW w:w="2551" w:type="dxa"/>
            <w:shd w:val="clear" w:color="auto" w:fill="auto"/>
            <w:vAlign w:val="center"/>
          </w:tcPr>
          <w:p w:rsidR="00A61545" w:rsidRPr="009B467D" w:rsidRDefault="00A61545" w:rsidP="009B467D">
            <w:pPr>
              <w:jc w:val="center"/>
              <w:rPr>
                <w:bCs/>
              </w:rPr>
            </w:pPr>
            <w:r w:rsidRPr="009B467D">
              <w:rPr>
                <w:bCs/>
              </w:rPr>
              <w:t>10,9</w:t>
            </w:r>
          </w:p>
        </w:tc>
        <w:tc>
          <w:tcPr>
            <w:tcW w:w="2665" w:type="dxa"/>
            <w:shd w:val="clear" w:color="auto" w:fill="auto"/>
            <w:vAlign w:val="center"/>
          </w:tcPr>
          <w:p w:rsidR="00A61545" w:rsidRPr="009B467D" w:rsidRDefault="00A61545" w:rsidP="009B467D">
            <w:pPr>
              <w:jc w:val="center"/>
              <w:rPr>
                <w:bCs/>
              </w:rPr>
            </w:pPr>
            <w:r w:rsidRPr="009B467D">
              <w:rPr>
                <w:bCs/>
              </w:rPr>
              <w:t>9,4</w:t>
            </w:r>
          </w:p>
        </w:tc>
        <w:tc>
          <w:tcPr>
            <w:tcW w:w="2438" w:type="dxa"/>
            <w:shd w:val="clear" w:color="auto" w:fill="auto"/>
            <w:vAlign w:val="center"/>
          </w:tcPr>
          <w:p w:rsidR="00A61545" w:rsidRPr="009B467D" w:rsidRDefault="00A61545" w:rsidP="009B467D">
            <w:pPr>
              <w:jc w:val="center"/>
              <w:rPr>
                <w:bCs/>
              </w:rPr>
            </w:pPr>
            <w:r w:rsidRPr="009B467D">
              <w:rPr>
                <w:bCs/>
              </w:rPr>
              <w:t>1,5</w:t>
            </w:r>
          </w:p>
        </w:tc>
        <w:tc>
          <w:tcPr>
            <w:tcW w:w="1418" w:type="dxa"/>
            <w:shd w:val="clear" w:color="auto" w:fill="auto"/>
            <w:vAlign w:val="center"/>
          </w:tcPr>
          <w:p w:rsidR="00A61545" w:rsidRPr="009B467D" w:rsidRDefault="00A61545" w:rsidP="009B467D">
            <w:pPr>
              <w:jc w:val="center"/>
              <w:rPr>
                <w:bCs/>
              </w:rPr>
            </w:pPr>
            <w:r w:rsidRPr="009B467D">
              <w:rPr>
                <w:bCs/>
              </w:rPr>
              <w:t>33,1</w:t>
            </w:r>
          </w:p>
        </w:tc>
      </w:tr>
      <w:tr w:rsidR="00A61545" w:rsidRPr="009B467D" w:rsidTr="009B467D">
        <w:tc>
          <w:tcPr>
            <w:tcW w:w="817" w:type="dxa"/>
            <w:shd w:val="clear" w:color="auto" w:fill="auto"/>
            <w:vAlign w:val="center"/>
          </w:tcPr>
          <w:p w:rsidR="00A61545" w:rsidRPr="009B467D" w:rsidRDefault="00A61545" w:rsidP="009B467D">
            <w:pPr>
              <w:jc w:val="center"/>
              <w:rPr>
                <w:bCs/>
              </w:rPr>
            </w:pPr>
            <w:r w:rsidRPr="009B467D">
              <w:rPr>
                <w:bCs/>
              </w:rPr>
              <w:t>2010</w:t>
            </w:r>
          </w:p>
        </w:tc>
        <w:tc>
          <w:tcPr>
            <w:tcW w:w="2551" w:type="dxa"/>
            <w:shd w:val="clear" w:color="auto" w:fill="auto"/>
            <w:vAlign w:val="center"/>
          </w:tcPr>
          <w:p w:rsidR="00A61545" w:rsidRPr="009B467D" w:rsidRDefault="00A61545" w:rsidP="009B467D">
            <w:pPr>
              <w:jc w:val="center"/>
              <w:rPr>
                <w:bCs/>
              </w:rPr>
            </w:pPr>
            <w:r w:rsidRPr="009B467D">
              <w:rPr>
                <w:bCs/>
              </w:rPr>
              <w:t>13,4</w:t>
            </w:r>
          </w:p>
        </w:tc>
        <w:tc>
          <w:tcPr>
            <w:tcW w:w="2665" w:type="dxa"/>
            <w:shd w:val="clear" w:color="auto" w:fill="auto"/>
            <w:vAlign w:val="center"/>
          </w:tcPr>
          <w:p w:rsidR="00A61545" w:rsidRPr="009B467D" w:rsidRDefault="00A61545" w:rsidP="009B467D">
            <w:pPr>
              <w:jc w:val="center"/>
              <w:rPr>
                <w:bCs/>
              </w:rPr>
            </w:pPr>
            <w:r w:rsidRPr="009B467D">
              <w:rPr>
                <w:bCs/>
              </w:rPr>
              <w:t>10,3</w:t>
            </w:r>
          </w:p>
        </w:tc>
        <w:tc>
          <w:tcPr>
            <w:tcW w:w="2438" w:type="dxa"/>
            <w:shd w:val="clear" w:color="auto" w:fill="auto"/>
            <w:vAlign w:val="center"/>
          </w:tcPr>
          <w:p w:rsidR="00A61545" w:rsidRPr="009B467D" w:rsidRDefault="00A61545" w:rsidP="009B467D">
            <w:pPr>
              <w:jc w:val="center"/>
              <w:rPr>
                <w:bCs/>
              </w:rPr>
            </w:pPr>
            <w:r w:rsidRPr="009B467D">
              <w:rPr>
                <w:bCs/>
              </w:rPr>
              <w:t>3,1</w:t>
            </w:r>
          </w:p>
        </w:tc>
        <w:tc>
          <w:tcPr>
            <w:tcW w:w="1418" w:type="dxa"/>
            <w:shd w:val="clear" w:color="auto" w:fill="auto"/>
            <w:vAlign w:val="center"/>
          </w:tcPr>
          <w:p w:rsidR="00A61545" w:rsidRPr="009B467D" w:rsidRDefault="00A61545" w:rsidP="009B467D">
            <w:pPr>
              <w:jc w:val="center"/>
              <w:rPr>
                <w:bCs/>
              </w:rPr>
            </w:pPr>
            <w:r w:rsidRPr="009B467D">
              <w:rPr>
                <w:bCs/>
              </w:rPr>
              <w:t>39,5</w:t>
            </w:r>
          </w:p>
        </w:tc>
      </w:tr>
    </w:tbl>
    <w:p w:rsidR="00A61545" w:rsidRPr="000F052F" w:rsidRDefault="00A61545" w:rsidP="000F052F">
      <w:pPr>
        <w:rPr>
          <w:bCs/>
        </w:rPr>
      </w:pPr>
      <w:r w:rsidRPr="000F052F">
        <w:rPr>
          <w:bCs/>
        </w:rPr>
        <w:t>a)</w:t>
      </w:r>
      <w:r>
        <w:rPr>
          <w:bCs/>
        </w:rPr>
        <w:t xml:space="preserve"> </w:t>
      </w:r>
      <w:r w:rsidRPr="000F052F">
        <w:rPr>
          <w:bCs/>
        </w:rPr>
        <w:t>Vẽ biểu đồ kết hợp thể hiện sự biến động diện tích rừng và độ che phủ rừng ở nước ta trong giai đoạn 1943 - 201</w:t>
      </w:r>
      <w:r w:rsidRPr="00460628">
        <w:rPr>
          <w:bCs/>
        </w:rPr>
        <w:t>0.</w:t>
      </w:r>
    </w:p>
    <w:p w:rsidR="00A61545" w:rsidRPr="000F052F" w:rsidRDefault="00A61545" w:rsidP="000F052F">
      <w:pPr>
        <w:rPr>
          <w:bCs/>
        </w:rPr>
      </w:pPr>
      <w:r w:rsidRPr="000F052F">
        <w:rPr>
          <w:bCs/>
        </w:rPr>
        <w:t>b)</w:t>
      </w:r>
      <w:r>
        <w:rPr>
          <w:bCs/>
        </w:rPr>
        <w:t xml:space="preserve"> </w:t>
      </w:r>
      <w:r w:rsidRPr="000F052F">
        <w:rPr>
          <w:bCs/>
        </w:rPr>
        <w:t xml:space="preserve">Nhận xét sự thay </w:t>
      </w:r>
      <w:r>
        <w:rPr>
          <w:bCs/>
        </w:rPr>
        <w:t>đ</w:t>
      </w:r>
      <w:r w:rsidRPr="000F052F">
        <w:rPr>
          <w:bCs/>
        </w:rPr>
        <w:t>ổi diện tích rừng và độ che phủ rừng của nước ta trong giai đoạn trên và giải thích nguyên nhân.</w:t>
      </w:r>
    </w:p>
    <w:p w:rsidR="00A61545" w:rsidRPr="000F052F" w:rsidRDefault="00A61545" w:rsidP="000F052F">
      <w:pPr>
        <w:jc w:val="center"/>
        <w:rPr>
          <w:bCs/>
        </w:rPr>
      </w:pPr>
      <w:r w:rsidRPr="000F052F">
        <w:rPr>
          <w:b/>
          <w:bCs/>
          <w:i/>
        </w:rPr>
        <w:lastRenderedPageBreak/>
        <w:t>Gợi ý làm bài</w:t>
      </w:r>
    </w:p>
    <w:p w:rsidR="00A61545" w:rsidRPr="00460628" w:rsidRDefault="00A61545" w:rsidP="000F052F">
      <w:pPr>
        <w:rPr>
          <w:bCs/>
          <w:i/>
        </w:rPr>
      </w:pPr>
      <w:r w:rsidRPr="00460628">
        <w:rPr>
          <w:bCs/>
          <w:i/>
        </w:rPr>
        <w:t>a) Vẽ biểu đồ</w:t>
      </w:r>
    </w:p>
    <w:p w:rsidR="00A61545" w:rsidRPr="000F052F" w:rsidRDefault="00A61545" w:rsidP="000F052F">
      <w:pPr>
        <w:rPr>
          <w:bCs/>
        </w:rPr>
      </w:pPr>
      <w:r w:rsidRPr="000F052F">
        <w:rPr>
          <w:bCs/>
        </w:rPr>
        <w:t>Biểu đồ thể hiện sự biến động diện tích rừng và độ che phủ rừng</w:t>
      </w:r>
      <w:r>
        <w:rPr>
          <w:bCs/>
        </w:rPr>
        <w:t xml:space="preserve"> </w:t>
      </w:r>
      <w:r w:rsidRPr="000F052F">
        <w:rPr>
          <w:bCs/>
        </w:rPr>
        <w:t>ở nước ta trong giai đoạn 1943 - 2010</w:t>
      </w:r>
    </w:p>
    <w:p w:rsidR="00A61545" w:rsidRDefault="0032101F" w:rsidP="000F052F">
      <w:pPr>
        <w:rPr>
          <w:bCs/>
        </w:rPr>
      </w:pPr>
      <w:r>
        <w:rPr>
          <w:noProof/>
        </w:rPr>
        <w:drawing>
          <wp:inline distT="0" distB="0" distL="0" distR="0">
            <wp:extent cx="4400550" cy="32480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400550" cy="3248025"/>
                    </a:xfrm>
                    <a:prstGeom prst="rect">
                      <a:avLst/>
                    </a:prstGeom>
                    <a:noFill/>
                    <a:ln>
                      <a:noFill/>
                    </a:ln>
                  </pic:spPr>
                </pic:pic>
              </a:graphicData>
            </a:graphic>
          </wp:inline>
        </w:drawing>
      </w:r>
    </w:p>
    <w:p w:rsidR="00A61545" w:rsidRPr="00140C0E" w:rsidRDefault="00A61545" w:rsidP="000F052F">
      <w:pPr>
        <w:rPr>
          <w:bCs/>
          <w:i/>
        </w:rPr>
      </w:pPr>
      <w:r w:rsidRPr="00140C0E">
        <w:rPr>
          <w:bCs/>
          <w:i/>
        </w:rPr>
        <w:t>b) Nhậ</w:t>
      </w:r>
      <w:r>
        <w:rPr>
          <w:bCs/>
          <w:i/>
        </w:rPr>
        <w:t>n xét và giả</w:t>
      </w:r>
      <w:r w:rsidRPr="00140C0E">
        <w:rPr>
          <w:bCs/>
          <w:i/>
        </w:rPr>
        <w:t>i thích</w:t>
      </w:r>
    </w:p>
    <w:p w:rsidR="00A61545" w:rsidRPr="000F052F" w:rsidRDefault="00A61545" w:rsidP="000F052F">
      <w:pPr>
        <w:rPr>
          <w:bCs/>
        </w:rPr>
      </w:pPr>
      <w:r w:rsidRPr="000F052F">
        <w:rPr>
          <w:bCs/>
        </w:rPr>
        <w:t>-</w:t>
      </w:r>
      <w:r>
        <w:rPr>
          <w:bCs/>
        </w:rPr>
        <w:t xml:space="preserve"> </w:t>
      </w:r>
      <w:r w:rsidRPr="000F052F">
        <w:rPr>
          <w:bCs/>
        </w:rPr>
        <w:t>Tổng diện tích rừng của nước ta có nhiều biến đổi đo sự biến đổi của diện tích rừng tự nhiên và diện tích rừng trồng.</w:t>
      </w:r>
    </w:p>
    <w:p w:rsidR="00A61545" w:rsidRPr="000F052F" w:rsidRDefault="00A61545" w:rsidP="000F052F">
      <w:pPr>
        <w:rPr>
          <w:bCs/>
        </w:rPr>
      </w:pPr>
      <w:r w:rsidRPr="000F052F">
        <w:rPr>
          <w:bCs/>
        </w:rPr>
        <w:t>-</w:t>
      </w:r>
      <w:r>
        <w:rPr>
          <w:bCs/>
        </w:rPr>
        <w:t xml:space="preserve"> </w:t>
      </w:r>
      <w:r w:rsidRPr="000F052F">
        <w:rPr>
          <w:bCs/>
        </w:rPr>
        <w:t>Sự biến đổi tổng diện tích rừng làm cho độ che phủ rừng của nước ta cũng có sự biến đổi tương ứng.</w:t>
      </w:r>
    </w:p>
    <w:p w:rsidR="00A61545" w:rsidRPr="000F052F" w:rsidRDefault="00A61545" w:rsidP="000F052F">
      <w:pPr>
        <w:rPr>
          <w:bCs/>
        </w:rPr>
      </w:pPr>
      <w:r w:rsidRPr="000F052F">
        <w:rPr>
          <w:bCs/>
        </w:rPr>
        <w:t>-</w:t>
      </w:r>
      <w:r>
        <w:rPr>
          <w:bCs/>
        </w:rPr>
        <w:t xml:space="preserve"> </w:t>
      </w:r>
      <w:r w:rsidRPr="000F052F">
        <w:rPr>
          <w:bCs/>
        </w:rPr>
        <w:t>Năm 1943, diện tích rừng nước ta hoàn toàn là rừng tự nhiên, chưa có rừng trồng.</w:t>
      </w:r>
    </w:p>
    <w:p w:rsidR="00A61545" w:rsidRPr="000F052F" w:rsidRDefault="00A61545" w:rsidP="000F052F">
      <w:pPr>
        <w:rPr>
          <w:bCs/>
        </w:rPr>
      </w:pPr>
      <w:r w:rsidRPr="000F052F">
        <w:rPr>
          <w:bCs/>
        </w:rPr>
        <w:t>-</w:t>
      </w:r>
      <w:r>
        <w:rPr>
          <w:bCs/>
        </w:rPr>
        <w:t xml:space="preserve"> </w:t>
      </w:r>
      <w:r w:rsidRPr="000F052F">
        <w:rPr>
          <w:bCs/>
        </w:rPr>
        <w:t>Từ năm 1943 đến năm 1983, diện tích rừng trồng tăng 0,4 triệu ha, diện tích rừng tự nhiên giảm 7,5 triệu ha nên tổng diện tích có rừng của nước ta trong giai đoạn này giảm 7,1 triệu ha (từ 14,3 triệu ha năm 1943 xuống còn 7,2 triệu ha năm 1983), trung bình mỗi năm mất đi 0,18 triệu ha rừng. Tổng diện tích có rừng giảm làm cho độ che phủ rừng cũng giảm theo và giảm đi 21,8%.</w:t>
      </w:r>
    </w:p>
    <w:p w:rsidR="00A61545" w:rsidRPr="000F052F" w:rsidRDefault="00A61545" w:rsidP="000F052F">
      <w:pPr>
        <w:rPr>
          <w:bCs/>
        </w:rPr>
      </w:pPr>
      <w:r w:rsidRPr="008370BA">
        <w:rPr>
          <w:bCs/>
          <w:i/>
        </w:rPr>
        <w:t xml:space="preserve">Nguyên nhân: </w:t>
      </w:r>
      <w:r w:rsidRPr="000F052F">
        <w:rPr>
          <w:bCs/>
        </w:rPr>
        <w:t>do khai thác quá mức, đốt rừng làm rẫy, chiến tranh, cháy rừng.</w:t>
      </w:r>
    </w:p>
    <w:p w:rsidR="00A61545" w:rsidRPr="000F052F" w:rsidRDefault="00A61545" w:rsidP="000F052F">
      <w:pPr>
        <w:rPr>
          <w:bCs/>
        </w:rPr>
      </w:pPr>
      <w:r w:rsidRPr="000F052F">
        <w:rPr>
          <w:bCs/>
        </w:rPr>
        <w:t>-</w:t>
      </w:r>
      <w:r>
        <w:rPr>
          <w:bCs/>
        </w:rPr>
        <w:t xml:space="preserve"> </w:t>
      </w:r>
      <w:r w:rsidRPr="000F052F">
        <w:rPr>
          <w:bCs/>
        </w:rPr>
        <w:t>Từ năm 1983 đến năm 2010, diện tích rừng trồng tăng 2,7 triệu ha, diện tích rừng tự nhiên ngày càng được phục hồi, tăng 3,5 triệu ha. Vì vậy, tổng diện tích rừng của nước ta trong giai đoạn này tăng 6,2 triệu ha, khiến cho độ che phủ rừng của nước ta cũng tăng 17,5%.</w:t>
      </w:r>
    </w:p>
    <w:p w:rsidR="00A61545" w:rsidRPr="000F052F" w:rsidRDefault="00A61545" w:rsidP="000F052F">
      <w:pPr>
        <w:rPr>
          <w:bCs/>
        </w:rPr>
      </w:pPr>
      <w:r w:rsidRPr="003720ED">
        <w:rPr>
          <w:bCs/>
          <w:i/>
        </w:rPr>
        <w:t>Nguyên nhân:</w:t>
      </w:r>
      <w:r w:rsidRPr="000F052F">
        <w:rPr>
          <w:bCs/>
        </w:rPr>
        <w:t xml:space="preserve"> do chính sách bảo vệ rừng và đẩy mạnh việc trồng rừng.</w:t>
      </w:r>
    </w:p>
    <w:p w:rsidR="00A61545" w:rsidRPr="000F052F" w:rsidRDefault="00A61545" w:rsidP="000F052F">
      <w:pPr>
        <w:rPr>
          <w:bCs/>
        </w:rPr>
      </w:pPr>
      <w:r w:rsidRPr="000F052F">
        <w:rPr>
          <w:bCs/>
        </w:rPr>
        <w:t>-</w:t>
      </w:r>
      <w:r>
        <w:rPr>
          <w:bCs/>
        </w:rPr>
        <w:t xml:space="preserve"> </w:t>
      </w:r>
      <w:r w:rsidRPr="000F052F">
        <w:rPr>
          <w:bCs/>
        </w:rPr>
        <w:t>Sự biến động diện tích rừng tự nhiên và diện tích rừng trồng chứng tỏ chất lượng rừng của nước ta giảm. </w:t>
      </w:r>
    </w:p>
    <w:p w:rsidR="00A61545" w:rsidRPr="003720ED" w:rsidRDefault="00A61545" w:rsidP="000F052F">
      <w:pPr>
        <w:rPr>
          <w:b/>
          <w:bCs/>
        </w:rPr>
      </w:pPr>
      <w:r w:rsidRPr="003720ED">
        <w:rPr>
          <w:b/>
          <w:bCs/>
        </w:rPr>
        <w:t xml:space="preserve">Câu 14. </w:t>
      </w:r>
      <w:r w:rsidRPr="003720ED">
        <w:rPr>
          <w:b/>
          <w:bCs/>
          <w:i/>
        </w:rPr>
        <w:t>Cho bảng số liệu sau:</w:t>
      </w:r>
    </w:p>
    <w:p w:rsidR="00A61545" w:rsidRPr="003720ED" w:rsidRDefault="00A61545" w:rsidP="003720ED">
      <w:pPr>
        <w:jc w:val="center"/>
        <w:rPr>
          <w:b/>
          <w:bCs/>
        </w:rPr>
      </w:pPr>
      <w:r w:rsidRPr="003720ED">
        <w:rPr>
          <w:b/>
          <w:bCs/>
        </w:rPr>
        <w:t>Sản lượng thủy sản nước ta, giai đoạn 1990 – 2010</w:t>
      </w:r>
    </w:p>
    <w:p w:rsidR="00A61545" w:rsidRPr="003720ED" w:rsidRDefault="00A61545" w:rsidP="003720ED">
      <w:pPr>
        <w:jc w:val="right"/>
        <w:rPr>
          <w:bCs/>
          <w:i/>
        </w:rPr>
      </w:pPr>
      <w:r w:rsidRPr="003720ED">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1195,3</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389,1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lastRenderedPageBreak/>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1584,4</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B54355" w:rsidRDefault="00A61545" w:rsidP="00B54355">
      <w:pPr>
        <w:jc w:val="right"/>
        <w:rPr>
          <w:bCs/>
          <w:i/>
        </w:rPr>
      </w:pPr>
      <w:r w:rsidRPr="00B54355">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Vẽ bi</w:t>
      </w:r>
      <w:r>
        <w:rPr>
          <w:bCs/>
        </w:rPr>
        <w:t>ể</w:t>
      </w:r>
      <w:r w:rsidRPr="000F052F">
        <w:rPr>
          <w:bCs/>
        </w:rPr>
        <w:t>u đồ thích hợp nhất thể hiện tổng sản lượng thuỷ sản, sản lượng thuỷ sản khai thác và sản lượng thuỷ sản nuôi trồng ở nước ta, giai đoạn 1990 - 201</w:t>
      </w:r>
      <w:r w:rsidRPr="002F3657">
        <w:rPr>
          <w:bCs/>
        </w:rPr>
        <w:t>0.</w:t>
      </w:r>
    </w:p>
    <w:p w:rsidR="00A61545" w:rsidRPr="000F052F" w:rsidRDefault="00A61545" w:rsidP="000F052F">
      <w:pPr>
        <w:rPr>
          <w:bCs/>
        </w:rPr>
      </w:pPr>
      <w:r w:rsidRPr="000F052F">
        <w:rPr>
          <w:bCs/>
        </w:rPr>
        <w:t>b)</w:t>
      </w:r>
      <w:r>
        <w:rPr>
          <w:bCs/>
        </w:rPr>
        <w:t xml:space="preserve"> </w:t>
      </w:r>
      <w:r w:rsidRPr="000F052F">
        <w:rPr>
          <w:bCs/>
        </w:rPr>
        <w:t>Vẽ biểu đồ thể hiện tốc độ tăng trưởng tổng sản lượng thuỷ s</w:t>
      </w:r>
      <w:r>
        <w:rPr>
          <w:bCs/>
        </w:rPr>
        <w:t>ả</w:t>
      </w:r>
      <w:r w:rsidRPr="000F052F">
        <w:rPr>
          <w:bCs/>
        </w:rPr>
        <w:t>n, sản lượng thuỷ s</w:t>
      </w:r>
      <w:r>
        <w:rPr>
          <w:bCs/>
        </w:rPr>
        <w:t>ả</w:t>
      </w:r>
      <w:r w:rsidRPr="000F052F">
        <w:rPr>
          <w:bCs/>
        </w:rPr>
        <w:t xml:space="preserve">n khai thác và nuôi trồng ở </w:t>
      </w:r>
      <w:r>
        <w:rPr>
          <w:bCs/>
        </w:rPr>
        <w:t xml:space="preserve">nước </w:t>
      </w:r>
      <w:r w:rsidRPr="000F052F">
        <w:rPr>
          <w:bCs/>
        </w:rPr>
        <w:t>ta, giai đoạn 1990 - 2010 (lấy năm 1990 = 100%).</w:t>
      </w:r>
    </w:p>
    <w:p w:rsidR="00A61545" w:rsidRPr="000F052F" w:rsidRDefault="00A61545" w:rsidP="000F052F">
      <w:pPr>
        <w:rPr>
          <w:bCs/>
        </w:rPr>
      </w:pPr>
      <w:r>
        <w:rPr>
          <w:bCs/>
        </w:rPr>
        <w:t xml:space="preserve">c) </w:t>
      </w:r>
      <w:r w:rsidRPr="000F052F">
        <w:rPr>
          <w:bCs/>
        </w:rPr>
        <w:t>Nhận xét và giải thích nguyên nhân của sự phát triển ngành thuỷ sản nước ta trong thời gian qua.</w:t>
      </w:r>
    </w:p>
    <w:p w:rsidR="00A61545" w:rsidRPr="000F052F" w:rsidRDefault="00A61545" w:rsidP="00871FDA">
      <w:pPr>
        <w:jc w:val="center"/>
        <w:rPr>
          <w:bCs/>
        </w:rPr>
      </w:pPr>
      <w:r w:rsidRPr="00871FDA">
        <w:rPr>
          <w:b/>
          <w:bCs/>
          <w:i/>
        </w:rPr>
        <w:t>Gợi ý làm bài</w:t>
      </w:r>
    </w:p>
    <w:p w:rsidR="00A61545" w:rsidRPr="000F052F" w:rsidRDefault="00A61545" w:rsidP="000F052F">
      <w:pPr>
        <w:rPr>
          <w:bCs/>
        </w:rPr>
      </w:pPr>
      <w:r w:rsidRPr="000F052F">
        <w:rPr>
          <w:bCs/>
        </w:rPr>
        <w:t>a) Vẽ biểu đồ</w:t>
      </w:r>
    </w:p>
    <w:p w:rsidR="00A61545" w:rsidRPr="00871FDA" w:rsidRDefault="00A61545" w:rsidP="00871FDA">
      <w:pPr>
        <w:jc w:val="center"/>
        <w:rPr>
          <w:b/>
          <w:bCs/>
        </w:rPr>
      </w:pPr>
      <w:r w:rsidRPr="00871FDA">
        <w:rPr>
          <w:b/>
          <w:bCs/>
        </w:rPr>
        <w:t>Biểu đồ thể hiện tổng sản lượng thuỷ sản, sản lượng thuỷ sản khai thác và sản lượng thuỷ sản nuôi trồng ở nước ta, giai đoạn 1990 - 2010</w:t>
      </w:r>
    </w:p>
    <w:p w:rsidR="00A61545" w:rsidRDefault="0032101F" w:rsidP="00871FDA">
      <w:pPr>
        <w:jc w:val="center"/>
        <w:rPr>
          <w:bCs/>
        </w:rPr>
      </w:pPr>
      <w:r>
        <w:rPr>
          <w:noProof/>
        </w:rPr>
        <w:drawing>
          <wp:inline distT="0" distB="0" distL="0" distR="0">
            <wp:extent cx="4419600" cy="307657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419600" cy="3076575"/>
                    </a:xfrm>
                    <a:prstGeom prst="rect">
                      <a:avLst/>
                    </a:prstGeom>
                    <a:noFill/>
                    <a:ln>
                      <a:noFill/>
                    </a:ln>
                  </pic:spPr>
                </pic:pic>
              </a:graphicData>
            </a:graphic>
          </wp:inline>
        </w:drawing>
      </w:r>
    </w:p>
    <w:p w:rsidR="00A61545" w:rsidRPr="00871FDA" w:rsidRDefault="00A61545" w:rsidP="000F052F">
      <w:pPr>
        <w:rPr>
          <w:bCs/>
          <w:i/>
        </w:rPr>
      </w:pPr>
      <w:r w:rsidRPr="00871FDA">
        <w:rPr>
          <w:bCs/>
          <w:i/>
        </w:rPr>
        <w:t xml:space="preserve">b) Vẽ biểu đồ </w:t>
      </w:r>
    </w:p>
    <w:p w:rsidR="00A61545" w:rsidRPr="000F052F" w:rsidRDefault="00A61545" w:rsidP="000F052F">
      <w:pPr>
        <w:rPr>
          <w:bCs/>
        </w:rPr>
      </w:pPr>
      <w:r w:rsidRPr="000F052F">
        <w:rPr>
          <w:bCs/>
        </w:rPr>
        <w:t>- Xử</w:t>
      </w:r>
      <w:r>
        <w:rPr>
          <w:bCs/>
        </w:rPr>
        <w:t xml:space="preserve"> lí số</w:t>
      </w:r>
      <w:r w:rsidRPr="000F052F">
        <w:rPr>
          <w:bCs/>
        </w:rPr>
        <w:t xml:space="preserve"> liệu:</w:t>
      </w:r>
    </w:p>
    <w:p w:rsidR="00A61545" w:rsidRPr="00C17A94" w:rsidRDefault="00A61545" w:rsidP="00C17A94">
      <w:pPr>
        <w:jc w:val="center"/>
        <w:rPr>
          <w:b/>
          <w:bCs/>
        </w:rPr>
      </w:pPr>
      <w:r w:rsidRPr="00C17A94">
        <w:rPr>
          <w:b/>
          <w:bCs/>
        </w:rPr>
        <w:t>Tốc độ tăng trưởng sản lượng thuỷ sản nước ta, giai đoạn 1990 - 2010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34"/>
      </w:tblGrid>
      <w:tr w:rsidR="00A61545" w:rsidRPr="009B467D" w:rsidTr="009B467D">
        <w:tc>
          <w:tcPr>
            <w:tcW w:w="237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1995</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164,1</w:t>
            </w:r>
          </w:p>
        </w:tc>
        <w:tc>
          <w:tcPr>
            <w:tcW w:w="1134" w:type="dxa"/>
            <w:shd w:val="clear" w:color="auto" w:fill="auto"/>
            <w:vAlign w:val="center"/>
          </w:tcPr>
          <w:p w:rsidR="00A61545" w:rsidRPr="009B467D" w:rsidRDefault="00A61545" w:rsidP="009B467D">
            <w:pPr>
              <w:jc w:val="center"/>
              <w:rPr>
                <w:bCs/>
              </w:rPr>
            </w:pPr>
            <w:r w:rsidRPr="009B467D">
              <w:rPr>
                <w:bCs/>
              </w:rPr>
              <w:t>228,0</w:t>
            </w:r>
          </w:p>
        </w:tc>
        <w:tc>
          <w:tcPr>
            <w:tcW w:w="1134" w:type="dxa"/>
            <w:shd w:val="clear" w:color="auto" w:fill="auto"/>
            <w:vAlign w:val="center"/>
          </w:tcPr>
          <w:p w:rsidR="00A61545" w:rsidRPr="009B467D" w:rsidRDefault="00A61545" w:rsidP="009B467D">
            <w:pPr>
              <w:jc w:val="center"/>
              <w:rPr>
                <w:bCs/>
              </w:rPr>
            </w:pPr>
            <w:r w:rsidRPr="009B467D">
              <w:rPr>
                <w:bCs/>
              </w:rPr>
              <w:t>272,9</w:t>
            </w:r>
          </w:p>
        </w:tc>
        <w:tc>
          <w:tcPr>
            <w:tcW w:w="1134" w:type="dxa"/>
            <w:shd w:val="clear" w:color="auto" w:fill="auto"/>
            <w:vAlign w:val="center"/>
          </w:tcPr>
          <w:p w:rsidR="00A61545" w:rsidRPr="009B467D" w:rsidRDefault="00A61545" w:rsidP="009B467D">
            <w:pPr>
              <w:jc w:val="center"/>
              <w:rPr>
                <w:bCs/>
              </w:rPr>
            </w:pPr>
            <w:r w:rsidRPr="009B467D">
              <w:rPr>
                <w:bCs/>
              </w:rPr>
              <w:t>331,4</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240,0</w:t>
            </w:r>
          </w:p>
        </w:tc>
        <w:tc>
          <w:tcPr>
            <w:tcW w:w="1134" w:type="dxa"/>
            <w:shd w:val="clear" w:color="auto" w:fill="auto"/>
            <w:vAlign w:val="center"/>
          </w:tcPr>
          <w:p w:rsidR="00A61545" w:rsidRPr="009B467D" w:rsidRDefault="00A61545" w:rsidP="009B467D">
            <w:pPr>
              <w:jc w:val="center"/>
              <w:rPr>
                <w:bCs/>
              </w:rPr>
            </w:pPr>
            <w:r w:rsidRPr="009B467D">
              <w:rPr>
                <w:bCs/>
              </w:rPr>
              <w:t>364,0</w:t>
            </w:r>
          </w:p>
        </w:tc>
        <w:tc>
          <w:tcPr>
            <w:tcW w:w="1134" w:type="dxa"/>
            <w:shd w:val="clear" w:color="auto" w:fill="auto"/>
            <w:vAlign w:val="center"/>
          </w:tcPr>
          <w:p w:rsidR="00A61545" w:rsidRPr="009B467D" w:rsidRDefault="00A61545" w:rsidP="009B467D">
            <w:pPr>
              <w:jc w:val="center"/>
              <w:rPr>
                <w:bCs/>
              </w:rPr>
            </w:pPr>
            <w:r w:rsidRPr="009B467D">
              <w:rPr>
                <w:bCs/>
              </w:rPr>
              <w:t>912,3</w:t>
            </w:r>
          </w:p>
        </w:tc>
        <w:tc>
          <w:tcPr>
            <w:tcW w:w="1134" w:type="dxa"/>
            <w:shd w:val="clear" w:color="auto" w:fill="auto"/>
            <w:vAlign w:val="center"/>
          </w:tcPr>
          <w:p w:rsidR="00A61545" w:rsidRPr="009B467D" w:rsidRDefault="00A61545" w:rsidP="009B467D">
            <w:pPr>
              <w:jc w:val="center"/>
              <w:rPr>
                <w:bCs/>
              </w:rPr>
            </w:pPr>
            <w:r w:rsidRPr="009B467D">
              <w:rPr>
                <w:bCs/>
              </w:rPr>
              <w:t>1683,1</w:t>
            </w:r>
          </w:p>
        </w:tc>
      </w:tr>
      <w:tr w:rsidR="00A61545" w:rsidRPr="009B467D" w:rsidTr="009B467D">
        <w:tc>
          <w:tcPr>
            <w:tcW w:w="237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100,0</w:t>
            </w:r>
          </w:p>
        </w:tc>
        <w:tc>
          <w:tcPr>
            <w:tcW w:w="1134" w:type="dxa"/>
            <w:shd w:val="clear" w:color="auto" w:fill="auto"/>
            <w:vAlign w:val="center"/>
          </w:tcPr>
          <w:p w:rsidR="00A61545" w:rsidRPr="009B467D" w:rsidRDefault="00A61545" w:rsidP="009B467D">
            <w:pPr>
              <w:jc w:val="center"/>
              <w:rPr>
                <w:bCs/>
              </w:rPr>
            </w:pPr>
            <w:r w:rsidRPr="009B467D">
              <w:rPr>
                <w:bCs/>
              </w:rPr>
              <w:t>177,9</w:t>
            </w:r>
          </w:p>
        </w:tc>
        <w:tc>
          <w:tcPr>
            <w:tcW w:w="1134" w:type="dxa"/>
            <w:shd w:val="clear" w:color="auto" w:fill="auto"/>
            <w:vAlign w:val="center"/>
          </w:tcPr>
          <w:p w:rsidR="00A61545" w:rsidRPr="009B467D" w:rsidRDefault="00A61545" w:rsidP="009B467D">
            <w:pPr>
              <w:jc w:val="center"/>
              <w:rPr>
                <w:bCs/>
              </w:rPr>
            </w:pPr>
            <w:r w:rsidRPr="009B467D">
              <w:rPr>
                <w:bCs/>
              </w:rPr>
              <w:t>252,7</w:t>
            </w:r>
          </w:p>
        </w:tc>
        <w:tc>
          <w:tcPr>
            <w:tcW w:w="1134" w:type="dxa"/>
            <w:shd w:val="clear" w:color="auto" w:fill="auto"/>
            <w:vAlign w:val="center"/>
          </w:tcPr>
          <w:p w:rsidR="00A61545" w:rsidRPr="009B467D" w:rsidRDefault="00A61545" w:rsidP="009B467D">
            <w:pPr>
              <w:jc w:val="center"/>
              <w:rPr>
                <w:bCs/>
              </w:rPr>
            </w:pPr>
            <w:r w:rsidRPr="009B467D">
              <w:rPr>
                <w:bCs/>
              </w:rPr>
              <w:t>389,3</w:t>
            </w:r>
          </w:p>
        </w:tc>
        <w:tc>
          <w:tcPr>
            <w:tcW w:w="1134" w:type="dxa"/>
            <w:shd w:val="clear" w:color="auto" w:fill="auto"/>
            <w:vAlign w:val="center"/>
          </w:tcPr>
          <w:p w:rsidR="00A61545" w:rsidRPr="009B467D" w:rsidRDefault="00A61545" w:rsidP="009B467D">
            <w:pPr>
              <w:jc w:val="center"/>
              <w:rPr>
                <w:bCs/>
              </w:rPr>
            </w:pPr>
            <w:r w:rsidRPr="009B467D">
              <w:rPr>
                <w:bCs/>
              </w:rPr>
              <w:t>577,4</w:t>
            </w:r>
          </w:p>
        </w:tc>
      </w:tr>
    </w:tbl>
    <w:p w:rsidR="00A61545" w:rsidRPr="000F052F" w:rsidRDefault="00A61545" w:rsidP="000F052F">
      <w:pPr>
        <w:rPr>
          <w:bCs/>
        </w:rPr>
      </w:pPr>
      <w:r w:rsidRPr="000F052F">
        <w:rPr>
          <w:bCs/>
        </w:rPr>
        <w:t>- Vẽ:</w:t>
      </w:r>
    </w:p>
    <w:p w:rsidR="00A61545" w:rsidRPr="00402D07" w:rsidRDefault="00A61545" w:rsidP="000F052F">
      <w:pPr>
        <w:rPr>
          <w:b/>
          <w:bCs/>
        </w:rPr>
      </w:pPr>
      <w:r w:rsidRPr="00402D07">
        <w:rPr>
          <w:b/>
          <w:bCs/>
        </w:rPr>
        <w:t>Biểu đồ thể hiện tốc độ tăng trưởng tổng sản lượng thuỷ sán, sản lượng thuỷ sản khai thác và nuôi trồng ở nước ta, giai đoạn 1990 - 2010</w:t>
      </w:r>
    </w:p>
    <w:p w:rsidR="00A61545" w:rsidRPr="000F052F" w:rsidRDefault="0032101F" w:rsidP="000F052F">
      <w:pPr>
        <w:rPr>
          <w:bCs/>
        </w:rPr>
      </w:pPr>
      <w:r>
        <w:rPr>
          <w:noProof/>
        </w:rPr>
        <w:lastRenderedPageBreak/>
        <w:drawing>
          <wp:inline distT="0" distB="0" distL="0" distR="0">
            <wp:extent cx="4343400" cy="2981325"/>
            <wp:effectExtent l="0" t="0" r="0"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343400" cy="2981325"/>
                    </a:xfrm>
                    <a:prstGeom prst="rect">
                      <a:avLst/>
                    </a:prstGeom>
                    <a:noFill/>
                    <a:ln>
                      <a:noFill/>
                    </a:ln>
                  </pic:spPr>
                </pic:pic>
              </a:graphicData>
            </a:graphic>
          </wp:inline>
        </w:drawing>
      </w:r>
      <w:r w:rsidR="00A61545" w:rsidRPr="000F052F">
        <w:rPr>
          <w:bCs/>
        </w:rPr>
        <w:t xml:space="preserve"> </w:t>
      </w:r>
    </w:p>
    <w:p w:rsidR="00A61545" w:rsidRDefault="00A61545" w:rsidP="000F052F">
      <w:pPr>
        <w:rPr>
          <w:bCs/>
        </w:rPr>
      </w:pPr>
      <w:r>
        <w:rPr>
          <w:bCs/>
        </w:rPr>
        <w:t xml:space="preserve">c) </w:t>
      </w:r>
      <w:r w:rsidRPr="000F052F">
        <w:rPr>
          <w:bCs/>
        </w:rPr>
        <w:t xml:space="preserve">Nhận xét và </w:t>
      </w:r>
      <w:r>
        <w:rPr>
          <w:bCs/>
        </w:rPr>
        <w:t xml:space="preserve">giải </w:t>
      </w:r>
      <w:r w:rsidRPr="000F052F">
        <w:rPr>
          <w:bCs/>
        </w:rPr>
        <w:t xml:space="preserve">thích </w:t>
      </w:r>
    </w:p>
    <w:p w:rsidR="00A61545" w:rsidRPr="000F052F" w:rsidRDefault="00A61545" w:rsidP="000F052F">
      <w:pPr>
        <w:rPr>
          <w:bCs/>
        </w:rPr>
      </w:pPr>
      <w:r w:rsidRPr="00402D07">
        <w:rPr>
          <w:bCs/>
          <w:i/>
        </w:rPr>
        <w:t>* Nhận xét:</w:t>
      </w:r>
      <w:r w:rsidRPr="000F052F">
        <w:rPr>
          <w:bCs/>
        </w:rPr>
        <w:t xml:space="preserve"> Trong giai đoạn 1990 - 2010:</w:t>
      </w:r>
    </w:p>
    <w:p w:rsidR="00A61545" w:rsidRPr="000F052F" w:rsidRDefault="00A61545" w:rsidP="000F052F">
      <w:pPr>
        <w:rPr>
          <w:bCs/>
        </w:rPr>
      </w:pPr>
      <w:r w:rsidRPr="000F052F">
        <w:rPr>
          <w:bCs/>
        </w:rPr>
        <w:t>Tổng sản lượng thuỷ sản tăng 4252,1 nghìn l</w:t>
      </w:r>
      <w:r>
        <w:rPr>
          <w:bCs/>
        </w:rPr>
        <w:t>ầ</w:t>
      </w:r>
      <w:r w:rsidRPr="000F052F">
        <w:rPr>
          <w:bCs/>
        </w:rPr>
        <w:t>n, tăng gấp 5,8 lần. Trong đó:</w:t>
      </w:r>
    </w:p>
    <w:p w:rsidR="00A61545" w:rsidRPr="000F052F" w:rsidRDefault="00A61545" w:rsidP="000F052F">
      <w:pPr>
        <w:rPr>
          <w:bCs/>
        </w:rPr>
      </w:pPr>
      <w:r w:rsidRPr="000F052F">
        <w:rPr>
          <w:bCs/>
        </w:rPr>
        <w:t>-</w:t>
      </w:r>
      <w:r>
        <w:rPr>
          <w:bCs/>
        </w:rPr>
        <w:t xml:space="preserve"> </w:t>
      </w:r>
      <w:r w:rsidRPr="000F052F">
        <w:rPr>
          <w:bCs/>
        </w:rPr>
        <w:t>Sản lượng thuỷ sản khai thác tăng 1685,9 nghìn t</w:t>
      </w:r>
      <w:r>
        <w:rPr>
          <w:bCs/>
        </w:rPr>
        <w:t>ấ</w:t>
      </w:r>
      <w:r w:rsidRPr="000F052F">
        <w:rPr>
          <w:bCs/>
        </w:rPr>
        <w:t>n, tăng gấp 3,3 lần.</w:t>
      </w:r>
    </w:p>
    <w:p w:rsidR="00A61545" w:rsidRPr="000F052F" w:rsidRDefault="00A61545" w:rsidP="000F052F">
      <w:pPr>
        <w:rPr>
          <w:bCs/>
        </w:rPr>
      </w:pPr>
      <w:r w:rsidRPr="000F052F">
        <w:rPr>
          <w:bCs/>
        </w:rPr>
        <w:t>-</w:t>
      </w:r>
      <w:r>
        <w:rPr>
          <w:bCs/>
        </w:rPr>
        <w:t xml:space="preserve"> </w:t>
      </w:r>
      <w:r w:rsidRPr="000F052F">
        <w:rPr>
          <w:bCs/>
        </w:rPr>
        <w:t>Sản lượng thuỷ sản nuôi trồng tăng 2566,2 nghìn t</w:t>
      </w:r>
      <w:r>
        <w:rPr>
          <w:bCs/>
        </w:rPr>
        <w:t>ấ</w:t>
      </w:r>
      <w:r w:rsidRPr="000F052F">
        <w:rPr>
          <w:bCs/>
        </w:rPr>
        <w:t>n, tăng gấp 16,8 lần.</w:t>
      </w:r>
    </w:p>
    <w:p w:rsidR="00A61545" w:rsidRPr="000F052F" w:rsidRDefault="00A61545" w:rsidP="000F052F">
      <w:pPr>
        <w:rPr>
          <w:bCs/>
        </w:rPr>
      </w:pPr>
      <w:r w:rsidRPr="000F052F">
        <w:rPr>
          <w:bCs/>
        </w:rPr>
        <w:t>-</w:t>
      </w:r>
      <w:r>
        <w:rPr>
          <w:bCs/>
        </w:rPr>
        <w:t xml:space="preserve"> </w:t>
      </w:r>
      <w:r w:rsidRPr="000F052F">
        <w:rPr>
          <w:bCs/>
        </w:rPr>
        <w:t>Sản lượng thuỷ sản nuôi trồng có tốc độ tăng nhanh hơn so với sản lượng thuỷ sản khai thác.</w:t>
      </w:r>
    </w:p>
    <w:p w:rsidR="00A61545" w:rsidRPr="00402D07" w:rsidRDefault="00A61545" w:rsidP="000F052F">
      <w:pPr>
        <w:rPr>
          <w:bCs/>
          <w:i/>
        </w:rPr>
      </w:pPr>
      <w:r w:rsidRPr="00402D07">
        <w:rPr>
          <w:bCs/>
          <w:i/>
        </w:rPr>
        <w:t>* Giải thích</w:t>
      </w:r>
    </w:p>
    <w:p w:rsidR="00A61545" w:rsidRPr="000F052F" w:rsidRDefault="00A61545" w:rsidP="000F052F">
      <w:pPr>
        <w:rPr>
          <w:bCs/>
        </w:rPr>
      </w:pPr>
      <w:r w:rsidRPr="000F052F">
        <w:rPr>
          <w:bCs/>
        </w:rPr>
        <w:t>Do nước ta có nhiều điều kiện thuận lợi về tự nhiên và kinh tế - xã hội đối với việc phát triển ngành thuỷ sản.</w:t>
      </w:r>
    </w:p>
    <w:p w:rsidR="00A61545" w:rsidRPr="000F052F" w:rsidRDefault="00A61545" w:rsidP="000F052F">
      <w:pPr>
        <w:rPr>
          <w:bCs/>
        </w:rPr>
      </w:pPr>
      <w:r w:rsidRPr="000F052F">
        <w:rPr>
          <w:bCs/>
        </w:rPr>
        <w:t>-</w:t>
      </w:r>
      <w:r>
        <w:rPr>
          <w:bCs/>
        </w:rPr>
        <w:t xml:space="preserve"> </w:t>
      </w:r>
      <w:r w:rsidRPr="000F052F">
        <w:rPr>
          <w:bCs/>
        </w:rPr>
        <w:t>Điều kiện tự nhiên:</w:t>
      </w:r>
    </w:p>
    <w:p w:rsidR="00A61545" w:rsidRPr="000F052F" w:rsidRDefault="00A61545" w:rsidP="000F052F">
      <w:pPr>
        <w:rPr>
          <w:bCs/>
        </w:rPr>
      </w:pPr>
      <w:r w:rsidRPr="000F052F">
        <w:rPr>
          <w:bCs/>
        </w:rPr>
        <w:t>+ Bờ biển dài, vùng đặc quyền kinh tế rộng lớn.</w:t>
      </w:r>
    </w:p>
    <w:p w:rsidR="00A61545" w:rsidRPr="000F052F" w:rsidRDefault="00A61545" w:rsidP="000F052F">
      <w:pPr>
        <w:rPr>
          <w:bCs/>
        </w:rPr>
      </w:pPr>
      <w:r w:rsidRPr="000F052F">
        <w:rPr>
          <w:bCs/>
        </w:rPr>
        <w:t>+ Vùng biển nước ta có nguồn lợi hải sản khá phong phú.</w:t>
      </w:r>
    </w:p>
    <w:p w:rsidR="00A61545" w:rsidRPr="000F052F" w:rsidRDefault="00A61545" w:rsidP="000F052F">
      <w:pPr>
        <w:rPr>
          <w:bCs/>
        </w:rPr>
      </w:pPr>
      <w:r w:rsidRPr="000F052F">
        <w:rPr>
          <w:bCs/>
        </w:rPr>
        <w:t xml:space="preserve">+ Có nhiều ngư trường, trong đó có 4 ngư trường trọng </w:t>
      </w:r>
      <w:r>
        <w:rPr>
          <w:bCs/>
        </w:rPr>
        <w:t>điểm</w:t>
      </w:r>
      <w:r w:rsidRPr="000F052F">
        <w:rPr>
          <w:bCs/>
        </w:rPr>
        <w:t>.</w:t>
      </w:r>
    </w:p>
    <w:p w:rsidR="00A61545" w:rsidRPr="000F052F" w:rsidRDefault="00A61545" w:rsidP="000F052F">
      <w:pPr>
        <w:rPr>
          <w:bCs/>
        </w:rPr>
      </w:pPr>
      <w:r w:rsidRPr="000F052F">
        <w:rPr>
          <w:bCs/>
        </w:rPr>
        <w:t>+ Dọc bờ biển có bãi triều, đầm phá, cánh rừng ngập mặn thuận lợi cho nuôi trồng thủy sản nước lợ.</w:t>
      </w:r>
    </w:p>
    <w:p w:rsidR="00A61545" w:rsidRPr="000F052F" w:rsidRDefault="00A61545" w:rsidP="000F052F">
      <w:pPr>
        <w:rPr>
          <w:bCs/>
        </w:rPr>
      </w:pPr>
      <w:r w:rsidRPr="000F052F">
        <w:rPr>
          <w:bCs/>
        </w:rPr>
        <w:t>+ Nhiều sông su</w:t>
      </w:r>
      <w:r>
        <w:rPr>
          <w:bCs/>
        </w:rPr>
        <w:t>ố</w:t>
      </w:r>
      <w:r w:rsidRPr="000F052F">
        <w:rPr>
          <w:bCs/>
        </w:rPr>
        <w:t>i, kênh rạch, ao hồ, các ô tr</w:t>
      </w:r>
      <w:r>
        <w:rPr>
          <w:bCs/>
        </w:rPr>
        <w:t>ũ</w:t>
      </w:r>
      <w:r w:rsidRPr="000F052F">
        <w:rPr>
          <w:bCs/>
        </w:rPr>
        <w:t xml:space="preserve">ng ở vùng </w:t>
      </w:r>
      <w:r>
        <w:rPr>
          <w:bCs/>
        </w:rPr>
        <w:t>đ</w:t>
      </w:r>
      <w:r w:rsidRPr="000F052F">
        <w:rPr>
          <w:bCs/>
        </w:rPr>
        <w:t>ồng bằng có thể nuôi thả cá, tôm nước ngọt.</w:t>
      </w:r>
    </w:p>
    <w:p w:rsidR="00A61545" w:rsidRPr="000F052F" w:rsidRDefault="00A61545" w:rsidP="000F052F">
      <w:pPr>
        <w:rPr>
          <w:bCs/>
        </w:rPr>
      </w:pPr>
      <w:r w:rsidRPr="000F052F">
        <w:rPr>
          <w:bCs/>
        </w:rPr>
        <w:t>-</w:t>
      </w:r>
      <w:r>
        <w:rPr>
          <w:bCs/>
        </w:rPr>
        <w:t xml:space="preserve"> </w:t>
      </w:r>
      <w:r w:rsidRPr="000F052F">
        <w:rPr>
          <w:bCs/>
        </w:rPr>
        <w:t>Điều kiện kinh tế - xã hội:</w:t>
      </w:r>
    </w:p>
    <w:p w:rsidR="00A61545" w:rsidRPr="000F052F" w:rsidRDefault="00A61545" w:rsidP="000F052F">
      <w:pPr>
        <w:rPr>
          <w:bCs/>
        </w:rPr>
      </w:pPr>
      <w:r w:rsidRPr="000F052F">
        <w:rPr>
          <w:bCs/>
        </w:rPr>
        <w:t>+ Nhân dân có kinh nghiệm, truyền thông đánh bắt và nuôi trồng thủy sản.</w:t>
      </w:r>
    </w:p>
    <w:p w:rsidR="00A61545" w:rsidRPr="000F052F" w:rsidRDefault="00A61545" w:rsidP="000F052F">
      <w:pPr>
        <w:rPr>
          <w:bCs/>
        </w:rPr>
      </w:pPr>
      <w:r w:rsidRPr="000F052F">
        <w:rPr>
          <w:bCs/>
        </w:rPr>
        <w:t>+ Các phương tiện tàu thuyền, ngư cụ được trang bị ngày càng tốt hơn.</w:t>
      </w:r>
    </w:p>
    <w:p w:rsidR="00A61545" w:rsidRPr="000F052F" w:rsidRDefault="00A61545" w:rsidP="000F052F">
      <w:pPr>
        <w:rPr>
          <w:bCs/>
        </w:rPr>
      </w:pPr>
      <w:r w:rsidRPr="000F052F">
        <w:rPr>
          <w:bCs/>
        </w:rPr>
        <w:t>+ Các dịch vụ thủy sản và chế biến thủy sản được mở rộng.</w:t>
      </w:r>
    </w:p>
    <w:p w:rsidR="00A61545" w:rsidRPr="000F052F" w:rsidRDefault="00A61545" w:rsidP="000F052F">
      <w:pPr>
        <w:rPr>
          <w:bCs/>
        </w:rPr>
      </w:pPr>
      <w:r w:rsidRPr="000F052F">
        <w:rPr>
          <w:bCs/>
        </w:rPr>
        <w:t>+ Nhu cầu về các mặt hàng thủy sản ở trong nước và thế giới tăng nhiều trong những năm gần đây.</w:t>
      </w:r>
    </w:p>
    <w:p w:rsidR="00A61545" w:rsidRPr="000F052F" w:rsidRDefault="00A61545" w:rsidP="000F052F">
      <w:pPr>
        <w:rPr>
          <w:bCs/>
        </w:rPr>
      </w:pPr>
      <w:r w:rsidRPr="000F052F">
        <w:rPr>
          <w:bCs/>
        </w:rPr>
        <w:t>+ Những đổi mới trong chính sách của Nhà nước.</w:t>
      </w:r>
    </w:p>
    <w:p w:rsidR="00A61545" w:rsidRPr="000F052F" w:rsidRDefault="00A61545" w:rsidP="000F052F">
      <w:pPr>
        <w:rPr>
          <w:bCs/>
        </w:rPr>
      </w:pPr>
      <w:r w:rsidRPr="000F052F">
        <w:rPr>
          <w:bCs/>
        </w:rPr>
        <w:t>-</w:t>
      </w:r>
      <w:r>
        <w:rPr>
          <w:bCs/>
        </w:rPr>
        <w:t xml:space="preserve"> </w:t>
      </w:r>
      <w:r w:rsidRPr="000F052F">
        <w:rPr>
          <w:bCs/>
        </w:rPr>
        <w:t>Sản lượng thuỷ s</w:t>
      </w:r>
      <w:r>
        <w:rPr>
          <w:bCs/>
        </w:rPr>
        <w:t>ả</w:t>
      </w:r>
      <w:r w:rsidRPr="000F052F">
        <w:rPr>
          <w:bCs/>
        </w:rPr>
        <w:t xml:space="preserve">n nuôi trồng tăng nhanh hơn khai thác là do nuôi trồng chủ động </w:t>
      </w:r>
      <w:r>
        <w:rPr>
          <w:bCs/>
        </w:rPr>
        <w:t>đ</w:t>
      </w:r>
      <w:r w:rsidRPr="000F052F">
        <w:rPr>
          <w:bCs/>
        </w:rPr>
        <w:t>ược về sản lượng và chất lượng sản phẩm để phục vụ thị trường.</w:t>
      </w:r>
    </w:p>
    <w:p w:rsidR="00A61545" w:rsidRPr="00225A5C" w:rsidRDefault="00A61545" w:rsidP="000F052F">
      <w:pPr>
        <w:rPr>
          <w:b/>
          <w:bCs/>
          <w:i/>
        </w:rPr>
      </w:pPr>
      <w:r w:rsidRPr="00225A5C">
        <w:rPr>
          <w:b/>
          <w:bCs/>
        </w:rPr>
        <w:t>Câu 15</w:t>
      </w:r>
      <w:r w:rsidRPr="00225A5C">
        <w:rPr>
          <w:b/>
          <w:bCs/>
          <w:i/>
        </w:rPr>
        <w:t>. Cho bảng số liệu sau:</w:t>
      </w:r>
    </w:p>
    <w:p w:rsidR="00A61545" w:rsidRPr="00225A5C" w:rsidRDefault="00A61545" w:rsidP="000F052F">
      <w:pPr>
        <w:rPr>
          <w:b/>
          <w:bCs/>
        </w:rPr>
      </w:pPr>
      <w:r w:rsidRPr="00225A5C">
        <w:rPr>
          <w:b/>
          <w:bCs/>
        </w:rPr>
        <w:t>Sản lượng thuỷ sản nước ta, giai đoạn 1990 - 2010</w:t>
      </w:r>
    </w:p>
    <w:p w:rsidR="00A61545" w:rsidRPr="004F4DBA" w:rsidRDefault="00A61545" w:rsidP="004F4DBA">
      <w:pPr>
        <w:jc w:val="right"/>
        <w:rPr>
          <w:bCs/>
          <w:i/>
        </w:rPr>
      </w:pPr>
      <w:r w:rsidRPr="004F4DBA">
        <w:rPr>
          <w:bCs/>
          <w:i/>
        </w:rPr>
        <w:lastRenderedPageBreak/>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34"/>
        <w:gridCol w:w="1134"/>
        <w:gridCol w:w="1134"/>
        <w:gridCol w:w="1134"/>
        <w:gridCol w:w="1134"/>
      </w:tblGrid>
      <w:tr w:rsidR="00A61545" w:rsidRPr="009B467D" w:rsidTr="009B467D">
        <w:tc>
          <w:tcPr>
            <w:tcW w:w="1736"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728,5</w:t>
            </w:r>
          </w:p>
        </w:tc>
        <w:tc>
          <w:tcPr>
            <w:tcW w:w="1134" w:type="dxa"/>
            <w:shd w:val="clear" w:color="auto" w:fill="auto"/>
            <w:vAlign w:val="center"/>
          </w:tcPr>
          <w:p w:rsidR="00A61545" w:rsidRPr="009B467D" w:rsidRDefault="00A61545" w:rsidP="009B467D">
            <w:pPr>
              <w:jc w:val="center"/>
              <w:rPr>
                <w:bCs/>
              </w:rPr>
            </w:pPr>
            <w:r w:rsidRPr="009B467D">
              <w:rPr>
                <w:bCs/>
              </w:rPr>
              <w:t>1660,9</w:t>
            </w:r>
          </w:p>
        </w:tc>
        <w:tc>
          <w:tcPr>
            <w:tcW w:w="1134" w:type="dxa"/>
            <w:shd w:val="clear" w:color="auto" w:fill="auto"/>
            <w:vAlign w:val="center"/>
          </w:tcPr>
          <w:p w:rsidR="00A61545" w:rsidRPr="009B467D" w:rsidRDefault="00A61545" w:rsidP="009B467D">
            <w:pPr>
              <w:jc w:val="center"/>
              <w:rPr>
                <w:bCs/>
              </w:rPr>
            </w:pPr>
            <w:r w:rsidRPr="009B467D">
              <w:rPr>
                <w:bCs/>
              </w:rPr>
              <w:t>1987,9</w:t>
            </w:r>
          </w:p>
        </w:tc>
        <w:tc>
          <w:tcPr>
            <w:tcW w:w="1134" w:type="dxa"/>
            <w:shd w:val="clear" w:color="auto" w:fill="auto"/>
            <w:vAlign w:val="center"/>
          </w:tcPr>
          <w:p w:rsidR="00A61545" w:rsidRPr="009B467D" w:rsidRDefault="00A61545" w:rsidP="009B467D">
            <w:pPr>
              <w:jc w:val="center"/>
              <w:rPr>
                <w:bCs/>
              </w:rPr>
            </w:pPr>
            <w:r w:rsidRPr="009B467D">
              <w:rPr>
                <w:bCs/>
              </w:rPr>
              <w:t>2074,5</w:t>
            </w:r>
          </w:p>
        </w:tc>
        <w:tc>
          <w:tcPr>
            <w:tcW w:w="1134" w:type="dxa"/>
            <w:shd w:val="clear" w:color="auto" w:fill="auto"/>
            <w:vAlign w:val="center"/>
          </w:tcPr>
          <w:p w:rsidR="00A61545" w:rsidRPr="009B467D" w:rsidRDefault="00A61545" w:rsidP="009B467D">
            <w:pPr>
              <w:jc w:val="center"/>
              <w:rPr>
                <w:bCs/>
              </w:rPr>
            </w:pPr>
            <w:r w:rsidRPr="009B467D">
              <w:rPr>
                <w:bCs/>
              </w:rPr>
              <w:t>2414,4</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162,1</w:t>
            </w:r>
          </w:p>
        </w:tc>
        <w:tc>
          <w:tcPr>
            <w:tcW w:w="1134" w:type="dxa"/>
            <w:shd w:val="clear" w:color="auto" w:fill="auto"/>
            <w:vAlign w:val="center"/>
          </w:tcPr>
          <w:p w:rsidR="00A61545" w:rsidRPr="009B467D" w:rsidRDefault="00A61545" w:rsidP="009B467D">
            <w:pPr>
              <w:jc w:val="center"/>
              <w:rPr>
                <w:bCs/>
              </w:rPr>
            </w:pPr>
            <w:r w:rsidRPr="009B467D">
              <w:rPr>
                <w:bCs/>
              </w:rPr>
              <w:t>590,0</w:t>
            </w:r>
          </w:p>
        </w:tc>
        <w:tc>
          <w:tcPr>
            <w:tcW w:w="1134" w:type="dxa"/>
            <w:shd w:val="clear" w:color="auto" w:fill="auto"/>
            <w:vAlign w:val="center"/>
          </w:tcPr>
          <w:p w:rsidR="00A61545" w:rsidRPr="009B467D" w:rsidRDefault="00A61545" w:rsidP="009B467D">
            <w:pPr>
              <w:jc w:val="center"/>
              <w:rPr>
                <w:bCs/>
              </w:rPr>
            </w:pPr>
            <w:r w:rsidRPr="009B467D">
              <w:rPr>
                <w:bCs/>
              </w:rPr>
              <w:t>1478,9</w:t>
            </w:r>
          </w:p>
        </w:tc>
        <w:tc>
          <w:tcPr>
            <w:tcW w:w="1134" w:type="dxa"/>
            <w:shd w:val="clear" w:color="auto" w:fill="auto"/>
            <w:vAlign w:val="center"/>
          </w:tcPr>
          <w:p w:rsidR="00A61545" w:rsidRPr="009B467D" w:rsidRDefault="00A61545" w:rsidP="009B467D">
            <w:pPr>
              <w:jc w:val="center"/>
              <w:rPr>
                <w:bCs/>
              </w:rPr>
            </w:pPr>
            <w:r w:rsidRPr="009B467D">
              <w:rPr>
                <w:bCs/>
              </w:rPr>
              <w:t>2124,6</w:t>
            </w:r>
          </w:p>
        </w:tc>
        <w:tc>
          <w:tcPr>
            <w:tcW w:w="1134" w:type="dxa"/>
            <w:shd w:val="clear" w:color="auto" w:fill="auto"/>
            <w:vAlign w:val="center"/>
          </w:tcPr>
          <w:p w:rsidR="00A61545" w:rsidRPr="009B467D" w:rsidRDefault="00A61545" w:rsidP="009B467D">
            <w:pPr>
              <w:jc w:val="center"/>
              <w:rPr>
                <w:bCs/>
              </w:rPr>
            </w:pPr>
            <w:r w:rsidRPr="009B467D">
              <w:rPr>
                <w:bCs/>
              </w:rPr>
              <w:t>2728,3</w:t>
            </w:r>
          </w:p>
        </w:tc>
      </w:tr>
      <w:tr w:rsidR="00A61545" w:rsidRPr="009B467D" w:rsidTr="009B467D">
        <w:tc>
          <w:tcPr>
            <w:tcW w:w="1736" w:type="dxa"/>
            <w:shd w:val="clear" w:color="auto" w:fill="auto"/>
            <w:vAlign w:val="center"/>
          </w:tcPr>
          <w:p w:rsidR="00A61545" w:rsidRPr="009B467D" w:rsidRDefault="00A61545" w:rsidP="009B467D">
            <w:pPr>
              <w:jc w:val="center"/>
              <w:rPr>
                <w:bCs/>
              </w:rPr>
            </w:pPr>
            <w:r w:rsidRPr="009B467D">
              <w:rPr>
                <w:bCs/>
              </w:rPr>
              <w:t>Tổng sản lượng</w:t>
            </w:r>
          </w:p>
        </w:tc>
        <w:tc>
          <w:tcPr>
            <w:tcW w:w="1134" w:type="dxa"/>
            <w:shd w:val="clear" w:color="auto" w:fill="auto"/>
            <w:vAlign w:val="center"/>
          </w:tcPr>
          <w:p w:rsidR="00A61545" w:rsidRPr="009B467D" w:rsidRDefault="00A61545" w:rsidP="009B467D">
            <w:pPr>
              <w:jc w:val="center"/>
              <w:rPr>
                <w:bCs/>
              </w:rPr>
            </w:pPr>
            <w:r w:rsidRPr="009B467D">
              <w:rPr>
                <w:bCs/>
              </w:rPr>
              <w:t>890,6</w:t>
            </w:r>
          </w:p>
        </w:tc>
        <w:tc>
          <w:tcPr>
            <w:tcW w:w="1134" w:type="dxa"/>
            <w:shd w:val="clear" w:color="auto" w:fill="auto"/>
            <w:vAlign w:val="center"/>
          </w:tcPr>
          <w:p w:rsidR="00A61545" w:rsidRPr="009B467D" w:rsidRDefault="00A61545" w:rsidP="009B467D">
            <w:pPr>
              <w:jc w:val="center"/>
              <w:rPr>
                <w:bCs/>
              </w:rPr>
            </w:pPr>
            <w:r w:rsidRPr="009B467D">
              <w:rPr>
                <w:bCs/>
              </w:rPr>
              <w:t>2250,9</w:t>
            </w:r>
          </w:p>
        </w:tc>
        <w:tc>
          <w:tcPr>
            <w:tcW w:w="1134" w:type="dxa"/>
            <w:shd w:val="clear" w:color="auto" w:fill="auto"/>
            <w:vAlign w:val="center"/>
          </w:tcPr>
          <w:p w:rsidR="00A61545" w:rsidRPr="009B467D" w:rsidRDefault="00A61545" w:rsidP="009B467D">
            <w:pPr>
              <w:jc w:val="center"/>
              <w:rPr>
                <w:bCs/>
              </w:rPr>
            </w:pPr>
            <w:r w:rsidRPr="009B467D">
              <w:rPr>
                <w:bCs/>
              </w:rPr>
              <w:t>3466,8</w:t>
            </w:r>
          </w:p>
        </w:tc>
        <w:tc>
          <w:tcPr>
            <w:tcW w:w="1134" w:type="dxa"/>
            <w:shd w:val="clear" w:color="auto" w:fill="auto"/>
            <w:vAlign w:val="center"/>
          </w:tcPr>
          <w:p w:rsidR="00A61545" w:rsidRPr="009B467D" w:rsidRDefault="00A61545" w:rsidP="009B467D">
            <w:pPr>
              <w:jc w:val="center"/>
              <w:rPr>
                <w:bCs/>
              </w:rPr>
            </w:pPr>
            <w:r w:rsidRPr="009B467D">
              <w:rPr>
                <w:bCs/>
              </w:rPr>
              <w:t>4199,1</w:t>
            </w:r>
          </w:p>
        </w:tc>
        <w:tc>
          <w:tcPr>
            <w:tcW w:w="1134" w:type="dxa"/>
            <w:shd w:val="clear" w:color="auto" w:fill="auto"/>
            <w:vAlign w:val="center"/>
          </w:tcPr>
          <w:p w:rsidR="00A61545" w:rsidRPr="009B467D" w:rsidRDefault="00A61545" w:rsidP="009B467D">
            <w:pPr>
              <w:jc w:val="center"/>
              <w:rPr>
                <w:bCs/>
              </w:rPr>
            </w:pPr>
            <w:r w:rsidRPr="009B467D">
              <w:rPr>
                <w:bCs/>
              </w:rPr>
              <w:t>5142,7</w:t>
            </w:r>
          </w:p>
        </w:tc>
      </w:tr>
    </w:tbl>
    <w:p w:rsidR="00A61545" w:rsidRPr="002C4488" w:rsidRDefault="00A61545" w:rsidP="002C4488">
      <w:pPr>
        <w:jc w:val="right"/>
        <w:rPr>
          <w:bCs/>
          <w:i/>
        </w:rPr>
      </w:pPr>
      <w:r w:rsidRPr="002C4488">
        <w:rPr>
          <w:bCs/>
          <w:i/>
        </w:rPr>
        <w:t>(Nguồn: Tổng cục Thống kê, Hà Nội)</w:t>
      </w:r>
    </w:p>
    <w:p w:rsidR="00A61545" w:rsidRPr="000F052F" w:rsidRDefault="00A61545" w:rsidP="000F052F">
      <w:pPr>
        <w:rPr>
          <w:bCs/>
        </w:rPr>
      </w:pPr>
      <w:r w:rsidRPr="000F052F">
        <w:rPr>
          <w:bCs/>
        </w:rPr>
        <w:t>a)</w:t>
      </w:r>
      <w:r>
        <w:rPr>
          <w:bCs/>
        </w:rPr>
        <w:t xml:space="preserve"> </w:t>
      </w:r>
      <w:r w:rsidRPr="000F052F">
        <w:rPr>
          <w:bCs/>
        </w:rPr>
        <w:t xml:space="preserve">Tính tỉ trọng sản </w:t>
      </w:r>
      <w:r>
        <w:rPr>
          <w:bCs/>
        </w:rPr>
        <w:t>lượng</w:t>
      </w:r>
      <w:r w:rsidRPr="000F052F">
        <w:rPr>
          <w:bCs/>
        </w:rPr>
        <w:t xml:space="preserve"> thuỷ sản khai thác và nuôi trồng trong tổng sản </w:t>
      </w:r>
      <w:r>
        <w:rPr>
          <w:bCs/>
        </w:rPr>
        <w:t>lượng</w:t>
      </w:r>
      <w:r w:rsidRPr="000F052F">
        <w:rPr>
          <w:bCs/>
        </w:rPr>
        <w:t xml:space="preserve"> thuỷ sản của nước ta qua các năm.</w:t>
      </w:r>
    </w:p>
    <w:p w:rsidR="00A61545" w:rsidRPr="000F052F" w:rsidRDefault="00A61545" w:rsidP="000F052F">
      <w:pPr>
        <w:rPr>
          <w:bCs/>
        </w:rPr>
      </w:pPr>
      <w:r w:rsidRPr="000F052F">
        <w:rPr>
          <w:bCs/>
        </w:rPr>
        <w:t>b)</w:t>
      </w:r>
      <w:r>
        <w:rPr>
          <w:bCs/>
        </w:rPr>
        <w:t xml:space="preserve"> </w:t>
      </w:r>
      <w:r w:rsidRPr="000F052F">
        <w:rPr>
          <w:bCs/>
        </w:rPr>
        <w:t xml:space="preserve">Vẽ biểu đồ miền thể hiện sự chuyển dịch cơ cấu sản lượng thuỷ </w:t>
      </w:r>
      <w:r>
        <w:rPr>
          <w:bCs/>
        </w:rPr>
        <w:t>sản</w:t>
      </w:r>
      <w:r w:rsidRPr="000F052F">
        <w:rPr>
          <w:bCs/>
        </w:rPr>
        <w:t xml:space="preserve"> của nước ta, giai đoạn 1990 - 201</w:t>
      </w:r>
      <w:r w:rsidRPr="00153139">
        <w:rPr>
          <w:bCs/>
        </w:rPr>
        <w:t>0.</w:t>
      </w:r>
    </w:p>
    <w:p w:rsidR="00A61545" w:rsidRPr="000F052F" w:rsidRDefault="00A61545" w:rsidP="000F052F">
      <w:pPr>
        <w:rPr>
          <w:bCs/>
        </w:rPr>
      </w:pPr>
      <w:r w:rsidRPr="000F052F">
        <w:rPr>
          <w:bCs/>
        </w:rPr>
        <w:t>c)</w:t>
      </w:r>
      <w:r>
        <w:rPr>
          <w:bCs/>
        </w:rPr>
        <w:t xml:space="preserve"> </w:t>
      </w:r>
      <w:r w:rsidRPr="000F052F">
        <w:rPr>
          <w:bCs/>
        </w:rPr>
        <w:t>Nhận xét và giải thích sự chuyển dịch đó.</w:t>
      </w:r>
    </w:p>
    <w:p w:rsidR="00A61545" w:rsidRPr="000F052F" w:rsidRDefault="00A61545" w:rsidP="000F052F">
      <w:pPr>
        <w:jc w:val="center"/>
        <w:rPr>
          <w:bCs/>
        </w:rPr>
      </w:pPr>
      <w:r w:rsidRPr="000F052F">
        <w:rPr>
          <w:b/>
          <w:bCs/>
          <w:i/>
        </w:rPr>
        <w:t>Gợi ý làm bài</w:t>
      </w:r>
    </w:p>
    <w:p w:rsidR="00A61545" w:rsidRPr="00AA5E13" w:rsidRDefault="00A61545" w:rsidP="000F052F">
      <w:pPr>
        <w:rPr>
          <w:bCs/>
          <w:i/>
        </w:rPr>
      </w:pPr>
      <w:r w:rsidRPr="00AA5E13">
        <w:rPr>
          <w:bCs/>
          <w:i/>
        </w:rPr>
        <w:t>a) Tính tỉ trọng</w:t>
      </w:r>
    </w:p>
    <w:p w:rsidR="00A61545" w:rsidRPr="00AA5E13" w:rsidRDefault="00A61545" w:rsidP="000F052F">
      <w:pPr>
        <w:rPr>
          <w:b/>
          <w:bCs/>
        </w:rPr>
      </w:pPr>
      <w:r w:rsidRPr="00AA5E13">
        <w:rPr>
          <w:b/>
          <w:bCs/>
        </w:rPr>
        <w:t>Tỉ trọng sản lượng thuỷ sản khai thác và nuôi trồng của nước ta, giai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34"/>
        <w:gridCol w:w="1134"/>
        <w:gridCol w:w="1134"/>
        <w:gridCol w:w="1134"/>
        <w:gridCol w:w="1134"/>
      </w:tblGrid>
      <w:tr w:rsidR="00A61545" w:rsidRPr="009B467D" w:rsidTr="009B467D">
        <w:tc>
          <w:tcPr>
            <w:tcW w:w="2093"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1990</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c>
          <w:tcPr>
            <w:tcW w:w="1134"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Khai thác</w:t>
            </w:r>
          </w:p>
        </w:tc>
        <w:tc>
          <w:tcPr>
            <w:tcW w:w="1134" w:type="dxa"/>
            <w:shd w:val="clear" w:color="auto" w:fill="auto"/>
            <w:vAlign w:val="center"/>
          </w:tcPr>
          <w:p w:rsidR="00A61545" w:rsidRPr="009B467D" w:rsidRDefault="00A61545" w:rsidP="009B467D">
            <w:pPr>
              <w:jc w:val="center"/>
              <w:rPr>
                <w:bCs/>
              </w:rPr>
            </w:pPr>
            <w:r w:rsidRPr="009B467D">
              <w:rPr>
                <w:bCs/>
              </w:rPr>
              <w:t>81,8</w:t>
            </w:r>
          </w:p>
        </w:tc>
        <w:tc>
          <w:tcPr>
            <w:tcW w:w="1134" w:type="dxa"/>
            <w:shd w:val="clear" w:color="auto" w:fill="auto"/>
            <w:vAlign w:val="center"/>
          </w:tcPr>
          <w:p w:rsidR="00A61545" w:rsidRPr="009B467D" w:rsidRDefault="00A61545" w:rsidP="009B467D">
            <w:pPr>
              <w:jc w:val="center"/>
              <w:rPr>
                <w:bCs/>
              </w:rPr>
            </w:pPr>
            <w:r w:rsidRPr="009B467D">
              <w:rPr>
                <w:bCs/>
              </w:rPr>
              <w:t>73,8</w:t>
            </w:r>
          </w:p>
        </w:tc>
        <w:tc>
          <w:tcPr>
            <w:tcW w:w="1134" w:type="dxa"/>
            <w:shd w:val="clear" w:color="auto" w:fill="auto"/>
            <w:vAlign w:val="center"/>
          </w:tcPr>
          <w:p w:rsidR="00A61545" w:rsidRPr="009B467D" w:rsidRDefault="00A61545" w:rsidP="009B467D">
            <w:pPr>
              <w:jc w:val="center"/>
              <w:rPr>
                <w:bCs/>
              </w:rPr>
            </w:pPr>
            <w:r w:rsidRPr="009B467D">
              <w:rPr>
                <w:bCs/>
              </w:rPr>
              <w:t>57,3</w:t>
            </w:r>
          </w:p>
        </w:tc>
        <w:tc>
          <w:tcPr>
            <w:tcW w:w="1134" w:type="dxa"/>
            <w:shd w:val="clear" w:color="auto" w:fill="auto"/>
            <w:vAlign w:val="center"/>
          </w:tcPr>
          <w:p w:rsidR="00A61545" w:rsidRPr="009B467D" w:rsidRDefault="00A61545" w:rsidP="009B467D">
            <w:pPr>
              <w:jc w:val="center"/>
              <w:rPr>
                <w:bCs/>
              </w:rPr>
            </w:pPr>
            <w:r w:rsidRPr="009B467D">
              <w:rPr>
                <w:bCs/>
              </w:rPr>
              <w:t>49,4</w:t>
            </w:r>
          </w:p>
        </w:tc>
        <w:tc>
          <w:tcPr>
            <w:tcW w:w="1134" w:type="dxa"/>
            <w:shd w:val="clear" w:color="auto" w:fill="auto"/>
            <w:vAlign w:val="center"/>
          </w:tcPr>
          <w:p w:rsidR="00A61545" w:rsidRPr="009B467D" w:rsidRDefault="00A61545" w:rsidP="009B467D">
            <w:pPr>
              <w:jc w:val="center"/>
              <w:rPr>
                <w:bCs/>
              </w:rPr>
            </w:pPr>
            <w:r w:rsidRPr="009B467D">
              <w:rPr>
                <w:bCs/>
              </w:rPr>
              <w:t>46,9</w:t>
            </w:r>
          </w:p>
        </w:tc>
      </w:tr>
      <w:tr w:rsidR="00A61545" w:rsidRPr="009B467D" w:rsidTr="009B467D">
        <w:tc>
          <w:tcPr>
            <w:tcW w:w="2093" w:type="dxa"/>
            <w:shd w:val="clear" w:color="auto" w:fill="auto"/>
            <w:vAlign w:val="center"/>
          </w:tcPr>
          <w:p w:rsidR="00A61545" w:rsidRPr="009B467D" w:rsidRDefault="00A61545" w:rsidP="009B467D">
            <w:pPr>
              <w:jc w:val="center"/>
              <w:rPr>
                <w:bCs/>
              </w:rPr>
            </w:pPr>
            <w:r w:rsidRPr="009B467D">
              <w:rPr>
                <w:bCs/>
              </w:rPr>
              <w:t>Nuôi trồng</w:t>
            </w:r>
          </w:p>
        </w:tc>
        <w:tc>
          <w:tcPr>
            <w:tcW w:w="1134" w:type="dxa"/>
            <w:shd w:val="clear" w:color="auto" w:fill="auto"/>
            <w:vAlign w:val="center"/>
          </w:tcPr>
          <w:p w:rsidR="00A61545" w:rsidRPr="009B467D" w:rsidRDefault="00A61545" w:rsidP="009B467D">
            <w:pPr>
              <w:jc w:val="center"/>
              <w:rPr>
                <w:bCs/>
              </w:rPr>
            </w:pPr>
            <w:r w:rsidRPr="009B467D">
              <w:rPr>
                <w:bCs/>
              </w:rPr>
              <w:t>18,2</w:t>
            </w:r>
          </w:p>
        </w:tc>
        <w:tc>
          <w:tcPr>
            <w:tcW w:w="1134" w:type="dxa"/>
            <w:shd w:val="clear" w:color="auto" w:fill="auto"/>
            <w:vAlign w:val="center"/>
          </w:tcPr>
          <w:p w:rsidR="00A61545" w:rsidRPr="009B467D" w:rsidRDefault="00A61545" w:rsidP="009B467D">
            <w:pPr>
              <w:jc w:val="center"/>
              <w:rPr>
                <w:bCs/>
              </w:rPr>
            </w:pPr>
            <w:r w:rsidRPr="009B467D">
              <w:rPr>
                <w:bCs/>
              </w:rPr>
              <w:t>26,2</w:t>
            </w:r>
          </w:p>
        </w:tc>
        <w:tc>
          <w:tcPr>
            <w:tcW w:w="1134" w:type="dxa"/>
            <w:shd w:val="clear" w:color="auto" w:fill="auto"/>
            <w:vAlign w:val="center"/>
          </w:tcPr>
          <w:p w:rsidR="00A61545" w:rsidRPr="009B467D" w:rsidRDefault="00A61545" w:rsidP="009B467D">
            <w:pPr>
              <w:jc w:val="center"/>
              <w:rPr>
                <w:bCs/>
              </w:rPr>
            </w:pPr>
            <w:r w:rsidRPr="009B467D">
              <w:rPr>
                <w:bCs/>
              </w:rPr>
              <w:t>42,7</w:t>
            </w:r>
          </w:p>
        </w:tc>
        <w:tc>
          <w:tcPr>
            <w:tcW w:w="1134" w:type="dxa"/>
            <w:shd w:val="clear" w:color="auto" w:fill="auto"/>
            <w:vAlign w:val="center"/>
          </w:tcPr>
          <w:p w:rsidR="00A61545" w:rsidRPr="009B467D" w:rsidRDefault="00A61545" w:rsidP="009B467D">
            <w:pPr>
              <w:jc w:val="center"/>
              <w:rPr>
                <w:bCs/>
              </w:rPr>
            </w:pPr>
            <w:r w:rsidRPr="009B467D">
              <w:rPr>
                <w:bCs/>
              </w:rPr>
              <w:t>50,6</w:t>
            </w:r>
          </w:p>
        </w:tc>
        <w:tc>
          <w:tcPr>
            <w:tcW w:w="1134" w:type="dxa"/>
            <w:shd w:val="clear" w:color="auto" w:fill="auto"/>
            <w:vAlign w:val="center"/>
          </w:tcPr>
          <w:p w:rsidR="00A61545" w:rsidRPr="009B467D" w:rsidRDefault="00A61545" w:rsidP="009B467D">
            <w:pPr>
              <w:jc w:val="center"/>
              <w:rPr>
                <w:bCs/>
              </w:rPr>
            </w:pPr>
            <w:r w:rsidRPr="009B467D">
              <w:rPr>
                <w:bCs/>
              </w:rPr>
              <w:t>53,1</w:t>
            </w:r>
          </w:p>
        </w:tc>
      </w:tr>
    </w:tbl>
    <w:p w:rsidR="00A61545" w:rsidRPr="00EA66BD" w:rsidRDefault="00A61545" w:rsidP="000F052F">
      <w:pPr>
        <w:rPr>
          <w:bCs/>
          <w:i/>
        </w:rPr>
      </w:pPr>
      <w:r w:rsidRPr="00EA66BD">
        <w:rPr>
          <w:bCs/>
          <w:i/>
        </w:rPr>
        <w:t>b) Vẽ biểu đồ</w:t>
      </w:r>
    </w:p>
    <w:p w:rsidR="00A61545" w:rsidRPr="00FC7446" w:rsidRDefault="00A61545" w:rsidP="00FC7446">
      <w:pPr>
        <w:jc w:val="center"/>
        <w:rPr>
          <w:b/>
          <w:bCs/>
        </w:rPr>
      </w:pPr>
      <w:r w:rsidRPr="00FC7446">
        <w:rPr>
          <w:b/>
          <w:bCs/>
        </w:rPr>
        <w:t>Biểu đồ thể hiện sự chuyển dịch cơ cấu sản lượng thuỷ sản của nước ta, giai đoạn 1990 – 2010</w:t>
      </w:r>
    </w:p>
    <w:p w:rsidR="00A61545" w:rsidRPr="000F052F" w:rsidRDefault="0032101F" w:rsidP="00FC7446">
      <w:pPr>
        <w:jc w:val="center"/>
        <w:rPr>
          <w:bCs/>
        </w:rPr>
      </w:pPr>
      <w:r>
        <w:rPr>
          <w:noProof/>
        </w:rPr>
        <w:drawing>
          <wp:inline distT="0" distB="0" distL="0" distR="0">
            <wp:extent cx="4124325" cy="3352800"/>
            <wp:effectExtent l="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124325" cy="3352800"/>
                    </a:xfrm>
                    <a:prstGeom prst="rect">
                      <a:avLst/>
                    </a:prstGeom>
                    <a:noFill/>
                    <a:ln>
                      <a:noFill/>
                    </a:ln>
                  </pic:spPr>
                </pic:pic>
              </a:graphicData>
            </a:graphic>
          </wp:inline>
        </w:drawing>
      </w:r>
    </w:p>
    <w:p w:rsidR="00A61545" w:rsidRPr="00FC7446" w:rsidRDefault="00A61545" w:rsidP="000F052F">
      <w:pPr>
        <w:rPr>
          <w:bCs/>
          <w:i/>
        </w:rPr>
      </w:pPr>
      <w:r w:rsidRPr="00FC7446">
        <w:rPr>
          <w:bCs/>
          <w:i/>
        </w:rPr>
        <w:t xml:space="preserve">c) Nhận xét và giải thích </w:t>
      </w:r>
    </w:p>
    <w:p w:rsidR="00A61545" w:rsidRPr="00FC7446" w:rsidRDefault="00A61545" w:rsidP="000F052F">
      <w:pPr>
        <w:rPr>
          <w:bCs/>
          <w:i/>
        </w:rPr>
      </w:pPr>
      <w:r w:rsidRPr="00FC7446">
        <w:rPr>
          <w:bCs/>
          <w:i/>
        </w:rPr>
        <w:t>* Nhận xét</w:t>
      </w:r>
    </w:p>
    <w:p w:rsidR="00A61545" w:rsidRPr="000F052F" w:rsidRDefault="00A61545" w:rsidP="000F052F">
      <w:pPr>
        <w:rPr>
          <w:bCs/>
        </w:rPr>
      </w:pPr>
      <w:r>
        <w:rPr>
          <w:bCs/>
        </w:rPr>
        <w:t>-</w:t>
      </w:r>
      <w:r w:rsidRPr="000F052F">
        <w:rPr>
          <w:bCs/>
        </w:rPr>
        <w:t xml:space="preserve"> Từ năm 1990 đến năm 2005, tỉ trọng sản lượng thuỷ sản khai thác cao hơn tỉ trọng sản </w:t>
      </w:r>
      <w:r>
        <w:rPr>
          <w:bCs/>
        </w:rPr>
        <w:t>lượng</w:t>
      </w:r>
      <w:r w:rsidRPr="000F052F">
        <w:rPr>
          <w:bCs/>
        </w:rPr>
        <w:t xml:space="preserve"> thuỷ sản nuôi trồ</w:t>
      </w:r>
      <w:r>
        <w:rPr>
          <w:bCs/>
        </w:rPr>
        <w:t>ng; t</w:t>
      </w:r>
      <w:r w:rsidRPr="000F052F">
        <w:rPr>
          <w:bCs/>
        </w:rPr>
        <w:t>ừ năm 2007 đến năm 2010, tỉ trọng sản lượng thuỷ sản nuôi trồng cao hơn tỉ trọng sản lượng thuỷ sản khai thác.</w:t>
      </w:r>
    </w:p>
    <w:p w:rsidR="00A61545" w:rsidRPr="000F052F" w:rsidRDefault="00A61545" w:rsidP="000F052F">
      <w:pPr>
        <w:rPr>
          <w:bCs/>
        </w:rPr>
      </w:pPr>
      <w:r w:rsidRPr="000F052F">
        <w:rPr>
          <w:bCs/>
        </w:rPr>
        <w:t>-</w:t>
      </w:r>
      <w:r>
        <w:rPr>
          <w:bCs/>
        </w:rPr>
        <w:t xml:space="preserve"> </w:t>
      </w:r>
      <w:r w:rsidRPr="000F052F">
        <w:rPr>
          <w:bCs/>
        </w:rPr>
        <w:t>Từ năm 1990 đến năm 2010:</w:t>
      </w:r>
    </w:p>
    <w:p w:rsidR="00A61545" w:rsidRPr="000F052F" w:rsidRDefault="00A61545" w:rsidP="000F052F">
      <w:pPr>
        <w:rPr>
          <w:bCs/>
        </w:rPr>
      </w:pPr>
      <w:r w:rsidRPr="000F052F">
        <w:rPr>
          <w:bCs/>
        </w:rPr>
        <w:lastRenderedPageBreak/>
        <w:t>+ Tỉ trọng sản lượ</w:t>
      </w:r>
      <w:r>
        <w:rPr>
          <w:bCs/>
        </w:rPr>
        <w:t>ng t</w:t>
      </w:r>
      <w:r w:rsidRPr="000F052F">
        <w:rPr>
          <w:bCs/>
        </w:rPr>
        <w:t>huỷ sản khai thác liên tục giảm, từ 81,8% (năm 1990) xuống còn 46,9% (năm 2010), giảm 34,9%. Trong đó, giảm nhanh nhất là giai đoạn 2000 - 2007 (giảm 24,4%).</w:t>
      </w:r>
    </w:p>
    <w:p w:rsidR="00A61545" w:rsidRPr="000F052F" w:rsidRDefault="00A61545" w:rsidP="000F052F">
      <w:pPr>
        <w:rPr>
          <w:bCs/>
        </w:rPr>
      </w:pPr>
      <w:r w:rsidRPr="000F052F">
        <w:rPr>
          <w:bCs/>
        </w:rPr>
        <w:t>+ Tỉ trọng sản lượng thuỷ sản nuôi trồng tăng tương ứng (34,9% ).</w:t>
      </w:r>
    </w:p>
    <w:p w:rsidR="00A61545" w:rsidRPr="00D231A0" w:rsidRDefault="00A61545" w:rsidP="000F052F">
      <w:pPr>
        <w:rPr>
          <w:bCs/>
          <w:i/>
        </w:rPr>
      </w:pPr>
      <w:r w:rsidRPr="00D231A0">
        <w:rPr>
          <w:bCs/>
          <w:i/>
        </w:rPr>
        <w:t>* Giải thích</w:t>
      </w:r>
    </w:p>
    <w:p w:rsidR="00A61545" w:rsidRPr="000F052F" w:rsidRDefault="00A61545" w:rsidP="000F052F">
      <w:pPr>
        <w:rPr>
          <w:bCs/>
        </w:rPr>
      </w:pPr>
      <w:r w:rsidRPr="000F052F">
        <w:rPr>
          <w:bCs/>
        </w:rPr>
        <w:t>-</w:t>
      </w:r>
      <w:r>
        <w:rPr>
          <w:bCs/>
        </w:rPr>
        <w:t xml:space="preserve"> </w:t>
      </w:r>
      <w:r w:rsidRPr="000F052F">
        <w:rPr>
          <w:bCs/>
        </w:rPr>
        <w:t>Do sản lượng thuỷ sản nuôi trồng có tốc độ tăng nhanh hơn so với sản lượng thuỷ sản khai thác.</w:t>
      </w:r>
    </w:p>
    <w:p w:rsidR="00A61545" w:rsidRPr="000F052F" w:rsidRDefault="00A61545" w:rsidP="000F052F">
      <w:pPr>
        <w:rPr>
          <w:bCs/>
        </w:rPr>
      </w:pPr>
      <w:r w:rsidRPr="000F052F">
        <w:rPr>
          <w:bCs/>
        </w:rPr>
        <w:t>-</w:t>
      </w:r>
      <w:r>
        <w:rPr>
          <w:bCs/>
        </w:rPr>
        <w:t xml:space="preserve"> </w:t>
      </w:r>
      <w:r w:rsidRPr="000F052F">
        <w:rPr>
          <w:bCs/>
        </w:rPr>
        <w:t>Do tác động của các nguồn lực tự nhiên, kinh t</w:t>
      </w:r>
      <w:r>
        <w:rPr>
          <w:bCs/>
        </w:rPr>
        <w:t>ế</w:t>
      </w:r>
      <w:r w:rsidRPr="000F052F">
        <w:rPr>
          <w:bCs/>
        </w:rPr>
        <w:t xml:space="preserve"> - xã hội.</w:t>
      </w:r>
    </w:p>
    <w:p w:rsidR="00A61545" w:rsidRPr="00DC6258" w:rsidRDefault="00A61545" w:rsidP="00E401A5">
      <w:pPr>
        <w:rPr>
          <w:bCs/>
          <w:lang w:val="vi-VN"/>
        </w:rPr>
      </w:pPr>
      <w:r w:rsidRPr="00E401A5">
        <w:rPr>
          <w:bCs/>
          <w:lang w:val="vi-VN"/>
        </w:rPr>
        <w:t>xuất và đời sống.</w:t>
      </w:r>
    </w:p>
    <w:p w:rsidR="00A61545" w:rsidRPr="00777397" w:rsidRDefault="00A61545" w:rsidP="000F052F">
      <w:pPr>
        <w:rPr>
          <w:b/>
          <w:bCs/>
        </w:rPr>
      </w:pPr>
      <w:r w:rsidRPr="00777397">
        <w:rPr>
          <w:b/>
          <w:bCs/>
        </w:rPr>
        <w:t>Nội dung 6:</w:t>
      </w:r>
    </w:p>
    <w:p w:rsidR="00A61545" w:rsidRPr="00777397" w:rsidRDefault="00A61545" w:rsidP="00777397">
      <w:pPr>
        <w:jc w:val="center"/>
        <w:rPr>
          <w:b/>
          <w:bCs/>
        </w:rPr>
      </w:pPr>
      <w:r w:rsidRPr="00777397">
        <w:rPr>
          <w:b/>
          <w:bCs/>
        </w:rPr>
        <w:t>TỔ CHỨC LÃNH THỔ NÔNG NGHIỆP</w:t>
      </w:r>
    </w:p>
    <w:p w:rsidR="00A61545" w:rsidRPr="005853F1"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853F1">
        <w:rPr>
          <w:b/>
          <w:bCs/>
          <w:i/>
        </w:rPr>
        <w:t>Trình bày các nhân tố ảnh hưởng tói tổ chức lãnh thổ nông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Sự phân hoá lãnh thổ nông nghiệp chịu tác động của nhiều nh</w:t>
      </w:r>
      <w:r>
        <w:rPr>
          <w:bCs/>
        </w:rPr>
        <w:t>â</w:t>
      </w:r>
      <w:r w:rsidRPr="000F052F">
        <w:rPr>
          <w:bCs/>
        </w:rPr>
        <w:t xml:space="preserve">n tố tự nhiên, kinh tế - xã hội, kĩ thuật, lịch sử,... Chính sự tác động tổng hợp và đồng thời của các nhân tố này lên các </w:t>
      </w:r>
      <w:r>
        <w:rPr>
          <w:bCs/>
        </w:rPr>
        <w:t>hoạt</w:t>
      </w:r>
      <w:r w:rsidRPr="000F052F">
        <w:rPr>
          <w:bCs/>
        </w:rPr>
        <w:t xml:space="preserve"> động nông nghiệp tr</w:t>
      </w:r>
      <w:r>
        <w:rPr>
          <w:bCs/>
        </w:rPr>
        <w:t>ê</w:t>
      </w:r>
      <w:r w:rsidRPr="000F052F">
        <w:rPr>
          <w:bCs/>
        </w:rPr>
        <w:t xml:space="preserve">n các vùng </w:t>
      </w:r>
      <w:r>
        <w:rPr>
          <w:bCs/>
        </w:rPr>
        <w:t>lãnh thổ</w:t>
      </w:r>
      <w:r w:rsidRPr="000F052F">
        <w:rPr>
          <w:bCs/>
        </w:rPr>
        <w:t xml:space="preserve"> khác nhau của nước ta đã là cơ sở cho tổ chức lãnh thổ nông nghiệp.</w:t>
      </w:r>
    </w:p>
    <w:p w:rsidR="00A61545" w:rsidRPr="000F052F" w:rsidRDefault="00A61545" w:rsidP="000F052F">
      <w:pPr>
        <w:rPr>
          <w:bCs/>
        </w:rPr>
      </w:pPr>
      <w:r w:rsidRPr="000F052F">
        <w:rPr>
          <w:bCs/>
        </w:rPr>
        <w:t>-</w:t>
      </w:r>
      <w:r>
        <w:rPr>
          <w:bCs/>
        </w:rPr>
        <w:t xml:space="preserve"> </w:t>
      </w:r>
      <w:r w:rsidRPr="000F052F">
        <w:rPr>
          <w:bCs/>
        </w:rPr>
        <w:t>Sự phân hoá các điều kiện tự nhiên và tài nguyên thiên nhiên tạo ra nền chung cho sự phân hoá lãnh thổ nông nghiệp, chẳng hạn như ở trung du, miền núi có điều kiện thuận lợi để phát triển các mô hình nông - lâm nghiệp, trồng các cây lâu năm và chăn nuôi đại gia súc. Còn vùng đồng bằng có th</w:t>
      </w:r>
      <w:r>
        <w:rPr>
          <w:bCs/>
        </w:rPr>
        <w:t>ế</w:t>
      </w:r>
      <w:r w:rsidRPr="000F052F">
        <w:rPr>
          <w:bCs/>
        </w:rPr>
        <w:t xml:space="preserve"> mạnh trồng các cây lương thực, thực phẩm, nói chung là các cây ngắn ngày, chăn nuôi gia cầm, gia súc nhỏ, nuôi trồng thuỷ sản. Trên nền chung </w:t>
      </w:r>
      <w:r>
        <w:rPr>
          <w:bCs/>
        </w:rPr>
        <w:t>ấ</w:t>
      </w:r>
      <w:r w:rsidRPr="000F052F">
        <w:rPr>
          <w:bCs/>
        </w:rPr>
        <w:t>y, các nhân t</w:t>
      </w:r>
      <w:r>
        <w:rPr>
          <w:bCs/>
        </w:rPr>
        <w:t>ố</w:t>
      </w:r>
      <w:r w:rsidRPr="000F052F">
        <w:rPr>
          <w:bCs/>
        </w:rPr>
        <w:t xml:space="preserve"> kinh tế - xã hội, kĩ thuật, lịch sử... có tác động khác nhau. Trong điều kiện của nền kinh tế </w:t>
      </w:r>
      <w:r>
        <w:rPr>
          <w:bCs/>
        </w:rPr>
        <w:t>t</w:t>
      </w:r>
      <w:r w:rsidRPr="000F052F">
        <w:rPr>
          <w:bCs/>
        </w:rPr>
        <w:t>ự cấp, tự túc, sản xuất nhỏ thì sự phân hoá lãnh thổ nông nghiệp bị chi phối chủ yếu bởi các điều kiện tự nhiên. Nhưng khi đã trở thành nền nông nghiệp hàng hoá, thì các nhân tố kinh tế - xã hội tác động rất mạnh, làm cho t</w:t>
      </w:r>
      <w:r>
        <w:rPr>
          <w:bCs/>
        </w:rPr>
        <w:t>ổ</w:t>
      </w:r>
      <w:r w:rsidRPr="000F052F">
        <w:rPr>
          <w:bCs/>
        </w:rPr>
        <w:t xml:space="preserve"> chức lãnh thổ nông nghiệp chuyển biến.</w:t>
      </w:r>
    </w:p>
    <w:p w:rsidR="00A61545" w:rsidRPr="005853F1" w:rsidRDefault="00A61545" w:rsidP="000F052F">
      <w:pPr>
        <w:rPr>
          <w:b/>
          <w:bCs/>
          <w:i/>
        </w:rPr>
      </w:pPr>
      <w:r w:rsidRPr="000F052F">
        <w:rPr>
          <w:b/>
          <w:bCs/>
        </w:rPr>
        <w:t>Câu</w:t>
      </w:r>
      <w:r w:rsidRPr="000F052F">
        <w:rPr>
          <w:bCs/>
        </w:rPr>
        <w:t xml:space="preserve"> </w:t>
      </w:r>
      <w:r w:rsidRPr="000F052F">
        <w:rPr>
          <w:b/>
          <w:bCs/>
        </w:rPr>
        <w:t>2.</w:t>
      </w:r>
      <w:r w:rsidRPr="005853F1">
        <w:rPr>
          <w:b/>
          <w:bCs/>
          <w:i/>
        </w:rPr>
        <w:t xml:space="preserve"> Nêu tóm tắt một số đặc điểm nổi bật của 7 vùng nông nghiệp nước ta.</w:t>
      </w:r>
    </w:p>
    <w:p w:rsidR="00A61545" w:rsidRPr="000F052F" w:rsidRDefault="00A61545" w:rsidP="007355AB">
      <w:pPr>
        <w:jc w:val="center"/>
        <w:rPr>
          <w:bCs/>
        </w:rPr>
      </w:pPr>
      <w:r w:rsidRPr="007355AB">
        <w:rPr>
          <w:b/>
          <w:bCs/>
          <w:i/>
        </w:rPr>
        <w:t>Gợi ý làm bài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268"/>
        <w:gridCol w:w="2268"/>
        <w:gridCol w:w="2268"/>
      </w:tblGrid>
      <w:tr w:rsidR="00A61545" w:rsidRPr="009B467D" w:rsidTr="009B467D">
        <w:tc>
          <w:tcPr>
            <w:tcW w:w="1242" w:type="dxa"/>
            <w:shd w:val="clear" w:color="auto" w:fill="auto"/>
            <w:vAlign w:val="center"/>
          </w:tcPr>
          <w:p w:rsidR="00A61545" w:rsidRPr="009B467D" w:rsidRDefault="00A61545" w:rsidP="009B467D">
            <w:pPr>
              <w:jc w:val="center"/>
              <w:rPr>
                <w:b/>
                <w:bCs/>
              </w:rPr>
            </w:pPr>
            <w:r w:rsidRPr="009B467D">
              <w:rPr>
                <w:b/>
                <w:bCs/>
              </w:rPr>
              <w:t>Vùng</w:t>
            </w:r>
          </w:p>
        </w:tc>
        <w:tc>
          <w:tcPr>
            <w:tcW w:w="2268" w:type="dxa"/>
            <w:shd w:val="clear" w:color="auto" w:fill="auto"/>
            <w:vAlign w:val="center"/>
          </w:tcPr>
          <w:p w:rsidR="00A61545" w:rsidRPr="009B467D" w:rsidRDefault="00A61545" w:rsidP="009B467D">
            <w:pPr>
              <w:jc w:val="center"/>
              <w:rPr>
                <w:b/>
                <w:bCs/>
              </w:rPr>
            </w:pPr>
            <w:r w:rsidRPr="009B467D">
              <w:rPr>
                <w:b/>
                <w:bCs/>
              </w:rPr>
              <w:t>Điều kiện sinh thái nông nghiệp</w:t>
            </w:r>
          </w:p>
        </w:tc>
        <w:tc>
          <w:tcPr>
            <w:tcW w:w="2268" w:type="dxa"/>
            <w:shd w:val="clear" w:color="auto" w:fill="auto"/>
            <w:vAlign w:val="center"/>
          </w:tcPr>
          <w:p w:rsidR="00A61545" w:rsidRPr="009B467D" w:rsidRDefault="00A61545" w:rsidP="009B467D">
            <w:pPr>
              <w:jc w:val="center"/>
              <w:rPr>
                <w:b/>
                <w:bCs/>
              </w:rPr>
            </w:pPr>
            <w:r w:rsidRPr="009B467D">
              <w:rPr>
                <w:b/>
                <w:bCs/>
              </w:rPr>
              <w:t>Điều kiện kinh tế- xã hội</w:t>
            </w:r>
          </w:p>
        </w:tc>
        <w:tc>
          <w:tcPr>
            <w:tcW w:w="2268" w:type="dxa"/>
            <w:shd w:val="clear" w:color="auto" w:fill="auto"/>
            <w:vAlign w:val="center"/>
          </w:tcPr>
          <w:p w:rsidR="00A61545" w:rsidRPr="009B467D" w:rsidRDefault="00A61545" w:rsidP="009B467D">
            <w:pPr>
              <w:jc w:val="center"/>
              <w:rPr>
                <w:b/>
                <w:bCs/>
              </w:rPr>
            </w:pPr>
            <w:r w:rsidRPr="009B467D">
              <w:rPr>
                <w:b/>
                <w:bCs/>
              </w:rPr>
              <w:t>Trình độ thâm canh</w:t>
            </w:r>
          </w:p>
        </w:tc>
        <w:tc>
          <w:tcPr>
            <w:tcW w:w="2268" w:type="dxa"/>
            <w:shd w:val="clear" w:color="auto" w:fill="auto"/>
            <w:vAlign w:val="center"/>
          </w:tcPr>
          <w:p w:rsidR="00A61545" w:rsidRPr="009B467D" w:rsidRDefault="00A61545" w:rsidP="009B467D">
            <w:pPr>
              <w:jc w:val="center"/>
              <w:rPr>
                <w:b/>
                <w:bCs/>
              </w:rPr>
            </w:pPr>
            <w:r w:rsidRPr="009B467D">
              <w:rPr>
                <w:b/>
                <w:bCs/>
              </w:rPr>
              <w:t>Chuyên môn hoá sản xuất</w:t>
            </w:r>
          </w:p>
        </w:tc>
      </w:tr>
      <w:tr w:rsidR="00A61545" w:rsidRPr="009B467D" w:rsidTr="009B467D">
        <w:tc>
          <w:tcPr>
            <w:tcW w:w="1242" w:type="dxa"/>
            <w:shd w:val="clear" w:color="auto" w:fill="auto"/>
          </w:tcPr>
          <w:p w:rsidR="00A61545" w:rsidRPr="009B467D" w:rsidRDefault="00A61545" w:rsidP="009B467D">
            <w:pPr>
              <w:jc w:val="left"/>
              <w:rPr>
                <w:b/>
                <w:bCs/>
              </w:rPr>
            </w:pPr>
            <w:r w:rsidRPr="009B467D">
              <w:rPr>
                <w:b/>
                <w:bCs/>
              </w:rPr>
              <w:t>Trung du và miền núi Bắc Bộ</w:t>
            </w:r>
          </w:p>
        </w:tc>
        <w:tc>
          <w:tcPr>
            <w:tcW w:w="2268" w:type="dxa"/>
            <w:shd w:val="clear" w:color="auto" w:fill="auto"/>
            <w:vAlign w:val="center"/>
          </w:tcPr>
          <w:p w:rsidR="00A61545" w:rsidRPr="009B467D" w:rsidRDefault="00A61545" w:rsidP="009B467D">
            <w:pPr>
              <w:jc w:val="left"/>
              <w:rPr>
                <w:bCs/>
              </w:rPr>
            </w:pPr>
            <w:r w:rsidRPr="009B467D">
              <w:rPr>
                <w:bCs/>
              </w:rPr>
              <w:t>- Núi, cao nguyên, đồi thấp.</w:t>
            </w:r>
          </w:p>
          <w:p w:rsidR="00A61545" w:rsidRPr="009B467D" w:rsidRDefault="00A61545" w:rsidP="009B467D">
            <w:pPr>
              <w:jc w:val="left"/>
              <w:rPr>
                <w:bCs/>
              </w:rPr>
            </w:pPr>
            <w:r w:rsidRPr="009B467D">
              <w:rPr>
                <w:bCs/>
              </w:rPr>
              <w:t>- Đất feralit đỏ vàng, đất phù sa cổ bạc màu.</w:t>
            </w:r>
          </w:p>
          <w:p w:rsidR="00A61545" w:rsidRPr="009B467D" w:rsidRDefault="00A61545" w:rsidP="009B467D">
            <w:pPr>
              <w:jc w:val="left"/>
              <w:rPr>
                <w:bCs/>
              </w:rPr>
            </w:pPr>
            <w:r w:rsidRPr="009B467D">
              <w:rPr>
                <w:bCs/>
              </w:rPr>
              <w:t>- Khí hậu cận nhiệt đới, ôn đới trên núi, có mùa đông lạnh.</w:t>
            </w:r>
          </w:p>
        </w:tc>
        <w:tc>
          <w:tcPr>
            <w:tcW w:w="2268" w:type="dxa"/>
            <w:shd w:val="clear" w:color="auto" w:fill="auto"/>
            <w:vAlign w:val="center"/>
          </w:tcPr>
          <w:p w:rsidR="00A61545" w:rsidRPr="009B467D" w:rsidRDefault="00A61545" w:rsidP="009B467D">
            <w:pPr>
              <w:jc w:val="left"/>
              <w:rPr>
                <w:bCs/>
              </w:rPr>
            </w:pPr>
            <w:r w:rsidRPr="009B467D">
              <w:rPr>
                <w:bCs/>
              </w:rPr>
              <w:t>- Mật độ dân số tương đối thấp. Dân có kinh nghiệm sản xuất lâm nghiệp, trồng cây công nghiệp.</w:t>
            </w:r>
          </w:p>
          <w:p w:rsidR="00A61545" w:rsidRPr="009B467D" w:rsidRDefault="00A61545" w:rsidP="009B467D">
            <w:pPr>
              <w:jc w:val="left"/>
              <w:rPr>
                <w:bCs/>
              </w:rPr>
            </w:pPr>
            <w:r w:rsidRPr="009B467D">
              <w:rPr>
                <w:bCs/>
              </w:rPr>
              <w:t>- Ở vùng trung du có các cơ sở công nghiệp chế biến. Điều kiện giao thông tương đối thuận lợi.</w:t>
            </w:r>
          </w:p>
          <w:p w:rsidR="00A61545" w:rsidRPr="009B467D" w:rsidRDefault="00A61545" w:rsidP="009B467D">
            <w:pPr>
              <w:jc w:val="left"/>
              <w:rPr>
                <w:bCs/>
              </w:rPr>
            </w:pPr>
            <w:r w:rsidRPr="009B467D">
              <w:rPr>
                <w:bCs/>
              </w:rPr>
              <w:lastRenderedPageBreak/>
              <w:t>- Ở vùng núi còn nhiều khó khăn.</w:t>
            </w:r>
          </w:p>
        </w:tc>
        <w:tc>
          <w:tcPr>
            <w:tcW w:w="2268" w:type="dxa"/>
            <w:shd w:val="clear" w:color="auto" w:fill="auto"/>
            <w:vAlign w:val="center"/>
          </w:tcPr>
          <w:p w:rsidR="00A61545" w:rsidRPr="009B467D" w:rsidRDefault="00A61545" w:rsidP="009B467D">
            <w:pPr>
              <w:jc w:val="left"/>
              <w:rPr>
                <w:bCs/>
              </w:rPr>
            </w:pPr>
            <w:r w:rsidRPr="009B467D">
              <w:rPr>
                <w:bCs/>
              </w:rPr>
              <w:lastRenderedPageBreak/>
              <w:t>- Nhìn chung trình độ thâm canh thấp; sản xuất theo kiểu quảng canh, đầu tư ít lao động và vật tư nông nghiệp. Ở vùng trung du trình độ thâm canh đang được nâng cao.</w:t>
            </w:r>
          </w:p>
        </w:tc>
        <w:tc>
          <w:tcPr>
            <w:tcW w:w="2268" w:type="dxa"/>
            <w:shd w:val="clear" w:color="auto" w:fill="auto"/>
            <w:vAlign w:val="center"/>
          </w:tcPr>
          <w:p w:rsidR="00A61545" w:rsidRPr="009B467D" w:rsidRDefault="00A61545" w:rsidP="009B467D">
            <w:pPr>
              <w:jc w:val="left"/>
              <w:rPr>
                <w:bCs/>
              </w:rPr>
            </w:pPr>
            <w:r w:rsidRPr="009B467D">
              <w:rPr>
                <w:bCs/>
              </w:rPr>
              <w:t>- Cây công nghiệp có nguồn gốc cận nhiệt và ôn đới (chè, trẩu, sở, hồi,...).</w:t>
            </w:r>
          </w:p>
          <w:p w:rsidR="00A61545" w:rsidRPr="009B467D" w:rsidRDefault="00A61545" w:rsidP="009B467D">
            <w:pPr>
              <w:jc w:val="left"/>
              <w:rPr>
                <w:bCs/>
              </w:rPr>
            </w:pPr>
            <w:r w:rsidRPr="009B467D">
              <w:rPr>
                <w:bCs/>
              </w:rPr>
              <w:t>- Đậu tương, lạc, thuốc lá.</w:t>
            </w:r>
          </w:p>
          <w:p w:rsidR="00A61545" w:rsidRPr="009B467D" w:rsidRDefault="00A61545" w:rsidP="009B467D">
            <w:pPr>
              <w:jc w:val="left"/>
              <w:rPr>
                <w:bCs/>
              </w:rPr>
            </w:pPr>
            <w:r w:rsidRPr="009B467D">
              <w:rPr>
                <w:bCs/>
              </w:rPr>
              <w:t xml:space="preserve">- Cây ăn quả, cây dược liệu. </w:t>
            </w:r>
          </w:p>
          <w:p w:rsidR="00A61545" w:rsidRPr="009B467D" w:rsidRDefault="00A61545" w:rsidP="009B467D">
            <w:pPr>
              <w:jc w:val="left"/>
              <w:rPr>
                <w:bCs/>
              </w:rPr>
            </w:pPr>
            <w:r w:rsidRPr="009B467D">
              <w:rPr>
                <w:bCs/>
              </w:rPr>
              <w:t>- Trâu, bò lấy thịt và sữa, lợn (trung du).</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lastRenderedPageBreak/>
              <w:t>Đồng bằng sông Hồng</w:t>
            </w:r>
          </w:p>
          <w:p w:rsidR="00A61545" w:rsidRPr="009B467D" w:rsidRDefault="00A61545" w:rsidP="009B467D">
            <w:pPr>
              <w:jc w:val="center"/>
              <w:rPr>
                <w:b/>
                <w:bCs/>
              </w:rPr>
            </w:pPr>
          </w:p>
        </w:tc>
        <w:tc>
          <w:tcPr>
            <w:tcW w:w="2268" w:type="dxa"/>
            <w:shd w:val="clear" w:color="auto" w:fill="auto"/>
          </w:tcPr>
          <w:p w:rsidR="00A61545" w:rsidRPr="009B467D" w:rsidRDefault="00A61545" w:rsidP="009B467D">
            <w:pPr>
              <w:jc w:val="left"/>
              <w:rPr>
                <w:bCs/>
              </w:rPr>
            </w:pPr>
            <w:r w:rsidRPr="009B467D">
              <w:rPr>
                <w:bCs/>
              </w:rPr>
              <w:t>- Đồng bằng châu thổ có nhiều ô trũng.</w:t>
            </w:r>
          </w:p>
          <w:p w:rsidR="00A61545" w:rsidRPr="009B467D" w:rsidRDefault="00A61545" w:rsidP="009B467D">
            <w:pPr>
              <w:jc w:val="left"/>
              <w:rPr>
                <w:bCs/>
              </w:rPr>
            </w:pPr>
            <w:r w:rsidRPr="009B467D">
              <w:rPr>
                <w:bCs/>
              </w:rPr>
              <w:t>- Đất phù sa sông Hồng và sông Thái Bình.</w:t>
            </w:r>
          </w:p>
          <w:p w:rsidR="00A61545" w:rsidRPr="009B467D" w:rsidRDefault="00A61545" w:rsidP="009B467D">
            <w:pPr>
              <w:jc w:val="left"/>
              <w:rPr>
                <w:bCs/>
              </w:rPr>
            </w:pPr>
            <w:r w:rsidRPr="009B467D">
              <w:rPr>
                <w:bCs/>
              </w:rPr>
              <w:t>- Có mùa đông lạnh.</w:t>
            </w:r>
          </w:p>
        </w:tc>
        <w:tc>
          <w:tcPr>
            <w:tcW w:w="2268" w:type="dxa"/>
            <w:shd w:val="clear" w:color="auto" w:fill="auto"/>
          </w:tcPr>
          <w:p w:rsidR="00A61545" w:rsidRPr="009B467D" w:rsidRDefault="00A61545" w:rsidP="009B467D">
            <w:pPr>
              <w:jc w:val="left"/>
              <w:rPr>
                <w:bCs/>
              </w:rPr>
            </w:pPr>
            <w:r w:rsidRPr="009B467D">
              <w:rPr>
                <w:bCs/>
              </w:rPr>
              <w:t>- Mật độ dân số cao nhất cá nước.</w:t>
            </w:r>
          </w:p>
          <w:p w:rsidR="00A61545" w:rsidRPr="009B467D" w:rsidRDefault="00A61545" w:rsidP="009B467D">
            <w:pPr>
              <w:jc w:val="left"/>
              <w:rPr>
                <w:bCs/>
              </w:rPr>
            </w:pPr>
            <w:r w:rsidRPr="009B467D">
              <w:rPr>
                <w:bCs/>
              </w:rPr>
              <w:t>- Dân có kinh nghiệm thâm canh lúa nước.</w:t>
            </w:r>
          </w:p>
          <w:p w:rsidR="00A61545" w:rsidRPr="009B467D" w:rsidRDefault="00A61545" w:rsidP="009B467D">
            <w:pPr>
              <w:jc w:val="left"/>
              <w:rPr>
                <w:bCs/>
              </w:rPr>
            </w:pPr>
            <w:r w:rsidRPr="009B467D">
              <w:rPr>
                <w:bCs/>
              </w:rPr>
              <w:t>- Mạng lưới đô thị dày đặc; các thành phố lớn tập trung công nghiệp chế</w:t>
            </w:r>
          </w:p>
          <w:p w:rsidR="00A61545" w:rsidRPr="009B467D" w:rsidRDefault="00A61545" w:rsidP="009B467D">
            <w:pPr>
              <w:jc w:val="left"/>
              <w:rPr>
                <w:bCs/>
              </w:rPr>
            </w:pPr>
            <w:r w:rsidRPr="009B467D">
              <w:rPr>
                <w:bCs/>
              </w:rPr>
              <w:t>biến.</w:t>
            </w:r>
          </w:p>
          <w:p w:rsidR="00A61545" w:rsidRPr="009B467D" w:rsidRDefault="00A61545" w:rsidP="009B467D">
            <w:pPr>
              <w:jc w:val="left"/>
              <w:rPr>
                <w:bCs/>
              </w:rPr>
            </w:pPr>
            <w:r w:rsidRPr="009B467D">
              <w:rPr>
                <w:bCs/>
              </w:rPr>
              <w:t>- Quá trình đô thị hoá và công nghiệp hoá đang được đẩy mạnh.</w:t>
            </w:r>
          </w:p>
        </w:tc>
        <w:tc>
          <w:tcPr>
            <w:tcW w:w="2268" w:type="dxa"/>
            <w:shd w:val="clear" w:color="auto" w:fill="auto"/>
          </w:tcPr>
          <w:p w:rsidR="00A61545" w:rsidRPr="009B467D" w:rsidRDefault="00A61545" w:rsidP="009B467D">
            <w:pPr>
              <w:jc w:val="left"/>
              <w:rPr>
                <w:bCs/>
              </w:rPr>
            </w:pPr>
            <w:r w:rsidRPr="009B467D">
              <w:rPr>
                <w:bCs/>
              </w:rPr>
              <w:t>- Trình độ thâm canh khá cao, đầu tư nhiều lao động.</w:t>
            </w:r>
          </w:p>
          <w:p w:rsidR="00A61545" w:rsidRPr="009B467D" w:rsidRDefault="00A61545" w:rsidP="009B467D">
            <w:pPr>
              <w:jc w:val="left"/>
              <w:rPr>
                <w:bCs/>
              </w:rPr>
            </w:pPr>
            <w:r w:rsidRPr="009B467D">
              <w:rPr>
                <w:bCs/>
              </w:rPr>
              <w:t>- Áp dụng các giống mới, cao sản, công nghệ tiến bộ.</w:t>
            </w:r>
          </w:p>
        </w:tc>
        <w:tc>
          <w:tcPr>
            <w:tcW w:w="2268" w:type="dxa"/>
            <w:shd w:val="clear" w:color="auto" w:fill="auto"/>
          </w:tcPr>
          <w:p w:rsidR="00A61545" w:rsidRPr="009B467D" w:rsidRDefault="00A61545" w:rsidP="009B467D">
            <w:pPr>
              <w:jc w:val="left"/>
              <w:rPr>
                <w:bCs/>
              </w:rPr>
            </w:pPr>
            <w:r w:rsidRPr="009B467D">
              <w:rPr>
                <w:bCs/>
              </w:rPr>
              <w:t>- Lúa cao sản, lúa có chất lượng cao.</w:t>
            </w:r>
          </w:p>
          <w:p w:rsidR="00A61545" w:rsidRPr="009B467D" w:rsidRDefault="00A61545" w:rsidP="009B467D">
            <w:pPr>
              <w:jc w:val="left"/>
              <w:rPr>
                <w:bCs/>
              </w:rPr>
            </w:pPr>
            <w:r w:rsidRPr="009B467D">
              <w:rPr>
                <w:bCs/>
              </w:rPr>
              <w:t>- Cây thực phẩm, đặc biệt là các loại rau cao cấp. Cây ăn quả.</w:t>
            </w:r>
          </w:p>
          <w:p w:rsidR="00A61545" w:rsidRPr="009B467D" w:rsidRDefault="00A61545" w:rsidP="009B467D">
            <w:pPr>
              <w:jc w:val="left"/>
              <w:rPr>
                <w:bCs/>
              </w:rPr>
            </w:pPr>
            <w:r w:rsidRPr="009B467D">
              <w:rPr>
                <w:bCs/>
              </w:rPr>
              <w:t>- Đay, cói.</w:t>
            </w:r>
          </w:p>
          <w:p w:rsidR="00A61545" w:rsidRPr="009B467D" w:rsidRDefault="00A61545" w:rsidP="009B467D">
            <w:pPr>
              <w:jc w:val="left"/>
              <w:rPr>
                <w:bCs/>
              </w:rPr>
            </w:pPr>
            <w:r w:rsidRPr="009B467D">
              <w:rPr>
                <w:bCs/>
              </w:rPr>
              <w:t>- Lợn. bò sữa (ven thành phố lớn), gia cầm, nuôi thủy san nước ngọt (ở các ô trũng),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Bắc trung Bộ</w:t>
            </w:r>
          </w:p>
        </w:tc>
        <w:tc>
          <w:tcPr>
            <w:tcW w:w="2268" w:type="dxa"/>
            <w:shd w:val="clear" w:color="auto" w:fill="auto"/>
          </w:tcPr>
          <w:p w:rsidR="00A61545" w:rsidRPr="009B467D" w:rsidRDefault="00A61545" w:rsidP="009B467D">
            <w:pPr>
              <w:jc w:val="left"/>
              <w:rPr>
                <w:bCs/>
              </w:rPr>
            </w:pPr>
            <w:r w:rsidRPr="009B467D">
              <w:rPr>
                <w:bCs/>
              </w:rPr>
              <w:t>- Đồng bằng hẹp, vùng đồi trước núi.</w:t>
            </w:r>
          </w:p>
          <w:p w:rsidR="00A61545" w:rsidRPr="009B467D" w:rsidRDefault="00A61545" w:rsidP="009B467D">
            <w:pPr>
              <w:jc w:val="left"/>
              <w:rPr>
                <w:bCs/>
              </w:rPr>
            </w:pPr>
            <w:r w:rsidRPr="009B467D">
              <w:rPr>
                <w:bCs/>
              </w:rPr>
              <w:t>- Đất phù sa, đất feralit (có cả đất badan).</w:t>
            </w:r>
          </w:p>
          <w:p w:rsidR="00A61545" w:rsidRPr="009B467D" w:rsidRDefault="00A61545" w:rsidP="009B467D">
            <w:pPr>
              <w:jc w:val="left"/>
              <w:rPr>
                <w:bCs/>
              </w:rPr>
            </w:pPr>
            <w:r w:rsidRPr="009B467D">
              <w:rPr>
                <w:bCs/>
              </w:rPr>
              <w:t>- Thường xảy ra  thiên tai (bão, lụt), nạn cát bay, gió Lào.</w:t>
            </w:r>
          </w:p>
        </w:tc>
        <w:tc>
          <w:tcPr>
            <w:tcW w:w="2268" w:type="dxa"/>
            <w:shd w:val="clear" w:color="auto" w:fill="auto"/>
          </w:tcPr>
          <w:p w:rsidR="00A61545" w:rsidRPr="009B467D" w:rsidRDefault="00A61545" w:rsidP="009B467D">
            <w:pPr>
              <w:jc w:val="left"/>
              <w:rPr>
                <w:bCs/>
              </w:rPr>
            </w:pPr>
            <w:r w:rsidRPr="009B467D">
              <w:rPr>
                <w:bCs/>
              </w:rPr>
              <w:t>- Dân có kinh nghiệm trong đấu tranh chinh phục tự nhiên.</w:t>
            </w:r>
          </w:p>
          <w:p w:rsidR="00A61545" w:rsidRPr="009B467D" w:rsidRDefault="00A61545" w:rsidP="009B467D">
            <w:pPr>
              <w:jc w:val="left"/>
              <w:rPr>
                <w:bCs/>
              </w:rPr>
            </w:pPr>
            <w:r w:rsidRPr="009B467D">
              <w:rPr>
                <w:bCs/>
              </w:rPr>
              <w:t>- Có một số đô thị vừa và nhỏ, chủ yếu ở dải ven biển. Có một số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tương đối thấp. Nông nghiệp sử dụng nhiều lao động.</w:t>
            </w:r>
          </w:p>
        </w:tc>
        <w:tc>
          <w:tcPr>
            <w:tcW w:w="2268" w:type="dxa"/>
            <w:shd w:val="clear" w:color="auto" w:fill="auto"/>
          </w:tcPr>
          <w:p w:rsidR="00A61545" w:rsidRPr="009B467D" w:rsidRDefault="00A61545" w:rsidP="009B467D">
            <w:pPr>
              <w:jc w:val="left"/>
              <w:rPr>
                <w:bCs/>
              </w:rPr>
            </w:pPr>
            <w:r w:rsidRPr="009B467D">
              <w:rPr>
                <w:bCs/>
              </w:rPr>
              <w:t>- Cây công nghiệp hàng năm (lạc, mía, thuốc lá).</w:t>
            </w:r>
          </w:p>
          <w:p w:rsidR="00A61545" w:rsidRPr="009B467D" w:rsidRDefault="00A61545" w:rsidP="009B467D">
            <w:pPr>
              <w:jc w:val="left"/>
              <w:rPr>
                <w:bCs/>
              </w:rPr>
            </w:pPr>
            <w:r w:rsidRPr="009B467D">
              <w:rPr>
                <w:bCs/>
              </w:rPr>
              <w:t xml:space="preserve">- Cây công nghiệp lâu năm (cà phê, cao su). </w:t>
            </w:r>
          </w:p>
          <w:p w:rsidR="00A61545" w:rsidRPr="009B467D" w:rsidRDefault="00A61545" w:rsidP="009B467D">
            <w:pPr>
              <w:jc w:val="left"/>
              <w:rPr>
                <w:bCs/>
              </w:rPr>
            </w:pPr>
            <w:r w:rsidRPr="009B467D">
              <w:rPr>
                <w:bCs/>
              </w:rPr>
              <w:t>- Trâu, bò lấy thịt; nuôi thủy sản nước mặn, nước lợ.</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Duyên hải Nam Trung Bộ</w:t>
            </w:r>
          </w:p>
        </w:tc>
        <w:tc>
          <w:tcPr>
            <w:tcW w:w="2268" w:type="dxa"/>
            <w:shd w:val="clear" w:color="auto" w:fill="auto"/>
          </w:tcPr>
          <w:p w:rsidR="00A61545" w:rsidRPr="009B467D" w:rsidRDefault="00A61545" w:rsidP="009B467D">
            <w:pPr>
              <w:jc w:val="left"/>
              <w:rPr>
                <w:bCs/>
              </w:rPr>
            </w:pPr>
            <w:r w:rsidRPr="009B467D">
              <w:rPr>
                <w:bCs/>
              </w:rPr>
              <w:t>- Đồng bằng hẹp, khá màu mỡ.</w:t>
            </w:r>
          </w:p>
          <w:p w:rsidR="00A61545" w:rsidRPr="009B467D" w:rsidRDefault="00A61545" w:rsidP="009B467D">
            <w:pPr>
              <w:jc w:val="left"/>
              <w:rPr>
                <w:bCs/>
              </w:rPr>
            </w:pPr>
            <w:r w:rsidRPr="009B467D">
              <w:rPr>
                <w:bCs/>
              </w:rPr>
              <w:t>- Có nhiều vùng biển thuận lợi cho nuôi trồng thủy sản.</w:t>
            </w:r>
          </w:p>
          <w:p w:rsidR="00A61545" w:rsidRPr="009B467D" w:rsidRDefault="00A61545" w:rsidP="009B467D">
            <w:pPr>
              <w:jc w:val="left"/>
              <w:rPr>
                <w:bCs/>
              </w:rPr>
            </w:pPr>
            <w:r w:rsidRPr="009B467D">
              <w:rPr>
                <w:bCs/>
              </w:rPr>
              <w:t>- Dễ bị hạn hán về mùa khô.</w:t>
            </w:r>
          </w:p>
        </w:tc>
        <w:tc>
          <w:tcPr>
            <w:tcW w:w="2268" w:type="dxa"/>
            <w:shd w:val="clear" w:color="auto" w:fill="auto"/>
          </w:tcPr>
          <w:p w:rsidR="00A61545" w:rsidRPr="009B467D" w:rsidRDefault="00A61545" w:rsidP="009B467D">
            <w:pPr>
              <w:jc w:val="left"/>
              <w:rPr>
                <w:bCs/>
              </w:rPr>
            </w:pPr>
            <w:r w:rsidRPr="009B467D">
              <w:rPr>
                <w:bCs/>
              </w:rPr>
              <w:t>- Có nhiều thành phố, thị xã dọc dải ven biển.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khá cao. Sử dụng nhiều lao động và vật tư nông nghiệp.</w:t>
            </w:r>
          </w:p>
        </w:tc>
        <w:tc>
          <w:tcPr>
            <w:tcW w:w="2268" w:type="dxa"/>
            <w:shd w:val="clear" w:color="auto" w:fill="auto"/>
          </w:tcPr>
          <w:p w:rsidR="00A61545" w:rsidRPr="009B467D" w:rsidRDefault="00A61545" w:rsidP="009B467D">
            <w:pPr>
              <w:jc w:val="left"/>
              <w:rPr>
                <w:bCs/>
              </w:rPr>
            </w:pPr>
            <w:r w:rsidRPr="009B467D">
              <w:rPr>
                <w:bCs/>
              </w:rPr>
              <w:t>- Cây công nghiệp hàng năm (mía, thuốc lá).</w:t>
            </w:r>
          </w:p>
          <w:p w:rsidR="00A61545" w:rsidRPr="009B467D" w:rsidRDefault="00A61545" w:rsidP="009B467D">
            <w:pPr>
              <w:jc w:val="left"/>
              <w:rPr>
                <w:bCs/>
              </w:rPr>
            </w:pPr>
            <w:r w:rsidRPr="009B467D">
              <w:rPr>
                <w:bCs/>
              </w:rPr>
              <w:t>- Cây công nghiệp lâu năm (dừa).</w:t>
            </w:r>
          </w:p>
          <w:p w:rsidR="00A61545" w:rsidRPr="009B467D" w:rsidRDefault="00A61545" w:rsidP="009B467D">
            <w:pPr>
              <w:jc w:val="left"/>
              <w:rPr>
                <w:bCs/>
              </w:rPr>
            </w:pPr>
            <w:r w:rsidRPr="009B467D">
              <w:rPr>
                <w:bCs/>
              </w:rPr>
              <w:t>- Lúa.</w:t>
            </w:r>
          </w:p>
          <w:p w:rsidR="00A61545" w:rsidRPr="009B467D" w:rsidRDefault="00A61545" w:rsidP="009B467D">
            <w:pPr>
              <w:jc w:val="left"/>
              <w:rPr>
                <w:bCs/>
              </w:rPr>
            </w:pPr>
            <w:r w:rsidRPr="009B467D">
              <w:rPr>
                <w:bCs/>
              </w:rPr>
              <w:t>- Bò thịt, lợn.</w:t>
            </w:r>
          </w:p>
          <w:p w:rsidR="00A61545" w:rsidRPr="009B467D" w:rsidRDefault="00A61545" w:rsidP="009B467D">
            <w:pPr>
              <w:jc w:val="left"/>
              <w:rPr>
                <w:bCs/>
              </w:rPr>
            </w:pPr>
            <w:r w:rsidRPr="009B467D">
              <w:rPr>
                <w:bCs/>
              </w:rPr>
              <w:t>- Đánh bắt và nuôi trồng thủy sản.</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Tây nguyên</w:t>
            </w:r>
          </w:p>
        </w:tc>
        <w:tc>
          <w:tcPr>
            <w:tcW w:w="2268" w:type="dxa"/>
            <w:shd w:val="clear" w:color="auto" w:fill="auto"/>
          </w:tcPr>
          <w:p w:rsidR="00A61545" w:rsidRPr="009B467D" w:rsidRDefault="00A61545" w:rsidP="009B467D">
            <w:pPr>
              <w:jc w:val="left"/>
              <w:rPr>
                <w:bCs/>
              </w:rPr>
            </w:pPr>
            <w:r w:rsidRPr="009B467D">
              <w:rPr>
                <w:bCs/>
              </w:rPr>
              <w:t xml:space="preserve">- Các cao nguyên badan rộng lớn, ở các độ cao khác </w:t>
            </w:r>
            <w:r w:rsidRPr="009B467D">
              <w:rPr>
                <w:bCs/>
              </w:rPr>
              <w:lastRenderedPageBreak/>
              <w:t>nhau.</w:t>
            </w:r>
          </w:p>
          <w:p w:rsidR="00A61545" w:rsidRPr="009B467D" w:rsidRDefault="00A61545" w:rsidP="009B467D">
            <w:pPr>
              <w:jc w:val="left"/>
              <w:rPr>
                <w:bCs/>
              </w:rPr>
            </w:pPr>
            <w:r w:rsidRPr="009B467D">
              <w:rPr>
                <w:bCs/>
              </w:rPr>
              <w:t>- Khí hậu phân ra hai mùa mưa, khô rõ rệt. Thiếu nước về mùa khô.</w:t>
            </w:r>
          </w:p>
        </w:tc>
        <w:tc>
          <w:tcPr>
            <w:tcW w:w="2268" w:type="dxa"/>
            <w:shd w:val="clear" w:color="auto" w:fill="auto"/>
          </w:tcPr>
          <w:p w:rsidR="00A61545" w:rsidRPr="009B467D" w:rsidRDefault="00A61545" w:rsidP="009B467D">
            <w:pPr>
              <w:jc w:val="left"/>
              <w:rPr>
                <w:bCs/>
              </w:rPr>
            </w:pPr>
            <w:r w:rsidRPr="009B467D">
              <w:rPr>
                <w:bCs/>
              </w:rPr>
              <w:lastRenderedPageBreak/>
              <w:t xml:space="preserve">- Có nhiều dân tộc ít người, còn tiến hành nông nghiệp kiểu cổ </w:t>
            </w:r>
            <w:r w:rsidRPr="009B467D">
              <w:rPr>
                <w:bCs/>
              </w:rPr>
              <w:lastRenderedPageBreak/>
              <w:t>truyền.</w:t>
            </w:r>
          </w:p>
          <w:p w:rsidR="00A61545" w:rsidRPr="009B467D" w:rsidRDefault="00A61545" w:rsidP="009B467D">
            <w:pPr>
              <w:jc w:val="left"/>
              <w:rPr>
                <w:bCs/>
              </w:rPr>
            </w:pPr>
            <w:r w:rsidRPr="009B467D">
              <w:rPr>
                <w:bCs/>
              </w:rPr>
              <w:t>- Có các nông trường.</w:t>
            </w:r>
          </w:p>
          <w:p w:rsidR="00A61545" w:rsidRPr="009B467D" w:rsidRDefault="00A61545" w:rsidP="009B467D">
            <w:pPr>
              <w:jc w:val="left"/>
              <w:rPr>
                <w:bCs/>
              </w:rPr>
            </w:pPr>
            <w:r w:rsidRPr="009B467D">
              <w:rPr>
                <w:bCs/>
              </w:rPr>
              <w:t>- Công nghiệp chế biên còn yếu.</w:t>
            </w:r>
          </w:p>
          <w:p w:rsidR="00A61545" w:rsidRPr="009B467D" w:rsidRDefault="00A61545" w:rsidP="009B467D">
            <w:pPr>
              <w:jc w:val="left"/>
              <w:rPr>
                <w:bCs/>
              </w:rPr>
            </w:pPr>
            <w:r w:rsidRPr="009B467D">
              <w:rPr>
                <w:bCs/>
              </w:rPr>
              <w:t>- Điều kiện giao thông khá thuận lợi.</w:t>
            </w:r>
          </w:p>
        </w:tc>
        <w:tc>
          <w:tcPr>
            <w:tcW w:w="2268" w:type="dxa"/>
            <w:shd w:val="clear" w:color="auto" w:fill="auto"/>
          </w:tcPr>
          <w:p w:rsidR="00A61545" w:rsidRPr="009B467D" w:rsidRDefault="00A61545" w:rsidP="009B467D">
            <w:pPr>
              <w:jc w:val="left"/>
              <w:rPr>
                <w:bCs/>
              </w:rPr>
            </w:pPr>
            <w:r w:rsidRPr="009B467D">
              <w:rPr>
                <w:bCs/>
              </w:rPr>
              <w:lastRenderedPageBreak/>
              <w:t xml:space="preserve">- Ở khu vực nông nghiệp cổ truyền, quảng canh là  chính, </w:t>
            </w:r>
            <w:r w:rsidRPr="009B467D">
              <w:rPr>
                <w:bCs/>
              </w:rPr>
              <w:lastRenderedPageBreak/>
              <w:t>ở các nông trường, các nông hộ, trình độ thâm canh đang được nâng lên.</w:t>
            </w:r>
          </w:p>
        </w:tc>
        <w:tc>
          <w:tcPr>
            <w:tcW w:w="2268" w:type="dxa"/>
            <w:shd w:val="clear" w:color="auto" w:fill="auto"/>
          </w:tcPr>
          <w:p w:rsidR="00A61545" w:rsidRPr="009B467D" w:rsidRDefault="00A61545" w:rsidP="009B467D">
            <w:pPr>
              <w:jc w:val="left"/>
              <w:rPr>
                <w:bCs/>
              </w:rPr>
            </w:pPr>
            <w:r w:rsidRPr="009B467D">
              <w:rPr>
                <w:bCs/>
              </w:rPr>
              <w:lastRenderedPageBreak/>
              <w:t>- Cà phê, cao su, chè, dâu tằm, hồ tiêu.</w:t>
            </w:r>
          </w:p>
          <w:p w:rsidR="00A61545" w:rsidRPr="009B467D" w:rsidRDefault="00A61545" w:rsidP="009B467D">
            <w:pPr>
              <w:jc w:val="left"/>
              <w:rPr>
                <w:bCs/>
              </w:rPr>
            </w:pPr>
            <w:r w:rsidRPr="009B467D">
              <w:rPr>
                <w:bCs/>
              </w:rPr>
              <w:lastRenderedPageBreak/>
              <w:t>- Bò thịt và bò sữa.</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lastRenderedPageBreak/>
              <w:t>Đông Nam Bộ</w:t>
            </w:r>
          </w:p>
        </w:tc>
        <w:tc>
          <w:tcPr>
            <w:tcW w:w="2268" w:type="dxa"/>
            <w:shd w:val="clear" w:color="auto" w:fill="auto"/>
          </w:tcPr>
          <w:p w:rsidR="00A61545" w:rsidRPr="009B467D" w:rsidRDefault="00A61545" w:rsidP="009B467D">
            <w:pPr>
              <w:jc w:val="left"/>
              <w:rPr>
                <w:bCs/>
              </w:rPr>
            </w:pPr>
            <w:r w:rsidRPr="009B467D">
              <w:rPr>
                <w:bCs/>
              </w:rPr>
              <w:t>- Các vùng đất badan và đất xám phù sa cổ</w:t>
            </w:r>
          </w:p>
          <w:p w:rsidR="00A61545" w:rsidRPr="009B467D" w:rsidRDefault="00A61545" w:rsidP="009B467D">
            <w:pPr>
              <w:jc w:val="left"/>
              <w:rPr>
                <w:bCs/>
              </w:rPr>
            </w:pPr>
            <w:r w:rsidRPr="009B467D">
              <w:rPr>
                <w:bCs/>
              </w:rPr>
              <w:t>rộng lớn, khá bằng phẳng.</w:t>
            </w:r>
          </w:p>
          <w:p w:rsidR="00A61545" w:rsidRPr="009B467D" w:rsidRDefault="00A61545" w:rsidP="009B467D">
            <w:pPr>
              <w:jc w:val="left"/>
              <w:rPr>
                <w:bCs/>
              </w:rPr>
            </w:pPr>
            <w:r w:rsidRPr="009B467D">
              <w:rPr>
                <w:bCs/>
              </w:rPr>
              <w:t>- Các vùng trũng có khả năng nuôi trồng thủy sản.</w:t>
            </w:r>
          </w:p>
          <w:p w:rsidR="00A61545" w:rsidRPr="009B467D" w:rsidRDefault="00A61545" w:rsidP="009B467D">
            <w:pPr>
              <w:jc w:val="left"/>
              <w:rPr>
                <w:bCs/>
              </w:rPr>
            </w:pPr>
            <w:r w:rsidRPr="009B467D">
              <w:rPr>
                <w:bCs/>
              </w:rPr>
              <w:t>- Thiếu nước về mùa khô.</w:t>
            </w:r>
          </w:p>
        </w:tc>
        <w:tc>
          <w:tcPr>
            <w:tcW w:w="2268" w:type="dxa"/>
            <w:shd w:val="clear" w:color="auto" w:fill="auto"/>
          </w:tcPr>
          <w:p w:rsidR="00A61545" w:rsidRPr="009B467D" w:rsidRDefault="00A61545" w:rsidP="009B467D">
            <w:pPr>
              <w:jc w:val="left"/>
              <w:rPr>
                <w:bCs/>
              </w:rPr>
            </w:pPr>
            <w:r w:rsidRPr="009B467D">
              <w:rPr>
                <w:bCs/>
              </w:rPr>
              <w:t>- Có các thành phố lớn, nằm trong vùng kinh tế trọng điểm phía Nam.</w:t>
            </w:r>
          </w:p>
          <w:p w:rsidR="00A61545" w:rsidRPr="009B467D" w:rsidRDefault="00A61545" w:rsidP="009B467D">
            <w:pPr>
              <w:jc w:val="left"/>
              <w:rPr>
                <w:bCs/>
              </w:rPr>
            </w:pPr>
            <w:r w:rsidRPr="009B467D">
              <w:rPr>
                <w:bCs/>
              </w:rPr>
              <w:t>- Tập trung nhiều cơ sở công nghiệp chế biến.</w:t>
            </w:r>
          </w:p>
          <w:p w:rsidR="00A61545" w:rsidRPr="009B467D" w:rsidRDefault="00A61545" w:rsidP="009B467D">
            <w:pPr>
              <w:jc w:val="left"/>
              <w:rPr>
                <w:bCs/>
              </w:rPr>
            </w:pPr>
            <w:r w:rsidRPr="009B467D">
              <w:rPr>
                <w:bCs/>
              </w:rPr>
              <w:t>- Điều kiện giao thông vận tải thuận lợi.</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Các cây công nghiệp lâu năm (cao su, cà phê, điều).</w:t>
            </w:r>
          </w:p>
          <w:p w:rsidR="00A61545" w:rsidRPr="009B467D" w:rsidRDefault="00A61545" w:rsidP="009B467D">
            <w:pPr>
              <w:jc w:val="left"/>
              <w:rPr>
                <w:bCs/>
              </w:rPr>
            </w:pPr>
            <w:r w:rsidRPr="009B467D">
              <w:rPr>
                <w:bCs/>
              </w:rPr>
              <w:t>- Cây công nghiệp ngắn ngày (đậu tương, mía).</w:t>
            </w:r>
          </w:p>
          <w:p w:rsidR="00A61545" w:rsidRPr="009B467D" w:rsidRDefault="00A61545" w:rsidP="009B467D">
            <w:pPr>
              <w:jc w:val="left"/>
              <w:rPr>
                <w:bCs/>
              </w:rPr>
            </w:pPr>
            <w:r w:rsidRPr="009B467D">
              <w:rPr>
                <w:bCs/>
              </w:rPr>
              <w:t>- Nuôi trồng thủy sản.</w:t>
            </w:r>
          </w:p>
          <w:p w:rsidR="00A61545" w:rsidRPr="009B467D" w:rsidRDefault="00A61545" w:rsidP="009B467D">
            <w:pPr>
              <w:jc w:val="left"/>
              <w:rPr>
                <w:bCs/>
              </w:rPr>
            </w:pPr>
            <w:r w:rsidRPr="009B467D">
              <w:rPr>
                <w:bCs/>
              </w:rPr>
              <w:t>- Bò sữa (ven thành phố lớn), gia cầm.</w:t>
            </w:r>
          </w:p>
        </w:tc>
      </w:tr>
      <w:tr w:rsidR="00A61545" w:rsidRPr="009B467D" w:rsidTr="009B467D">
        <w:tc>
          <w:tcPr>
            <w:tcW w:w="1242" w:type="dxa"/>
            <w:shd w:val="clear" w:color="auto" w:fill="auto"/>
          </w:tcPr>
          <w:p w:rsidR="00A61545" w:rsidRPr="009B467D" w:rsidRDefault="00A61545" w:rsidP="009B467D">
            <w:pPr>
              <w:jc w:val="center"/>
              <w:rPr>
                <w:b/>
                <w:bCs/>
              </w:rPr>
            </w:pPr>
            <w:r w:rsidRPr="009B467D">
              <w:rPr>
                <w:b/>
                <w:bCs/>
              </w:rPr>
              <w:t>Đồng bằng sông Cửu Long</w:t>
            </w:r>
          </w:p>
        </w:tc>
        <w:tc>
          <w:tcPr>
            <w:tcW w:w="2268" w:type="dxa"/>
            <w:shd w:val="clear" w:color="auto" w:fill="auto"/>
          </w:tcPr>
          <w:p w:rsidR="00A61545" w:rsidRPr="009B467D" w:rsidRDefault="00A61545" w:rsidP="009B467D">
            <w:pPr>
              <w:jc w:val="left"/>
              <w:rPr>
                <w:bCs/>
              </w:rPr>
            </w:pPr>
            <w:r w:rsidRPr="009B467D">
              <w:rPr>
                <w:bCs/>
              </w:rPr>
              <w:t>- Các dải phù sa ngọt, các vùng đất phèn,</w:t>
            </w:r>
          </w:p>
          <w:p w:rsidR="00A61545" w:rsidRPr="009B467D" w:rsidRDefault="00A61545" w:rsidP="009B467D">
            <w:pPr>
              <w:jc w:val="left"/>
              <w:rPr>
                <w:bCs/>
              </w:rPr>
            </w:pPr>
            <w:r w:rsidRPr="009B467D">
              <w:rPr>
                <w:bCs/>
              </w:rPr>
              <w:t xml:space="preserve">đất mặn. </w:t>
            </w:r>
          </w:p>
          <w:p w:rsidR="00A61545" w:rsidRPr="009B467D" w:rsidRDefault="00A61545" w:rsidP="009B467D">
            <w:pPr>
              <w:jc w:val="left"/>
              <w:rPr>
                <w:bCs/>
              </w:rPr>
            </w:pPr>
            <w:r w:rsidRPr="009B467D">
              <w:rPr>
                <w:bCs/>
              </w:rPr>
              <w:t>- Vịnh biển nông, ngư trường rộng.</w:t>
            </w:r>
          </w:p>
          <w:p w:rsidR="00A61545" w:rsidRPr="009B467D" w:rsidRDefault="00A61545" w:rsidP="009B467D">
            <w:pPr>
              <w:jc w:val="left"/>
              <w:rPr>
                <w:bCs/>
              </w:rPr>
            </w:pPr>
            <w:r w:rsidRPr="009B467D">
              <w:rPr>
                <w:bCs/>
              </w:rPr>
              <w:t>- Các vùng rừng ngập mặn có tiềm năng</w:t>
            </w:r>
          </w:p>
          <w:p w:rsidR="00A61545" w:rsidRPr="009B467D" w:rsidRDefault="00A61545" w:rsidP="009B467D">
            <w:pPr>
              <w:jc w:val="left"/>
              <w:rPr>
                <w:bCs/>
              </w:rPr>
            </w:pPr>
            <w:r w:rsidRPr="009B467D">
              <w:rPr>
                <w:bCs/>
              </w:rPr>
              <w:t>để nuôi trồng thủy sản.</w:t>
            </w:r>
          </w:p>
        </w:tc>
        <w:tc>
          <w:tcPr>
            <w:tcW w:w="2268" w:type="dxa"/>
            <w:shd w:val="clear" w:color="auto" w:fill="auto"/>
          </w:tcPr>
          <w:p w:rsidR="00A61545" w:rsidRPr="009B467D" w:rsidRDefault="00A61545" w:rsidP="009B467D">
            <w:pPr>
              <w:jc w:val="left"/>
              <w:rPr>
                <w:bCs/>
              </w:rPr>
            </w:pPr>
            <w:r w:rsidRPr="009B467D">
              <w:rPr>
                <w:bCs/>
              </w:rPr>
              <w:t>- Có thị trường rộng lớn là vùng Đông Nam Bộ.</w:t>
            </w:r>
          </w:p>
          <w:p w:rsidR="00A61545" w:rsidRPr="009B467D" w:rsidRDefault="00A61545" w:rsidP="009B467D">
            <w:pPr>
              <w:jc w:val="left"/>
              <w:rPr>
                <w:bCs/>
              </w:rPr>
            </w:pPr>
            <w:r w:rsidRPr="009B467D">
              <w:rPr>
                <w:bCs/>
              </w:rPr>
              <w:t>- Điều kiện giao thông vận tải thuận lợi.</w:t>
            </w:r>
          </w:p>
          <w:p w:rsidR="00A61545" w:rsidRPr="009B467D" w:rsidRDefault="00A61545" w:rsidP="009B467D">
            <w:pPr>
              <w:jc w:val="left"/>
              <w:rPr>
                <w:bCs/>
              </w:rPr>
            </w:pPr>
            <w:r w:rsidRPr="009B467D">
              <w:rPr>
                <w:bCs/>
              </w:rPr>
              <w:t>- Có mang lưới đô thị vừa và nhỏ, có các cơ sở công nghiệp chế biến.</w:t>
            </w:r>
          </w:p>
        </w:tc>
        <w:tc>
          <w:tcPr>
            <w:tcW w:w="2268" w:type="dxa"/>
            <w:shd w:val="clear" w:color="auto" w:fill="auto"/>
          </w:tcPr>
          <w:p w:rsidR="00A61545" w:rsidRPr="009B467D" w:rsidRDefault="00A61545" w:rsidP="009B467D">
            <w:pPr>
              <w:jc w:val="left"/>
              <w:rPr>
                <w:bCs/>
              </w:rPr>
            </w:pPr>
            <w:r w:rsidRPr="009B467D">
              <w:rPr>
                <w:bCs/>
              </w:rPr>
              <w:t>- Trình độ thâm canh cao. Sản xuất hàng hoá, sử dụng nhiều máy móc, vật tư nông nghiệp.</w:t>
            </w:r>
          </w:p>
        </w:tc>
        <w:tc>
          <w:tcPr>
            <w:tcW w:w="2268" w:type="dxa"/>
            <w:shd w:val="clear" w:color="auto" w:fill="auto"/>
          </w:tcPr>
          <w:p w:rsidR="00A61545" w:rsidRPr="009B467D" w:rsidRDefault="00A61545" w:rsidP="009B467D">
            <w:pPr>
              <w:jc w:val="left"/>
              <w:rPr>
                <w:bCs/>
              </w:rPr>
            </w:pPr>
            <w:r w:rsidRPr="009B467D">
              <w:rPr>
                <w:bCs/>
              </w:rPr>
              <w:t>- Lúa, lúa có chất lượng cao.</w:t>
            </w:r>
          </w:p>
          <w:p w:rsidR="00A61545" w:rsidRPr="009B467D" w:rsidRDefault="00A61545" w:rsidP="009B467D">
            <w:pPr>
              <w:jc w:val="left"/>
              <w:rPr>
                <w:bCs/>
              </w:rPr>
            </w:pPr>
            <w:r w:rsidRPr="009B467D">
              <w:rPr>
                <w:bCs/>
              </w:rPr>
              <w:t>- Cây công nghiệp ngắn ngày (mía, đay, cói).</w:t>
            </w:r>
          </w:p>
          <w:p w:rsidR="00A61545" w:rsidRPr="009B467D" w:rsidRDefault="00A61545" w:rsidP="009B467D">
            <w:pPr>
              <w:jc w:val="left"/>
              <w:rPr>
                <w:bCs/>
              </w:rPr>
            </w:pPr>
            <w:r w:rsidRPr="009B467D">
              <w:rPr>
                <w:bCs/>
              </w:rPr>
              <w:t>- Cây ăn quả nhiệt đới.</w:t>
            </w:r>
          </w:p>
          <w:p w:rsidR="00A61545" w:rsidRPr="009B467D" w:rsidRDefault="00A61545" w:rsidP="009B467D">
            <w:pPr>
              <w:jc w:val="left"/>
              <w:rPr>
                <w:bCs/>
              </w:rPr>
            </w:pPr>
            <w:r w:rsidRPr="009B467D">
              <w:rPr>
                <w:bCs/>
              </w:rPr>
              <w:t>- Thủy sản (đặc biệt là tôm).</w:t>
            </w:r>
          </w:p>
          <w:p w:rsidR="00A61545" w:rsidRPr="009B467D" w:rsidRDefault="00A61545" w:rsidP="009B467D">
            <w:pPr>
              <w:jc w:val="left"/>
              <w:rPr>
                <w:bCs/>
              </w:rPr>
            </w:pPr>
            <w:r w:rsidRPr="009B467D">
              <w:rPr>
                <w:bCs/>
              </w:rPr>
              <w:t>- Gia cầm (đặc biệt là vịt đàn).</w:t>
            </w:r>
          </w:p>
        </w:tc>
      </w:tr>
    </w:tbl>
    <w:p w:rsidR="00A61545" w:rsidRPr="00967848" w:rsidRDefault="00A61545" w:rsidP="000F052F">
      <w:pPr>
        <w:rPr>
          <w:b/>
          <w:bCs/>
          <w:i/>
        </w:rPr>
      </w:pPr>
      <w:r w:rsidRPr="000F052F">
        <w:rPr>
          <w:b/>
          <w:bCs/>
        </w:rPr>
        <w:t>Câu</w:t>
      </w:r>
      <w:r w:rsidRPr="000F052F">
        <w:rPr>
          <w:bCs/>
        </w:rPr>
        <w:t xml:space="preserve"> </w:t>
      </w:r>
      <w:r w:rsidRPr="000F052F">
        <w:rPr>
          <w:b/>
          <w:bCs/>
        </w:rPr>
        <w:t>3.</w:t>
      </w:r>
      <w:r w:rsidRPr="00967848">
        <w:rPr>
          <w:b/>
          <w:bCs/>
          <w:i/>
        </w:rPr>
        <w:t xml:space="preserve"> Trình bày những thay đổi trong việc tổ chức lãnh thổ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Tăng cường chuyên môn hoá sản xuất, phát triển các vùng chuyên canh quy mô lớn.</w:t>
      </w:r>
    </w:p>
    <w:p w:rsidR="00A61545" w:rsidRPr="000F052F" w:rsidRDefault="00A61545" w:rsidP="000F052F">
      <w:pPr>
        <w:rPr>
          <w:bCs/>
        </w:rPr>
      </w:pPr>
      <w:r w:rsidRPr="000F052F">
        <w:rPr>
          <w:bCs/>
        </w:rPr>
        <w:t>-</w:t>
      </w:r>
      <w:r>
        <w:rPr>
          <w:bCs/>
        </w:rPr>
        <w:t xml:space="preserve"> </w:t>
      </w:r>
      <w:r w:rsidRPr="000F052F">
        <w:rPr>
          <w:bCs/>
        </w:rPr>
        <w:t>Đẩy mạnh đa dạng hoá nông nghiệp, đa dạng hoá kinh tế nông thôn.</w:t>
      </w:r>
    </w:p>
    <w:p w:rsidR="00A61545" w:rsidRPr="000F052F" w:rsidRDefault="00A61545" w:rsidP="000F052F">
      <w:pPr>
        <w:rPr>
          <w:bCs/>
        </w:rPr>
      </w:pPr>
      <w:r w:rsidRPr="000F052F">
        <w:rPr>
          <w:bCs/>
        </w:rPr>
        <w:t>-</w:t>
      </w:r>
      <w:r>
        <w:rPr>
          <w:bCs/>
        </w:rPr>
        <w:t xml:space="preserve"> </w:t>
      </w:r>
      <w:r w:rsidRPr="000F052F">
        <w:rPr>
          <w:bCs/>
        </w:rPr>
        <w:t xml:space="preserve">Kinh tế trang trại có bước phát triển mới, thúc </w:t>
      </w:r>
      <w:r>
        <w:rPr>
          <w:bCs/>
        </w:rPr>
        <w:t>đ</w:t>
      </w:r>
      <w:r w:rsidRPr="000F052F">
        <w:rPr>
          <w:bCs/>
        </w:rPr>
        <w:t>ẩy sản xuất nông - lâm nghiệp và thủy sản theo hướng sản xuất hàng hoá.</w:t>
      </w:r>
    </w:p>
    <w:p w:rsidR="00A61545" w:rsidRPr="009A6DB1"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9A6DB1">
        <w:rPr>
          <w:b/>
          <w:bCs/>
          <w:i/>
        </w:rPr>
        <w:t>Tại sao việc phát triển các vùng chuyên canh cây công nghiệp phải gắn với cồng nghiệp chế biến là một phương hướng trong chiến lược phát triển nông nghiệp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lastRenderedPageBreak/>
        <w:t>Phải phát triển vùng chuyên canh cây công nghiệp gắn liền với công nghiệp chế biến là vì:</w:t>
      </w:r>
    </w:p>
    <w:p w:rsidR="00A61545" w:rsidRPr="000F052F" w:rsidRDefault="00A61545" w:rsidP="000F052F">
      <w:pPr>
        <w:rPr>
          <w:bCs/>
        </w:rPr>
      </w:pPr>
      <w:r w:rsidRPr="000F052F">
        <w:rPr>
          <w:bCs/>
        </w:rPr>
        <w:t>-</w:t>
      </w:r>
      <w:r>
        <w:rPr>
          <w:bCs/>
        </w:rPr>
        <w:t xml:space="preserve"> </w:t>
      </w:r>
      <w:r w:rsidRPr="000F052F">
        <w:rPr>
          <w:bCs/>
        </w:rPr>
        <w:t>Giảm giá cước vận chuyển, tiêu thụ kịp thời nguồn nguyên liệu, đảm bảo chất lượng sản phẩm cây công nghiệp.</w:t>
      </w:r>
    </w:p>
    <w:p w:rsidR="00A61545" w:rsidRPr="000F052F" w:rsidRDefault="00A61545" w:rsidP="000F052F">
      <w:pPr>
        <w:rPr>
          <w:bCs/>
        </w:rPr>
      </w:pPr>
      <w:r w:rsidRPr="000F052F">
        <w:rPr>
          <w:bCs/>
        </w:rPr>
        <w:t>-</w:t>
      </w:r>
      <w:r>
        <w:rPr>
          <w:bCs/>
        </w:rPr>
        <w:t xml:space="preserve"> </w:t>
      </w:r>
      <w:r w:rsidRPr="000F052F">
        <w:rPr>
          <w:bCs/>
        </w:rPr>
        <w:t>Nâng cao giá trị hàng hoá, hạ giá thành sản phẩm, tạo điều kiện cho sản phẩm cây công nghiệp nước ta xâm nhập thị trường thế giới.</w:t>
      </w:r>
    </w:p>
    <w:p w:rsidR="00A61545" w:rsidRPr="000F052F" w:rsidRDefault="00A61545" w:rsidP="000F052F">
      <w:pPr>
        <w:rPr>
          <w:bCs/>
        </w:rPr>
      </w:pPr>
      <w:r w:rsidRPr="000F052F">
        <w:rPr>
          <w:bCs/>
        </w:rPr>
        <w:t>-</w:t>
      </w:r>
      <w:r>
        <w:rPr>
          <w:bCs/>
        </w:rPr>
        <w:t xml:space="preserve"> </w:t>
      </w:r>
      <w:r w:rsidRPr="000F052F">
        <w:rPr>
          <w:bCs/>
        </w:rPr>
        <w:t>Việc hình thành các xí nghiệp nông - công nghiệp đóng vai trò quan trọng trong việc hình thành các vùng chuyên canh cây công nghiệp.</w:t>
      </w:r>
    </w:p>
    <w:p w:rsidR="00A61545" w:rsidRPr="000F052F" w:rsidRDefault="00A61545" w:rsidP="000F052F">
      <w:pPr>
        <w:rPr>
          <w:bCs/>
        </w:rPr>
      </w:pPr>
      <w:r w:rsidRPr="000F052F">
        <w:rPr>
          <w:b/>
          <w:bCs/>
        </w:rPr>
        <w:t>Câu</w:t>
      </w:r>
      <w:r w:rsidRPr="000F052F">
        <w:rPr>
          <w:bCs/>
        </w:rPr>
        <w:t xml:space="preserve"> </w:t>
      </w:r>
      <w:r w:rsidRPr="000F052F">
        <w:rPr>
          <w:b/>
          <w:bCs/>
        </w:rPr>
        <w:t>5.</w:t>
      </w:r>
      <w:r w:rsidRPr="000F052F">
        <w:rPr>
          <w:bCs/>
        </w:rPr>
        <w:t xml:space="preserve"> </w:t>
      </w:r>
      <w:r w:rsidRPr="00284858">
        <w:rPr>
          <w:b/>
          <w:bCs/>
          <w:i/>
        </w:rPr>
        <w:t>Dựa vào Atlat Địa lí Việt Nam và kiến thức đã học, hãy kể tên các vùng nông nghiệp có cà phê là sản phẩm chuyên môn hoá của vùng. Giải thích tại sao cây cà phê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284858">
        <w:rPr>
          <w:bCs/>
          <w:i/>
        </w:rPr>
        <w:t>a) Các vùng nông nghiệp có cà phê là sản phàm chuyên môn hóa của vùng:</w:t>
      </w:r>
      <w:r w:rsidRPr="000F052F">
        <w:rPr>
          <w:bCs/>
        </w:rPr>
        <w:t xml:space="preserve"> Tây Nguyên, Đông Nam Bộ, Bắc Trung Bộ.</w:t>
      </w:r>
    </w:p>
    <w:p w:rsidR="00A61545" w:rsidRPr="00284858" w:rsidRDefault="00A61545" w:rsidP="000F052F">
      <w:pPr>
        <w:rPr>
          <w:bCs/>
          <w:i/>
        </w:rPr>
      </w:pPr>
      <w:r w:rsidRPr="00284858">
        <w:rPr>
          <w:bCs/>
          <w:i/>
        </w:rPr>
        <w:t>b) Giải thích</w:t>
      </w:r>
    </w:p>
    <w:p w:rsidR="00A61545" w:rsidRPr="000F052F" w:rsidRDefault="00A61545" w:rsidP="000F052F">
      <w:pPr>
        <w:rPr>
          <w:bCs/>
        </w:rPr>
      </w:pPr>
      <w:r w:rsidRPr="000F052F">
        <w:rPr>
          <w:bCs/>
        </w:rPr>
        <w:t>-</w:t>
      </w:r>
      <w:r>
        <w:rPr>
          <w:bCs/>
        </w:rPr>
        <w:t xml:space="preserve"> </w:t>
      </w:r>
      <w:r w:rsidRPr="000F052F">
        <w:rPr>
          <w:bCs/>
        </w:rPr>
        <w:t>Các vùng này có điều kiệ</w:t>
      </w:r>
      <w:r>
        <w:rPr>
          <w:bCs/>
        </w:rPr>
        <w:t>n t</w:t>
      </w:r>
      <w:r w:rsidRPr="000F052F">
        <w:rPr>
          <w:bCs/>
        </w:rPr>
        <w:t>ự nhi</w:t>
      </w:r>
      <w:r>
        <w:rPr>
          <w:bCs/>
        </w:rPr>
        <w:t>ê</w:t>
      </w:r>
      <w:r w:rsidRPr="000F052F">
        <w:rPr>
          <w:bCs/>
        </w:rPr>
        <w:t>n thuận lợi để phát triển cây cà phê:</w:t>
      </w:r>
    </w:p>
    <w:p w:rsidR="00A61545" w:rsidRPr="000F052F" w:rsidRDefault="00A61545" w:rsidP="000F052F">
      <w:pPr>
        <w:rPr>
          <w:bCs/>
        </w:rPr>
      </w:pPr>
      <w:r w:rsidRPr="000F052F">
        <w:rPr>
          <w:bCs/>
        </w:rPr>
        <w:t>+ Đất đai: các loại đất feralit, nh</w:t>
      </w:r>
      <w:r>
        <w:rPr>
          <w:bCs/>
        </w:rPr>
        <w:t>ấ</w:t>
      </w:r>
      <w:r w:rsidRPr="000F052F">
        <w:rPr>
          <w:bCs/>
        </w:rPr>
        <w:t xml:space="preserve">t là đất </w:t>
      </w:r>
      <w:r>
        <w:rPr>
          <w:bCs/>
        </w:rPr>
        <w:t>b</w:t>
      </w:r>
      <w:r w:rsidRPr="000F052F">
        <w:rPr>
          <w:bCs/>
        </w:rPr>
        <w:t>adan thích hợp cho cây cà phê.</w:t>
      </w:r>
    </w:p>
    <w:p w:rsidR="00A61545" w:rsidRPr="000F052F" w:rsidRDefault="00A61545" w:rsidP="000F052F">
      <w:pPr>
        <w:rPr>
          <w:bCs/>
        </w:rPr>
      </w:pPr>
      <w:r w:rsidRPr="000F052F">
        <w:rPr>
          <w:bCs/>
        </w:rPr>
        <w:t>+ Địa hình: các vùng bán bình nguyên, cao nguyên, trung du cho phép trồng cà ph</w:t>
      </w:r>
      <w:r>
        <w:rPr>
          <w:bCs/>
        </w:rPr>
        <w:t>ê</w:t>
      </w:r>
      <w:r w:rsidRPr="000F052F">
        <w:rPr>
          <w:bCs/>
        </w:rPr>
        <w:t xml:space="preserve"> với quy mô lớn.</w:t>
      </w:r>
    </w:p>
    <w:p w:rsidR="00A61545" w:rsidRPr="000F052F" w:rsidRDefault="00A61545" w:rsidP="000F052F">
      <w:pPr>
        <w:rPr>
          <w:bCs/>
        </w:rPr>
      </w:pPr>
      <w:r w:rsidRPr="000F052F">
        <w:rPr>
          <w:bCs/>
        </w:rPr>
        <w:t>+ Khí hậu: các điều kiện khí hậu nhiệt, ẩm thích hợp cho sự phát tri</w:t>
      </w:r>
      <w:r>
        <w:rPr>
          <w:bCs/>
        </w:rPr>
        <w:t>ể</w:t>
      </w:r>
      <w:r w:rsidRPr="000F052F">
        <w:rPr>
          <w:bCs/>
        </w:rPr>
        <w:t>n sản xuất cà phê.</w:t>
      </w:r>
    </w:p>
    <w:p w:rsidR="00A61545" w:rsidRPr="000F052F" w:rsidRDefault="00A61545" w:rsidP="000F052F">
      <w:pPr>
        <w:rPr>
          <w:bCs/>
        </w:rPr>
      </w:pPr>
      <w:r w:rsidRPr="000F052F">
        <w:rPr>
          <w:bCs/>
        </w:rPr>
        <w:t>+ Nhiều sông ngòi cùng với nguồn nước ngầm khá phong phú thuận lợi cho việc tưới tiêu.</w:t>
      </w:r>
    </w:p>
    <w:p w:rsidR="00A61545" w:rsidRPr="000F052F" w:rsidRDefault="00A61545" w:rsidP="000F052F">
      <w:pPr>
        <w:rPr>
          <w:bCs/>
        </w:rPr>
      </w:pPr>
      <w:r w:rsidRPr="000F052F">
        <w:rPr>
          <w:bCs/>
        </w:rPr>
        <w:t>-</w:t>
      </w:r>
      <w:r>
        <w:rPr>
          <w:bCs/>
        </w:rPr>
        <w:t xml:space="preserve"> </w:t>
      </w:r>
      <w:r w:rsidRPr="000F052F">
        <w:rPr>
          <w:bCs/>
        </w:rPr>
        <w:t>Các điều kiện kinh tế xã hội:</w:t>
      </w:r>
    </w:p>
    <w:p w:rsidR="00A61545" w:rsidRPr="000F052F" w:rsidRDefault="00A61545" w:rsidP="000F052F">
      <w:pPr>
        <w:rPr>
          <w:bCs/>
        </w:rPr>
      </w:pPr>
      <w:r w:rsidRPr="000F052F">
        <w:rPr>
          <w:bCs/>
        </w:rPr>
        <w:t>+ Chính sách của Nhà nước.</w:t>
      </w:r>
    </w:p>
    <w:p w:rsidR="00A61545" w:rsidRPr="000F052F" w:rsidRDefault="00A61545" w:rsidP="000F052F">
      <w:pPr>
        <w:rPr>
          <w:bCs/>
        </w:rPr>
      </w:pPr>
      <w:r w:rsidRPr="000F052F">
        <w:rPr>
          <w:bCs/>
        </w:rPr>
        <w:t>+ Các điều kiện kinh tế - xã hội khác: nguồn lao động khá dồi dào, công nghiệp chế biến cà ph</w:t>
      </w:r>
      <w:r>
        <w:rPr>
          <w:bCs/>
        </w:rPr>
        <w:t>ê</w:t>
      </w:r>
      <w:r w:rsidRPr="000F052F">
        <w:rPr>
          <w:bCs/>
        </w:rPr>
        <w:t xml:space="preserve"> khá phát triển,...</w:t>
      </w:r>
    </w:p>
    <w:p w:rsidR="00A61545" w:rsidRPr="00284858" w:rsidRDefault="00A61545" w:rsidP="000F052F">
      <w:pPr>
        <w:rPr>
          <w:b/>
          <w:bCs/>
          <w:i/>
        </w:rPr>
      </w:pPr>
      <w:r w:rsidRPr="000F052F">
        <w:rPr>
          <w:b/>
          <w:bCs/>
        </w:rPr>
        <w:t>Câu</w:t>
      </w:r>
      <w:r w:rsidRPr="000F052F">
        <w:rPr>
          <w:bCs/>
        </w:rPr>
        <w:t xml:space="preserve"> </w:t>
      </w:r>
      <w:r w:rsidRPr="000F052F">
        <w:rPr>
          <w:b/>
          <w:bCs/>
        </w:rPr>
        <w:t>6.</w:t>
      </w:r>
      <w:r w:rsidRPr="000F052F">
        <w:rPr>
          <w:bCs/>
        </w:rPr>
        <w:t xml:space="preserve"> </w:t>
      </w:r>
      <w:r w:rsidRPr="00284858">
        <w:rPr>
          <w:b/>
          <w:bCs/>
          <w:i/>
        </w:rPr>
        <w:t>Dựa vào Atlat Địa lí Việt Nam và kiến thức đã học, hãy kể tên các vùng nông nghiệp có chè là sản phẩm chuyên môn hoá của vùng. Giải thích tại sao cây chè lại được trồng nhiều ở các vùng đó?</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87608A">
        <w:rPr>
          <w:bCs/>
          <w:i/>
        </w:rPr>
        <w:t>a) Các vùng nông nghiệp có chè là sản phẩm chuyên môn hóa của vùng:</w:t>
      </w:r>
      <w:r w:rsidRPr="000F052F">
        <w:rPr>
          <w:bCs/>
        </w:rPr>
        <w:t xml:space="preserve"> Trung du và miền núi Bắc Bộ, Tây Nguyên.</w:t>
      </w:r>
    </w:p>
    <w:p w:rsidR="00A61545" w:rsidRPr="0087608A" w:rsidRDefault="00A61545" w:rsidP="000F052F">
      <w:pPr>
        <w:rPr>
          <w:bCs/>
          <w:i/>
        </w:rPr>
      </w:pPr>
      <w:r w:rsidRPr="0087608A">
        <w:rPr>
          <w:bCs/>
          <w:i/>
        </w:rPr>
        <w:t>b) Giải thích</w:t>
      </w:r>
    </w:p>
    <w:p w:rsidR="00A61545" w:rsidRPr="000F052F" w:rsidRDefault="00A61545" w:rsidP="000F052F">
      <w:pPr>
        <w:rPr>
          <w:bCs/>
        </w:rPr>
      </w:pPr>
      <w:r w:rsidRPr="000F052F">
        <w:rPr>
          <w:bCs/>
        </w:rPr>
        <w:t>-</w:t>
      </w:r>
      <w:r>
        <w:rPr>
          <w:bCs/>
        </w:rPr>
        <w:t xml:space="preserve"> </w:t>
      </w:r>
      <w:r w:rsidRPr="000F052F">
        <w:rPr>
          <w:bCs/>
        </w:rPr>
        <w:t>Các điều kiện tự nhiên thuận lợi để phát triển cây ch</w:t>
      </w:r>
      <w:r>
        <w:rPr>
          <w:bCs/>
        </w:rPr>
        <w:t>è</w:t>
      </w:r>
      <w:r w:rsidRPr="000F052F">
        <w:rPr>
          <w:bCs/>
        </w:rPr>
        <w:t>:</w:t>
      </w:r>
    </w:p>
    <w:p w:rsidR="00A61545" w:rsidRPr="000F052F" w:rsidRDefault="00A61545" w:rsidP="000F052F">
      <w:pPr>
        <w:rPr>
          <w:bCs/>
        </w:rPr>
      </w:pPr>
      <w:r w:rsidRPr="000F052F">
        <w:rPr>
          <w:bCs/>
        </w:rPr>
        <w:t>+ Đất đai: các loại đấ</w:t>
      </w:r>
      <w:r>
        <w:rPr>
          <w:bCs/>
        </w:rPr>
        <w:t>t f</w:t>
      </w:r>
      <w:r w:rsidRPr="000F052F">
        <w:rPr>
          <w:bCs/>
        </w:rPr>
        <w:t>eralit thích hợp với cây chè.</w:t>
      </w:r>
    </w:p>
    <w:p w:rsidR="00A61545" w:rsidRPr="000F052F" w:rsidRDefault="00A61545" w:rsidP="000F052F">
      <w:pPr>
        <w:rPr>
          <w:bCs/>
        </w:rPr>
      </w:pPr>
      <w:r w:rsidRPr="000F052F">
        <w:rPr>
          <w:bCs/>
        </w:rPr>
        <w:t>+ Địa hình: các vùng đồi có diện tích rộng lớn ở Trung du và miền núi Bắc Bộ, các cao nguyên cao ở Tây Nguyên cho phép trồng ch</w:t>
      </w:r>
      <w:r>
        <w:rPr>
          <w:bCs/>
        </w:rPr>
        <w:t>è</w:t>
      </w:r>
      <w:r w:rsidRPr="000F052F">
        <w:rPr>
          <w:bCs/>
        </w:rPr>
        <w:t xml:space="preserve"> với quy mô lớn.</w:t>
      </w:r>
    </w:p>
    <w:p w:rsidR="00A61545" w:rsidRPr="000F052F" w:rsidRDefault="00A61545" w:rsidP="000F052F">
      <w:pPr>
        <w:rPr>
          <w:bCs/>
        </w:rPr>
      </w:pPr>
      <w:r w:rsidRPr="000F052F">
        <w:rPr>
          <w:bCs/>
        </w:rPr>
        <w:t>+ Khí hậu: Trung du và miền núi B</w:t>
      </w:r>
      <w:r>
        <w:rPr>
          <w:bCs/>
        </w:rPr>
        <w:t>ắ</w:t>
      </w:r>
      <w:r w:rsidRPr="000F052F">
        <w:rPr>
          <w:bCs/>
        </w:rPr>
        <w:t>c Bộ khí hậu nhiệt đới ẩm gió mùa, có mùa đông lạnh; Tây Nguyên khí hậu cậ</w:t>
      </w:r>
      <w:r>
        <w:rPr>
          <w:bCs/>
        </w:rPr>
        <w:t>n xích đ</w:t>
      </w:r>
      <w:r w:rsidRPr="000F052F">
        <w:rPr>
          <w:bCs/>
        </w:rPr>
        <w:t>ạo có sự phân hóa theo độ cao, điều kiện nhiệt, ẩm thích hợp cho ch</w:t>
      </w:r>
      <w:r>
        <w:rPr>
          <w:bCs/>
        </w:rPr>
        <w:t>è</w:t>
      </w:r>
      <w:r w:rsidRPr="000F052F">
        <w:rPr>
          <w:bCs/>
        </w:rPr>
        <w:t xml:space="preserve"> phát triển.</w:t>
      </w:r>
    </w:p>
    <w:p w:rsidR="00A61545" w:rsidRPr="000F052F" w:rsidRDefault="00A61545" w:rsidP="000F052F">
      <w:pPr>
        <w:rPr>
          <w:bCs/>
        </w:rPr>
      </w:pPr>
      <w:r w:rsidRPr="000F052F">
        <w:rPr>
          <w:bCs/>
        </w:rPr>
        <w:t>+ Nguồn nước tưới dồi dào nhờ có các hệ thống sông lớn cùng với nguồn nước ngầm phong phú.</w:t>
      </w:r>
    </w:p>
    <w:p w:rsidR="00A61545" w:rsidRPr="000F052F" w:rsidRDefault="00A61545" w:rsidP="000F052F">
      <w:pPr>
        <w:rPr>
          <w:bCs/>
        </w:rPr>
      </w:pPr>
      <w:r w:rsidRPr="000F052F">
        <w:rPr>
          <w:bCs/>
        </w:rPr>
        <w:t>-</w:t>
      </w:r>
      <w:r>
        <w:rPr>
          <w:bCs/>
        </w:rPr>
        <w:t xml:space="preserve"> </w:t>
      </w:r>
      <w:r w:rsidRPr="000F052F">
        <w:rPr>
          <w:bCs/>
        </w:rPr>
        <w:t xml:space="preserve">Các điều kiện kinh tế- xã hội: </w:t>
      </w:r>
    </w:p>
    <w:p w:rsidR="00A61545" w:rsidRPr="000F052F" w:rsidRDefault="00A61545" w:rsidP="000F052F">
      <w:pPr>
        <w:rPr>
          <w:bCs/>
        </w:rPr>
      </w:pPr>
      <w:r w:rsidRPr="000F052F">
        <w:rPr>
          <w:bCs/>
        </w:rPr>
        <w:lastRenderedPageBreak/>
        <w:t>+ Nguồn lao động dồi dào, có truyền thống và kinh nghiệm trong việc trồng và chê biến chò.</w:t>
      </w:r>
    </w:p>
    <w:p w:rsidR="00A61545" w:rsidRPr="000F052F" w:rsidRDefault="00A61545" w:rsidP="000F052F">
      <w:pPr>
        <w:rPr>
          <w:bCs/>
        </w:rPr>
      </w:pPr>
      <w:r w:rsidRPr="000F052F">
        <w:rPr>
          <w:bCs/>
        </w:rPr>
        <w:t>+ Cớ sở hạ tầng và cơ sở vật chất kĩ thuật cho việc trồng và chế biến chè ngày càng phát triển. Đã có mạng lưới các cơ sở chế biến chè.</w:t>
      </w:r>
    </w:p>
    <w:p w:rsidR="00A61545" w:rsidRPr="000F052F" w:rsidRDefault="00A61545" w:rsidP="000F052F">
      <w:pPr>
        <w:rPr>
          <w:bCs/>
        </w:rPr>
      </w:pPr>
      <w:r w:rsidRPr="000F052F">
        <w:rPr>
          <w:bCs/>
        </w:rPr>
        <w:t>+ Chính sách phát triển cây chè của Nhà nước.</w:t>
      </w:r>
    </w:p>
    <w:p w:rsidR="00A61545" w:rsidRPr="000F052F" w:rsidRDefault="00A61545" w:rsidP="000F052F">
      <w:pPr>
        <w:rPr>
          <w:bCs/>
        </w:rPr>
      </w:pPr>
      <w:r w:rsidRPr="000F052F">
        <w:rPr>
          <w:bCs/>
        </w:rPr>
        <w:t>+ Thị trường trong và ngoài nước lớn.</w:t>
      </w:r>
    </w:p>
    <w:p w:rsidR="00A61545" w:rsidRPr="000F052F" w:rsidRDefault="00A61545" w:rsidP="000F052F">
      <w:pPr>
        <w:rPr>
          <w:bCs/>
        </w:rPr>
      </w:pPr>
      <w:r w:rsidRPr="000F052F">
        <w:rPr>
          <w:b/>
          <w:bCs/>
        </w:rPr>
        <w:t>Câu</w:t>
      </w:r>
      <w:r w:rsidRPr="000F052F">
        <w:rPr>
          <w:bCs/>
        </w:rPr>
        <w:t xml:space="preserve"> </w:t>
      </w:r>
      <w:r w:rsidRPr="000F052F">
        <w:rPr>
          <w:b/>
          <w:bCs/>
        </w:rPr>
        <w:t>7.</w:t>
      </w:r>
      <w:r w:rsidRPr="000F052F">
        <w:rPr>
          <w:bCs/>
        </w:rPr>
        <w:t xml:space="preserve"> </w:t>
      </w:r>
      <w:r w:rsidRPr="003C4962">
        <w:rPr>
          <w:b/>
          <w:bCs/>
          <w:i/>
        </w:rPr>
        <w:t xml:space="preserve">Dựa vào Atlat Địa lí Việt Nam và kiến thức đã học, hãy so sánh chuyên môn hoá sản xuất nông nghiệp giữa Đồng bằng sông Hồng và </w:t>
      </w:r>
      <w:r>
        <w:rPr>
          <w:b/>
          <w:bCs/>
          <w:i/>
        </w:rPr>
        <w:t>Đ</w:t>
      </w:r>
      <w:r w:rsidRPr="003C4962">
        <w:rPr>
          <w:b/>
          <w:bCs/>
          <w:i/>
        </w:rPr>
        <w:t>ồng bằng sông Cửu Long. Tại sao giữa hai vùng này lại có sự khác nhau về chuyên m</w:t>
      </w:r>
      <w:r>
        <w:rPr>
          <w:b/>
          <w:bCs/>
          <w:i/>
        </w:rPr>
        <w:t>ôn hóa</w:t>
      </w:r>
      <w:r w:rsidRPr="003C4962">
        <w:rPr>
          <w:b/>
          <w:bCs/>
          <w:i/>
        </w:rPr>
        <w:t>?</w:t>
      </w:r>
    </w:p>
    <w:p w:rsidR="00A61545" w:rsidRPr="000F052F" w:rsidRDefault="00A61545" w:rsidP="000F052F">
      <w:pPr>
        <w:jc w:val="center"/>
        <w:rPr>
          <w:bCs/>
        </w:rPr>
      </w:pPr>
      <w:r w:rsidRPr="000F052F">
        <w:rPr>
          <w:b/>
          <w:bCs/>
          <w:i/>
        </w:rPr>
        <w:t>Gợi ý làm bài</w:t>
      </w:r>
    </w:p>
    <w:p w:rsidR="00A61545" w:rsidRPr="003C4962" w:rsidRDefault="00A61545" w:rsidP="000F052F">
      <w:pPr>
        <w:rPr>
          <w:bCs/>
          <w:i/>
        </w:rPr>
      </w:pPr>
      <w:r w:rsidRPr="003C4962">
        <w:rPr>
          <w:bCs/>
          <w:i/>
        </w:rPr>
        <w:t>a) So sánh chuyên môn h</w:t>
      </w:r>
      <w:r>
        <w:rPr>
          <w:bCs/>
          <w:i/>
        </w:rPr>
        <w:t>óa</w:t>
      </w:r>
      <w:r w:rsidRPr="003C4962">
        <w:rPr>
          <w:bCs/>
          <w:i/>
        </w:rPr>
        <w:t xml:space="preserve"> sản xuất nông nghiệp giữa Đồng bằng sông Hồng v</w:t>
      </w:r>
      <w:r>
        <w:rPr>
          <w:bCs/>
          <w:i/>
        </w:rPr>
        <w:t>à</w:t>
      </w:r>
      <w:r w:rsidRPr="003C4962">
        <w:rPr>
          <w:bCs/>
          <w:i/>
        </w:rPr>
        <w:t xml:space="preserve"> Đồ</w:t>
      </w:r>
      <w:r>
        <w:rPr>
          <w:bCs/>
          <w:i/>
        </w:rPr>
        <w:t>ng</w:t>
      </w:r>
      <w:r w:rsidRPr="003C4962">
        <w:rPr>
          <w:bCs/>
          <w:i/>
        </w:rPr>
        <w:t xml:space="preserve"> bằng sông Cửu Long</w:t>
      </w:r>
    </w:p>
    <w:p w:rsidR="00A61545" w:rsidRPr="000F052F" w:rsidRDefault="00A61545" w:rsidP="000F052F">
      <w:pPr>
        <w:rPr>
          <w:bCs/>
        </w:rPr>
      </w:pPr>
      <w:r w:rsidRPr="000F052F">
        <w:rPr>
          <w:bCs/>
        </w:rPr>
        <w:t>-</w:t>
      </w:r>
      <w:r>
        <w:rPr>
          <w:bCs/>
        </w:rPr>
        <w:t xml:space="preserve"> </w:t>
      </w:r>
      <w:r w:rsidRPr="000F052F">
        <w:rPr>
          <w:bCs/>
        </w:rPr>
        <w:t>Gi</w:t>
      </w:r>
      <w:r>
        <w:rPr>
          <w:bCs/>
        </w:rPr>
        <w:t>ố</w:t>
      </w:r>
      <w:r w:rsidRPr="000F052F">
        <w:rPr>
          <w:bCs/>
        </w:rPr>
        <w:t>ng nhau:</w:t>
      </w:r>
    </w:p>
    <w:p w:rsidR="00A61545" w:rsidRPr="000F052F" w:rsidRDefault="00A61545" w:rsidP="000F052F">
      <w:pPr>
        <w:rPr>
          <w:bCs/>
        </w:rPr>
      </w:pPr>
      <w:r w:rsidRPr="000F052F">
        <w:rPr>
          <w:bCs/>
        </w:rPr>
        <w:t>+ Lúa chất lượng cao, cây ăn quả, cây công nghiệp ngắn ngày.</w:t>
      </w:r>
    </w:p>
    <w:p w:rsidR="00A61545" w:rsidRPr="000F052F" w:rsidRDefault="00A61545" w:rsidP="000F052F">
      <w:pPr>
        <w:rPr>
          <w:bCs/>
        </w:rPr>
      </w:pPr>
      <w:r>
        <w:rPr>
          <w:bCs/>
        </w:rPr>
        <w:t xml:space="preserve">+ </w:t>
      </w:r>
      <w:r w:rsidRPr="000F052F">
        <w:rPr>
          <w:bCs/>
        </w:rPr>
        <w:t>Gia súc, gia cầm, thuỷ sản.</w:t>
      </w:r>
    </w:p>
    <w:p w:rsidR="00A61545" w:rsidRPr="000F052F" w:rsidRDefault="00A61545" w:rsidP="000F052F">
      <w:pPr>
        <w:rPr>
          <w:bCs/>
        </w:rPr>
      </w:pPr>
      <w:r w:rsidRPr="000F052F">
        <w:rPr>
          <w:bCs/>
        </w:rPr>
        <w:t>-</w:t>
      </w:r>
      <w:r>
        <w:rPr>
          <w:bCs/>
        </w:rPr>
        <w:t xml:space="preserve"> </w:t>
      </w:r>
      <w:r w:rsidRPr="000F052F">
        <w:rPr>
          <w:bCs/>
        </w:rPr>
        <w:t>Khác nhau:</w:t>
      </w:r>
    </w:p>
    <w:p w:rsidR="00A61545" w:rsidRPr="000F052F" w:rsidRDefault="00A61545" w:rsidP="000F052F">
      <w:pPr>
        <w:rPr>
          <w:bCs/>
        </w:rPr>
      </w:pPr>
      <w:r w:rsidRPr="000F052F">
        <w:rPr>
          <w:bCs/>
        </w:rPr>
        <w:t>+ Đồng bằng sông Hồng còn trồng cây vụ đông, chăn nuôi bò sữa.</w:t>
      </w:r>
    </w:p>
    <w:p w:rsidR="00A61545" w:rsidRPr="000F052F" w:rsidRDefault="00A61545" w:rsidP="000F052F">
      <w:pPr>
        <w:rPr>
          <w:bCs/>
        </w:rPr>
      </w:pPr>
      <w:r w:rsidRPr="000F052F">
        <w:rPr>
          <w:bCs/>
        </w:rPr>
        <w:t>+ Đồng bằng sông Cửu Long phát triển mạnh chăn nuôi vịt, thuỷ sản (tôm, cá tra, cá ba sa,...).</w:t>
      </w:r>
    </w:p>
    <w:p w:rsidR="00A61545" w:rsidRPr="000B3C30" w:rsidRDefault="00A61545" w:rsidP="000F052F">
      <w:pPr>
        <w:rPr>
          <w:bCs/>
          <w:i/>
        </w:rPr>
      </w:pPr>
      <w:r w:rsidRPr="000B3C30">
        <w:rPr>
          <w:bCs/>
          <w:i/>
        </w:rPr>
        <w:t xml:space="preserve">b) Giải thích khác nhau về chuyên môn </w:t>
      </w:r>
      <w:r>
        <w:rPr>
          <w:bCs/>
          <w:i/>
        </w:rPr>
        <w:t>hóa</w:t>
      </w:r>
      <w:r w:rsidRPr="000B3C30">
        <w:rPr>
          <w:bCs/>
          <w:i/>
        </w:rPr>
        <w:t xml:space="preserve"> giữa hai vùng</w:t>
      </w:r>
    </w:p>
    <w:p w:rsidR="00A61545" w:rsidRPr="000F052F" w:rsidRDefault="00A61545" w:rsidP="000F052F">
      <w:pPr>
        <w:rPr>
          <w:bCs/>
        </w:rPr>
      </w:pPr>
      <w:r w:rsidRPr="000F052F">
        <w:rPr>
          <w:bCs/>
        </w:rPr>
        <w:t>-</w:t>
      </w:r>
      <w:r>
        <w:rPr>
          <w:bCs/>
        </w:rPr>
        <w:t xml:space="preserve"> </w:t>
      </w:r>
      <w:r w:rsidRPr="000F052F">
        <w:rPr>
          <w:bCs/>
        </w:rPr>
        <w:t>Đồng bằng sông Hồng:</w:t>
      </w:r>
    </w:p>
    <w:p w:rsidR="00A61545" w:rsidRPr="000F052F" w:rsidRDefault="00A61545" w:rsidP="000F052F">
      <w:pPr>
        <w:rPr>
          <w:bCs/>
        </w:rPr>
      </w:pPr>
      <w:r w:rsidRPr="000F052F">
        <w:rPr>
          <w:bCs/>
        </w:rPr>
        <w:t>+ Khí hậu nhiệt đới ẩm gió mùa với một mùa đông lạnh tạo điều kiện phát triển cây vụ đông.</w:t>
      </w:r>
    </w:p>
    <w:p w:rsidR="00A61545" w:rsidRPr="000F052F" w:rsidRDefault="00A61545" w:rsidP="000F052F">
      <w:pPr>
        <w:rPr>
          <w:bCs/>
        </w:rPr>
      </w:pPr>
      <w:r w:rsidRPr="000F052F">
        <w:rPr>
          <w:bCs/>
        </w:rPr>
        <w:t>+ Nhu cầu l</w:t>
      </w:r>
      <w:r>
        <w:rPr>
          <w:bCs/>
        </w:rPr>
        <w:t>ớ</w:t>
      </w:r>
      <w:r w:rsidRPr="000F052F">
        <w:rPr>
          <w:bCs/>
        </w:rPr>
        <w:t>n về thực phẩm (trong đó có sữa) của các đô thị (Hà Nội, Hải Phòng,...).</w:t>
      </w:r>
    </w:p>
    <w:p w:rsidR="00A61545" w:rsidRPr="000F052F" w:rsidRDefault="00A61545" w:rsidP="000F052F">
      <w:pPr>
        <w:rPr>
          <w:bCs/>
        </w:rPr>
      </w:pPr>
      <w:r w:rsidRPr="000F052F">
        <w:rPr>
          <w:bCs/>
        </w:rPr>
        <w:t>-</w:t>
      </w:r>
      <w:r>
        <w:rPr>
          <w:bCs/>
        </w:rPr>
        <w:t xml:space="preserve"> </w:t>
      </w:r>
      <w:r w:rsidRPr="000F052F">
        <w:rPr>
          <w:bCs/>
        </w:rPr>
        <w:t>Đồng bằng sông Cửu Long:</w:t>
      </w:r>
    </w:p>
    <w:p w:rsidR="00A61545" w:rsidRPr="000F052F" w:rsidRDefault="00A61545" w:rsidP="000F052F">
      <w:pPr>
        <w:rPr>
          <w:bCs/>
        </w:rPr>
      </w:pPr>
      <w:r w:rsidRPr="000F052F">
        <w:rPr>
          <w:bCs/>
        </w:rPr>
        <w:t>+ Nguồn thức ăn phong phú cho chăn nuôi gia cầm, nhất là vịt (nuôi vịt chạy đồng).</w:t>
      </w:r>
    </w:p>
    <w:p w:rsidR="00A61545" w:rsidRPr="000F052F" w:rsidRDefault="00A61545" w:rsidP="000F052F">
      <w:pPr>
        <w:rPr>
          <w:bCs/>
        </w:rPr>
      </w:pPr>
      <w:r w:rsidRPr="000F052F">
        <w:rPr>
          <w:bCs/>
        </w:rPr>
        <w:t>+ Có diện tích mặt nước nuôi trồng thuỷ sản trên quy mô lớn.</w:t>
      </w:r>
    </w:p>
    <w:p w:rsidR="00A61545" w:rsidRPr="008010EE"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8010EE">
        <w:rPr>
          <w:b/>
          <w:bCs/>
          <w:i/>
        </w:rPr>
        <w:t>Dựa vào các điều kiện tự nhiên hãy giải thích sự khác biệt về cơ cấu cây trồng của vùng Trung du và miền núi Bắc Bộ với Đồng bằng sông cửu Long.</w:t>
      </w:r>
    </w:p>
    <w:p w:rsidR="00A61545" w:rsidRPr="007C7B62" w:rsidRDefault="00A61545" w:rsidP="007C7B62">
      <w:pPr>
        <w:jc w:val="center"/>
        <w:rPr>
          <w:b/>
          <w:bCs/>
          <w:i/>
        </w:rPr>
      </w:pPr>
      <w:r w:rsidRPr="007C7B62">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Nêu sự khác </w:t>
      </w:r>
      <w:r>
        <w:rPr>
          <w:bCs/>
        </w:rPr>
        <w:t>b</w:t>
      </w:r>
      <w:r w:rsidRPr="000F052F">
        <w:rPr>
          <w:bCs/>
        </w:rPr>
        <w:t>iệt về c</w:t>
      </w:r>
      <w:r>
        <w:rPr>
          <w:bCs/>
        </w:rPr>
        <w:t>ơ cấu</w:t>
      </w:r>
      <w:r w:rsidRPr="000F052F">
        <w:rPr>
          <w:bCs/>
        </w:rPr>
        <w:t xml:space="preserve"> cây trồng: Trung du và miền núi Bắc Bộ trồng nhi</w:t>
      </w:r>
      <w:r>
        <w:rPr>
          <w:bCs/>
        </w:rPr>
        <w:t>ề</w:t>
      </w:r>
      <w:r w:rsidRPr="000F052F">
        <w:rPr>
          <w:bCs/>
        </w:rPr>
        <w:t>u loại cây công nghiệp dài ngày ưa khí hậu có yếu t</w:t>
      </w:r>
      <w:r>
        <w:rPr>
          <w:bCs/>
        </w:rPr>
        <w:t>ố</w:t>
      </w:r>
      <w:r w:rsidRPr="000F052F">
        <w:rPr>
          <w:bCs/>
        </w:rPr>
        <w:t xml:space="preserve"> cận nhiệt; Đồng hằng sông Cửu Long nghiêng về các loại cây ngắn ngày ưa khí hậu nóng.</w:t>
      </w:r>
    </w:p>
    <w:p w:rsidR="00A61545" w:rsidRPr="000F052F" w:rsidRDefault="00A61545" w:rsidP="000F052F">
      <w:pPr>
        <w:rPr>
          <w:bCs/>
        </w:rPr>
      </w:pPr>
      <w:r w:rsidRPr="000F052F">
        <w:rPr>
          <w:bCs/>
        </w:rPr>
        <w:t>-</w:t>
      </w:r>
      <w:r>
        <w:rPr>
          <w:bCs/>
        </w:rPr>
        <w:t xml:space="preserve"> </w:t>
      </w:r>
      <w:r w:rsidRPr="000F052F">
        <w:rPr>
          <w:bCs/>
        </w:rPr>
        <w:t>Do sự khác nhau về khí hậu: Trung du và miền núi Bắc Bộ là vùng có khí hậu nhiệt đới ẩm gió mùa, có mùa đông lạnh; Đồng hằng sông Cửu Long khí hậu mang tính chất cận xích đạo.</w:t>
      </w:r>
    </w:p>
    <w:p w:rsidR="00A61545" w:rsidRPr="000F052F" w:rsidRDefault="00A61545" w:rsidP="000F052F">
      <w:pPr>
        <w:rPr>
          <w:bCs/>
        </w:rPr>
      </w:pPr>
      <w:r w:rsidRPr="000F052F">
        <w:rPr>
          <w:bCs/>
        </w:rPr>
        <w:t>-</w:t>
      </w:r>
      <w:r>
        <w:rPr>
          <w:bCs/>
        </w:rPr>
        <w:t xml:space="preserve"> </w:t>
      </w:r>
      <w:r w:rsidRPr="000F052F">
        <w:rPr>
          <w:bCs/>
        </w:rPr>
        <w:t>Do sự khác nhau về địa hình - đất đai: Trung du và miền núi Bắc Bộ là nơi có địa hình dốc chiếm ưu th</w:t>
      </w:r>
      <w:r>
        <w:rPr>
          <w:bCs/>
        </w:rPr>
        <w:t>ế</w:t>
      </w:r>
      <w:r w:rsidRPr="000F052F">
        <w:rPr>
          <w:bCs/>
        </w:rPr>
        <w:t xml:space="preserve"> n</w:t>
      </w:r>
      <w:r>
        <w:rPr>
          <w:bCs/>
        </w:rPr>
        <w:t>ê</w:t>
      </w:r>
      <w:r w:rsidRPr="000F052F">
        <w:rPr>
          <w:bCs/>
        </w:rPr>
        <w:t>n việc trồng cây dài ngày thích hợp hơn: Đồng hằng sông Cửu Long là vùng có điều kiện địa hình, đất đai thích h</w:t>
      </w:r>
      <w:r>
        <w:rPr>
          <w:bCs/>
        </w:rPr>
        <w:t>ợ</w:t>
      </w:r>
      <w:r w:rsidRPr="000F052F">
        <w:rPr>
          <w:bCs/>
        </w:rPr>
        <w:t>p hơn đối với các loại cây ngắn ngày.</w:t>
      </w:r>
    </w:p>
    <w:p w:rsidR="00A61545" w:rsidRPr="000F052F" w:rsidRDefault="00A61545" w:rsidP="000F052F">
      <w:pPr>
        <w:rPr>
          <w:bCs/>
        </w:rPr>
      </w:pPr>
      <w:r w:rsidRPr="000F052F">
        <w:rPr>
          <w:bCs/>
        </w:rPr>
        <w:t>-</w:t>
      </w:r>
      <w:r>
        <w:rPr>
          <w:bCs/>
        </w:rPr>
        <w:t xml:space="preserve"> </w:t>
      </w:r>
      <w:r w:rsidRPr="000F052F">
        <w:rPr>
          <w:bCs/>
        </w:rPr>
        <w:t>Ngoài các nhân t</w:t>
      </w:r>
      <w:r>
        <w:rPr>
          <w:bCs/>
        </w:rPr>
        <w:t>ố</w:t>
      </w:r>
      <w:r w:rsidRPr="000F052F">
        <w:rPr>
          <w:bCs/>
        </w:rPr>
        <w:t xml:space="preserve"> trên còn có các nhân tố tự nhiên, kinh tế - xã hội khác (tập quán canh tác, kinh nghiệm sản xuất,...).</w:t>
      </w:r>
    </w:p>
    <w:p w:rsidR="00A61545" w:rsidRPr="00FE0C07" w:rsidRDefault="00A61545" w:rsidP="000F052F">
      <w:pPr>
        <w:rPr>
          <w:b/>
          <w:bCs/>
        </w:rPr>
      </w:pPr>
      <w:r w:rsidRPr="00FE0C07">
        <w:rPr>
          <w:b/>
          <w:bCs/>
        </w:rPr>
        <w:lastRenderedPageBreak/>
        <w:t>Nội dung 7:</w:t>
      </w:r>
    </w:p>
    <w:p w:rsidR="00A61545" w:rsidRPr="00FE0C07" w:rsidRDefault="00A61545" w:rsidP="00FE0C07">
      <w:pPr>
        <w:jc w:val="center"/>
        <w:rPr>
          <w:b/>
          <w:bCs/>
        </w:rPr>
      </w:pPr>
      <w:r w:rsidRPr="00FE0C07">
        <w:rPr>
          <w:b/>
          <w:bCs/>
        </w:rPr>
        <w:t>CÁC NHÂN TỐ ẢNH HƯỞNG ĐẾN SỰ PHÁT TRIỂN VÀ PHÂN BÔ CÔNG NGHIỆP</w:t>
      </w:r>
    </w:p>
    <w:p w:rsidR="00A61545" w:rsidRPr="005648C3" w:rsidRDefault="00A61545" w:rsidP="000F052F">
      <w:pPr>
        <w:rPr>
          <w:b/>
          <w:bCs/>
          <w:i/>
        </w:rPr>
      </w:pPr>
      <w:r w:rsidRPr="000F052F">
        <w:rPr>
          <w:b/>
          <w:bCs/>
        </w:rPr>
        <w:t>Câu</w:t>
      </w:r>
      <w:r w:rsidRPr="000F052F">
        <w:rPr>
          <w:bCs/>
        </w:rPr>
        <w:t xml:space="preserve"> </w:t>
      </w:r>
      <w:r w:rsidRPr="000F052F">
        <w:rPr>
          <w:b/>
          <w:bCs/>
        </w:rPr>
        <w:t>1.</w:t>
      </w:r>
      <w:r w:rsidRPr="000F052F">
        <w:rPr>
          <w:bCs/>
        </w:rPr>
        <w:t xml:space="preserve"> </w:t>
      </w:r>
      <w:r w:rsidRPr="005648C3">
        <w:rPr>
          <w:b/>
          <w:bCs/>
          <w:i/>
        </w:rPr>
        <w:t>Trình bày các nhân tố anh hưởng đến sự phát triển và phân bố công nghiệp ở nước ta.</w:t>
      </w:r>
    </w:p>
    <w:p w:rsidR="00A61545" w:rsidRPr="000F052F" w:rsidRDefault="00A61545" w:rsidP="000F052F">
      <w:pPr>
        <w:jc w:val="center"/>
        <w:rPr>
          <w:bCs/>
        </w:rPr>
      </w:pPr>
      <w:r w:rsidRPr="000F052F">
        <w:rPr>
          <w:b/>
          <w:bCs/>
          <w:i/>
        </w:rPr>
        <w:t>Gợi ý làm bài</w:t>
      </w:r>
    </w:p>
    <w:p w:rsidR="00A61545" w:rsidRPr="00066567" w:rsidRDefault="00A61545" w:rsidP="000F052F">
      <w:pPr>
        <w:rPr>
          <w:bCs/>
          <w:i/>
        </w:rPr>
      </w:pPr>
      <w:r w:rsidRPr="00066567">
        <w:rPr>
          <w:bCs/>
          <w:i/>
        </w:rPr>
        <w:t>a) Các nhân tố tự nhiên</w:t>
      </w:r>
    </w:p>
    <w:p w:rsidR="00A61545" w:rsidRPr="000F052F" w:rsidRDefault="00A61545" w:rsidP="000F052F">
      <w:pPr>
        <w:rPr>
          <w:bCs/>
        </w:rPr>
      </w:pPr>
      <w:r w:rsidRPr="000F052F">
        <w:rPr>
          <w:bCs/>
        </w:rPr>
        <w:t>-</w:t>
      </w:r>
      <w:r>
        <w:rPr>
          <w:bCs/>
        </w:rPr>
        <w:t xml:space="preserve"> </w:t>
      </w:r>
      <w:r w:rsidRPr="000F052F">
        <w:rPr>
          <w:bCs/>
        </w:rPr>
        <w:t xml:space="preserve">Tài nguyên thiên nhiên của nước ta đa dạng, tạo cơ sở nguyên liệu, nhiên liệu và năng lượng để phát triển cơ </w:t>
      </w:r>
      <w:r>
        <w:rPr>
          <w:bCs/>
        </w:rPr>
        <w:t>cấu</w:t>
      </w:r>
      <w:r w:rsidRPr="000F052F">
        <w:rPr>
          <w:bCs/>
        </w:rPr>
        <w:t xml:space="preserve"> công nghiệp đa ngành. Các nguồn tài nguyên có trữ lượng lớn là cơ s</w:t>
      </w:r>
      <w:r>
        <w:rPr>
          <w:bCs/>
        </w:rPr>
        <w:t>ở</w:t>
      </w:r>
      <w:r w:rsidRPr="000F052F">
        <w:rPr>
          <w:bCs/>
        </w:rPr>
        <w:t xml:space="preserve"> để phát triển các ngành công nghiệp trọng điểm.</w:t>
      </w:r>
    </w:p>
    <w:p w:rsidR="00A61545" w:rsidRPr="000F052F" w:rsidRDefault="00A61545" w:rsidP="000F052F">
      <w:pPr>
        <w:rPr>
          <w:bCs/>
        </w:rPr>
      </w:pPr>
      <w:r w:rsidRPr="000F052F">
        <w:rPr>
          <w:bCs/>
        </w:rPr>
        <w:t>+ Khoáng sản nhiên liệu (than, dầu, khí) là cơ sở để phát triển công nghiệp năng lượng, hoá chất; khoáng sản kim loại (quặng sắt, mangan, crôm, thiếc, chì - kẽm,...) là cơ sở để phát triển công nghiệp luyện kim đen, luyện kim màu; khoáng sản phi kim loại (apatit, pirit, photphorit,...) là cơ sở cho phát triển công nghiệp hoá chất; các khoáng sản vật liệu xây dựng (sét, đá vôi,...) là cơ sở để phát triển ngành công nghiệp sản xuất vật liệu xây dựng.</w:t>
      </w:r>
    </w:p>
    <w:p w:rsidR="00A61545" w:rsidRPr="000F052F" w:rsidRDefault="00A61545" w:rsidP="000F052F">
      <w:pPr>
        <w:rPr>
          <w:bCs/>
        </w:rPr>
      </w:pPr>
      <w:r w:rsidRPr="000F052F">
        <w:rPr>
          <w:bCs/>
        </w:rPr>
        <w:t>+ Nguồn thuỷ năng dồi dào của các sông, suối là cơ sở tự nhiên cho phát triển công nghiệp năng lượng (thuỷ điện).</w:t>
      </w:r>
    </w:p>
    <w:p w:rsidR="00A61545" w:rsidRPr="000F052F" w:rsidRDefault="00A61545" w:rsidP="000F052F">
      <w:pPr>
        <w:rPr>
          <w:bCs/>
        </w:rPr>
      </w:pPr>
      <w:r w:rsidRPr="000F052F">
        <w:rPr>
          <w:bCs/>
        </w:rPr>
        <w:t>+ Tài nguyên đất, nước, khí hậu, rừng, nguồn lợi sinh vật biển là cơ sở để phát triển các ngành nông, lâm, ngư nghiệp, từ đó cung cấp nguyên liệu phát triển công nghiệp chế biến nông, lâm, thuỷ sản.</w:t>
      </w:r>
    </w:p>
    <w:p w:rsidR="00A61545" w:rsidRPr="000F052F" w:rsidRDefault="00A61545" w:rsidP="000F052F">
      <w:pPr>
        <w:rPr>
          <w:bCs/>
        </w:rPr>
      </w:pPr>
      <w:r w:rsidRPr="000F052F">
        <w:rPr>
          <w:bCs/>
        </w:rPr>
        <w:t>-</w:t>
      </w:r>
      <w:r>
        <w:rPr>
          <w:bCs/>
        </w:rPr>
        <w:t xml:space="preserve"> </w:t>
      </w:r>
      <w:r w:rsidRPr="000F052F">
        <w:rPr>
          <w:bCs/>
        </w:rPr>
        <w:t>Sự phân b</w:t>
      </w:r>
      <w:r>
        <w:rPr>
          <w:bCs/>
        </w:rPr>
        <w:t>ố</w:t>
      </w:r>
      <w:r w:rsidRPr="000F052F">
        <w:rPr>
          <w:bCs/>
        </w:rPr>
        <w:t xml:space="preserve"> tài nguyên trên lãnh thổ tạo các thế mạnh khác nhau của các vùng. Ví dụ, Trung du và miền núi Bắc Bộ có thế mạnh nổi bật về công nghiệp khai khoáng, công nghiệp năng lượng (than, thuỷ điện, nhiệt điện).</w:t>
      </w:r>
    </w:p>
    <w:p w:rsidR="00A61545" w:rsidRPr="005D5EC1" w:rsidRDefault="00A61545" w:rsidP="000F052F">
      <w:pPr>
        <w:rPr>
          <w:bCs/>
          <w:i/>
        </w:rPr>
      </w:pPr>
      <w:r w:rsidRPr="005D5EC1">
        <w:rPr>
          <w:bCs/>
          <w:i/>
        </w:rPr>
        <w:t>b) Các nhân tố kinh tế- xã hội</w:t>
      </w:r>
    </w:p>
    <w:p w:rsidR="00A61545" w:rsidRPr="006637B8" w:rsidRDefault="00A61545" w:rsidP="000F052F">
      <w:pPr>
        <w:rPr>
          <w:bCs/>
          <w:i/>
        </w:rPr>
      </w:pPr>
      <w:r w:rsidRPr="006637B8">
        <w:rPr>
          <w:bCs/>
          <w:i/>
        </w:rPr>
        <w:t>* Dân cư và lao động</w:t>
      </w:r>
    </w:p>
    <w:p w:rsidR="00A61545" w:rsidRPr="000F052F" w:rsidRDefault="00A61545" w:rsidP="000F052F">
      <w:pPr>
        <w:rPr>
          <w:bCs/>
        </w:rPr>
      </w:pPr>
      <w:r w:rsidRPr="000F052F">
        <w:rPr>
          <w:bCs/>
        </w:rPr>
        <w:t>-</w:t>
      </w:r>
      <w:r>
        <w:rPr>
          <w:bCs/>
        </w:rPr>
        <w:t xml:space="preserve"> </w:t>
      </w:r>
      <w:r w:rsidRPr="000F052F">
        <w:rPr>
          <w:bCs/>
        </w:rPr>
        <w:t>Nước ta có s</w:t>
      </w:r>
      <w:r>
        <w:rPr>
          <w:bCs/>
        </w:rPr>
        <w:t>ố</w:t>
      </w:r>
      <w:r w:rsidRPr="000F052F">
        <w:rPr>
          <w:bCs/>
        </w:rPr>
        <w:t xml:space="preserve"> dân đông, sức mua đang tăng lên, thị hiếu cũng có nhiều thay đổi, vì thế thị trường trong nước ngày càng được chú trọng trong phát triển công nghiệp.</w:t>
      </w:r>
    </w:p>
    <w:p w:rsidR="00A61545" w:rsidRPr="000F052F" w:rsidRDefault="00A61545" w:rsidP="000F052F">
      <w:pPr>
        <w:rPr>
          <w:bCs/>
        </w:rPr>
      </w:pPr>
      <w:r w:rsidRPr="000F052F">
        <w:rPr>
          <w:bCs/>
        </w:rPr>
        <w:t>-</w:t>
      </w:r>
      <w:r>
        <w:rPr>
          <w:bCs/>
        </w:rPr>
        <w:t xml:space="preserve"> </w:t>
      </w:r>
      <w:r w:rsidRPr="000F052F">
        <w:rPr>
          <w:bCs/>
        </w:rPr>
        <w:t>Nguồn lao động dồi dào và có khả năng tiếp thu khoa học kĩ thuật, tạo điều kiện phát triển các ngành công nghiệp cần nhiều lao động và cả một s</w:t>
      </w:r>
      <w:r>
        <w:rPr>
          <w:bCs/>
        </w:rPr>
        <w:t>ố</w:t>
      </w:r>
      <w:r w:rsidRPr="000F052F">
        <w:rPr>
          <w:bCs/>
        </w:rPr>
        <w:t xml:space="preserve"> ngành công nghệ cao. Đây cũng là một điều kiện h</w:t>
      </w:r>
      <w:r>
        <w:rPr>
          <w:bCs/>
        </w:rPr>
        <w:t>ấ</w:t>
      </w:r>
      <w:r w:rsidRPr="000F052F">
        <w:rPr>
          <w:bCs/>
        </w:rPr>
        <w:t>p dẫn đầu tư nước ngoài vào công nghiệp.</w:t>
      </w:r>
    </w:p>
    <w:p w:rsidR="00A61545" w:rsidRPr="006637B8" w:rsidRDefault="00A61545" w:rsidP="000F052F">
      <w:pPr>
        <w:rPr>
          <w:bCs/>
          <w:i/>
        </w:rPr>
      </w:pPr>
      <w:r w:rsidRPr="006637B8">
        <w:rPr>
          <w:bCs/>
          <w:i/>
        </w:rPr>
        <w:t>* Cơ s</w:t>
      </w:r>
      <w:r>
        <w:rPr>
          <w:bCs/>
          <w:i/>
        </w:rPr>
        <w:t>ở</w:t>
      </w:r>
      <w:r w:rsidRPr="006637B8">
        <w:rPr>
          <w:bCs/>
          <w:i/>
        </w:rPr>
        <w:t xml:space="preserve"> vật chất - kĩ thuật trong c</w:t>
      </w:r>
      <w:r>
        <w:rPr>
          <w:bCs/>
          <w:i/>
        </w:rPr>
        <w:t>ô</w:t>
      </w:r>
      <w:r w:rsidRPr="006637B8">
        <w:rPr>
          <w:bCs/>
          <w:i/>
        </w:rPr>
        <w:t>ng nghiệp và cơ sở hạ tầng</w:t>
      </w:r>
    </w:p>
    <w:p w:rsidR="00A61545" w:rsidRPr="000F052F" w:rsidRDefault="00A61545" w:rsidP="000F052F">
      <w:pPr>
        <w:rPr>
          <w:bCs/>
        </w:rPr>
      </w:pPr>
      <w:r w:rsidRPr="000F052F">
        <w:rPr>
          <w:bCs/>
        </w:rPr>
        <w:t>-</w:t>
      </w:r>
      <w:r>
        <w:rPr>
          <w:bCs/>
        </w:rPr>
        <w:t xml:space="preserve"> </w:t>
      </w:r>
      <w:r w:rsidRPr="000F052F">
        <w:rPr>
          <w:bCs/>
        </w:rPr>
        <w:t>Nhìn chung, trình độ công nghệ của ngành công nghiệp nước ta còn th</w:t>
      </w:r>
      <w:r>
        <w:rPr>
          <w:bCs/>
        </w:rPr>
        <w:t>ấ</w:t>
      </w:r>
      <w:r w:rsidRPr="000F052F">
        <w:rPr>
          <w:bCs/>
        </w:rPr>
        <w:t>p, hiệu quả sử dụng thiết bị chưa cao, mức tiêu hao năng lượng và nguyên vật liệu còn lớn. Cơ sở vật ch</w:t>
      </w:r>
      <w:r>
        <w:rPr>
          <w:bCs/>
        </w:rPr>
        <w:t>ấ</w:t>
      </w:r>
      <w:r w:rsidRPr="000F052F">
        <w:rPr>
          <w:bCs/>
        </w:rPr>
        <w:t>t kĩ thuật chưa đồng bộ và chỉ phân b</w:t>
      </w:r>
      <w:r>
        <w:rPr>
          <w:bCs/>
        </w:rPr>
        <w:t>ố</w:t>
      </w:r>
      <w:r w:rsidRPr="000F052F">
        <w:rPr>
          <w:bCs/>
        </w:rPr>
        <w:t xml:space="preserve"> tập trung ở một s</w:t>
      </w:r>
      <w:r>
        <w:rPr>
          <w:bCs/>
        </w:rPr>
        <w:t>ố</w:t>
      </w:r>
      <w:r w:rsidRPr="000F052F">
        <w:rPr>
          <w:bCs/>
        </w:rPr>
        <w:t xml:space="preserve"> vùng.</w:t>
      </w:r>
    </w:p>
    <w:p w:rsidR="00A61545" w:rsidRPr="000F052F" w:rsidRDefault="00A61545" w:rsidP="000F052F">
      <w:pPr>
        <w:rPr>
          <w:bCs/>
        </w:rPr>
      </w:pPr>
      <w:r w:rsidRPr="000F052F">
        <w:rPr>
          <w:bCs/>
        </w:rPr>
        <w:t>-</w:t>
      </w:r>
      <w:r>
        <w:rPr>
          <w:bCs/>
        </w:rPr>
        <w:t xml:space="preserve"> </w:t>
      </w:r>
      <w:r w:rsidRPr="000F052F">
        <w:rPr>
          <w:bCs/>
        </w:rPr>
        <w:t>Cơ sở hạ tầng giao thông vận tải, bưu chính viễn thông, cung c</w:t>
      </w:r>
      <w:r>
        <w:rPr>
          <w:bCs/>
        </w:rPr>
        <w:t>ấ</w:t>
      </w:r>
      <w:r w:rsidRPr="000F052F">
        <w:rPr>
          <w:bCs/>
        </w:rPr>
        <w:t>p điện, nước,... đang từng bước được cải thiện, nh</w:t>
      </w:r>
      <w:r>
        <w:rPr>
          <w:bCs/>
        </w:rPr>
        <w:t>ấ</w:t>
      </w:r>
      <w:r w:rsidRPr="000F052F">
        <w:rPr>
          <w:bCs/>
        </w:rPr>
        <w:t>t là ở các vùng kinh t</w:t>
      </w:r>
      <w:r>
        <w:rPr>
          <w:bCs/>
        </w:rPr>
        <w:t>ế</w:t>
      </w:r>
      <w:r w:rsidRPr="000F052F">
        <w:rPr>
          <w:bCs/>
        </w:rPr>
        <w:t xml:space="preserve"> trọng điểm, vì th</w:t>
      </w:r>
      <w:r>
        <w:rPr>
          <w:bCs/>
        </w:rPr>
        <w:t>ế</w:t>
      </w:r>
      <w:r w:rsidRPr="000F052F">
        <w:rPr>
          <w:bCs/>
        </w:rPr>
        <w:t xml:space="preserve"> đã góp phần thúc đẩy sự phát triển công nghiệp ở những vùng này.</w:t>
      </w:r>
    </w:p>
    <w:p w:rsidR="00A61545" w:rsidRPr="006637B8" w:rsidRDefault="00A61545" w:rsidP="000F052F">
      <w:pPr>
        <w:rPr>
          <w:bCs/>
          <w:i/>
        </w:rPr>
      </w:pPr>
      <w:r w:rsidRPr="006637B8">
        <w:rPr>
          <w:bCs/>
          <w:i/>
        </w:rPr>
        <w:t>* Chính sách phát triển công nghiệp</w:t>
      </w:r>
    </w:p>
    <w:p w:rsidR="00A61545" w:rsidRPr="000F052F" w:rsidRDefault="00A61545" w:rsidP="000F052F">
      <w:pPr>
        <w:rPr>
          <w:bCs/>
        </w:rPr>
      </w:pPr>
      <w:r w:rsidRPr="000F052F">
        <w:rPr>
          <w:bCs/>
        </w:rPr>
        <w:lastRenderedPageBreak/>
        <w:t>-</w:t>
      </w:r>
      <w:r>
        <w:rPr>
          <w:bCs/>
        </w:rPr>
        <w:t xml:space="preserve"> </w:t>
      </w:r>
      <w:r w:rsidRPr="000F052F">
        <w:rPr>
          <w:bCs/>
        </w:rPr>
        <w:t xml:space="preserve">Chính sách phát triển công nghiệp ở nước ta thay đổi qua các thời kì </w:t>
      </w:r>
      <w:r>
        <w:rPr>
          <w:bCs/>
        </w:rPr>
        <w:t>l</w:t>
      </w:r>
      <w:r w:rsidRPr="000F052F">
        <w:rPr>
          <w:bCs/>
        </w:rPr>
        <w:t>ịch sử, có ảnh hưởng lâu dài tới sự phát triển và phân b</w:t>
      </w:r>
      <w:r>
        <w:rPr>
          <w:bCs/>
        </w:rPr>
        <w:t>ố</w:t>
      </w:r>
      <w:r w:rsidRPr="000F052F">
        <w:rPr>
          <w:bCs/>
        </w:rPr>
        <w:t xml:space="preserve"> công nghiệp. Trước hết là chính sách công nghiệp hoá và các chính sách đầu tư phát triển công nghiệp.</w:t>
      </w:r>
    </w:p>
    <w:p w:rsidR="00A61545" w:rsidRPr="000F052F" w:rsidRDefault="00A61545" w:rsidP="000F052F">
      <w:pPr>
        <w:rPr>
          <w:bCs/>
        </w:rPr>
      </w:pPr>
      <w:r w:rsidRPr="000F052F">
        <w:rPr>
          <w:bCs/>
        </w:rPr>
        <w:t>-</w:t>
      </w:r>
      <w:r>
        <w:rPr>
          <w:bCs/>
        </w:rPr>
        <w:t xml:space="preserve"> </w:t>
      </w:r>
      <w:r w:rsidRPr="000F052F">
        <w:rPr>
          <w:bCs/>
        </w:rPr>
        <w:t>Trong giai đoạn hiện nay, chính sách công nghiệp đã gắn liền với việc phát triển kinh tế nhiều thành phần, khuyến khích đầu tư nước ngoài và trong nước, đổi mới cơ chế quản lí kinh tế, đổi mới chính sách kinh t</w:t>
      </w:r>
      <w:r>
        <w:rPr>
          <w:bCs/>
        </w:rPr>
        <w:t>ế</w:t>
      </w:r>
      <w:r w:rsidRPr="000F052F">
        <w:rPr>
          <w:bCs/>
        </w:rPr>
        <w:t xml:space="preserve"> đôi ngoại.</w:t>
      </w:r>
    </w:p>
    <w:p w:rsidR="00A61545" w:rsidRPr="001137DA" w:rsidRDefault="00A61545" w:rsidP="000F052F">
      <w:pPr>
        <w:rPr>
          <w:bCs/>
          <w:i/>
        </w:rPr>
      </w:pPr>
      <w:r w:rsidRPr="001137DA">
        <w:rPr>
          <w:bCs/>
          <w:i/>
        </w:rPr>
        <w:t>* Thị trường</w:t>
      </w:r>
    </w:p>
    <w:p w:rsidR="00A61545" w:rsidRPr="000F052F" w:rsidRDefault="00A61545" w:rsidP="000F052F">
      <w:pPr>
        <w:rPr>
          <w:bCs/>
        </w:rPr>
      </w:pPr>
      <w:r>
        <w:rPr>
          <w:bCs/>
        </w:rPr>
        <w:t xml:space="preserve">- </w:t>
      </w:r>
      <w:r w:rsidRPr="000F052F">
        <w:rPr>
          <w:bCs/>
        </w:rPr>
        <w:t>Công nghiệp chỉ có thể phát triển khi chiếm lĩnh được thị trường.</w:t>
      </w:r>
    </w:p>
    <w:p w:rsidR="00A61545" w:rsidRPr="000F052F" w:rsidRDefault="00A61545" w:rsidP="000F052F">
      <w:pPr>
        <w:rPr>
          <w:bCs/>
        </w:rPr>
      </w:pPr>
      <w:r w:rsidRPr="000F052F">
        <w:rPr>
          <w:bCs/>
        </w:rPr>
        <w:t>-</w:t>
      </w:r>
      <w:r>
        <w:rPr>
          <w:bCs/>
        </w:rPr>
        <w:t xml:space="preserve"> </w:t>
      </w:r>
      <w:r w:rsidRPr="000F052F">
        <w:rPr>
          <w:bCs/>
        </w:rPr>
        <w:t>Hàng công nghiệp nước ta có thị trường trong nước khá rộng lớn, nhưng ngay tại thị trường này cũng đang bị cạnh tranh ngày càng quyết liệt bởi hàng ngoại nhập. Hàng công nghiệp nước ta có những lợi thế nh</w:t>
      </w:r>
      <w:r>
        <w:rPr>
          <w:bCs/>
        </w:rPr>
        <w:t>ấ</w:t>
      </w:r>
      <w:r w:rsidRPr="000F052F">
        <w:rPr>
          <w:bCs/>
        </w:rPr>
        <w:t>t định trong xu</w:t>
      </w:r>
      <w:r>
        <w:rPr>
          <w:bCs/>
        </w:rPr>
        <w:t>ấ</w:t>
      </w:r>
      <w:r w:rsidRPr="000F052F">
        <w:rPr>
          <w:bCs/>
        </w:rPr>
        <w:t>t khẩu sang thị trường các nước công nghiệp phát triển, nhưng còn hạn chế về mẫu mã, chất lượng,...</w:t>
      </w:r>
    </w:p>
    <w:p w:rsidR="00A61545" w:rsidRPr="000F052F" w:rsidRDefault="00A61545" w:rsidP="000F052F">
      <w:pPr>
        <w:rPr>
          <w:bCs/>
        </w:rPr>
      </w:pPr>
      <w:r w:rsidRPr="000F052F">
        <w:rPr>
          <w:bCs/>
        </w:rPr>
        <w:t>- Sức ép của thị trường đã và đang làm cho cơ cấu công nghiệp trở n</w:t>
      </w:r>
      <w:r>
        <w:rPr>
          <w:bCs/>
        </w:rPr>
        <w:t>ê</w:t>
      </w:r>
      <w:r w:rsidRPr="000F052F">
        <w:rPr>
          <w:bCs/>
        </w:rPr>
        <w:t xml:space="preserve">n đa dạng, linh </w:t>
      </w:r>
      <w:r>
        <w:rPr>
          <w:bCs/>
        </w:rPr>
        <w:t>hoạt</w:t>
      </w:r>
      <w:r w:rsidRPr="000F052F">
        <w:rPr>
          <w:bCs/>
        </w:rPr>
        <w:t xml:space="preserve"> hơn.</w:t>
      </w:r>
    </w:p>
    <w:p w:rsidR="00A61545" w:rsidRPr="008A0092" w:rsidRDefault="00A61545" w:rsidP="000F052F">
      <w:pPr>
        <w:rPr>
          <w:b/>
          <w:bCs/>
          <w:i/>
        </w:rPr>
      </w:pPr>
      <w:r w:rsidRPr="000F052F">
        <w:rPr>
          <w:b/>
          <w:bCs/>
        </w:rPr>
        <w:t>Câu</w:t>
      </w:r>
      <w:r w:rsidRPr="000F052F">
        <w:rPr>
          <w:bCs/>
        </w:rPr>
        <w:t xml:space="preserve"> </w:t>
      </w:r>
      <w:r w:rsidRPr="000F052F">
        <w:rPr>
          <w:b/>
          <w:bCs/>
        </w:rPr>
        <w:t>2.</w:t>
      </w:r>
      <w:r w:rsidRPr="008A0092">
        <w:rPr>
          <w:b/>
          <w:bCs/>
          <w:i/>
        </w:rPr>
        <w:t xml:space="preserve"> Vẽ sơ đồ về vai trò của các nguồn tài nguyên thiên nhiên đối với sự phát triển một số ngành công nghiệp trọng điểm ở nước ta.</w:t>
      </w:r>
    </w:p>
    <w:p w:rsidR="00A61545" w:rsidRPr="000F052F" w:rsidRDefault="00A61545" w:rsidP="000F052F">
      <w:pPr>
        <w:jc w:val="center"/>
        <w:rPr>
          <w:bCs/>
        </w:rPr>
      </w:pPr>
      <w:r w:rsidRPr="000F052F">
        <w:rPr>
          <w:b/>
          <w:bCs/>
          <w:i/>
        </w:rPr>
        <w:t>Gợi ý làm bài</w:t>
      </w:r>
    </w:p>
    <w:p w:rsidR="00A61545" w:rsidRPr="00274D16" w:rsidRDefault="00A61545" w:rsidP="00274D16">
      <w:pPr>
        <w:jc w:val="center"/>
        <w:rPr>
          <w:b/>
          <w:bCs/>
        </w:rPr>
      </w:pPr>
      <w:r w:rsidRPr="00274D16">
        <w:rPr>
          <w:b/>
          <w:bCs/>
        </w:rPr>
        <w:t>Sơ đồ về vai trò của các nguồn tài nguyên thiên nhiên đối với sự phát triển một số ngành công nghiệp trọng điểm ở nước ta</w:t>
      </w:r>
    </w:p>
    <w:p w:rsidR="00A61545" w:rsidRPr="000F052F" w:rsidRDefault="0032101F" w:rsidP="000F052F">
      <w:pPr>
        <w:rPr>
          <w:bCs/>
        </w:rPr>
      </w:pPr>
      <w:r>
        <w:rPr>
          <w:bCs/>
          <w:noProof/>
        </w:rPr>
        <mc:AlternateContent>
          <mc:Choice Requires="wpg">
            <w:drawing>
              <wp:anchor distT="0" distB="0" distL="114300" distR="114300" simplePos="0" relativeHeight="251672576" behindDoc="0" locked="0" layoutInCell="1" allowOverlap="1">
                <wp:simplePos x="0" y="0"/>
                <wp:positionH relativeFrom="column">
                  <wp:posOffset>6985</wp:posOffset>
                </wp:positionH>
                <wp:positionV relativeFrom="paragraph">
                  <wp:posOffset>26035</wp:posOffset>
                </wp:positionV>
                <wp:extent cx="6024245" cy="3528060"/>
                <wp:effectExtent l="6985" t="6985" r="7620" b="8255"/>
                <wp:wrapNone/>
                <wp:docPr id="10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528060"/>
                          <a:chOff x="862" y="892"/>
                          <a:chExt cx="9487" cy="5556"/>
                        </a:xfrm>
                      </wpg:grpSpPr>
                      <wps:wsp>
                        <wps:cNvPr id="1037" name="Rectangle 15"/>
                        <wps:cNvSpPr>
                          <a:spLocks noChangeArrowheads="1"/>
                        </wps:cNvSpPr>
                        <wps:spPr bwMode="auto">
                          <a:xfrm>
                            <a:off x="1709" y="1858"/>
                            <a:ext cx="2912" cy="817"/>
                          </a:xfrm>
                          <a:prstGeom prst="rect">
                            <a:avLst/>
                          </a:prstGeom>
                          <a:solidFill>
                            <a:srgbClr val="FFFFFF"/>
                          </a:solidFill>
                          <a:ln w="9525">
                            <a:solidFill>
                              <a:srgbClr val="000000"/>
                            </a:solidFill>
                            <a:miter lim="800000"/>
                            <a:headEnd/>
                            <a:tailEnd/>
                          </a:ln>
                        </wps:spPr>
                        <wps:txbx>
                          <w:txbxContent>
                            <w:p w:rsidR="00A61545" w:rsidRDefault="00A61545">
                              <w:r>
                                <w:t>Kim loại: sắt, mangan, crôm, thiếc, chì – kèm,…</w:t>
                              </w:r>
                            </w:p>
                          </w:txbxContent>
                        </wps:txbx>
                        <wps:bodyPr rot="0" vert="horz" wrap="square" lIns="91440" tIns="45720" rIns="91440" bIns="45720" anchor="t" anchorCtr="0" upright="1">
                          <a:noAutofit/>
                        </wps:bodyPr>
                      </wps:wsp>
                      <wps:wsp>
                        <wps:cNvPr id="1038" name="Rectangle 16"/>
                        <wps:cNvSpPr>
                          <a:spLocks noChangeArrowheads="1"/>
                        </wps:cNvSpPr>
                        <wps:spPr bwMode="auto">
                          <a:xfrm>
                            <a:off x="1698" y="2835"/>
                            <a:ext cx="2912" cy="817"/>
                          </a:xfrm>
                          <a:prstGeom prst="rect">
                            <a:avLst/>
                          </a:prstGeom>
                          <a:solidFill>
                            <a:srgbClr val="FFFFFF"/>
                          </a:solidFill>
                          <a:ln w="9525">
                            <a:solidFill>
                              <a:srgbClr val="000000"/>
                            </a:solidFill>
                            <a:miter lim="800000"/>
                            <a:headEnd/>
                            <a:tailEnd/>
                          </a:ln>
                        </wps:spPr>
                        <wps:txbx>
                          <w:txbxContent>
                            <w:p w:rsidR="00A61545" w:rsidRDefault="00A61545">
                              <w:r>
                                <w:t>Phi kim loại (apatit, pirit, photphorit,…)</w:t>
                              </w:r>
                            </w:p>
                          </w:txbxContent>
                        </wps:txbx>
                        <wps:bodyPr rot="0" vert="horz" wrap="square" lIns="91440" tIns="45720" rIns="91440" bIns="45720" anchor="t" anchorCtr="0" upright="1">
                          <a:noAutofit/>
                        </wps:bodyPr>
                      </wps:wsp>
                      <wps:wsp>
                        <wps:cNvPr id="1039" name="Rectangle 17"/>
                        <wps:cNvSpPr>
                          <a:spLocks noChangeArrowheads="1"/>
                        </wps:cNvSpPr>
                        <wps:spPr bwMode="auto">
                          <a:xfrm>
                            <a:off x="1698" y="3770"/>
                            <a:ext cx="2912" cy="817"/>
                          </a:xfrm>
                          <a:prstGeom prst="rect">
                            <a:avLst/>
                          </a:prstGeom>
                          <a:solidFill>
                            <a:srgbClr val="FFFFFF"/>
                          </a:solidFill>
                          <a:ln w="9525">
                            <a:solidFill>
                              <a:srgbClr val="000000"/>
                            </a:solidFill>
                            <a:miter lim="800000"/>
                            <a:headEnd/>
                            <a:tailEnd/>
                          </a:ln>
                        </wps:spPr>
                        <wps:txbx>
                          <w:txbxContent>
                            <w:p w:rsidR="00A61545" w:rsidRDefault="00A61545">
                              <w:r>
                                <w:t>Vật liệu xây dựng (sét, đá vôi,…)</w:t>
                              </w:r>
                            </w:p>
                          </w:txbxContent>
                        </wps:txbx>
                        <wps:bodyPr rot="0" vert="horz" wrap="square" lIns="91440" tIns="45720" rIns="91440" bIns="45720" anchor="t" anchorCtr="0" upright="1">
                          <a:noAutofit/>
                        </wps:bodyPr>
                      </wps:wsp>
                      <wps:wsp>
                        <wps:cNvPr id="1040" name="Rectangle 18"/>
                        <wps:cNvSpPr>
                          <a:spLocks noChangeArrowheads="1"/>
                        </wps:cNvSpPr>
                        <wps:spPr bwMode="auto">
                          <a:xfrm>
                            <a:off x="862" y="4728"/>
                            <a:ext cx="3737" cy="677"/>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Thủy năng của sông núi</w:t>
                              </w:r>
                            </w:p>
                          </w:txbxContent>
                        </wps:txbx>
                        <wps:bodyPr rot="0" vert="horz" wrap="square" lIns="91440" tIns="45720" rIns="91440" bIns="45720" anchor="t" anchorCtr="0" upright="1">
                          <a:noAutofit/>
                        </wps:bodyPr>
                      </wps:wsp>
                      <wps:wsp>
                        <wps:cNvPr id="1041" name="Rectangle 19"/>
                        <wps:cNvSpPr>
                          <a:spLocks noChangeArrowheads="1"/>
                        </wps:cNvSpPr>
                        <wps:spPr bwMode="auto">
                          <a:xfrm>
                            <a:off x="862" y="5545"/>
                            <a:ext cx="3737"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Tài nguyên đất, nước, khí hậu, rừng, nguồn lợi sinh vật biển</w:t>
                              </w:r>
                            </w:p>
                          </w:txbxContent>
                        </wps:txbx>
                        <wps:bodyPr rot="0" vert="horz" wrap="square" lIns="91440" tIns="45720" rIns="91440" bIns="45720" anchor="t" anchorCtr="0" upright="1">
                          <a:noAutofit/>
                        </wps:bodyPr>
                      </wps:wsp>
                      <wps:wsp>
                        <wps:cNvPr id="1042" name="Rectangle 20"/>
                        <wps:cNvSpPr>
                          <a:spLocks noChangeArrowheads="1"/>
                        </wps:cNvSpPr>
                        <wps:spPr bwMode="auto">
                          <a:xfrm>
                            <a:off x="5203" y="5556"/>
                            <a:ext cx="1502" cy="892"/>
                          </a:xfrm>
                          <a:prstGeom prst="rect">
                            <a:avLst/>
                          </a:prstGeom>
                          <a:solidFill>
                            <a:srgbClr val="FFFFFF"/>
                          </a:solidFill>
                          <a:ln w="9525">
                            <a:solidFill>
                              <a:srgbClr val="000000"/>
                            </a:solidFill>
                            <a:miter lim="800000"/>
                            <a:headEnd/>
                            <a:tailEnd/>
                          </a:ln>
                        </wps:spPr>
                        <wps:txbx>
                          <w:txbxContent>
                            <w:p w:rsidR="00A61545" w:rsidRDefault="00A61545" w:rsidP="0006732B">
                              <w:pPr>
                                <w:jc w:val="center"/>
                              </w:pPr>
                              <w:r>
                                <w:t>Nông, lâm, ngư nghiệp</w:t>
                              </w:r>
                            </w:p>
                          </w:txbxContent>
                        </wps:txbx>
                        <wps:bodyPr rot="0" vert="horz" wrap="square" lIns="91440" tIns="45720" rIns="91440" bIns="45720" anchor="t" anchorCtr="0" upright="1">
                          <a:noAutofit/>
                        </wps:bodyPr>
                      </wps:wsp>
                      <wps:wsp>
                        <wps:cNvPr id="1043" name="Rectangle 21"/>
                        <wps:cNvSpPr>
                          <a:spLocks noChangeArrowheads="1"/>
                        </wps:cNvSpPr>
                        <wps:spPr bwMode="auto">
                          <a:xfrm>
                            <a:off x="1709" y="892"/>
                            <a:ext cx="2912" cy="817"/>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wps:wsp>
                        <wps:cNvPr id="1044" name="Rectangle 22"/>
                        <wps:cNvSpPr>
                          <a:spLocks noChangeArrowheads="1"/>
                        </wps:cNvSpPr>
                        <wps:spPr bwMode="auto">
                          <a:xfrm>
                            <a:off x="7416" y="562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chế biến nông, lâm, thủy sản</w:t>
                              </w:r>
                            </w:p>
                          </w:txbxContent>
                        </wps:txbx>
                        <wps:bodyPr rot="0" vert="horz" wrap="square" lIns="91440" tIns="45720" rIns="91440" bIns="45720" anchor="t" anchorCtr="0" upright="1">
                          <a:noAutofit/>
                        </wps:bodyPr>
                      </wps:wsp>
                      <wps:wsp>
                        <wps:cNvPr id="1045" name="Rectangle 23"/>
                        <wps:cNvSpPr>
                          <a:spLocks noChangeArrowheads="1"/>
                        </wps:cNvSpPr>
                        <wps:spPr bwMode="auto">
                          <a:xfrm>
                            <a:off x="7405" y="3752"/>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vật liệu xây dựng</w:t>
                              </w:r>
                            </w:p>
                          </w:txbxContent>
                        </wps:txbx>
                        <wps:bodyPr rot="0" vert="horz" wrap="square" lIns="91440" tIns="45720" rIns="91440" bIns="45720" anchor="t" anchorCtr="0" upright="1">
                          <a:noAutofit/>
                        </wps:bodyPr>
                      </wps:wsp>
                      <wps:wsp>
                        <wps:cNvPr id="1046" name="Rectangle 24"/>
                        <wps:cNvSpPr>
                          <a:spLocks noChangeArrowheads="1"/>
                        </wps:cNvSpPr>
                        <wps:spPr bwMode="auto">
                          <a:xfrm>
                            <a:off x="7416" y="2930"/>
                            <a:ext cx="2912" cy="666"/>
                          </a:xfrm>
                          <a:prstGeom prst="rect">
                            <a:avLst/>
                          </a:prstGeom>
                          <a:solidFill>
                            <a:srgbClr val="FFFFFF"/>
                          </a:solidFill>
                          <a:ln w="9525">
                            <a:solidFill>
                              <a:srgbClr val="000000"/>
                            </a:solidFill>
                            <a:miter lim="800000"/>
                            <a:headEnd/>
                            <a:tailEnd/>
                          </a:ln>
                        </wps:spPr>
                        <wps:txbx>
                          <w:txbxContent>
                            <w:p w:rsidR="00A61545" w:rsidRDefault="00A61545">
                              <w:r>
                                <w:t>Công nghiệp hóa chất</w:t>
                              </w:r>
                            </w:p>
                          </w:txbxContent>
                        </wps:txbx>
                        <wps:bodyPr rot="0" vert="horz" wrap="square" lIns="91440" tIns="45720" rIns="91440" bIns="45720" anchor="t" anchorCtr="0" upright="1">
                          <a:noAutofit/>
                        </wps:bodyPr>
                      </wps:wsp>
                      <wps:wsp>
                        <wps:cNvPr id="1047" name="Rectangle 25"/>
                        <wps:cNvSpPr>
                          <a:spLocks noChangeArrowheads="1"/>
                        </wps:cNvSpPr>
                        <wps:spPr bwMode="auto">
                          <a:xfrm>
                            <a:off x="7416" y="1930"/>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luyện kim đen, luyện kim màu</w:t>
                              </w:r>
                            </w:p>
                          </w:txbxContent>
                        </wps:txbx>
                        <wps:bodyPr rot="0" vert="horz" wrap="square" lIns="91440" tIns="45720" rIns="91440" bIns="45720" anchor="t" anchorCtr="0" upright="1">
                          <a:noAutofit/>
                        </wps:bodyPr>
                      </wps:wsp>
                      <wps:wsp>
                        <wps:cNvPr id="1048" name="Rectangle 26"/>
                        <wps:cNvSpPr>
                          <a:spLocks noChangeArrowheads="1"/>
                        </wps:cNvSpPr>
                        <wps:spPr bwMode="auto">
                          <a:xfrm>
                            <a:off x="7416" y="4696"/>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(thủy điện)</w:t>
                              </w:r>
                            </w:p>
                          </w:txbxContent>
                        </wps:txbx>
                        <wps:bodyPr rot="0" vert="horz" wrap="square" lIns="91440" tIns="45720" rIns="91440" bIns="45720" anchor="t" anchorCtr="0" upright="1">
                          <a:noAutofit/>
                        </wps:bodyPr>
                      </wps:wsp>
                      <wps:wsp>
                        <wps:cNvPr id="1049" name="Rectangle 27"/>
                        <wps:cNvSpPr>
                          <a:spLocks noChangeArrowheads="1"/>
                        </wps:cNvSpPr>
                        <wps:spPr bwMode="auto">
                          <a:xfrm>
                            <a:off x="7437" y="909"/>
                            <a:ext cx="2912" cy="817"/>
                          </a:xfrm>
                          <a:prstGeom prst="rect">
                            <a:avLst/>
                          </a:prstGeom>
                          <a:solidFill>
                            <a:srgbClr val="FFFFFF"/>
                          </a:solidFill>
                          <a:ln w="9525">
                            <a:solidFill>
                              <a:srgbClr val="000000"/>
                            </a:solidFill>
                            <a:miter lim="800000"/>
                            <a:headEnd/>
                            <a:tailEnd/>
                          </a:ln>
                        </wps:spPr>
                        <wps:txbx>
                          <w:txbxContent>
                            <w:p w:rsidR="00A61545" w:rsidRDefault="00A61545">
                              <w:r>
                                <w:t>Công nghiệp năng lượng, hóa chất</w:t>
                              </w:r>
                            </w:p>
                          </w:txbxContent>
                        </wps:txbx>
                        <wps:bodyPr rot="0" vert="horz" wrap="square" lIns="91440" tIns="45720" rIns="91440" bIns="45720" anchor="t" anchorCtr="0" upright="1">
                          <a:noAutofit/>
                        </wps:bodyPr>
                      </wps:wsp>
                      <wps:wsp>
                        <wps:cNvPr id="1050" name="AutoShape 28"/>
                        <wps:cNvCnPr>
                          <a:cxnSpLocks noChangeShapeType="1"/>
                        </wps:cNvCnPr>
                        <wps:spPr bwMode="auto">
                          <a:xfrm>
                            <a:off x="4621" y="1322"/>
                            <a:ext cx="28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29"/>
                        <wps:cNvCnPr>
                          <a:cxnSpLocks noChangeShapeType="1"/>
                        </wps:cNvCnPr>
                        <wps:spPr bwMode="auto">
                          <a:xfrm>
                            <a:off x="4642" y="2246"/>
                            <a:ext cx="27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30"/>
                        <wps:cNvCnPr>
                          <a:cxnSpLocks noChangeShapeType="1"/>
                        </wps:cNvCnPr>
                        <wps:spPr bwMode="auto">
                          <a:xfrm>
                            <a:off x="4610" y="3278"/>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31"/>
                        <wps:cNvCnPr>
                          <a:cxnSpLocks noChangeShapeType="1"/>
                        </wps:cNvCnPr>
                        <wps:spPr bwMode="auto">
                          <a:xfrm>
                            <a:off x="4610" y="4137"/>
                            <a:ext cx="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32"/>
                        <wps:cNvCnPr>
                          <a:cxnSpLocks noChangeShapeType="1"/>
                        </wps:cNvCnPr>
                        <wps:spPr bwMode="auto">
                          <a:xfrm>
                            <a:off x="4599" y="5051"/>
                            <a:ext cx="28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33"/>
                        <wps:cNvCnPr>
                          <a:cxnSpLocks noChangeShapeType="1"/>
                        </wps:cNvCnPr>
                        <wps:spPr bwMode="auto">
                          <a:xfrm>
                            <a:off x="4610" y="6029"/>
                            <a:ext cx="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34"/>
                        <wps:cNvCnPr>
                          <a:cxnSpLocks noChangeShapeType="1"/>
                        </wps:cNvCnPr>
                        <wps:spPr bwMode="auto">
                          <a:xfrm>
                            <a:off x="6705" y="6029"/>
                            <a:ext cx="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35"/>
                        <wps:cNvCnPr>
                          <a:cxnSpLocks noChangeShapeType="1"/>
                        </wps:cNvCnPr>
                        <wps:spPr bwMode="auto">
                          <a:xfrm flipV="1">
                            <a:off x="1421" y="1376"/>
                            <a:ext cx="288" cy="1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36"/>
                        <wps:cNvCnPr>
                          <a:cxnSpLocks noChangeShapeType="1"/>
                        </wps:cNvCnPr>
                        <wps:spPr bwMode="auto">
                          <a:xfrm flipV="1">
                            <a:off x="1421" y="2332"/>
                            <a:ext cx="288"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37"/>
                        <wps:cNvCnPr>
                          <a:cxnSpLocks noChangeShapeType="1"/>
                        </wps:cNvCnPr>
                        <wps:spPr bwMode="auto">
                          <a:xfrm>
                            <a:off x="1421" y="2794"/>
                            <a:ext cx="266"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38"/>
                        <wps:cNvCnPr>
                          <a:cxnSpLocks noChangeShapeType="1"/>
                        </wps:cNvCnPr>
                        <wps:spPr bwMode="auto">
                          <a:xfrm>
                            <a:off x="1421" y="2835"/>
                            <a:ext cx="277" cy="1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left:0;text-align:left;margin-left:.55pt;margin-top:2.05pt;width:474.35pt;height:277.8pt;z-index:251672576" coordorigin="862,892" coordsize="9487,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">
                <v:rect id="Rectangle 15" o:spid="_x0000_s1032" style="position:absolute;left:1709;top:1858;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A61545" w:rsidRDefault="00A61545">
                        <w:r>
                          <w:t>Kim loại: sắt, mangan, crôm, thiếc, chì – kèm,…</w:t>
                        </w:r>
                      </w:p>
                    </w:txbxContent>
                  </v:textbox>
                </v:rect>
                <v:rect id="Rectangle 16" o:spid="_x0000_s1033" style="position:absolute;left:1698;top:2835;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A61545" w:rsidRDefault="00A61545">
                        <w:r>
                          <w:t>Phi kim loại (apatit, pirit, photphorit,…)</w:t>
                        </w:r>
                      </w:p>
                    </w:txbxContent>
                  </v:textbox>
                </v:rect>
                <v:rect id="Rectangle 17" o:spid="_x0000_s1034" style="position:absolute;left:1698;top:3770;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A61545" w:rsidRDefault="00A61545">
                        <w:r>
                          <w:t>Vật liệu xây dựng (sét, đá vôi,…)</w:t>
                        </w:r>
                      </w:p>
                    </w:txbxContent>
                  </v:textbox>
                </v:rect>
                <v:rect id="Rectangle 18" o:spid="_x0000_s1035" style="position:absolute;left:862;top:4728;width:373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A61545" w:rsidRDefault="00A61545" w:rsidP="0006732B">
                        <w:pPr>
                          <w:jc w:val="center"/>
                        </w:pPr>
                        <w:r>
                          <w:t>Thủy năng của sông núi</w:t>
                        </w:r>
                      </w:p>
                    </w:txbxContent>
                  </v:textbox>
                </v:rect>
                <v:rect id="Rectangle 19" o:spid="_x0000_s1036" style="position:absolute;left:862;top:5545;width:373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RsQA&#10;AADdAAAADwAAAGRycy9kb3ducmV2LnhtbERPTWvCQBC9C/6HZQRvuquW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kbEAAAA3QAAAA8AAAAAAAAAAAAAAAAAmAIAAGRycy9k&#10;b3ducmV2LnhtbFBLBQYAAAAABAAEAPUAAACJAwAAAAA=&#10;">
                  <v:textbox>
                    <w:txbxContent>
                      <w:p w:rsidR="00A61545" w:rsidRDefault="00A61545" w:rsidP="0006732B">
                        <w:pPr>
                          <w:jc w:val="center"/>
                        </w:pPr>
                        <w:r>
                          <w:t>Tài nguyên đất, nước, khí hậu, rừng, nguồn lợi sinh vật biển</w:t>
                        </w:r>
                      </w:p>
                    </w:txbxContent>
                  </v:textbox>
                </v:rect>
                <v:rect id="Rectangle 20" o:spid="_x0000_s1037" style="position:absolute;left:5203;top:5556;width:150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McMA&#10;AADdAAAADwAAAGRycy9kb3ducmV2LnhtbERPTWvCQBC9C/0PyxS86W5jE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UMcMAAADdAAAADwAAAAAAAAAAAAAAAACYAgAAZHJzL2Rv&#10;d25yZXYueG1sUEsFBgAAAAAEAAQA9QAAAIgDAAAAAA==&#10;">
                  <v:textbox>
                    <w:txbxContent>
                      <w:p w:rsidR="00A61545" w:rsidRDefault="00A61545" w:rsidP="0006732B">
                        <w:pPr>
                          <w:jc w:val="center"/>
                        </w:pPr>
                        <w:r>
                          <w:t>Nông, lâm, ngư nghiệp</w:t>
                        </w:r>
                      </w:p>
                    </w:txbxContent>
                  </v:textbox>
                </v:rect>
                <v:rect id="Rectangle 21" o:spid="_x0000_s1038" style="position:absolute;left:1709;top:892;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textbox>
                    <w:txbxContent>
                      <w:p w:rsidR="00A61545" w:rsidRDefault="00A61545">
                        <w:r>
                          <w:t>Nhiên liệu: than, dầu khí</w:t>
                        </w:r>
                      </w:p>
                    </w:txbxContent>
                  </v:textbox>
                </v:rect>
                <v:rect id="Rectangle 22" o:spid="_x0000_s1039" style="position:absolute;left:7416;top:5620;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p3sQA&#10;AADdAAAADwAAAGRycy9kb3ducmV2LnhtbERPTWvCQBC9C/6HZYTedFcr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qd7EAAAA3QAAAA8AAAAAAAAAAAAAAAAAmAIAAGRycy9k&#10;b3ducmV2LnhtbFBLBQYAAAAABAAEAPUAAACJAwAAAAA=&#10;">
                  <v:textbox>
                    <w:txbxContent>
                      <w:p w:rsidR="00A61545" w:rsidRDefault="00A61545">
                        <w:r>
                          <w:t>Công nghiệp chế biến nông, lâm, thủy sản</w:t>
                        </w:r>
                      </w:p>
                    </w:txbxContent>
                  </v:textbox>
                </v:rect>
                <v:rect id="Rectangle 23" o:spid="_x0000_s1040" style="position:absolute;left:7405;top:3752;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textbox>
                    <w:txbxContent>
                      <w:p w:rsidR="00A61545" w:rsidRDefault="00A61545">
                        <w:r>
                          <w:t>Công nghiệp vật liệu xây dựng</w:t>
                        </w:r>
                      </w:p>
                    </w:txbxContent>
                  </v:textbox>
                </v:rect>
                <v:rect id="Rectangle 24" o:spid="_x0000_s1041" style="position:absolute;left:7416;top:2930;width:291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SMsMA&#10;AADdAAAADwAAAGRycy9kb3ducmV2LnhtbERPTWvCQBC9F/wPywje6m5tkRrdhNKi2KPGi7cxOyax&#10;2dmQXTX213cFobd5vM9ZZL1txIU6XzvW8DJWIIgLZ2ouNezy5fM7CB+QDTaOScONPGTp4GmBiXFX&#10;3tBlG0oRQ9gnqKEKoU2k9EVFFv3YtcSRO7rOYoiwK6Xp8BrDbSMnSk2lxZpjQ4UtfVZU/GzPVsOh&#10;nuzwd5OvlJ0tX8N3n5/O+y+tR8P+Yw4iUB/+xQ/32sT56m0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SMsMAAADdAAAADwAAAAAAAAAAAAAAAACYAgAAZHJzL2Rv&#10;d25yZXYueG1sUEsFBgAAAAAEAAQA9QAAAIgDAAAAAA==&#10;">
                  <v:textbox>
                    <w:txbxContent>
                      <w:p w:rsidR="00A61545" w:rsidRDefault="00A61545">
                        <w:r>
                          <w:t>Công nghiệp hóa chất</w:t>
                        </w:r>
                      </w:p>
                    </w:txbxContent>
                  </v:textbox>
                </v:rect>
                <v:rect id="_x0000_s1042" style="position:absolute;left:7416;top:1930;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textbox>
                    <w:txbxContent>
                      <w:p w:rsidR="00A61545" w:rsidRDefault="00A61545">
                        <w:r>
                          <w:t>Công nghiệp luyện kim đen, luyện kim màu</w:t>
                        </w:r>
                      </w:p>
                    </w:txbxContent>
                  </v:textbox>
                </v:rect>
                <v:rect id="Rectangle 26" o:spid="_x0000_s1043" style="position:absolute;left:7416;top:4696;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28UA&#10;AADdAAAADwAAAGRycy9kb3ducmV2LnhtbESPQW/CMAyF75P4D5GRdhvJYJp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6PbxQAAAN0AAAAPAAAAAAAAAAAAAAAAAJgCAABkcnMv&#10;ZG93bnJldi54bWxQSwUGAAAAAAQABAD1AAAAigMAAAAA&#10;">
                  <v:textbox>
                    <w:txbxContent>
                      <w:p w:rsidR="00A61545" w:rsidRDefault="00A61545">
                        <w:r>
                          <w:t>Công nghiệp năng lượng (thủy điện)</w:t>
                        </w:r>
                      </w:p>
                    </w:txbxContent>
                  </v:textbox>
                </v:rect>
                <v:rect id="_x0000_s1044" style="position:absolute;left:7437;top:909;width:291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GQMIA&#10;AADdAAAADwAAAGRycy9kb3ducmV2LnhtbERPTYvCMBC9C/sfwix402RVRKtRll0UPWq97G22Gdvu&#10;NpPSRK3+eiMI3ubxPme+bG0lztT40rGGj74CQZw5U3Ku4ZCuehMQPiAbrByThit5WC7eOnNMjLvw&#10;js77kIsYwj5BDUUIdSKlzwqy6PuuJo7c0TUWQ4RNLk2DlxhuKzlQaiwtlhwbCqzpq6Dsf3+yGn7L&#10;wQFvu3St7HQ1DNs2/Tv9fGvdfW8/ZyACteElfro3Js5Xo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ZAwgAAAN0AAAAPAAAAAAAAAAAAAAAAAJgCAABkcnMvZG93&#10;bnJldi54bWxQSwUGAAAAAAQABAD1AAAAhwMAAAAA&#10;">
                  <v:textbox>
                    <w:txbxContent>
                      <w:p w:rsidR="00A61545" w:rsidRDefault="00A61545">
                        <w:r>
                          <w:t>Công nghiệp năng lượng, hóa chất</w:t>
                        </w:r>
                      </w:p>
                    </w:txbxContent>
                  </v:textbox>
                </v:rect>
                <v:shape id="AutoShape 28" o:spid="_x0000_s1045" type="#_x0000_t32" style="position:absolute;left:4621;top:1322;width:2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ZvMcAAADdAAAADwAAAGRycy9kb3ducmV2LnhtbESPQWvCQBCF70L/wzIFb7qxY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lm8xwAAAN0AAAAPAAAAAAAA&#10;AAAAAAAAAKECAABkcnMvZG93bnJldi54bWxQSwUGAAAAAAQABAD5AAAAlQMAAAAA&#10;">
                  <v:stroke endarrow="block"/>
                </v:shape>
                <v:shape id="AutoShape 29" o:spid="_x0000_s1046" type="#_x0000_t32" style="position:absolute;left:4642;top:2246;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8J8QAAADdAAAADwAAAGRycy9kb3ducmV2LnhtbERPTWvCQBC9C/0PyxR6002EFo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wnxAAAAN0AAAAPAAAAAAAAAAAA&#10;AAAAAKECAABkcnMvZG93bnJldi54bWxQSwUGAAAAAAQABAD5AAAAkgMAAAAA&#10;">
                  <v:stroke endarrow="block"/>
                </v:shape>
                <v:shape id="AutoShape 30" o:spid="_x0000_s1047" type="#_x0000_t32" style="position:absolute;left:4610;top:3278;width:2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UMQAAADdAAAADwAAAGRycy9kb3ducmV2LnhtbERPTWvCQBC9C/6HZYTedBOh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QxAAAAN0AAAAPAAAAAAAAAAAA&#10;AAAAAKECAABkcnMvZG93bnJldi54bWxQSwUGAAAAAAQABAD5AAAAkgMAAAAA&#10;">
                  <v:stroke endarrow="block"/>
                </v:shape>
                <v:shape id="AutoShape 31" o:spid="_x0000_s1048" type="#_x0000_t32" style="position:absolute;left:4610;top:4137;width:2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Hy8QAAADdAAAADwAAAGRycy9kb3ducmV2LnhtbERPTWsCMRC9C/0PYQreNKui1K1RSkER&#10;xYNalvY2bKa7SzeTJYm6+uuNIPQ2j/c5s0VranEm5yvLCgb9BARxbnXFhYKv47L3BsIHZI21ZVJw&#10;JQ+L+Utnhqm2F97T+RAKEUPYp6igDKFJpfR5SQZ93zbEkfu1zmCI0BVSO7zEcFPLYZJMpMGKY0OJ&#10;DX2WlP8dTkbB93Z6yq7ZjjbZYLr5QWf87bhSqvvafryDCNSGf/HTvdZxfjIe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MfLxAAAAN0AAAAPAAAAAAAAAAAA&#10;AAAAAKECAABkcnMvZG93bnJldi54bWxQSwUGAAAAAAQABAD5AAAAkgMAAAAA&#10;">
                  <v:stroke endarrow="block"/>
                </v:shape>
                <v:shape id="AutoShape 32" o:spid="_x0000_s1049" type="#_x0000_t32" style="position:absolute;left:4599;top:5051;width:2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fv8QAAADdAAAADwAAAGRycy9kb3ducmV2LnhtbERPTWsCMRC9C/0PYQreNKuo1K1RSkER&#10;xYNalvY2bKa7SzeTJYm6+uuNIPQ2j/c5s0VranEm5yvLCgb9BARxbnXFhYKv47L3BsIHZI21ZVJw&#10;JQ+L+Utnhqm2F97T+RAKEUPYp6igDKFJpfR5SQZ93zbEkfu1zmCI0BVSO7zEcFPLYZJMpMGKY0OJ&#10;DX2WlP8dTkbB93Z6yq7ZjjbZYLr5QWf87bhSqvvafryDCNSGf/HTvdZxfjIe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V+/xAAAAN0AAAAPAAAAAAAAAAAA&#10;AAAAAKECAABkcnMvZG93bnJldi54bWxQSwUGAAAAAAQABAD5AAAAkgMAAAAA&#10;">
                  <v:stroke endarrow="block"/>
                </v:shape>
                <v:shape id="AutoShape 33" o:spid="_x0000_s1050" type="#_x0000_t32" style="position:absolute;left:4610;top:6029;width: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6JMQAAADdAAAADwAAAGRycy9kb3ducmV2LnhtbERPTWvCQBC9C/6HZYTedJOCoqmriGAp&#10;Sg9qCe1tyE6TYHY27K4m9td3C0Jv83ifs1z3phE3cr62rCCdJCCIC6trLhV8nHfjOQgfkDU2lknB&#10;nTysV8PBEjNtOz7S7RRKEUPYZ6igCqHNpPRFRQb9xLbEkfu2zmCI0JVSO+xiuGnkc5LMpMGaY0OF&#10;LW0rKi6nq1HweVhc83v+Tvs8Xey/0Bn/c35V6mnUb15ABOrDv/jhftNxfjKd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fokxAAAAN0AAAAPAAAAAAAAAAAA&#10;AAAAAKECAABkcnMvZG93bnJldi54bWxQSwUGAAAAAAQABAD5AAAAkgMAAAAA&#10;">
                  <v:stroke endarrow="block"/>
                </v:shape>
                <v:shape id="AutoShape 34" o:spid="_x0000_s1051" type="#_x0000_t32" style="position:absolute;left:6705;top:6029;width: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kU8QAAADdAAAADwAAAGRycy9kb3ducmV2LnhtbERPTWvCQBC9F/wPywi91U0Kl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2RTxAAAAN0AAAAPAAAAAAAAAAAA&#10;AAAAAKECAABkcnMvZG93bnJldi54bWxQSwUGAAAAAAQABAD5AAAAkgMAAAAA&#10;">
                  <v:stroke endarrow="block"/>
                </v:shape>
                <v:shape id="AutoShape 35" o:spid="_x0000_s1052" type="#_x0000_t32" style="position:absolute;left:1421;top:1376;width:288;height:1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fMMMAAADdAAAADwAAAGRycy9kb3ducmV2LnhtbERPTWsCMRC9F/wPYYReSs2uYC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JnzDDAAAA3QAAAA8AAAAAAAAAAAAA&#10;AAAAoQIAAGRycy9kb3ducmV2LnhtbFBLBQYAAAAABAAEAPkAAACRAwAAAAA=&#10;"/>
                <v:shape id="AutoShape 36" o:spid="_x0000_s1053" type="#_x0000_t32" style="position:absolute;left:1421;top:2332;width:288;height: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LQsYAAADdAAAADwAAAGRycy9kb3ducmV2LnhtbESPQWvDMAyF74P9B6PBLqN1Mlgpad0y&#10;CoXRQ2FtDj0KW0vCYjmzvTT799Oh0JvEe3rv03o7+V6NFFMX2EA5L0AR2+A6bgzU5/1sCSplZId9&#10;YDLwRwm2m8eHNVYuXPmTxlNulIRwqtBAm/NQaZ1sSx7TPAzEon2F6DHLGhvtIl4l3Pf6tSgW2mPH&#10;0tDiQLuW7Pfp1xvoDvWxHl9+crTLQ3mJZTpfemvM89P0vgKVacp38+36wwl+8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WC0LGAAAA3QAAAA8AAAAAAAAA&#10;AAAAAAAAoQIAAGRycy9kb3ducmV2LnhtbFBLBQYAAAAABAAEAPkAAACUAwAAAAA=&#10;"/>
                <v:shape id="AutoShape 37" o:spid="_x0000_s1054" type="#_x0000_t32" style="position:absolute;left:1421;top:2794;width:266;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4ZMQAAADdAAAADwAAAGRycy9kb3ducmV2LnhtbERPTWsCMRC9C/6HMIIXqVkFS7s1ylYQ&#10;VPCgbe/TzXQTuplsN1HXf2+Egrd5vM+ZLztXizO1wXpWMBlnIIhLry1XCj4/1k8vIEJE1lh7JgVX&#10;CrBc9HtzzLW/8IHOx1iJFMIhRwUmxiaXMpSGHIaxb4gT9+NbhzHBtpK6xUsKd7WcZtmzdGg5NRhs&#10;aGWo/D2enIL9dvJefBu73R3+7H62LupTNfpSajjoijcQkbr4EP+7NzrNz2a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HhkxAAAAN0AAAAPAAAAAAAAAAAA&#10;AAAAAKECAABkcnMvZG93bnJldi54bWxQSwUGAAAAAAQABAD5AAAAkgMAAAAA&#10;"/>
                <v:shape id="AutoShape 38" o:spid="_x0000_s1055" type="#_x0000_t32" style="position:absolute;left:1421;top:2835;width:277;height:1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bRMcAAADdAAAADwAAAGRycy9kb3ducmV2LnhtbESPT2vDMAzF74N9B6PBLmN1Olgpad2S&#10;DgrroIf+2V2NtdgsltPYbbNvPx0Gu0m8p/d+mi+H0Kor9clHNjAeFaCI62g9NwaOh/XzFFTKyBbb&#10;yGTghxIsF/d3cyxtvPGOrvvcKAnhVKIBl3NXap1qRwHTKHbEon3FPmCWtW+07fEm4aHVL0Ux0QE9&#10;S4PDjt4c1d/7SzCw3YxX1cn5zcfu7Lev66q9NE+fxjw+DNUMVKYh/5v/rt+t4Bc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tExwAAAN0AAAAPAAAAAAAA&#10;AAAAAAAAAKECAABkcnMvZG93bnJldi54bWxQSwUGAAAAAAQABAD5AAAAlQMAAAAA&#10;"/>
              </v:group>
            </w:pict>
          </mc:Fallback>
        </mc:AlternateContent>
      </w:r>
      <w:r>
        <w:rPr>
          <w:bCs/>
          <w:noProof/>
        </w:rPr>
        <mc:AlternateContent>
          <mc:Choice Requires="wps">
            <w:drawing>
              <wp:anchor distT="0" distB="0" distL="114300" distR="114300" simplePos="0" relativeHeight="251671552" behindDoc="0" locked="0" layoutInCell="1" allowOverlap="1">
                <wp:simplePos x="0" y="0"/>
                <wp:positionH relativeFrom="column">
                  <wp:posOffset>544830</wp:posOffset>
                </wp:positionH>
                <wp:positionV relativeFrom="paragraph">
                  <wp:posOffset>26035</wp:posOffset>
                </wp:positionV>
                <wp:extent cx="1849120" cy="518795"/>
                <wp:effectExtent l="11430" t="6985" r="6350" b="7620"/>
                <wp:wrapNone/>
                <wp:docPr id="10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18795"/>
                        </a:xfrm>
                        <a:prstGeom prst="rect">
                          <a:avLst/>
                        </a:prstGeom>
                        <a:solidFill>
                          <a:srgbClr val="FFFFFF"/>
                        </a:solidFill>
                        <a:ln w="9525">
                          <a:solidFill>
                            <a:srgbClr val="000000"/>
                          </a:solidFill>
                          <a:miter lim="800000"/>
                          <a:headEnd/>
                          <a:tailEnd/>
                        </a:ln>
                      </wps:spPr>
                      <wps:txbx>
                        <w:txbxContent>
                          <w:p w:rsidR="00A61545" w:rsidRDefault="00A61545">
                            <w:r>
                              <w:t>Nhiên liệu: than, dầu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6" style="position:absolute;left:0;text-align:left;margin-left:42.9pt;margin-top:2.05pt;width:145.6pt;height:4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5XLQIAAFM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">
                <v:textbox>
                  <w:txbxContent>
                    <w:p w:rsidR="00A61545" w:rsidRDefault="00A61545">
                      <w:r>
                        <w:t>Nhiên liệu: than, dầu khí</w:t>
                      </w:r>
                    </w:p>
                  </w:txbxContent>
                </v:textbox>
              </v:rect>
            </w:pict>
          </mc:Fallback>
        </mc:AlternateContent>
      </w:r>
      <w:r>
        <w:rPr>
          <w:bCs/>
          <w:noProof/>
        </w:rPr>
        <mc:AlternateContent>
          <mc:Choice Requires="wps">
            <w:drawing>
              <wp:inline distT="0" distB="0" distL="0" distR="0">
                <wp:extent cx="354965" cy="2354580"/>
                <wp:effectExtent l="9525" t="9525" r="6985" b="7620"/>
                <wp:docPr id="10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354580"/>
                        </a:xfrm>
                        <a:prstGeom prst="rect">
                          <a:avLst/>
                        </a:prstGeom>
                        <a:solidFill>
                          <a:srgbClr val="FFFFFF"/>
                        </a:solidFill>
                        <a:ln w="9525">
                          <a:solidFill>
                            <a:srgbClr val="000000"/>
                          </a:solidFill>
                          <a:miter lim="800000"/>
                          <a:headEnd/>
                          <a:tailEnd/>
                        </a:ln>
                      </wps:spPr>
                      <wps:txbx>
                        <w:txbxContent>
                          <w:p w:rsidR="00A61545" w:rsidRDefault="00A61545" w:rsidP="00573F83">
                            <w:pPr>
                              <w:jc w:val="center"/>
                            </w:pPr>
                            <w:r>
                              <w:t>Khoáng sản (một số loại chủ yếu)</w:t>
                            </w:r>
                          </w:p>
                        </w:txbxContent>
                      </wps:txbx>
                      <wps:bodyPr rot="0" vert="vert270" wrap="square" lIns="91440" tIns="45720" rIns="91440" bIns="45720" anchor="t" anchorCtr="0" upright="1">
                        <a:noAutofit/>
                      </wps:bodyPr>
                    </wps:wsp>
                  </a:graphicData>
                </a:graphic>
              </wp:inline>
            </w:drawing>
          </mc:Choice>
          <mc:Fallback>
            <w:pict>
              <v:rect id="Rectangle 12" o:spid="_x0000_s1057" style="width:27.9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">
                <v:textbox style="layout-flow:vertical;mso-layout-flow-alt:bottom-to-top">
                  <w:txbxContent>
                    <w:p w:rsidR="00A61545" w:rsidRDefault="00A61545" w:rsidP="00573F83">
                      <w:pPr>
                        <w:jc w:val="center"/>
                      </w:pPr>
                      <w:r>
                        <w:t>Khoáng sản (một số loại chủ yếu)</w:t>
                      </w:r>
                    </w:p>
                  </w:txbxContent>
                </v:textbox>
                <w10:anchorlock/>
              </v:rect>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Default="00A61545" w:rsidP="000F052F">
      <w:pPr>
        <w:rPr>
          <w:b/>
          <w:bCs/>
        </w:rPr>
      </w:pPr>
    </w:p>
    <w:p w:rsidR="00A61545" w:rsidRPr="0006732B"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06732B">
        <w:rPr>
          <w:b/>
          <w:bCs/>
          <w:i/>
        </w:rPr>
        <w:t>Dựa vào Atlat Địa lí Việt Nam và kiến thức đã học, hãy cho biết dân c</w:t>
      </w:r>
      <w:r>
        <w:rPr>
          <w:b/>
          <w:bCs/>
          <w:i/>
        </w:rPr>
        <w:t>ư</w:t>
      </w:r>
      <w:r w:rsidRPr="0006732B">
        <w:rPr>
          <w:b/>
          <w:bCs/>
          <w:i/>
        </w:rPr>
        <w:t xml:space="preserve"> và nguồn lao động có ảnh hưởng như thế nào tới sự phát triển và phân bố công nghiệp? Ở nước ta vấn đề này như thế nào?</w:t>
      </w:r>
    </w:p>
    <w:p w:rsidR="00A61545" w:rsidRPr="000F052F" w:rsidRDefault="00A61545" w:rsidP="000F052F">
      <w:pPr>
        <w:jc w:val="center"/>
        <w:rPr>
          <w:bCs/>
        </w:rPr>
      </w:pPr>
      <w:r w:rsidRPr="000F052F">
        <w:rPr>
          <w:b/>
          <w:bCs/>
          <w:i/>
        </w:rPr>
        <w:t>Gợi ý làm bài</w:t>
      </w:r>
    </w:p>
    <w:p w:rsidR="00A61545" w:rsidRPr="0087215D" w:rsidRDefault="00A61545" w:rsidP="000F052F">
      <w:pPr>
        <w:rPr>
          <w:bCs/>
          <w:i/>
        </w:rPr>
      </w:pPr>
      <w:r w:rsidRPr="0087215D">
        <w:rPr>
          <w:bCs/>
          <w:i/>
        </w:rPr>
        <w:t>a) Ảnh hưởng của dân cư và nguồn lao động tới sự phát triển và phân bố công nghiệp</w:t>
      </w:r>
    </w:p>
    <w:p w:rsidR="00A61545" w:rsidRPr="000F052F" w:rsidRDefault="00A61545" w:rsidP="000F052F">
      <w:pPr>
        <w:rPr>
          <w:bCs/>
        </w:rPr>
      </w:pPr>
      <w:r w:rsidRPr="000F052F">
        <w:rPr>
          <w:bCs/>
        </w:rPr>
        <w:lastRenderedPageBreak/>
        <w:t>Dân cư và nguồn lao động là nhân t</w:t>
      </w:r>
      <w:r>
        <w:rPr>
          <w:bCs/>
        </w:rPr>
        <w:t>ố</w:t>
      </w:r>
      <w:r w:rsidRPr="000F052F">
        <w:rPr>
          <w:bCs/>
        </w:rPr>
        <w:t xml:space="preserve"> quan trọng hàng đầu cho sự phát triển và phân b</w:t>
      </w:r>
      <w:r>
        <w:rPr>
          <w:bCs/>
        </w:rPr>
        <w:t>ố</w:t>
      </w:r>
      <w:r w:rsidRPr="000F052F">
        <w:rPr>
          <w:bCs/>
        </w:rPr>
        <w:t xml:space="preserve"> công nghiệp, được xem xét dưới hai góc độ sản xuất và tiêu thụ:</w:t>
      </w:r>
    </w:p>
    <w:p w:rsidR="00A61545" w:rsidRPr="000F052F" w:rsidRDefault="00A61545" w:rsidP="000F052F">
      <w:pPr>
        <w:rPr>
          <w:bCs/>
        </w:rPr>
      </w:pPr>
      <w:r w:rsidRPr="000F052F">
        <w:rPr>
          <w:bCs/>
        </w:rPr>
        <w:t>-</w:t>
      </w:r>
      <w:r>
        <w:rPr>
          <w:bCs/>
        </w:rPr>
        <w:t xml:space="preserve"> </w:t>
      </w:r>
      <w:r w:rsidRPr="000F052F">
        <w:rPr>
          <w:bCs/>
        </w:rPr>
        <w:t>Nơi nào có nguồn lao động dồi dào thì ở đó có khả năng để phát triển và phân bố các ngành công nghiệp sử dụng nhiều lao động như dệt - may, giày - da, chế biến thực phẩm. Những nơi có đội ngũ lao động kĩ thuật cao và đông đảo công nhân lành nghề thường gắn với các ngành công nghiệp hiện đại, đòi hỏi hàm lượng công nghệ và chất xám cao trong sản phẩm như kĩ thuật điện, điện tử - tin học, cơ khí chính xác,... Nguồn lao động với trình độ chuyên môn kĩ thuật và khả năng tiếp thu khoa học kĩ thuật mới là cơ sở quan trọng để phát triển các ngành công nghệ cao và nâng cao hiệu quả sản xuất trong các ngành công nghiệp khác.</w:t>
      </w:r>
    </w:p>
    <w:p w:rsidR="00A61545" w:rsidRPr="000F052F" w:rsidRDefault="00A61545" w:rsidP="000F052F">
      <w:pPr>
        <w:rPr>
          <w:bCs/>
        </w:rPr>
      </w:pPr>
      <w:r w:rsidRPr="000F052F">
        <w:rPr>
          <w:bCs/>
        </w:rPr>
        <w:t>-</w:t>
      </w:r>
      <w:r>
        <w:rPr>
          <w:bCs/>
        </w:rPr>
        <w:t xml:space="preserve"> </w:t>
      </w:r>
      <w:r w:rsidRPr="000F052F">
        <w:rPr>
          <w:bCs/>
        </w:rPr>
        <w:t xml:space="preserve">Quy mô, cơ </w:t>
      </w:r>
      <w:r>
        <w:rPr>
          <w:bCs/>
        </w:rPr>
        <w:t>cấu</w:t>
      </w:r>
      <w:r w:rsidRPr="000F052F">
        <w:rPr>
          <w:bCs/>
        </w:rPr>
        <w:t xml:space="preserve"> và thu nhập của dân cư có ảnh hưởng lớn đến quy mô và cơ </w:t>
      </w:r>
      <w:r w:rsidRPr="005D6048">
        <w:rPr>
          <w:bCs/>
        </w:rPr>
        <w:t>cấu</w:t>
      </w:r>
      <w:r>
        <w:rPr>
          <w:b/>
          <w:bCs/>
        </w:rPr>
        <w:t xml:space="preserve"> </w:t>
      </w:r>
      <w:r w:rsidRPr="000F052F">
        <w:rPr>
          <w:bCs/>
        </w:rPr>
        <w:t xml:space="preserve">của nhu cầu tiêu dùng. Đó cũng là cơ sở để phát triển các ngành công nghiệp. Khi tập quán và nhu cầu tiêu dùng thay đổi sẽ làm biến đổi về cơ cấu và hướng chuyên môn hoá của các ngành và xí nghiệp công nghiệp, từ đó dẫn đến sự mở rộng hay thu hẹp không gian công nghiệp cũng như cơ </w:t>
      </w:r>
      <w:r>
        <w:rPr>
          <w:bCs/>
        </w:rPr>
        <w:t>cấu</w:t>
      </w:r>
      <w:r w:rsidRPr="000F052F">
        <w:rPr>
          <w:bCs/>
        </w:rPr>
        <w:t xml:space="preserve"> ngành của nó.</w:t>
      </w:r>
    </w:p>
    <w:p w:rsidR="00A61545" w:rsidRPr="005D6048" w:rsidRDefault="00A61545" w:rsidP="000F052F">
      <w:pPr>
        <w:rPr>
          <w:bCs/>
          <w:i/>
        </w:rPr>
      </w:pPr>
      <w:r w:rsidRPr="005D6048">
        <w:rPr>
          <w:bCs/>
          <w:i/>
        </w:rPr>
        <w:t>b) Ở nước ta hiện nay</w:t>
      </w:r>
    </w:p>
    <w:p w:rsidR="00A61545" w:rsidRPr="000F052F" w:rsidRDefault="00A61545" w:rsidP="000F052F">
      <w:pPr>
        <w:rPr>
          <w:bCs/>
        </w:rPr>
      </w:pPr>
      <w:r w:rsidRPr="000F052F">
        <w:rPr>
          <w:bCs/>
        </w:rPr>
        <w:t>-</w:t>
      </w:r>
      <w:r>
        <w:rPr>
          <w:bCs/>
        </w:rPr>
        <w:t xml:space="preserve"> </w:t>
      </w:r>
      <w:r w:rsidRPr="000F052F">
        <w:rPr>
          <w:bCs/>
        </w:rPr>
        <w:t>Dân cư và lao động nước ta tạo nhiều thuận lợi cho phát triển và phân bố công nghiệp: nguồn lao động dồi dào, trẻ, năng động, tay nghề cao, có khả năng tiếp thu nhanh tiến bộ khoa học và công nghệ hiện đại, giá nhân công rẻ,...; thị trường tiêu thụ rộng lớn.</w:t>
      </w:r>
    </w:p>
    <w:p w:rsidR="00A61545" w:rsidRPr="000F052F" w:rsidRDefault="00A61545" w:rsidP="000F052F">
      <w:pPr>
        <w:rPr>
          <w:bCs/>
        </w:rPr>
      </w:pPr>
      <w:r w:rsidRPr="000F052F">
        <w:rPr>
          <w:bCs/>
        </w:rPr>
        <w:t>-</w:t>
      </w:r>
      <w:r>
        <w:rPr>
          <w:bCs/>
        </w:rPr>
        <w:t xml:space="preserve"> </w:t>
      </w:r>
      <w:r w:rsidRPr="000F052F">
        <w:rPr>
          <w:bCs/>
        </w:rPr>
        <w:t xml:space="preserve">Tuy nhiên, cũng còn một số mặt hạn chế ảnh hưởng đến </w:t>
      </w:r>
      <w:r>
        <w:rPr>
          <w:bCs/>
        </w:rPr>
        <w:t>hoạt</w:t>
      </w:r>
      <w:r w:rsidRPr="000F052F">
        <w:rPr>
          <w:bCs/>
        </w:rPr>
        <w:t xml:space="preserve"> động sản xuất công nghiệp như: tính lành nghề, tính chuyên môn hoá, tác phong công nghiệp, thể lực,... ở một bộ phận người lao động.</w:t>
      </w:r>
    </w:p>
    <w:p w:rsidR="00A61545" w:rsidRPr="000F052F" w:rsidRDefault="00A61545" w:rsidP="000F052F">
      <w:pPr>
        <w:rPr>
          <w:bCs/>
        </w:rPr>
      </w:pPr>
      <w:r w:rsidRPr="000F052F">
        <w:rPr>
          <w:b/>
          <w:bCs/>
        </w:rPr>
        <w:t>Câu</w:t>
      </w:r>
      <w:r w:rsidRPr="000F052F">
        <w:rPr>
          <w:bCs/>
        </w:rPr>
        <w:t xml:space="preserve"> </w:t>
      </w:r>
      <w:r w:rsidRPr="000F052F">
        <w:rPr>
          <w:b/>
          <w:bCs/>
        </w:rPr>
        <w:t>4.</w:t>
      </w:r>
      <w:r w:rsidRPr="000F052F">
        <w:rPr>
          <w:bCs/>
        </w:rPr>
        <w:t xml:space="preserve"> </w:t>
      </w:r>
      <w:r w:rsidRPr="003645E1">
        <w:rPr>
          <w:b/>
          <w:bCs/>
          <w:i/>
        </w:rPr>
        <w:t>Việc cải thiện đường giao thông có ý nghĩa như thế nào với phát triển công nghiệp?</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Đảm bảo cho việc chuyên chở nguyên liệu, nhiên liệu, sản phẩm công nghiệp, góp phần thúc đẩy sự phát triển công nghiệp.</w:t>
      </w:r>
    </w:p>
    <w:p w:rsidR="00A61545" w:rsidRPr="00A86E06" w:rsidRDefault="00A61545" w:rsidP="000F052F">
      <w:pPr>
        <w:rPr>
          <w:b/>
          <w:bCs/>
          <w:i/>
        </w:rPr>
      </w:pPr>
      <w:r w:rsidRPr="000F052F">
        <w:rPr>
          <w:b/>
          <w:bCs/>
        </w:rPr>
        <w:t>Câu</w:t>
      </w:r>
      <w:r w:rsidRPr="000F052F">
        <w:rPr>
          <w:bCs/>
        </w:rPr>
        <w:t xml:space="preserve"> </w:t>
      </w:r>
      <w:r w:rsidRPr="000F052F">
        <w:rPr>
          <w:b/>
          <w:bCs/>
        </w:rPr>
        <w:t>5.</w:t>
      </w:r>
      <w:r w:rsidRPr="000F052F">
        <w:rPr>
          <w:bCs/>
        </w:rPr>
        <w:t xml:space="preserve"> </w:t>
      </w:r>
      <w:r w:rsidRPr="00A86E06">
        <w:rPr>
          <w:b/>
          <w:bCs/>
          <w:i/>
        </w:rPr>
        <w:t>Hãy sắp xếp các nhân t</w:t>
      </w:r>
      <w:r>
        <w:rPr>
          <w:b/>
          <w:bCs/>
          <w:i/>
        </w:rPr>
        <w:t>ố</w:t>
      </w:r>
      <w:r w:rsidRPr="00A86E06">
        <w:rPr>
          <w:b/>
          <w:bCs/>
          <w:i/>
        </w:rPr>
        <w:t xml:space="preserve"> tự nhiên và kinh tế - xã hội (đư</w:t>
      </w:r>
      <w:r>
        <w:rPr>
          <w:b/>
          <w:bCs/>
          <w:i/>
        </w:rPr>
        <w:t>ợ</w:t>
      </w:r>
      <w:r w:rsidRPr="00A86E06">
        <w:rPr>
          <w:b/>
          <w:bCs/>
          <w:i/>
        </w:rPr>
        <w:t>c nêu trong bài) tương ứng với các yếu tố đầu vào và đầu ra ảnh hưởng đến sự phát triển và phân bố công nghiệp.</w:t>
      </w:r>
    </w:p>
    <w:p w:rsidR="00A61545" w:rsidRPr="000F052F" w:rsidRDefault="0032101F" w:rsidP="000F052F">
      <w:pPr>
        <w:rPr>
          <w:bCs/>
        </w:rPr>
      </w:pPr>
      <w:r>
        <w:rPr>
          <w:b/>
          <w:bCs/>
          <w:noProof/>
        </w:rPr>
        <mc:AlternateContent>
          <mc:Choice Requires="wpg">
            <w:drawing>
              <wp:anchor distT="0" distB="0" distL="114300" distR="114300" simplePos="0" relativeHeight="251673600" behindDoc="0" locked="0" layoutInCell="1" allowOverlap="1">
                <wp:simplePos x="0" y="0"/>
                <wp:positionH relativeFrom="column">
                  <wp:posOffset>699770</wp:posOffset>
                </wp:positionH>
                <wp:positionV relativeFrom="paragraph">
                  <wp:posOffset>73660</wp:posOffset>
                </wp:positionV>
                <wp:extent cx="5241925" cy="608330"/>
                <wp:effectExtent l="13970" t="6985" r="11430" b="13335"/>
                <wp:wrapSquare wrapText="bothSides"/>
                <wp:docPr id="10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608330"/>
                          <a:chOff x="1032" y="4127"/>
                          <a:chExt cx="8255" cy="958"/>
                        </a:xfrm>
                      </wpg:grpSpPr>
                      <wps:wsp>
                        <wps:cNvPr id="1029" name="Rectangle 40"/>
                        <wps:cNvSpPr>
                          <a:spLocks noChangeArrowheads="1"/>
                        </wps:cNvSpPr>
                        <wps:spPr bwMode="auto">
                          <a:xfrm>
                            <a:off x="1032" y="4127"/>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vào</w:t>
                              </w:r>
                            </w:p>
                          </w:txbxContent>
                        </wps:txbx>
                        <wps:bodyPr rot="0" vert="horz" wrap="square" lIns="91440" tIns="45720" rIns="91440" bIns="45720" anchor="t" anchorCtr="0" upright="1">
                          <a:noAutofit/>
                        </wps:bodyPr>
                      </wps:wsp>
                      <wps:wsp>
                        <wps:cNvPr id="1030" name="Rectangle 41"/>
                        <wps:cNvSpPr>
                          <a:spLocks noChangeArrowheads="1"/>
                        </wps:cNvSpPr>
                        <wps:spPr bwMode="auto">
                          <a:xfrm>
                            <a:off x="3719" y="4148"/>
                            <a:ext cx="2934"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Sự phát triển và phân bố công nghiệp</w:t>
                              </w:r>
                            </w:p>
                          </w:txbxContent>
                        </wps:txbx>
                        <wps:bodyPr rot="0" vert="horz" wrap="square" lIns="91440" tIns="45720" rIns="91440" bIns="45720" anchor="t" anchorCtr="0" upright="1">
                          <a:noAutofit/>
                        </wps:bodyPr>
                      </wps:wsp>
                      <wps:wsp>
                        <wps:cNvPr id="1031" name="Rectangle 42"/>
                        <wps:cNvSpPr>
                          <a:spLocks noChangeArrowheads="1"/>
                        </wps:cNvSpPr>
                        <wps:spPr bwMode="auto">
                          <a:xfrm>
                            <a:off x="7632" y="4172"/>
                            <a:ext cx="1655" cy="913"/>
                          </a:xfrm>
                          <a:prstGeom prst="rect">
                            <a:avLst/>
                          </a:prstGeom>
                          <a:solidFill>
                            <a:srgbClr val="FFFFFF"/>
                          </a:solidFill>
                          <a:ln w="9525">
                            <a:solidFill>
                              <a:srgbClr val="000000"/>
                            </a:solidFill>
                            <a:miter lim="800000"/>
                            <a:headEnd/>
                            <a:tailEnd/>
                          </a:ln>
                        </wps:spPr>
                        <wps:txbx>
                          <w:txbxContent>
                            <w:p w:rsidR="00A61545" w:rsidRDefault="00A61545" w:rsidP="00A86E06">
                              <w:pPr>
                                <w:jc w:val="center"/>
                              </w:pPr>
                              <w:r>
                                <w:t>Các yếu tố đầu ra</w:t>
                              </w:r>
                            </w:p>
                          </w:txbxContent>
                        </wps:txbx>
                        <wps:bodyPr rot="0" vert="horz" wrap="square" lIns="91440" tIns="45720" rIns="91440" bIns="45720" anchor="t" anchorCtr="0" upright="1">
                          <a:noAutofit/>
                        </wps:bodyPr>
                      </wps:wsp>
                      <wps:wsp>
                        <wps:cNvPr id="1032" name="AutoShape 43"/>
                        <wps:cNvCnPr>
                          <a:cxnSpLocks noChangeShapeType="1"/>
                        </wps:cNvCnPr>
                        <wps:spPr bwMode="auto">
                          <a:xfrm>
                            <a:off x="2687" y="4590"/>
                            <a:ext cx="1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AutoShape 44"/>
                        <wps:cNvCnPr>
                          <a:cxnSpLocks noChangeShapeType="1"/>
                        </wps:cNvCnPr>
                        <wps:spPr bwMode="auto">
                          <a:xfrm flipH="1">
                            <a:off x="6653" y="4630"/>
                            <a:ext cx="9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left:0;text-align:left;margin-left:55.1pt;margin-top:5.8pt;width:412.75pt;height:47.9pt;z-index:251673600;mso-position-horizontal-relative:text;mso-position-vertical-relative:text" coordorigin="1032,4127" coordsize="825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">
                <v:rect id="Rectangle 40" o:spid="_x0000_s1059" style="position:absolute;left:1032;top:4127;width:1655;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4MIA&#10;AADdAAAADwAAAGRycy9kb3ducmV2LnhtbERPTYvCMBC9L/gfwgje1sQKi3aNIoriHrVevI3NbNvd&#10;ZlKaqNVfv1kQvM3jfc5s0dlaXKn1lWMNo6ECQZw7U3Gh4Zht3icgfEA2WDsmDXfysJj33maYGnfj&#10;PV0PoRAxhH2KGsoQmlRKn5dk0Q9dQxy5b9daDBG2hTQt3mK4rWWi1Ie0WHFsKLGhVUn57+FiNZyr&#10;5IiPfbZVdroZh68u+7mc1loP+t3yE0SgLrzET/fOxPkqmc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OPgwgAAAN0AAAAPAAAAAAAAAAAAAAAAAJgCAABkcnMvZG93&#10;bnJldi54bWxQSwUGAAAAAAQABAD1AAAAhwMAAAAA&#10;">
                  <v:textbox>
                    <w:txbxContent>
                      <w:p w:rsidR="00A61545" w:rsidRDefault="00A61545" w:rsidP="00A86E06">
                        <w:pPr>
                          <w:jc w:val="center"/>
                        </w:pPr>
                        <w:r>
                          <w:t>Các yếu tố đầu vào</w:t>
                        </w:r>
                      </w:p>
                    </w:txbxContent>
                  </v:textbox>
                </v:rect>
                <v:rect id="Rectangle 41" o:spid="_x0000_s1060" style="position:absolute;left:3719;top:4148;width:2934;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oMUA&#10;AADdAAAADwAAAGRycy9kb3ducmV2LnhtbESPQW/CMAyF70j7D5GRdoMEkNDWEdA0BBpHaC+7eY3X&#10;dmucqgnQ7dfjA9Jutt7ze59Xm8G36kJ9bAJbmE0NKOIyuIYrC0W+mzyBignZYRuYLPxShM36YbTC&#10;zIUrH+lySpWSEI4ZWqhT6jKtY1mTxzgNHbFoX6H3mGTtK+16vEq4b/XcmKX22LA01NjRW03lz+ns&#10;LXw28wL/jvne+OfdIh2G/Pv8sbX2cTy8voBKNKR/8/363Qm+WQ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ygxQAAAN0AAAAPAAAAAAAAAAAAAAAAAJgCAABkcnMv&#10;ZG93bnJldi54bWxQSwUGAAAAAAQABAD1AAAAigMAAAAA&#10;">
                  <v:textbox>
                    <w:txbxContent>
                      <w:p w:rsidR="00A61545" w:rsidRDefault="00A61545" w:rsidP="00A86E06">
                        <w:pPr>
                          <w:jc w:val="center"/>
                        </w:pPr>
                        <w:r>
                          <w:t>Sự phát triển và phân bố công nghiệp</w:t>
                        </w:r>
                      </w:p>
                    </w:txbxContent>
                  </v:textbox>
                </v:rect>
                <v:rect id="Rectangle 42" o:spid="_x0000_s1061" style="position:absolute;left:7632;top:4172;width:1655;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5O8IA&#10;AADdAAAADwAAAGRycy9kb3ducmV2LnhtbERPTYvCMBC9L/gfwgh7WxMVFq1GEReX3aPWi7exGdtq&#10;MylN1OqvN4LgbR7vc6bz1lbiQo0vHWvo9xQI4syZknMN23T1NQLhA7LByjFpuJGH+azzMcXEuCuv&#10;6bIJuYgh7BPUUIRQJ1L6rCCLvudq4sgdXGMxRNjk0jR4jeG2kgOlvqXFkmNDgTUtC8pOm7PVsC8H&#10;W7yv019lx6th+G/T43n3o/Vnt11MQARqw1v8cv+ZOF8N+/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3k7wgAAAN0AAAAPAAAAAAAAAAAAAAAAAJgCAABkcnMvZG93&#10;bnJldi54bWxQSwUGAAAAAAQABAD1AAAAhwMAAAAA&#10;">
                  <v:textbox>
                    <w:txbxContent>
                      <w:p w:rsidR="00A61545" w:rsidRDefault="00A61545" w:rsidP="00A86E06">
                        <w:pPr>
                          <w:jc w:val="center"/>
                        </w:pPr>
                        <w:r>
                          <w:t>Các yếu tố đầu ra</w:t>
                        </w:r>
                      </w:p>
                    </w:txbxContent>
                  </v:textbox>
                </v:rect>
                <v:shape id="AutoShape 43" o:spid="_x0000_s1062" type="#_x0000_t32" style="position:absolute;left:2687;top:4590;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H8MQAAADdAAAADwAAAGRycy9kb3ducmV2LnhtbERPTWvCQBC9C/6HZYTedBML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4fwxAAAAN0AAAAPAAAAAAAAAAAA&#10;AAAAAKECAABkcnMvZG93bnJldi54bWxQSwUGAAAAAAQABAD5AAAAkgMAAAAA&#10;">
                  <v:stroke endarrow="block"/>
                </v:shape>
                <v:shape id="AutoShape 44" o:spid="_x0000_s1063" type="#_x0000_t32" style="position:absolute;left:6653;top:4630;width:9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RAcIAAADdAAAADwAAAGRycy9kb3ducmV2LnhtbERPS2sCMRC+F/ofwhS8dbOtWGQ1SisI&#10;4qX4AD0Om3E3uJksm7hZ/30jCL3Nx/ec+XKwjeip88axgo8sB0FcOm24UnA8rN+nIHxA1tg4JgV3&#10;8rBcvL7MsdAu8o76fahECmFfoII6hLaQ0pc1WfSZa4kTd3GdxZBgV0ndYUzhtpGfef4lLRpODTW2&#10;tKqpvO5vVoGJv6ZvN6v4sz2dvY5k7hNnlBq9Dd8zEIGG8C9+ujc6zc/HY3h8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TRAcIAAADdAAAADwAAAAAAAAAAAAAA&#10;AAChAgAAZHJzL2Rvd25yZXYueG1sUEsFBgAAAAAEAAQA+QAAAJADAAAAAA==&#10;">
                  <v:stroke endarrow="block"/>
                </v:shape>
                <w10:wrap type="square"/>
              </v:group>
            </w:pict>
          </mc:Fallback>
        </mc:AlternateContent>
      </w:r>
      <w:r w:rsidR="00A61545" w:rsidRPr="000F052F">
        <w:rPr>
          <w:bCs/>
        </w:rPr>
        <w:t xml:space="preserve"> </w:t>
      </w:r>
    </w:p>
    <w:p w:rsidR="00A61545" w:rsidRPr="000F052F" w:rsidRDefault="00A61545" w:rsidP="000F052F">
      <w:pPr>
        <w:rPr>
          <w:bCs/>
        </w:rPr>
      </w:pPr>
    </w:p>
    <w:p w:rsidR="00A61545" w:rsidRDefault="00A61545" w:rsidP="000F052F">
      <w:pPr>
        <w:jc w:val="center"/>
        <w:rPr>
          <w:b/>
          <w:bCs/>
          <w:i/>
        </w:rPr>
      </w:pP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Các yếu tố đầu vào:</w:t>
      </w:r>
    </w:p>
    <w:p w:rsidR="00A61545" w:rsidRPr="000F052F" w:rsidRDefault="00A61545" w:rsidP="000F052F">
      <w:pPr>
        <w:rPr>
          <w:bCs/>
        </w:rPr>
      </w:pPr>
      <w:r w:rsidRPr="000F052F">
        <w:rPr>
          <w:bCs/>
        </w:rPr>
        <w:t>+ Nguyên liệu, nhiên liệu, năng lượng (có thể là các tài nguyên thiên nhiên, nguyên liệu từ nông, lâm, ngư nghiệp hay bán thành phẩm, các chi tiết sản phẩm,... từ các ngành công nghiệp khác, các cơ sở công nghiệp khác).</w:t>
      </w:r>
    </w:p>
    <w:p w:rsidR="00A61545" w:rsidRPr="000F052F" w:rsidRDefault="00A61545" w:rsidP="000F052F">
      <w:pPr>
        <w:rPr>
          <w:bCs/>
        </w:rPr>
      </w:pPr>
      <w:r w:rsidRPr="000F052F">
        <w:rPr>
          <w:bCs/>
        </w:rPr>
        <w:t>+ Lao động.</w:t>
      </w:r>
    </w:p>
    <w:p w:rsidR="00A61545" w:rsidRPr="000F052F" w:rsidRDefault="00A61545" w:rsidP="000F052F">
      <w:pPr>
        <w:rPr>
          <w:bCs/>
        </w:rPr>
      </w:pPr>
      <w:r w:rsidRPr="000F052F">
        <w:rPr>
          <w:bCs/>
        </w:rPr>
        <w:t>+ Cơ sở vật chất kĩ thuật.</w:t>
      </w:r>
    </w:p>
    <w:p w:rsidR="00A61545" w:rsidRPr="000F052F" w:rsidRDefault="00A61545" w:rsidP="000F052F">
      <w:pPr>
        <w:rPr>
          <w:bCs/>
        </w:rPr>
      </w:pPr>
      <w:r w:rsidRPr="000F052F">
        <w:rPr>
          <w:bCs/>
        </w:rPr>
        <w:t>-</w:t>
      </w:r>
      <w:r>
        <w:rPr>
          <w:bCs/>
        </w:rPr>
        <w:t xml:space="preserve"> </w:t>
      </w:r>
      <w:r w:rsidRPr="000F052F">
        <w:rPr>
          <w:bCs/>
        </w:rPr>
        <w:t>Các yếu tố đầu ra:</w:t>
      </w:r>
    </w:p>
    <w:p w:rsidR="00A61545" w:rsidRPr="000F052F" w:rsidRDefault="00A61545" w:rsidP="000F052F">
      <w:pPr>
        <w:rPr>
          <w:bCs/>
        </w:rPr>
      </w:pPr>
      <w:r w:rsidRPr="000F052F">
        <w:rPr>
          <w:bCs/>
        </w:rPr>
        <w:lastRenderedPageBreak/>
        <w:t xml:space="preserve">+ Thị trường trong nước (tiêu dùng của nhân dân, các ngành công nghiệp, các </w:t>
      </w:r>
      <w:r>
        <w:rPr>
          <w:bCs/>
        </w:rPr>
        <w:t>cơ</w:t>
      </w:r>
      <w:r w:rsidRPr="000F052F">
        <w:rPr>
          <w:bCs/>
        </w:rPr>
        <w:t xml:space="preserve"> sở công nghiệp có liên quan).</w:t>
      </w:r>
    </w:p>
    <w:p w:rsidR="00A61545" w:rsidRPr="000F052F" w:rsidRDefault="00A61545" w:rsidP="000F052F">
      <w:pPr>
        <w:rPr>
          <w:bCs/>
        </w:rPr>
      </w:pPr>
      <w:r>
        <w:rPr>
          <w:bCs/>
        </w:rPr>
        <w:t>+</w:t>
      </w:r>
      <w:r w:rsidRPr="000F052F">
        <w:rPr>
          <w:bCs/>
        </w:rPr>
        <w:t xml:space="preserve"> Thị trường nước ngoài.</w:t>
      </w:r>
    </w:p>
    <w:p w:rsidR="00A61545" w:rsidRPr="000F052F" w:rsidRDefault="00A61545" w:rsidP="000F052F">
      <w:pPr>
        <w:rPr>
          <w:bCs/>
        </w:rPr>
      </w:pPr>
      <w:r w:rsidRPr="000F052F">
        <w:rPr>
          <w:bCs/>
        </w:rPr>
        <w:t>-</w:t>
      </w:r>
      <w:r>
        <w:rPr>
          <w:bCs/>
        </w:rPr>
        <w:t xml:space="preserve"> </w:t>
      </w:r>
      <w:r w:rsidRPr="000F052F">
        <w:rPr>
          <w:bCs/>
        </w:rPr>
        <w:t>Yếu tố chính sách tác động đến cả đầu vào và đầu ra, vì vậy có ảnh hưởng rất lớn đến sự phát triển và phân bố công nghiệp.</w:t>
      </w:r>
    </w:p>
    <w:p w:rsidR="00A61545" w:rsidRPr="00280073" w:rsidRDefault="00A61545" w:rsidP="000F052F">
      <w:pPr>
        <w:rPr>
          <w:b/>
          <w:bCs/>
        </w:rPr>
      </w:pPr>
      <w:r w:rsidRPr="00280073">
        <w:rPr>
          <w:b/>
          <w:bCs/>
        </w:rPr>
        <w:t>Nội dung 8:</w:t>
      </w:r>
    </w:p>
    <w:p w:rsidR="00A61545" w:rsidRPr="00280073" w:rsidRDefault="00A61545" w:rsidP="00280073">
      <w:pPr>
        <w:jc w:val="center"/>
        <w:rPr>
          <w:b/>
          <w:bCs/>
        </w:rPr>
      </w:pPr>
      <w:r w:rsidRPr="00280073">
        <w:rPr>
          <w:b/>
          <w:bCs/>
        </w:rPr>
        <w:t>SỰ PHÁT TRIỂN VÀ PHÂN BỐ CÔNG NGHIỆP</w:t>
      </w:r>
    </w:p>
    <w:p w:rsidR="00A61545" w:rsidRPr="000F052F" w:rsidRDefault="00A61545" w:rsidP="000F052F">
      <w:pPr>
        <w:rPr>
          <w:bCs/>
        </w:rPr>
      </w:pPr>
      <w:r w:rsidRPr="000F052F">
        <w:rPr>
          <w:b/>
          <w:bCs/>
        </w:rPr>
        <w:t>Câu</w:t>
      </w:r>
      <w:r w:rsidRPr="000F052F">
        <w:rPr>
          <w:bCs/>
        </w:rPr>
        <w:t xml:space="preserve"> </w:t>
      </w:r>
      <w:r w:rsidRPr="000F052F">
        <w:rPr>
          <w:b/>
          <w:bCs/>
        </w:rPr>
        <w:t>1.</w:t>
      </w:r>
      <w:r w:rsidRPr="000F052F">
        <w:rPr>
          <w:bCs/>
        </w:rPr>
        <w:t xml:space="preserve"> </w:t>
      </w:r>
      <w:r w:rsidRPr="003A6C6B">
        <w:rPr>
          <w:b/>
          <w:bCs/>
          <w:i/>
        </w:rPr>
        <w:t>Trình bày cơ cấu ngành công nghiệp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Hệ th</w:t>
      </w:r>
      <w:r>
        <w:rPr>
          <w:bCs/>
        </w:rPr>
        <w:t>ố</w:t>
      </w:r>
      <w:r w:rsidRPr="000F052F">
        <w:rPr>
          <w:bCs/>
        </w:rPr>
        <w:t>ng công nghiệp của nước ta hiện nay gồm có các cơ sở nhà nước, ngoài nhà nước và các cơ sở có vốn đầu tư nước ngoài.</w:t>
      </w:r>
    </w:p>
    <w:p w:rsidR="00A61545" w:rsidRPr="000F052F" w:rsidRDefault="00A61545" w:rsidP="000F052F">
      <w:pPr>
        <w:rPr>
          <w:bCs/>
        </w:rPr>
      </w:pPr>
      <w:r w:rsidRPr="000F052F">
        <w:rPr>
          <w:bCs/>
        </w:rPr>
        <w:t>-</w:t>
      </w:r>
      <w:r>
        <w:rPr>
          <w:bCs/>
        </w:rPr>
        <w:t xml:space="preserve"> </w:t>
      </w:r>
      <w:r w:rsidRPr="000F052F">
        <w:rPr>
          <w:bCs/>
        </w:rPr>
        <w:t xml:space="preserve">Nước ta có đủ các ngành công nghiệp thuộc các lĩnh vực. Một số ngành công nghiệp trọng điểm đã </w:t>
      </w:r>
      <w:r>
        <w:rPr>
          <w:bCs/>
        </w:rPr>
        <w:t>được</w:t>
      </w:r>
      <w:r w:rsidRPr="000F052F">
        <w:rPr>
          <w:bCs/>
        </w:rPr>
        <w:t xml:space="preserve"> hình thành.</w:t>
      </w:r>
    </w:p>
    <w:p w:rsidR="00A61545" w:rsidRPr="000F052F" w:rsidRDefault="00A61545" w:rsidP="000F052F">
      <w:pPr>
        <w:rPr>
          <w:bCs/>
        </w:rPr>
      </w:pPr>
      <w:r w:rsidRPr="000F052F">
        <w:rPr>
          <w:bCs/>
        </w:rPr>
        <w:t>+ Công nghiệp trọng điểm là những ngành chiếm lí trọng cao trong giá trị sản lượng công nghiệp, được phát triển dựa trên những thế mạnh về tài nguy</w:t>
      </w:r>
      <w:r>
        <w:rPr>
          <w:bCs/>
        </w:rPr>
        <w:t>ê</w:t>
      </w:r>
      <w:r w:rsidRPr="000F052F">
        <w:rPr>
          <w:bCs/>
        </w:rPr>
        <w:t xml:space="preserve">n thiên nhiên, nguồn lao </w:t>
      </w:r>
      <w:r>
        <w:rPr>
          <w:bCs/>
        </w:rPr>
        <w:t>đ</w:t>
      </w:r>
      <w:r w:rsidRPr="000F052F">
        <w:rPr>
          <w:bCs/>
        </w:rPr>
        <w:t>ộng, nhằm đáp ứng nhu cầu thị trường trong nước và tạo ra nguồn hàng xuất khẩu chủ lực.</w:t>
      </w:r>
    </w:p>
    <w:p w:rsidR="00A61545" w:rsidRPr="000F052F" w:rsidRDefault="00A61545" w:rsidP="000F052F">
      <w:pPr>
        <w:rPr>
          <w:bCs/>
        </w:rPr>
      </w:pPr>
      <w:r>
        <w:rPr>
          <w:bCs/>
        </w:rPr>
        <w:t xml:space="preserve">+ </w:t>
      </w:r>
      <w:r w:rsidRPr="000F052F">
        <w:rPr>
          <w:bCs/>
        </w:rPr>
        <w:t>Sự phát triển của nhữ</w:t>
      </w:r>
      <w:r>
        <w:rPr>
          <w:bCs/>
        </w:rPr>
        <w:t>ng ngành công</w:t>
      </w:r>
      <w:r w:rsidRPr="000F052F">
        <w:rPr>
          <w:bCs/>
        </w:rPr>
        <w:t xml:space="preserve"> nghiệp trọng điểm có tác </w:t>
      </w:r>
      <w:r>
        <w:rPr>
          <w:bCs/>
        </w:rPr>
        <w:t>đ</w:t>
      </w:r>
      <w:r w:rsidRPr="000F052F">
        <w:rPr>
          <w:bCs/>
        </w:rPr>
        <w:t xml:space="preserve">ộng thúc </w:t>
      </w:r>
      <w:r>
        <w:rPr>
          <w:bCs/>
        </w:rPr>
        <w:t>đ</w:t>
      </w:r>
      <w:r w:rsidRPr="000F052F">
        <w:rPr>
          <w:bCs/>
        </w:rPr>
        <w:t>ẩy sự tăng trưởng và chuyển dịch cơ cấu kinh tế.</w:t>
      </w:r>
    </w:p>
    <w:p w:rsidR="00A61545" w:rsidRPr="000F052F" w:rsidRDefault="00A61545" w:rsidP="000F052F">
      <w:pPr>
        <w:rPr>
          <w:bCs/>
        </w:rPr>
      </w:pPr>
      <w:r w:rsidRPr="000F052F">
        <w:rPr>
          <w:bCs/>
        </w:rPr>
        <w:t>+ Các ngành công nghiệp trọng điểm ở nước ta: khai thác nhiên li</w:t>
      </w:r>
      <w:r>
        <w:rPr>
          <w:bCs/>
        </w:rPr>
        <w:t>ệ</w:t>
      </w:r>
      <w:r w:rsidRPr="000F052F">
        <w:rPr>
          <w:bCs/>
        </w:rPr>
        <w:t>u, điện, cơ khí, điện tử, hoá chất, vật liệu xây dựng, chế biến lương thực thực phẩm, dệt may.</w:t>
      </w:r>
    </w:p>
    <w:p w:rsidR="00A61545" w:rsidRPr="000F052F" w:rsidRDefault="00A61545" w:rsidP="000F052F">
      <w:pPr>
        <w:rPr>
          <w:bCs/>
        </w:rPr>
      </w:pPr>
      <w:r w:rsidRPr="000F052F">
        <w:rPr>
          <w:b/>
          <w:bCs/>
        </w:rPr>
        <w:t>Câu</w:t>
      </w:r>
      <w:r w:rsidRPr="000F052F">
        <w:rPr>
          <w:bCs/>
        </w:rPr>
        <w:t xml:space="preserve"> </w:t>
      </w:r>
      <w:r w:rsidRPr="000F052F">
        <w:rPr>
          <w:b/>
          <w:bCs/>
        </w:rPr>
        <w:t>2.</w:t>
      </w:r>
      <w:r w:rsidRPr="000F052F">
        <w:rPr>
          <w:bCs/>
        </w:rPr>
        <w:t xml:space="preserve"> </w:t>
      </w:r>
      <w:r w:rsidRPr="00810D92">
        <w:rPr>
          <w:b/>
          <w:bCs/>
          <w:i/>
        </w:rPr>
        <w:t xml:space="preserve">Nêu phương hướng hoàn thiện cơ </w:t>
      </w:r>
      <w:r>
        <w:rPr>
          <w:b/>
          <w:bCs/>
          <w:i/>
        </w:rPr>
        <w:t>cấu</w:t>
      </w:r>
      <w:r w:rsidRPr="00810D92">
        <w:rPr>
          <w:b/>
          <w:bCs/>
          <w:i/>
        </w:rPr>
        <w:t xml:space="preserve"> ngành công nghiệp nước ta. </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 xml:space="preserve">Xây dựng cơ cấu ngành công nghiệp tương đối linh </w:t>
      </w:r>
      <w:r>
        <w:rPr>
          <w:bCs/>
        </w:rPr>
        <w:t>hoạt</w:t>
      </w:r>
      <w:r w:rsidRPr="000F052F">
        <w:rPr>
          <w:bCs/>
        </w:rPr>
        <w:t>, thích nghi với cơ chế thị trường, phù hợp với tình hình phát triển thực tế của đất nước cũng như xu thế chung của khu vực và thế giới.</w:t>
      </w:r>
    </w:p>
    <w:p w:rsidR="00A61545" w:rsidRPr="000F052F" w:rsidRDefault="00A61545" w:rsidP="000F052F">
      <w:pPr>
        <w:rPr>
          <w:bCs/>
        </w:rPr>
      </w:pPr>
      <w:r w:rsidRPr="000F052F">
        <w:rPr>
          <w:bCs/>
        </w:rPr>
        <w:t>-</w:t>
      </w:r>
      <w:r>
        <w:rPr>
          <w:bCs/>
        </w:rPr>
        <w:t xml:space="preserve"> </w:t>
      </w:r>
      <w:r w:rsidRPr="000F052F">
        <w:rPr>
          <w:bCs/>
        </w:rPr>
        <w:t>Đẩy mạnh các ngành công nghiệp chế biến nông - lâm - thủy sản, công nghiệp sản xuất hàng tiêu dùng; tập trung phát triển công nghiệp khai thác và chế biến dầu khí; đưa công nghiệp điện lực đi trước một bước. Các ngành khác có thể điều chỉnh theo nhu cầu của thị trương trong và ngoài nước.</w:t>
      </w:r>
    </w:p>
    <w:p w:rsidR="00A61545" w:rsidRPr="000F052F" w:rsidRDefault="00A61545" w:rsidP="000F052F">
      <w:pPr>
        <w:rPr>
          <w:bCs/>
        </w:rPr>
      </w:pPr>
      <w:r w:rsidRPr="000F052F">
        <w:rPr>
          <w:bCs/>
        </w:rPr>
        <w:t>-</w:t>
      </w:r>
      <w:r>
        <w:rPr>
          <w:bCs/>
        </w:rPr>
        <w:t xml:space="preserve"> </w:t>
      </w:r>
      <w:r w:rsidRPr="000F052F">
        <w:rPr>
          <w:bCs/>
        </w:rPr>
        <w:t>Đầu tư theo chiều sâu, đổi mới trang thiết bị và công nghệ nhằm nâng cao chất lượng và hạ giá thành sản phẩm.</w:t>
      </w:r>
    </w:p>
    <w:p w:rsidR="00A61545" w:rsidRPr="00810D92" w:rsidRDefault="00A61545" w:rsidP="000F052F">
      <w:pPr>
        <w:rPr>
          <w:b/>
          <w:bCs/>
          <w:i/>
        </w:rPr>
      </w:pPr>
      <w:r w:rsidRPr="000F052F">
        <w:rPr>
          <w:b/>
          <w:bCs/>
        </w:rPr>
        <w:t>Câu</w:t>
      </w:r>
      <w:r w:rsidRPr="000F052F">
        <w:rPr>
          <w:bCs/>
        </w:rPr>
        <w:t xml:space="preserve"> </w:t>
      </w:r>
      <w:r w:rsidRPr="000F052F">
        <w:rPr>
          <w:b/>
          <w:bCs/>
        </w:rPr>
        <w:t>3.</w:t>
      </w:r>
      <w:r w:rsidRPr="000F052F">
        <w:rPr>
          <w:bCs/>
        </w:rPr>
        <w:t xml:space="preserve"> </w:t>
      </w:r>
      <w:r w:rsidRPr="00810D92">
        <w:rPr>
          <w:b/>
          <w:bCs/>
          <w:i/>
        </w:rPr>
        <w:t>Chứng minh rằng cơ cấu công nghiệp nước ta có sự phân h</w:t>
      </w:r>
      <w:r>
        <w:rPr>
          <w:b/>
          <w:bCs/>
          <w:i/>
        </w:rPr>
        <w:t>óa</w:t>
      </w:r>
      <w:r w:rsidRPr="00810D92">
        <w:rPr>
          <w:b/>
          <w:bCs/>
          <w:i/>
        </w:rPr>
        <w:t xml:space="preserve"> về mặt lãnh thổ. Tại sao lại có sự phân hóa đó?</w:t>
      </w:r>
    </w:p>
    <w:p w:rsidR="00A61545" w:rsidRPr="000F052F" w:rsidRDefault="00A61545" w:rsidP="000F052F">
      <w:pPr>
        <w:jc w:val="center"/>
        <w:rPr>
          <w:bCs/>
        </w:rPr>
      </w:pPr>
      <w:r w:rsidRPr="000F052F">
        <w:rPr>
          <w:b/>
          <w:bCs/>
          <w:i/>
        </w:rPr>
        <w:t>Gợi ý làm bài</w:t>
      </w:r>
    </w:p>
    <w:p w:rsidR="00A61545" w:rsidRPr="00810D92" w:rsidRDefault="00A61545" w:rsidP="000F052F">
      <w:pPr>
        <w:rPr>
          <w:bCs/>
          <w:i/>
        </w:rPr>
      </w:pPr>
      <w:r w:rsidRPr="00810D92">
        <w:rPr>
          <w:bCs/>
          <w:i/>
        </w:rPr>
        <w:t>a) Hoạt động công nghiệp tập trung chủ yếu ở một s</w:t>
      </w:r>
      <w:r>
        <w:rPr>
          <w:bCs/>
          <w:i/>
        </w:rPr>
        <w:t>ố</w:t>
      </w:r>
      <w:r w:rsidRPr="00810D92">
        <w:rPr>
          <w:bCs/>
          <w:i/>
        </w:rPr>
        <w:t xml:space="preserve"> khu vực</w:t>
      </w:r>
    </w:p>
    <w:p w:rsidR="00A61545" w:rsidRPr="000F052F" w:rsidRDefault="00A61545" w:rsidP="000F052F">
      <w:pPr>
        <w:rPr>
          <w:bCs/>
        </w:rPr>
      </w:pPr>
      <w:r>
        <w:rPr>
          <w:bCs/>
        </w:rPr>
        <w:t>- Ở</w:t>
      </w:r>
      <w:r w:rsidRPr="000F052F">
        <w:rPr>
          <w:bCs/>
        </w:rPr>
        <w:t xml:space="preserve"> Bắc Bộ, Đồng bằng sông Hồng và vùng phụ cận là khu vực có mức độ tập trung công nghiệp vào loại cao nhất cả nước. Từ Hà Nội, </w:t>
      </w:r>
      <w:r>
        <w:rPr>
          <w:bCs/>
        </w:rPr>
        <w:t>hoạt</w:t>
      </w:r>
      <w:r w:rsidRPr="000F052F">
        <w:rPr>
          <w:bCs/>
        </w:rPr>
        <w:t xml:space="preserve"> động công nghiệp với chuyên môn hoá khác nhau lan </w:t>
      </w:r>
      <w:r>
        <w:rPr>
          <w:bCs/>
        </w:rPr>
        <w:t>tỏa</w:t>
      </w:r>
      <w:r w:rsidRPr="000F052F">
        <w:rPr>
          <w:bCs/>
        </w:rPr>
        <w:t xml:space="preserve"> theo nhiều hướng dọc các tuyến giao thông huyết mạch.</w:t>
      </w:r>
    </w:p>
    <w:p w:rsidR="00A61545" w:rsidRPr="000F052F" w:rsidRDefault="00A61545" w:rsidP="000F052F">
      <w:pPr>
        <w:rPr>
          <w:bCs/>
        </w:rPr>
      </w:pPr>
      <w:r w:rsidRPr="000F052F">
        <w:rPr>
          <w:bCs/>
        </w:rPr>
        <w:t>+ Hải Phòng - Hạ Long - Cẩm Phả (cơ khí, khai thác than, vật liệu xây dựng).</w:t>
      </w:r>
    </w:p>
    <w:p w:rsidR="00A61545" w:rsidRPr="000F052F" w:rsidRDefault="00A61545" w:rsidP="000F052F">
      <w:pPr>
        <w:rPr>
          <w:bCs/>
        </w:rPr>
      </w:pPr>
      <w:r w:rsidRPr="000F052F">
        <w:rPr>
          <w:bCs/>
        </w:rPr>
        <w:lastRenderedPageBreak/>
        <w:t>+ Đáp Cầu - Bắc Giang (vật liệu xây dựng, phân hoá học).</w:t>
      </w:r>
    </w:p>
    <w:p w:rsidR="00A61545" w:rsidRPr="000F052F" w:rsidRDefault="00A61545" w:rsidP="000F052F">
      <w:pPr>
        <w:rPr>
          <w:bCs/>
        </w:rPr>
      </w:pPr>
      <w:r w:rsidRPr="000F052F">
        <w:rPr>
          <w:bCs/>
        </w:rPr>
        <w:t>+ Đông Anh - Thái Nguyên (cơ khí, luy</w:t>
      </w:r>
      <w:r>
        <w:rPr>
          <w:bCs/>
        </w:rPr>
        <w:t>ệ</w:t>
      </w:r>
      <w:r w:rsidRPr="000F052F">
        <w:rPr>
          <w:bCs/>
        </w:rPr>
        <w:t>n kim).</w:t>
      </w:r>
    </w:p>
    <w:p w:rsidR="00A61545" w:rsidRPr="000F052F" w:rsidRDefault="00A61545" w:rsidP="000F052F">
      <w:pPr>
        <w:rPr>
          <w:bCs/>
        </w:rPr>
      </w:pPr>
      <w:r w:rsidRPr="000F052F">
        <w:rPr>
          <w:bCs/>
        </w:rPr>
        <w:t>+ Việt Trì - Lâm Thao (hoá chất, giấy).</w:t>
      </w:r>
    </w:p>
    <w:p w:rsidR="00A61545" w:rsidRPr="000F052F" w:rsidRDefault="00A61545" w:rsidP="000F052F">
      <w:pPr>
        <w:rPr>
          <w:bCs/>
        </w:rPr>
      </w:pPr>
      <w:r w:rsidRPr="000F052F">
        <w:rPr>
          <w:bCs/>
        </w:rPr>
        <w:t>+ Hoà Bình - Sơn La (thủy điện).</w:t>
      </w:r>
    </w:p>
    <w:p w:rsidR="00A61545" w:rsidRPr="000F052F" w:rsidRDefault="00A61545" w:rsidP="000F052F">
      <w:pPr>
        <w:rPr>
          <w:bCs/>
        </w:rPr>
      </w:pPr>
      <w:r w:rsidRPr="000F052F">
        <w:rPr>
          <w:bCs/>
        </w:rPr>
        <w:t>+ Nam Định - Ninh Bình - Thanh Hoá (d</w:t>
      </w:r>
      <w:r>
        <w:rPr>
          <w:bCs/>
        </w:rPr>
        <w:t>ệ</w:t>
      </w:r>
      <w:r w:rsidRPr="000F052F">
        <w:rPr>
          <w:bCs/>
        </w:rPr>
        <w:t>t - may, điện, vật liệu xây dựng).</w:t>
      </w:r>
    </w:p>
    <w:p w:rsidR="00A61545" w:rsidRPr="000F052F" w:rsidRDefault="00A61545" w:rsidP="000F052F">
      <w:pPr>
        <w:rPr>
          <w:bCs/>
        </w:rPr>
      </w:pPr>
      <w:r w:rsidRPr="000F052F">
        <w:rPr>
          <w:bCs/>
        </w:rPr>
        <w:t>-</w:t>
      </w:r>
      <w:r>
        <w:rPr>
          <w:bCs/>
        </w:rPr>
        <w:t xml:space="preserve"> Ở</w:t>
      </w:r>
      <w:r w:rsidRPr="000F052F">
        <w:rPr>
          <w:bCs/>
        </w:rPr>
        <w:t xml:space="preserve"> Nam Bộ hình thành một dải công nghiệp, trong đó nổi lên các trung tâm công nghiệp hàng đầu cả nước như Thành phố Hồ Chí Minh, Biên Hòa, Vũng Tàu, Thủ Dầu Một. Hướng chuyên môn hoá ở đây rất đa dạng, trong đó có một vài ngành công nghiệp tương đối non tr</w:t>
      </w:r>
      <w:r>
        <w:rPr>
          <w:bCs/>
        </w:rPr>
        <w:t>ẻ</w:t>
      </w:r>
      <w:r w:rsidRPr="000F052F">
        <w:rPr>
          <w:bCs/>
        </w:rPr>
        <w:t>, nhưng phát triển mạnh như khai thác dầu khí, s</w:t>
      </w:r>
      <w:r>
        <w:rPr>
          <w:bCs/>
        </w:rPr>
        <w:t>ả</w:t>
      </w:r>
      <w:r w:rsidRPr="000F052F">
        <w:rPr>
          <w:bCs/>
        </w:rPr>
        <w:t>n xuất điện, phân đạm từ khí.</w:t>
      </w:r>
    </w:p>
    <w:p w:rsidR="00A61545" w:rsidRPr="000F052F" w:rsidRDefault="00A61545" w:rsidP="000F052F">
      <w:pPr>
        <w:rPr>
          <w:bCs/>
        </w:rPr>
      </w:pPr>
      <w:r w:rsidRPr="000F052F">
        <w:rPr>
          <w:bCs/>
        </w:rPr>
        <w:t>-</w:t>
      </w:r>
      <w:r>
        <w:rPr>
          <w:bCs/>
        </w:rPr>
        <w:t xml:space="preserve"> </w:t>
      </w:r>
      <w:r w:rsidRPr="000F052F">
        <w:rPr>
          <w:bCs/>
        </w:rPr>
        <w:t xml:space="preserve">Dọc theo Duyên hải miền Trung có các trung tâm công nghiệp như Đà </w:t>
      </w:r>
      <w:r>
        <w:rPr>
          <w:bCs/>
        </w:rPr>
        <w:t>Nẵng</w:t>
      </w:r>
      <w:r w:rsidRPr="000F052F">
        <w:rPr>
          <w:bCs/>
        </w:rPr>
        <w:t xml:space="preserve"> (quan trọng nh</w:t>
      </w:r>
      <w:r>
        <w:rPr>
          <w:bCs/>
        </w:rPr>
        <w:t>ấ</w:t>
      </w:r>
      <w:r w:rsidRPr="000F052F">
        <w:rPr>
          <w:bCs/>
        </w:rPr>
        <w:t>t), Vinh, Quy Nhơn, Nha Trang...</w:t>
      </w:r>
    </w:p>
    <w:p w:rsidR="00A61545" w:rsidRPr="000F052F" w:rsidRDefault="00A61545" w:rsidP="000F052F">
      <w:pPr>
        <w:rPr>
          <w:bCs/>
        </w:rPr>
      </w:pPr>
      <w:r w:rsidRPr="000F052F">
        <w:rPr>
          <w:bCs/>
        </w:rPr>
        <w:t>-</w:t>
      </w:r>
      <w:r>
        <w:rPr>
          <w:bCs/>
        </w:rPr>
        <w:t xml:space="preserve"> Ở</w:t>
      </w:r>
      <w:r w:rsidRPr="000F052F">
        <w:rPr>
          <w:bCs/>
        </w:rPr>
        <w:t xml:space="preserve"> những khu vực còn lại, nhất là vùng núi, công nghiệp phát triển chậm, phân bố phân tán, rời rạc.</w:t>
      </w:r>
    </w:p>
    <w:p w:rsidR="00A61545" w:rsidRPr="00A65485" w:rsidRDefault="00A61545" w:rsidP="000F052F">
      <w:pPr>
        <w:rPr>
          <w:bCs/>
          <w:i/>
        </w:rPr>
      </w:pPr>
      <w:r w:rsidRPr="00A65485">
        <w:rPr>
          <w:bCs/>
          <w:i/>
        </w:rPr>
        <w:t>b) Nguyên nhân của sự phân hóa</w:t>
      </w:r>
    </w:p>
    <w:p w:rsidR="00A61545" w:rsidRPr="000F052F" w:rsidRDefault="00A61545" w:rsidP="000F052F">
      <w:pPr>
        <w:rPr>
          <w:bCs/>
        </w:rPr>
      </w:pPr>
      <w:r w:rsidRPr="000F052F">
        <w:rPr>
          <w:bCs/>
        </w:rPr>
        <w:t>Sự phân hóa lãnh thổ công nghiệp ở nước ta là kết qu</w:t>
      </w:r>
      <w:r>
        <w:rPr>
          <w:bCs/>
        </w:rPr>
        <w:t>ả</w:t>
      </w:r>
      <w:r w:rsidRPr="000F052F">
        <w:rPr>
          <w:bCs/>
        </w:rPr>
        <w:t xml:space="preserve"> </w:t>
      </w:r>
      <w:r>
        <w:rPr>
          <w:bCs/>
        </w:rPr>
        <w:t>t</w:t>
      </w:r>
      <w:r w:rsidRPr="000F052F">
        <w:rPr>
          <w:bCs/>
        </w:rPr>
        <w:t xml:space="preserve">ác động của hàng loạt nhân </w:t>
      </w:r>
      <w:r>
        <w:rPr>
          <w:bCs/>
        </w:rPr>
        <w:t>t</w:t>
      </w:r>
      <w:r w:rsidRPr="000F052F">
        <w:rPr>
          <w:bCs/>
        </w:rPr>
        <w:t>ố.</w:t>
      </w:r>
    </w:p>
    <w:p w:rsidR="00A61545" w:rsidRPr="000F052F" w:rsidRDefault="00A61545" w:rsidP="000F052F">
      <w:pPr>
        <w:rPr>
          <w:bCs/>
        </w:rPr>
      </w:pPr>
      <w:r w:rsidRPr="000F052F">
        <w:rPr>
          <w:bCs/>
        </w:rPr>
        <w:t>-</w:t>
      </w:r>
      <w:r>
        <w:rPr>
          <w:bCs/>
        </w:rPr>
        <w:t xml:space="preserve"> </w:t>
      </w:r>
      <w:r w:rsidRPr="000F052F">
        <w:rPr>
          <w:bCs/>
        </w:rPr>
        <w:t>Những khu vực tập trung công nghiệp thường gắn liền với sự có mặt của tài nguyên thiên nhiên, nguồn lao động có tay nghề, thị trường, kết cấu hạ tầng và vị trí địa lí thuận lợi.</w:t>
      </w:r>
    </w:p>
    <w:p w:rsidR="00A61545" w:rsidRPr="000F052F" w:rsidRDefault="00A61545" w:rsidP="000F052F">
      <w:pPr>
        <w:rPr>
          <w:bCs/>
        </w:rPr>
      </w:pPr>
      <w:r w:rsidRPr="000F052F">
        <w:rPr>
          <w:bCs/>
        </w:rPr>
        <w:t>-</w:t>
      </w:r>
      <w:r>
        <w:rPr>
          <w:bCs/>
        </w:rPr>
        <w:t xml:space="preserve"> Ở</w:t>
      </w:r>
      <w:r w:rsidRPr="000F052F">
        <w:rPr>
          <w:bCs/>
        </w:rPr>
        <w:t xml:space="preserve"> trung du và miền núi còn gặp nhiều hạn chế trong phát triển công nghiệp là do sự thiếu đồng bộ của các nhân tố trên, đặc biệt là giao thông vận tải.</w:t>
      </w:r>
    </w:p>
    <w:p w:rsidR="00A61545" w:rsidRPr="004802C8" w:rsidRDefault="00A61545" w:rsidP="000F052F">
      <w:pPr>
        <w:rPr>
          <w:b/>
          <w:bCs/>
          <w:i/>
        </w:rPr>
      </w:pPr>
      <w:r w:rsidRPr="000F052F">
        <w:rPr>
          <w:b/>
          <w:bCs/>
        </w:rPr>
        <w:t>Câu</w:t>
      </w:r>
      <w:r w:rsidRPr="000F052F">
        <w:rPr>
          <w:bCs/>
        </w:rPr>
        <w:t xml:space="preserve"> </w:t>
      </w:r>
      <w:r w:rsidRPr="000F052F">
        <w:rPr>
          <w:b/>
          <w:bCs/>
        </w:rPr>
        <w:t>4.</w:t>
      </w:r>
      <w:r w:rsidRPr="000F052F">
        <w:rPr>
          <w:bCs/>
        </w:rPr>
        <w:t xml:space="preserve"> </w:t>
      </w:r>
      <w:r w:rsidRPr="004802C8">
        <w:rPr>
          <w:b/>
          <w:bCs/>
          <w:i/>
        </w:rPr>
        <w:t>Dựa vào trang 21 Atlat Địa lí Việt Nam và kiến thức đã học, hãy trình bày sự phân hóa lãnh thổ công nghiệp ở vùng Đồng bằng sông Hồng và vùng phụ cận và giải thích.</w:t>
      </w:r>
    </w:p>
    <w:p w:rsidR="00A61545" w:rsidRPr="000F052F" w:rsidRDefault="00A61545" w:rsidP="000F052F">
      <w:pPr>
        <w:jc w:val="center"/>
        <w:rPr>
          <w:bCs/>
        </w:rPr>
      </w:pPr>
      <w:r w:rsidRPr="000F052F">
        <w:rPr>
          <w:b/>
          <w:bCs/>
          <w:i/>
        </w:rPr>
        <w:t>Gợi ý làm bài</w:t>
      </w:r>
    </w:p>
    <w:p w:rsidR="00A61545" w:rsidRPr="00662A8F" w:rsidRDefault="00A61545" w:rsidP="000F052F">
      <w:pPr>
        <w:rPr>
          <w:bCs/>
          <w:i/>
        </w:rPr>
      </w:pPr>
      <w:r w:rsidRPr="00662A8F">
        <w:rPr>
          <w:bCs/>
          <w:i/>
        </w:rPr>
        <w:t>a) Sự phân hoá lãnh thổ công nghiệp ở vùng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Đồng bằng sông Hồng và vùng phụ cận là khu vực có mức độ tập trung công nghiệp vào loại cao nhất cả nước.</w:t>
      </w:r>
    </w:p>
    <w:p w:rsidR="00A61545" w:rsidRPr="000F052F" w:rsidRDefault="00A61545" w:rsidP="000F052F">
      <w:pPr>
        <w:rPr>
          <w:bCs/>
        </w:rPr>
      </w:pPr>
      <w:r w:rsidRPr="000F052F">
        <w:rPr>
          <w:bCs/>
        </w:rPr>
        <w:t>-</w:t>
      </w:r>
      <w:r>
        <w:rPr>
          <w:bCs/>
        </w:rPr>
        <w:t xml:space="preserve"> </w:t>
      </w:r>
      <w:r w:rsidRPr="000F052F">
        <w:rPr>
          <w:bCs/>
        </w:rPr>
        <w:t xml:space="preserve">Từ Hà Nội, </w:t>
      </w:r>
      <w:r>
        <w:rPr>
          <w:bCs/>
        </w:rPr>
        <w:t>hoạt</w:t>
      </w:r>
      <w:r w:rsidRPr="000F052F">
        <w:rPr>
          <w:bCs/>
        </w:rPr>
        <w:t xml:space="preserve"> </w:t>
      </w:r>
      <w:r>
        <w:rPr>
          <w:bCs/>
        </w:rPr>
        <w:t>đ</w:t>
      </w:r>
      <w:r w:rsidRPr="000F052F">
        <w:rPr>
          <w:bCs/>
        </w:rPr>
        <w:t>ộng công nghiệp lan tỏa theo nhiều hướng với các ngành chuyên môn hoá khác nhau:</w:t>
      </w:r>
    </w:p>
    <w:p w:rsidR="00A61545" w:rsidRPr="000F052F" w:rsidRDefault="00A61545" w:rsidP="000F052F">
      <w:pPr>
        <w:rPr>
          <w:bCs/>
        </w:rPr>
      </w:pPr>
      <w:r w:rsidRPr="000F052F">
        <w:rPr>
          <w:bCs/>
        </w:rPr>
        <w:t>+ Hướ</w:t>
      </w:r>
      <w:r>
        <w:rPr>
          <w:bCs/>
        </w:rPr>
        <w:t>ng đ</w:t>
      </w:r>
      <w:r w:rsidRPr="000F052F">
        <w:rPr>
          <w:bCs/>
        </w:rPr>
        <w:t xml:space="preserve">ông: Hà Nội - Hải Dương - Hải Phòng - Hạ Long - </w:t>
      </w:r>
      <w:r>
        <w:rPr>
          <w:bCs/>
        </w:rPr>
        <w:t>C</w:t>
      </w:r>
      <w:r w:rsidRPr="000F052F">
        <w:rPr>
          <w:bCs/>
        </w:rPr>
        <w:t>ẩm Phả (cơ khí, chế biến thực phẩm, khai thác than, vật liệu xây dựng).</w:t>
      </w:r>
    </w:p>
    <w:p w:rsidR="00A61545" w:rsidRPr="000F052F" w:rsidRDefault="00A61545" w:rsidP="000F052F">
      <w:pPr>
        <w:rPr>
          <w:bCs/>
        </w:rPr>
      </w:pPr>
      <w:r w:rsidRPr="000F052F">
        <w:rPr>
          <w:bCs/>
        </w:rPr>
        <w:t xml:space="preserve">+ Hướng </w:t>
      </w:r>
      <w:r>
        <w:rPr>
          <w:bCs/>
        </w:rPr>
        <w:t>đ</w:t>
      </w:r>
      <w:r w:rsidRPr="000F052F">
        <w:rPr>
          <w:bCs/>
        </w:rPr>
        <w:t>ông bắc: Hà Nội - Bắc Ninh - Bắc Giang (vật liệu xây dựng, hoá chất, phân bón).</w:t>
      </w:r>
    </w:p>
    <w:p w:rsidR="00A61545" w:rsidRPr="000F052F" w:rsidRDefault="00A61545" w:rsidP="000F052F">
      <w:pPr>
        <w:rPr>
          <w:bCs/>
        </w:rPr>
      </w:pPr>
      <w:r w:rsidRPr="000F052F">
        <w:rPr>
          <w:bCs/>
        </w:rPr>
        <w:t>+ Hướng bắc: Hà Nội - Thái Nguyên (luyện kim, cơ khí).</w:t>
      </w:r>
    </w:p>
    <w:p w:rsidR="00A61545" w:rsidRPr="000F052F" w:rsidRDefault="00A61545" w:rsidP="000F052F">
      <w:pPr>
        <w:rPr>
          <w:bCs/>
        </w:rPr>
      </w:pPr>
      <w:r w:rsidRPr="000F052F">
        <w:rPr>
          <w:bCs/>
        </w:rPr>
        <w:t>+ Hướng tây bắc: Hà Nội - Phúc Yên - Việt Trì (hoá chất, giấy).</w:t>
      </w:r>
    </w:p>
    <w:p w:rsidR="00A61545" w:rsidRPr="000F052F" w:rsidRDefault="00A61545" w:rsidP="000F052F">
      <w:pPr>
        <w:rPr>
          <w:bCs/>
        </w:rPr>
      </w:pPr>
      <w:r w:rsidRPr="000F052F">
        <w:rPr>
          <w:bCs/>
        </w:rPr>
        <w:t>+ Hướng tây nam: Hà Nội - Hòa B</w:t>
      </w:r>
      <w:r>
        <w:rPr>
          <w:bCs/>
        </w:rPr>
        <w:t>ì</w:t>
      </w:r>
      <w:r w:rsidRPr="000F052F">
        <w:rPr>
          <w:bCs/>
        </w:rPr>
        <w:t>nh (thủy điện).</w:t>
      </w:r>
    </w:p>
    <w:p w:rsidR="00A61545" w:rsidRPr="000F052F" w:rsidRDefault="00A61545" w:rsidP="000F052F">
      <w:pPr>
        <w:rPr>
          <w:bCs/>
        </w:rPr>
      </w:pPr>
      <w:r w:rsidRPr="000F052F">
        <w:rPr>
          <w:bCs/>
        </w:rPr>
        <w:t>+ Hướng nam và đông nam: Hà Nội - Nam Định - Ninh Bình - Thanh Hoá (cơ khí, dệt - may, điện, vật liệu xây dựng).</w:t>
      </w:r>
    </w:p>
    <w:p w:rsidR="00A61545" w:rsidRPr="005B1EF3" w:rsidRDefault="00A61545" w:rsidP="000F052F">
      <w:pPr>
        <w:rPr>
          <w:bCs/>
          <w:i/>
        </w:rPr>
      </w:pPr>
      <w:r w:rsidRPr="005B1EF3">
        <w:rPr>
          <w:bCs/>
          <w:i/>
        </w:rPr>
        <w:t xml:space="preserve">b) </w:t>
      </w:r>
      <w:r>
        <w:rPr>
          <w:bCs/>
          <w:i/>
        </w:rPr>
        <w:t>Nguyên nhâ</w:t>
      </w:r>
      <w:r w:rsidRPr="005B1EF3">
        <w:rPr>
          <w:bCs/>
          <w:i/>
        </w:rPr>
        <w:t>n</w:t>
      </w:r>
    </w:p>
    <w:p w:rsidR="00A61545" w:rsidRPr="000F052F" w:rsidRDefault="00A61545" w:rsidP="000F052F">
      <w:pPr>
        <w:rPr>
          <w:bCs/>
        </w:rPr>
      </w:pPr>
      <w:r w:rsidRPr="000F052F">
        <w:rPr>
          <w:bCs/>
        </w:rPr>
        <w:t>Đồng bằng sông Hồng và vùng phụ cận có nhiều điều kiện thuận lợi để phát triển và phân b</w:t>
      </w:r>
      <w:r>
        <w:rPr>
          <w:bCs/>
        </w:rPr>
        <w:t>ố</w:t>
      </w:r>
      <w:r w:rsidRPr="000F052F">
        <w:rPr>
          <w:bCs/>
        </w:rPr>
        <w:t xml:space="preserve"> công nghiệp.</w:t>
      </w:r>
    </w:p>
    <w:p w:rsidR="00A61545" w:rsidRPr="000F052F" w:rsidRDefault="00A61545" w:rsidP="000F052F">
      <w:pPr>
        <w:rPr>
          <w:bCs/>
        </w:rPr>
      </w:pPr>
      <w:r w:rsidRPr="000F052F">
        <w:rPr>
          <w:bCs/>
        </w:rPr>
        <w:lastRenderedPageBreak/>
        <w:t>-</w:t>
      </w:r>
      <w:r>
        <w:rPr>
          <w:bCs/>
        </w:rPr>
        <w:t xml:space="preserve"> </w:t>
      </w:r>
      <w:r w:rsidRPr="000F052F">
        <w:rPr>
          <w:bCs/>
        </w:rPr>
        <w:t>Vị trí địa lí: nằm trong vùng kinh t</w:t>
      </w:r>
      <w:r>
        <w:rPr>
          <w:bCs/>
        </w:rPr>
        <w:t>ế</w:t>
      </w:r>
      <w:r w:rsidRPr="000F052F">
        <w:rPr>
          <w:bCs/>
        </w:rPr>
        <w:t xml:space="preserve"> trọng điểm phía Bắc, có thủ đô Hà Nội, thuận lợi để giao lưu với Trung du và miền núi Bắc Bộ, Bắc Trung Bộ và giao lưu quốc tế qua các cảng Hải Phòng, Quảng Ninh.</w:t>
      </w:r>
    </w:p>
    <w:p w:rsidR="00A61545" w:rsidRPr="000F052F" w:rsidRDefault="00A61545" w:rsidP="000F052F">
      <w:pPr>
        <w:rPr>
          <w:bCs/>
        </w:rPr>
      </w:pPr>
      <w:r w:rsidRPr="000F052F">
        <w:rPr>
          <w:bCs/>
        </w:rPr>
        <w:t>-</w:t>
      </w:r>
      <w:r>
        <w:rPr>
          <w:bCs/>
        </w:rPr>
        <w:t xml:space="preserve"> </w:t>
      </w:r>
      <w:r w:rsidRPr="000F052F">
        <w:rPr>
          <w:bCs/>
        </w:rPr>
        <w:t>Nằm trong vùng trọng điểm lương thực - thực phẩm l</w:t>
      </w:r>
      <w:r>
        <w:rPr>
          <w:bCs/>
        </w:rPr>
        <w:t>ớ</w:t>
      </w:r>
      <w:r w:rsidRPr="000F052F">
        <w:rPr>
          <w:bCs/>
        </w:rPr>
        <w:t>n thứ hai củ</w:t>
      </w:r>
      <w:r>
        <w:rPr>
          <w:bCs/>
        </w:rPr>
        <w:t>a cả</w:t>
      </w:r>
      <w:r w:rsidRPr="000F052F">
        <w:rPr>
          <w:bCs/>
        </w:rPr>
        <w:t xml:space="preserve"> nước, có nguồn nguyên liệu nông - lâm - thuỷ</w:t>
      </w:r>
      <w:r>
        <w:rPr>
          <w:bCs/>
        </w:rPr>
        <w:t xml:space="preserve"> sả</w:t>
      </w:r>
      <w:r w:rsidRPr="000F052F">
        <w:rPr>
          <w:bCs/>
        </w:rPr>
        <w:t>n t</w:t>
      </w:r>
      <w:r>
        <w:rPr>
          <w:bCs/>
        </w:rPr>
        <w:t>ạ</w:t>
      </w:r>
      <w:r w:rsidRPr="000F052F">
        <w:rPr>
          <w:bCs/>
        </w:rPr>
        <w:t>i chỗ phong phú. Gần các cơ sở nguyên liệu, năng lượng của vùng Trung du và miền núi Bắc Bộ, nguồn thuỷ năng trên hệ th</w:t>
      </w:r>
      <w:r>
        <w:rPr>
          <w:bCs/>
        </w:rPr>
        <w:t>ố</w:t>
      </w:r>
      <w:r w:rsidRPr="000F052F">
        <w:rPr>
          <w:bCs/>
        </w:rPr>
        <w:t>ng sông Hồng.</w:t>
      </w:r>
    </w:p>
    <w:p w:rsidR="00A61545" w:rsidRPr="000F052F" w:rsidRDefault="00A61545" w:rsidP="000F052F">
      <w:pPr>
        <w:rPr>
          <w:bCs/>
        </w:rPr>
      </w:pPr>
      <w:r w:rsidRPr="000F052F">
        <w:rPr>
          <w:bCs/>
        </w:rPr>
        <w:t>-</w:t>
      </w:r>
      <w:r>
        <w:rPr>
          <w:bCs/>
        </w:rPr>
        <w:t xml:space="preserve"> </w:t>
      </w:r>
      <w:r w:rsidRPr="000F052F">
        <w:rPr>
          <w:bCs/>
        </w:rPr>
        <w:t>Dân cư đông đúc, có nguồn lao động dồi dào, đặc biệt là lao động có chuyên môn kĩ thuật. Vì th</w:t>
      </w:r>
      <w:r>
        <w:rPr>
          <w:bCs/>
        </w:rPr>
        <w:t>ế</w:t>
      </w:r>
      <w:r w:rsidRPr="000F052F">
        <w:rPr>
          <w:bCs/>
        </w:rPr>
        <w:t>, Đồng bằng sông Hồng và vùng phụ cận có thể phát triển công nghiệp với cơ cấu ngành rất đa dạng.</w:t>
      </w:r>
    </w:p>
    <w:p w:rsidR="00A61545" w:rsidRPr="000F052F" w:rsidRDefault="00A61545" w:rsidP="000F052F">
      <w:pPr>
        <w:rPr>
          <w:bCs/>
        </w:rPr>
      </w:pPr>
      <w:r w:rsidRPr="000F052F">
        <w:rPr>
          <w:bCs/>
        </w:rPr>
        <w:t>-</w:t>
      </w:r>
      <w:r>
        <w:rPr>
          <w:bCs/>
        </w:rPr>
        <w:t xml:space="preserve"> </w:t>
      </w:r>
      <w:r w:rsidRPr="000F052F">
        <w:rPr>
          <w:bCs/>
        </w:rPr>
        <w:t>Cơ sở vật chất - kĩ thuật phục vụ phát triển công nghiệp khá hoàn chỉnh. Đây là vùng phát triển công nghiệp sớm ở nước ta, tập trung nhiều cơ sở công nghiệp và có nhiều trung tâm công nghiệp lớn.</w:t>
      </w:r>
    </w:p>
    <w:p w:rsidR="00A61545" w:rsidRPr="000F052F" w:rsidRDefault="00A61545" w:rsidP="000F052F">
      <w:pPr>
        <w:rPr>
          <w:bCs/>
        </w:rPr>
      </w:pPr>
      <w:r w:rsidRPr="000F052F">
        <w:rPr>
          <w:bCs/>
        </w:rPr>
        <w:t>-</w:t>
      </w:r>
      <w:r>
        <w:rPr>
          <w:bCs/>
        </w:rPr>
        <w:t xml:space="preserve"> </w:t>
      </w:r>
      <w:r w:rsidRPr="000F052F">
        <w:rPr>
          <w:bCs/>
        </w:rPr>
        <w:t>Vùng có mạng lưới đường bộ (ô tô), đường sắt dày đặc nhất cả nước.</w:t>
      </w:r>
    </w:p>
    <w:p w:rsidR="00A61545" w:rsidRPr="000F052F" w:rsidRDefault="00A61545" w:rsidP="000F052F">
      <w:pPr>
        <w:rPr>
          <w:bCs/>
        </w:rPr>
      </w:pPr>
      <w:r w:rsidRPr="000F052F">
        <w:rPr>
          <w:bCs/>
        </w:rPr>
        <w:t>-</w:t>
      </w:r>
      <w:r>
        <w:rPr>
          <w:bCs/>
        </w:rPr>
        <w:t xml:space="preserve"> </w:t>
      </w:r>
      <w:r w:rsidRPr="000F052F">
        <w:rPr>
          <w:bCs/>
        </w:rPr>
        <w:t>Thu hút được nhiều vôn đầu tư lớn ở trong và ngoài nước.</w:t>
      </w:r>
    </w:p>
    <w:p w:rsidR="00A61545" w:rsidRPr="00C66F70" w:rsidRDefault="00A61545" w:rsidP="000F052F">
      <w:pPr>
        <w:rPr>
          <w:b/>
          <w:bCs/>
          <w:i/>
        </w:rPr>
      </w:pPr>
      <w:r w:rsidRPr="000F052F">
        <w:rPr>
          <w:b/>
          <w:bCs/>
        </w:rPr>
        <w:t>Câu</w:t>
      </w:r>
      <w:r w:rsidRPr="000F052F">
        <w:rPr>
          <w:bCs/>
        </w:rPr>
        <w:t xml:space="preserve"> </w:t>
      </w:r>
      <w:r w:rsidRPr="000F052F">
        <w:rPr>
          <w:b/>
          <w:bCs/>
        </w:rPr>
        <w:t>5.</w:t>
      </w:r>
      <w:r w:rsidRPr="00C66F70">
        <w:rPr>
          <w:b/>
          <w:bCs/>
          <w:i/>
        </w:rPr>
        <w:t xml:space="preserve"> Dựa vào Atlat Địa lí Việt Nam và kiến thức đã học, hãy phân tích hai khu vực tập trung công nghiệp lớn nhất nước ta và giải thích.</w:t>
      </w:r>
    </w:p>
    <w:p w:rsidR="00A61545" w:rsidRPr="000F052F" w:rsidRDefault="00A61545" w:rsidP="000F052F">
      <w:pPr>
        <w:jc w:val="center"/>
        <w:rPr>
          <w:bCs/>
        </w:rPr>
      </w:pPr>
      <w:r w:rsidRPr="000F052F">
        <w:rPr>
          <w:b/>
          <w:bCs/>
          <w:i/>
        </w:rPr>
        <w:t>Gợi ý làm bài</w:t>
      </w:r>
    </w:p>
    <w:p w:rsidR="00A61545" w:rsidRPr="00E56A89" w:rsidRDefault="00A61545" w:rsidP="000F052F">
      <w:pPr>
        <w:rPr>
          <w:bCs/>
          <w:i/>
        </w:rPr>
      </w:pPr>
      <w:r w:rsidRPr="00E56A89">
        <w:rPr>
          <w:bCs/>
          <w:i/>
        </w:rPr>
        <w:t>a) Phân tích</w:t>
      </w:r>
    </w:p>
    <w:p w:rsidR="00A61545" w:rsidRPr="000F12EA" w:rsidRDefault="00A61545" w:rsidP="000F052F">
      <w:pPr>
        <w:rPr>
          <w:bCs/>
          <w:i/>
        </w:rPr>
      </w:pPr>
      <w:r w:rsidRPr="000F12EA">
        <w:rPr>
          <w:bCs/>
          <w:i/>
        </w:rPr>
        <w:t>* Đồng hằng sông Hồng và vùng phụ cận</w:t>
      </w:r>
    </w:p>
    <w:p w:rsidR="00A61545" w:rsidRPr="000F052F" w:rsidRDefault="00A61545" w:rsidP="000F052F">
      <w:pPr>
        <w:rPr>
          <w:bCs/>
        </w:rPr>
      </w:pPr>
      <w:r w:rsidRPr="000F052F">
        <w:rPr>
          <w:bCs/>
        </w:rPr>
        <w:t>-</w:t>
      </w:r>
      <w:r>
        <w:rPr>
          <w:bCs/>
        </w:rPr>
        <w:t xml:space="preserve"> </w:t>
      </w:r>
      <w:r w:rsidRPr="000F052F">
        <w:rPr>
          <w:bCs/>
        </w:rPr>
        <w:t>Mức độ tập trung công nghiệp vào loại cao nhất</w:t>
      </w:r>
    </w:p>
    <w:p w:rsidR="00A61545" w:rsidRPr="000F052F" w:rsidRDefault="00A61545" w:rsidP="000F052F">
      <w:pPr>
        <w:rPr>
          <w:bCs/>
        </w:rPr>
      </w:pPr>
      <w:r w:rsidRPr="000F052F">
        <w:rPr>
          <w:bCs/>
        </w:rPr>
        <w:t>+ Có hình rẻ quạt, bắt đầu từ Hà Nội.</w:t>
      </w:r>
    </w:p>
    <w:p w:rsidR="00A61545" w:rsidRPr="000F052F" w:rsidRDefault="00A61545" w:rsidP="000F052F">
      <w:pPr>
        <w:rPr>
          <w:bCs/>
        </w:rPr>
      </w:pPr>
      <w:r w:rsidRPr="000F052F">
        <w:rPr>
          <w:bCs/>
        </w:rPr>
        <w:t xml:space="preserve">+ Từ Hà Nội tỏa đi các hướng với chuyên môn hóa khác nhau (Hà Nội - Hải Phòng - Hạ Long - </w:t>
      </w:r>
      <w:r>
        <w:rPr>
          <w:bCs/>
        </w:rPr>
        <w:t>C</w:t>
      </w:r>
      <w:r w:rsidRPr="000F052F">
        <w:rPr>
          <w:bCs/>
        </w:rPr>
        <w:t>ẩm Phả; Hà Nội - Bắc Giang; Hà Nội - Thái Nguyên; Hà Nội - Việt Trì - Phú Thọ; Hà Nội - Hòa Bình; Hà Nội - Nam Định - Ninh Bình - Thanh Hóa).</w:t>
      </w:r>
    </w:p>
    <w:p w:rsidR="00A61545" w:rsidRPr="000F052F" w:rsidRDefault="00A61545" w:rsidP="000F052F">
      <w:pPr>
        <w:rPr>
          <w:bCs/>
        </w:rPr>
      </w:pPr>
      <w:r w:rsidRPr="000F052F">
        <w:rPr>
          <w:bCs/>
        </w:rPr>
        <w:t>-</w:t>
      </w:r>
      <w:r>
        <w:rPr>
          <w:bCs/>
        </w:rPr>
        <w:t xml:space="preserve"> </w:t>
      </w:r>
      <w:r w:rsidRPr="000F052F">
        <w:rPr>
          <w:bCs/>
        </w:rPr>
        <w:t>Tập trung nhiều trung tâm công nghiệp:</w:t>
      </w:r>
    </w:p>
    <w:p w:rsidR="00A61545" w:rsidRPr="000F052F" w:rsidRDefault="00A61545" w:rsidP="000F052F">
      <w:pPr>
        <w:rPr>
          <w:bCs/>
        </w:rPr>
      </w:pPr>
      <w:r w:rsidRPr="000F052F">
        <w:rPr>
          <w:bCs/>
        </w:rPr>
        <w:t>+ Hà Nội (quy mô rất lớn, tr</w:t>
      </w:r>
      <w:r>
        <w:rPr>
          <w:bCs/>
        </w:rPr>
        <w:t>ê</w:t>
      </w:r>
      <w:r w:rsidRPr="000F052F">
        <w:rPr>
          <w:bCs/>
        </w:rPr>
        <w:t xml:space="preserve">n 120 nghìn tỉ đồng) với cơ cấu ngành đa dạng như </w:t>
      </w:r>
      <w:r>
        <w:rPr>
          <w:bCs/>
        </w:rPr>
        <w:t>cơ</w:t>
      </w:r>
      <w:r w:rsidRPr="000F052F">
        <w:rPr>
          <w:bCs/>
        </w:rPr>
        <w:t xml:space="preserve"> khí, luyệ</w:t>
      </w:r>
      <w:r>
        <w:rPr>
          <w:bCs/>
        </w:rPr>
        <w:t>n kim đ</w:t>
      </w:r>
      <w:r w:rsidRPr="000F052F">
        <w:rPr>
          <w:bCs/>
        </w:rPr>
        <w:t>en, s</w:t>
      </w:r>
      <w:r>
        <w:rPr>
          <w:bCs/>
        </w:rPr>
        <w:t>ả</w:t>
      </w:r>
      <w:r w:rsidRPr="000F052F">
        <w:rPr>
          <w:bCs/>
        </w:rPr>
        <w:t>n xuất ô tô, ch</w:t>
      </w:r>
      <w:r>
        <w:rPr>
          <w:bCs/>
        </w:rPr>
        <w:t>ế</w:t>
      </w:r>
      <w:r w:rsidRPr="000F052F">
        <w:rPr>
          <w:bCs/>
        </w:rPr>
        <w:t xml:space="preserve"> bi</w:t>
      </w:r>
      <w:r>
        <w:rPr>
          <w:bCs/>
        </w:rPr>
        <w:t>ế</w:t>
      </w:r>
      <w:r w:rsidRPr="000F052F">
        <w:rPr>
          <w:bCs/>
        </w:rPr>
        <w:t>n nông s</w:t>
      </w:r>
      <w:r>
        <w:rPr>
          <w:bCs/>
        </w:rPr>
        <w:t>ả</w:t>
      </w:r>
      <w:r w:rsidRPr="000F052F">
        <w:rPr>
          <w:bCs/>
        </w:rPr>
        <w:t>n, hoá chất, phân bón, điện tử, sản xuất giấy, xenlulô, sản xuất vật liệu xây dựng, d</w:t>
      </w:r>
      <w:r>
        <w:rPr>
          <w:bCs/>
        </w:rPr>
        <w:t>ệ</w:t>
      </w:r>
      <w:r w:rsidRPr="000F052F">
        <w:rPr>
          <w:bCs/>
        </w:rPr>
        <w:t>t, may.</w:t>
      </w:r>
    </w:p>
    <w:p w:rsidR="00A61545" w:rsidRPr="000F052F" w:rsidRDefault="00A61545" w:rsidP="000F052F">
      <w:pPr>
        <w:rPr>
          <w:bCs/>
        </w:rPr>
      </w:pPr>
      <w:r w:rsidRPr="000F052F">
        <w:rPr>
          <w:bCs/>
        </w:rPr>
        <w:t>+ Hải Ph</w:t>
      </w:r>
      <w:r>
        <w:rPr>
          <w:bCs/>
        </w:rPr>
        <w:t>ò</w:t>
      </w:r>
      <w:r w:rsidRPr="000F052F">
        <w:rPr>
          <w:bCs/>
        </w:rPr>
        <w:t>ng (quy mô lớn, từ trên 40 đến 120 nghìn tỉ đồng) với cơ cấu ngành đa dạng, gồm 8 ngành (điện tử, đóng tàu, cơ khí, chế biến thực phẩm, luyện kim đen, sản xuất vật liệu xây dựng, dệt may, nhà máy nhiệt điện).</w:t>
      </w:r>
    </w:p>
    <w:p w:rsidR="00A61545" w:rsidRPr="000F052F" w:rsidRDefault="00A61545" w:rsidP="000F052F">
      <w:pPr>
        <w:rPr>
          <w:bCs/>
        </w:rPr>
      </w:pPr>
      <w:r w:rsidRPr="000F052F">
        <w:rPr>
          <w:bCs/>
        </w:rPr>
        <w:t>+ Các trung tâm quy mô trung bình (từ 9 đến 40 nghìn tỉ đồng) (như Phúc Yên, Bắc Ninh, Hạ Long), với cơ cấu ngành ít hơn.</w:t>
      </w:r>
    </w:p>
    <w:p w:rsidR="00A61545" w:rsidRPr="000F052F" w:rsidRDefault="00A61545" w:rsidP="000F052F">
      <w:pPr>
        <w:rPr>
          <w:bCs/>
        </w:rPr>
      </w:pPr>
      <w:r w:rsidRPr="000F052F">
        <w:rPr>
          <w:bCs/>
        </w:rPr>
        <w:t>+ Các trung tâm còn lại có quy mô nhỏ (dưới 9 nghìn tỉ đồng) (như Việ</w:t>
      </w:r>
      <w:r>
        <w:rPr>
          <w:bCs/>
        </w:rPr>
        <w:t>t Trì, Thái Nguyên, C</w:t>
      </w:r>
      <w:r w:rsidRPr="000F052F">
        <w:rPr>
          <w:bCs/>
        </w:rPr>
        <w:t>ẩm Phả, Hải Dương, Hưng Yên, Nam Định), ít ngành.</w:t>
      </w:r>
    </w:p>
    <w:p w:rsidR="00A61545" w:rsidRPr="00B25880" w:rsidRDefault="00A61545" w:rsidP="000F052F">
      <w:pPr>
        <w:rPr>
          <w:bCs/>
          <w:i/>
        </w:rPr>
      </w:pPr>
      <w:r w:rsidRPr="00B25880">
        <w:rPr>
          <w:bCs/>
          <w:i/>
        </w:rPr>
        <w:t>* Đông Nam Bộ</w:t>
      </w:r>
    </w:p>
    <w:p w:rsidR="00A61545" w:rsidRPr="000F052F" w:rsidRDefault="00A61545" w:rsidP="000F052F">
      <w:pPr>
        <w:rPr>
          <w:bCs/>
        </w:rPr>
      </w:pPr>
      <w:r w:rsidRPr="000F052F">
        <w:rPr>
          <w:bCs/>
        </w:rPr>
        <w:t>-</w:t>
      </w:r>
      <w:r>
        <w:rPr>
          <w:bCs/>
        </w:rPr>
        <w:t xml:space="preserve"> </w:t>
      </w:r>
      <w:r w:rsidRPr="000F052F">
        <w:rPr>
          <w:bCs/>
        </w:rPr>
        <w:t>Hình thành một dải công nghiệp (nêu cụ thể).</w:t>
      </w:r>
    </w:p>
    <w:p w:rsidR="00A61545" w:rsidRPr="000F052F" w:rsidRDefault="00A61545" w:rsidP="000F052F">
      <w:pPr>
        <w:rPr>
          <w:bCs/>
        </w:rPr>
      </w:pPr>
      <w:r w:rsidRPr="000F052F">
        <w:rPr>
          <w:bCs/>
        </w:rPr>
        <w:t>-</w:t>
      </w:r>
      <w:r>
        <w:rPr>
          <w:bCs/>
        </w:rPr>
        <w:t xml:space="preserve"> </w:t>
      </w:r>
      <w:r w:rsidRPr="000F052F">
        <w:rPr>
          <w:bCs/>
        </w:rPr>
        <w:t>Tứ giác công nghiệp mạnh với các trung tâm:</w:t>
      </w:r>
    </w:p>
    <w:p w:rsidR="00A61545" w:rsidRPr="000F052F" w:rsidRDefault="00A61545" w:rsidP="000F052F">
      <w:pPr>
        <w:rPr>
          <w:bCs/>
        </w:rPr>
      </w:pPr>
      <w:r w:rsidRPr="000F052F">
        <w:rPr>
          <w:bCs/>
        </w:rPr>
        <w:lastRenderedPageBreak/>
        <w:t>+ Thành phố Hồ Chí Minh: quy mô rất lớn (tr</w:t>
      </w:r>
      <w:r>
        <w:rPr>
          <w:bCs/>
        </w:rPr>
        <w:t>ê</w:t>
      </w:r>
      <w:r w:rsidRPr="000F052F">
        <w:rPr>
          <w:bCs/>
        </w:rPr>
        <w:t>n 120 nghìn tỉ đồng), nhiều ngành nhất (cơ khí, luyện kim đen, luyện kim màu, ch</w:t>
      </w:r>
      <w:r>
        <w:rPr>
          <w:bCs/>
        </w:rPr>
        <w:t>ế</w:t>
      </w:r>
      <w:r w:rsidRPr="000F052F">
        <w:rPr>
          <w:bCs/>
        </w:rPr>
        <w:t xml:space="preserve"> biến nông sản, sản xu</w:t>
      </w:r>
      <w:r>
        <w:rPr>
          <w:bCs/>
        </w:rPr>
        <w:t>ấ</w:t>
      </w:r>
      <w:r w:rsidRPr="000F052F">
        <w:rPr>
          <w:bCs/>
        </w:rPr>
        <w:t>t vật liệu xây dựng, nhiệt điện, sản xu</w:t>
      </w:r>
      <w:r>
        <w:rPr>
          <w:bCs/>
        </w:rPr>
        <w:t>ấ</w:t>
      </w:r>
      <w:r w:rsidRPr="000F052F">
        <w:rPr>
          <w:bCs/>
        </w:rPr>
        <w:t>t giấy, xenlulô, d</w:t>
      </w:r>
      <w:r>
        <w:rPr>
          <w:bCs/>
        </w:rPr>
        <w:t>ệ</w:t>
      </w:r>
      <w:r w:rsidRPr="000F052F">
        <w:rPr>
          <w:bCs/>
        </w:rPr>
        <w:t>t, may, hoá chất, phân bón, điện tử, đóng tàu, sản xuất ô tô).</w:t>
      </w:r>
    </w:p>
    <w:p w:rsidR="00A61545" w:rsidRPr="000F052F" w:rsidRDefault="00A61545" w:rsidP="000F052F">
      <w:pPr>
        <w:rPr>
          <w:bCs/>
        </w:rPr>
      </w:pPr>
      <w:r w:rsidRPr="000F052F">
        <w:rPr>
          <w:bCs/>
        </w:rPr>
        <w:t>+ Biên Hòa: quy mô lớn (từ trên 40 đến 120 nghìn tỉ đồng), cơ cấu khá đa dạng (điện tử, hoá chất, phân bón, dệt, may, cơ khí, sản xuất vật liệu xây dựng, chế biến nông sản, sản xuất giấy, xenlulô, thuỷ diện).</w:t>
      </w:r>
    </w:p>
    <w:p w:rsidR="00A61545" w:rsidRPr="000F052F" w:rsidRDefault="00A61545" w:rsidP="000F052F">
      <w:pPr>
        <w:rPr>
          <w:bCs/>
        </w:rPr>
      </w:pPr>
      <w:r w:rsidRPr="000F052F">
        <w:rPr>
          <w:bCs/>
        </w:rPr>
        <w:t xml:space="preserve">+ Vũng Tàu: quy mô lớn (từ trên 40 đến 120 nghìn tỉ đồng), cơ </w:t>
      </w:r>
      <w:r w:rsidRPr="00183008">
        <w:rPr>
          <w:bCs/>
        </w:rPr>
        <w:t>cấu</w:t>
      </w:r>
      <w:r w:rsidRPr="000F052F">
        <w:rPr>
          <w:bCs/>
        </w:rPr>
        <w:t xml:space="preserve"> khá đa dạng (cơ khí, luyệ</w:t>
      </w:r>
      <w:r>
        <w:rPr>
          <w:bCs/>
        </w:rPr>
        <w:t>n kim đe</w:t>
      </w:r>
      <w:r w:rsidRPr="000F052F">
        <w:rPr>
          <w:bCs/>
        </w:rPr>
        <w:t>n, chế biến nông sản, sản xuất vật liệu xây dựng, nhiệt điện, d</w:t>
      </w:r>
      <w:r>
        <w:rPr>
          <w:bCs/>
        </w:rPr>
        <w:t>ệ</w:t>
      </w:r>
      <w:r w:rsidRPr="000F052F">
        <w:rPr>
          <w:bCs/>
        </w:rPr>
        <w:t xml:space="preserve">t, may, hoá chất, phân bón, </w:t>
      </w:r>
      <w:r>
        <w:rPr>
          <w:bCs/>
        </w:rPr>
        <w:t>đ</w:t>
      </w:r>
      <w:r w:rsidRPr="000F052F">
        <w:rPr>
          <w:bCs/>
        </w:rPr>
        <w:t>óng tàu).</w:t>
      </w:r>
    </w:p>
    <w:p w:rsidR="00A61545" w:rsidRPr="000F052F" w:rsidRDefault="00A61545" w:rsidP="000F052F">
      <w:pPr>
        <w:rPr>
          <w:bCs/>
        </w:rPr>
      </w:pPr>
      <w:r w:rsidRPr="000F052F">
        <w:rPr>
          <w:bCs/>
        </w:rPr>
        <w:t>+ Thủ Dầu Một: quy mô lớn (từ tr</w:t>
      </w:r>
      <w:r>
        <w:rPr>
          <w:bCs/>
        </w:rPr>
        <w:t>ê</w:t>
      </w:r>
      <w:r w:rsidRPr="000F052F">
        <w:rPr>
          <w:bCs/>
        </w:rPr>
        <w:t>n 40 đến 120 nghìn t</w:t>
      </w:r>
      <w:r>
        <w:rPr>
          <w:bCs/>
        </w:rPr>
        <w:t>ỉ</w:t>
      </w:r>
      <w:r w:rsidRPr="000F052F">
        <w:rPr>
          <w:bCs/>
        </w:rPr>
        <w:t xml:space="preserve"> đồng), cơ </w:t>
      </w:r>
      <w:r w:rsidRPr="00183008">
        <w:rPr>
          <w:bCs/>
        </w:rPr>
        <w:t>cấu</w:t>
      </w:r>
      <w:r w:rsidRPr="000F052F">
        <w:rPr>
          <w:bCs/>
        </w:rPr>
        <w:t xml:space="preserve"> khá đa dạng (</w:t>
      </w:r>
      <w:r>
        <w:rPr>
          <w:bCs/>
        </w:rPr>
        <w:t>đ</w:t>
      </w:r>
      <w:r w:rsidRPr="000F052F">
        <w:rPr>
          <w:bCs/>
        </w:rPr>
        <w:t>iện tử, hoá chất, phân bón, chế biến nông sản, sản xuất giấy, xenlulô, dệt, may, cơ khí, sản xuất vật liệu xây dựng).</w:t>
      </w:r>
    </w:p>
    <w:p w:rsidR="00A61545" w:rsidRPr="00183008" w:rsidRDefault="00A61545" w:rsidP="000F052F">
      <w:pPr>
        <w:rPr>
          <w:bCs/>
          <w:i/>
        </w:rPr>
      </w:pPr>
      <w:r w:rsidRPr="00183008">
        <w:rPr>
          <w:bCs/>
          <w:i/>
        </w:rPr>
        <w:t>b) Giải thích</w:t>
      </w:r>
    </w:p>
    <w:p w:rsidR="00A61545" w:rsidRPr="00736448" w:rsidRDefault="00A61545" w:rsidP="000F052F">
      <w:pPr>
        <w:rPr>
          <w:bCs/>
          <w:i/>
        </w:rPr>
      </w:pPr>
      <w:r w:rsidRPr="00736448">
        <w:rPr>
          <w:bCs/>
          <w:i/>
        </w:rPr>
        <w:t>* Đồng bằng sông Hồng và vùng phụ cận</w:t>
      </w:r>
    </w:p>
    <w:p w:rsidR="00A61545" w:rsidRPr="000F052F" w:rsidRDefault="00A61545" w:rsidP="000F052F">
      <w:pPr>
        <w:rPr>
          <w:bCs/>
        </w:rPr>
      </w:pPr>
      <w:r w:rsidRPr="000F052F">
        <w:rPr>
          <w:bCs/>
        </w:rPr>
        <w:t>-</w:t>
      </w:r>
      <w:r>
        <w:rPr>
          <w:bCs/>
        </w:rPr>
        <w:t xml:space="preserve"> </w:t>
      </w:r>
      <w:r w:rsidRPr="000F052F">
        <w:rPr>
          <w:bCs/>
        </w:rPr>
        <w:t xml:space="preserve">Vị trí địa lí thuận lợi, nằm trong vùng kinh tế trọng </w:t>
      </w:r>
      <w:r>
        <w:rPr>
          <w:bCs/>
        </w:rPr>
        <w:t>điểm</w:t>
      </w:r>
      <w:r w:rsidRPr="000F052F">
        <w:rPr>
          <w:bCs/>
        </w:rPr>
        <w:t xml:space="preserve"> phía Bắc, có Hà Nội là thủ đô.</w:t>
      </w:r>
    </w:p>
    <w:p w:rsidR="00A61545" w:rsidRPr="000F052F" w:rsidRDefault="00A61545" w:rsidP="000F052F">
      <w:pPr>
        <w:rPr>
          <w:bCs/>
        </w:rPr>
      </w:pPr>
      <w:r w:rsidRPr="000F052F">
        <w:rPr>
          <w:bCs/>
        </w:rPr>
        <w:t>-</w:t>
      </w:r>
      <w:r>
        <w:rPr>
          <w:bCs/>
        </w:rPr>
        <w:t xml:space="preserve"> </w:t>
      </w:r>
      <w:r w:rsidRPr="000F052F">
        <w:rPr>
          <w:bCs/>
        </w:rPr>
        <w:t>Gần các khu vực tập trung tài nguyên (như khoáng sản) và nằm trong vùng dồi dào nguy</w:t>
      </w:r>
      <w:r>
        <w:rPr>
          <w:bCs/>
        </w:rPr>
        <w:t>ê</w:t>
      </w:r>
      <w:r w:rsidRPr="000F052F">
        <w:rPr>
          <w:bCs/>
        </w:rPr>
        <w:t>n liệu cho công nghiệp chế biến lương thực, thực phẩm.</w:t>
      </w:r>
    </w:p>
    <w:p w:rsidR="00A61545" w:rsidRPr="000F052F" w:rsidRDefault="00A61545" w:rsidP="000F052F">
      <w:pPr>
        <w:rPr>
          <w:bCs/>
        </w:rPr>
      </w:pPr>
      <w:r w:rsidRPr="000F052F">
        <w:rPr>
          <w:bCs/>
        </w:rPr>
        <w:t>-</w:t>
      </w:r>
      <w:r>
        <w:rPr>
          <w:bCs/>
        </w:rPr>
        <w:t xml:space="preserve"> </w:t>
      </w:r>
      <w:r w:rsidRPr="000F052F">
        <w:rPr>
          <w:bCs/>
        </w:rPr>
        <w:t xml:space="preserve">Dân cư dông, lao động có </w:t>
      </w:r>
      <w:r>
        <w:rPr>
          <w:bCs/>
        </w:rPr>
        <w:t>t</w:t>
      </w:r>
      <w:r w:rsidRPr="000F052F">
        <w:rPr>
          <w:bCs/>
        </w:rPr>
        <w:t>ay nghề.</w:t>
      </w:r>
    </w:p>
    <w:p w:rsidR="00A61545" w:rsidRPr="000F052F" w:rsidRDefault="00A61545" w:rsidP="000F052F">
      <w:pPr>
        <w:rPr>
          <w:bCs/>
        </w:rPr>
      </w:pPr>
      <w:r w:rsidRPr="000F052F">
        <w:rPr>
          <w:bCs/>
        </w:rPr>
        <w:t>-</w:t>
      </w:r>
      <w:r>
        <w:rPr>
          <w:bCs/>
        </w:rPr>
        <w:t xml:space="preserve"> </w:t>
      </w:r>
      <w:r w:rsidRPr="000F052F">
        <w:rPr>
          <w:bCs/>
        </w:rPr>
        <w:t>Cơ sở vật ch</w:t>
      </w:r>
      <w:r>
        <w:rPr>
          <w:bCs/>
        </w:rPr>
        <w:t>ấ</w:t>
      </w:r>
      <w:r w:rsidRPr="000F052F">
        <w:rPr>
          <w:bCs/>
        </w:rPr>
        <w:t>t - kĩ thuật phục vụ phát triển công nghiệp khá hoàn chỉnh; cơ sở hạ tầng phát triển mạnh.</w:t>
      </w:r>
    </w:p>
    <w:p w:rsidR="00A61545" w:rsidRPr="000F052F" w:rsidRDefault="00A61545" w:rsidP="000F052F">
      <w:pPr>
        <w:rPr>
          <w:bCs/>
        </w:rPr>
      </w:pPr>
      <w:r w:rsidRPr="000F052F">
        <w:rPr>
          <w:bCs/>
        </w:rPr>
        <w:t>-</w:t>
      </w:r>
      <w:r>
        <w:rPr>
          <w:bCs/>
        </w:rPr>
        <w:t xml:space="preserve"> </w:t>
      </w:r>
      <w:r w:rsidRPr="000F052F">
        <w:rPr>
          <w:bCs/>
        </w:rPr>
        <w:t>Có lịch sử khai thác lãnh thổ lâu đời.</w:t>
      </w:r>
    </w:p>
    <w:p w:rsidR="00A61545" w:rsidRPr="00521715" w:rsidRDefault="00A61545" w:rsidP="000F052F">
      <w:pPr>
        <w:rPr>
          <w:bCs/>
          <w:i/>
        </w:rPr>
      </w:pPr>
      <w:r w:rsidRPr="00521715">
        <w:rPr>
          <w:bCs/>
          <w:i/>
        </w:rPr>
        <w:t>* Đông Nam Bộ</w:t>
      </w:r>
    </w:p>
    <w:p w:rsidR="00A61545" w:rsidRPr="000F052F" w:rsidRDefault="00A61545" w:rsidP="000F052F">
      <w:pPr>
        <w:rPr>
          <w:bCs/>
        </w:rPr>
      </w:pPr>
      <w:r w:rsidRPr="000F052F">
        <w:rPr>
          <w:bCs/>
        </w:rPr>
        <w:t>-</w:t>
      </w:r>
      <w:r>
        <w:rPr>
          <w:bCs/>
        </w:rPr>
        <w:t xml:space="preserve"> </w:t>
      </w:r>
      <w:r w:rsidRPr="000F052F">
        <w:rPr>
          <w:bCs/>
        </w:rPr>
        <w:t>Vị trí địa lí thuận lợi, nằm trong vùng kinh tế trọng điểm phía Nam, giáp với Đồng bằng sông cửu Long, Tây Nguyên và Duyên hải Nam Trung Bộ.</w:t>
      </w:r>
    </w:p>
    <w:p w:rsidR="00A61545" w:rsidRPr="000F052F" w:rsidRDefault="00A61545" w:rsidP="000F052F">
      <w:pPr>
        <w:rPr>
          <w:bCs/>
        </w:rPr>
      </w:pPr>
      <w:r w:rsidRPr="000F052F">
        <w:rPr>
          <w:bCs/>
        </w:rPr>
        <w:t>-</w:t>
      </w:r>
      <w:r>
        <w:rPr>
          <w:bCs/>
        </w:rPr>
        <w:t xml:space="preserve"> </w:t>
      </w:r>
      <w:r w:rsidRPr="000F052F">
        <w:rPr>
          <w:bCs/>
        </w:rPr>
        <w:t>Có Thành ph</w:t>
      </w:r>
      <w:r>
        <w:rPr>
          <w:bCs/>
        </w:rPr>
        <w:t>ố</w:t>
      </w:r>
      <w:r w:rsidRPr="000F052F">
        <w:rPr>
          <w:bCs/>
        </w:rPr>
        <w:t xml:space="preserve"> Hồ Chí Minh là thành phố lớn nh</w:t>
      </w:r>
      <w:r>
        <w:rPr>
          <w:bCs/>
        </w:rPr>
        <w:t>ấ</w:t>
      </w:r>
      <w:r w:rsidRPr="000F052F">
        <w:rPr>
          <w:bCs/>
        </w:rPr>
        <w:t xml:space="preserve">t cả nước về diện tích và dân số, </w:t>
      </w:r>
      <w:r>
        <w:rPr>
          <w:bCs/>
        </w:rPr>
        <w:t>đ</w:t>
      </w:r>
      <w:r w:rsidRPr="000F052F">
        <w:rPr>
          <w:bCs/>
        </w:rPr>
        <w:t>ồng thời là trung tâm công nghiệp, giao thông vận tái và dịch vụ lớn nh</w:t>
      </w:r>
      <w:r>
        <w:rPr>
          <w:bCs/>
        </w:rPr>
        <w:t>ấ</w:t>
      </w:r>
      <w:r w:rsidRPr="000F052F">
        <w:rPr>
          <w:bCs/>
        </w:rPr>
        <w:t>t của cả nước.</w:t>
      </w:r>
    </w:p>
    <w:p w:rsidR="00A61545" w:rsidRPr="000F052F" w:rsidRDefault="00A61545" w:rsidP="000F052F">
      <w:pPr>
        <w:rPr>
          <w:bCs/>
        </w:rPr>
      </w:pPr>
      <w:r w:rsidRPr="000F052F">
        <w:rPr>
          <w:bCs/>
        </w:rPr>
        <w:t>-</w:t>
      </w:r>
      <w:r>
        <w:rPr>
          <w:bCs/>
        </w:rPr>
        <w:t xml:space="preserve"> </w:t>
      </w:r>
      <w:r w:rsidRPr="000F052F">
        <w:rPr>
          <w:bCs/>
        </w:rPr>
        <w:t xml:space="preserve">Tài nguyên tại chỗ chủ yếu có dầu khí, vật liệu xây dựng, tài nguyên rừng, tài nguyên thủy điện, nguồn thủy sản, </w:t>
      </w:r>
      <w:r>
        <w:rPr>
          <w:bCs/>
        </w:rPr>
        <w:t>điều</w:t>
      </w:r>
      <w:r w:rsidRPr="000F052F">
        <w:rPr>
          <w:bCs/>
        </w:rPr>
        <w:t xml:space="preserve"> kiện thuận lợi để phát tri</w:t>
      </w:r>
      <w:r>
        <w:rPr>
          <w:bCs/>
        </w:rPr>
        <w:t>ể</w:t>
      </w:r>
      <w:r w:rsidRPr="000F052F">
        <w:rPr>
          <w:bCs/>
        </w:rPr>
        <w:t>n cây công nghiệp.</w:t>
      </w:r>
    </w:p>
    <w:p w:rsidR="00A61545" w:rsidRPr="000F052F" w:rsidRDefault="00A61545" w:rsidP="000F052F">
      <w:pPr>
        <w:rPr>
          <w:bCs/>
        </w:rPr>
      </w:pPr>
      <w:r w:rsidRPr="000F052F">
        <w:rPr>
          <w:bCs/>
        </w:rPr>
        <w:t>-</w:t>
      </w:r>
      <w:r>
        <w:rPr>
          <w:bCs/>
        </w:rPr>
        <w:t xml:space="preserve"> </w:t>
      </w:r>
      <w:r w:rsidRPr="000F052F">
        <w:rPr>
          <w:bCs/>
        </w:rPr>
        <w:t>Dân cư đồng, thị trường rộng lớn, lao dộng có tay nghề, lại c</w:t>
      </w:r>
      <w:r>
        <w:rPr>
          <w:bCs/>
        </w:rPr>
        <w:t>ó</w:t>
      </w:r>
      <w:r w:rsidRPr="000F052F">
        <w:rPr>
          <w:bCs/>
        </w:rPr>
        <w:t xml:space="preserve"> kh</w:t>
      </w:r>
      <w:r>
        <w:rPr>
          <w:bCs/>
        </w:rPr>
        <w:t>ả</w:t>
      </w:r>
      <w:r w:rsidRPr="000F052F">
        <w:rPr>
          <w:bCs/>
        </w:rPr>
        <w:t xml:space="preserve"> năng thu hút mạnh lực lượng lao động có chuyên môn cao.</w:t>
      </w:r>
    </w:p>
    <w:p w:rsidR="00A61545" w:rsidRPr="000F052F" w:rsidRDefault="00A61545" w:rsidP="000F052F">
      <w:pPr>
        <w:rPr>
          <w:bCs/>
        </w:rPr>
      </w:pPr>
      <w:r w:rsidRPr="000F052F">
        <w:rPr>
          <w:bCs/>
        </w:rPr>
        <w:t>-</w:t>
      </w:r>
      <w:r>
        <w:rPr>
          <w:bCs/>
        </w:rPr>
        <w:t xml:space="preserve"> </w:t>
      </w:r>
      <w:r w:rsidRPr="000F052F">
        <w:rPr>
          <w:bCs/>
        </w:rPr>
        <w:t xml:space="preserve">Cơ sở hạ tầng, </w:t>
      </w:r>
      <w:r>
        <w:rPr>
          <w:bCs/>
        </w:rPr>
        <w:t>cơ</w:t>
      </w:r>
      <w:r w:rsidRPr="000F052F">
        <w:rPr>
          <w:bCs/>
        </w:rPr>
        <w:t xml:space="preserve"> sở vật chất kĩ thuật đồng bộ và t</w:t>
      </w:r>
      <w:r>
        <w:rPr>
          <w:bCs/>
        </w:rPr>
        <w:t>ố</w:t>
      </w:r>
      <w:r w:rsidRPr="000F052F">
        <w:rPr>
          <w:bCs/>
        </w:rPr>
        <w:t>t nh</w:t>
      </w:r>
      <w:r>
        <w:rPr>
          <w:bCs/>
        </w:rPr>
        <w:t>ấ</w:t>
      </w:r>
      <w:r w:rsidRPr="000F052F">
        <w:rPr>
          <w:bCs/>
        </w:rPr>
        <w:t>t cả nước.</w:t>
      </w:r>
    </w:p>
    <w:p w:rsidR="00A61545" w:rsidRPr="000F052F" w:rsidRDefault="00A61545" w:rsidP="000F052F">
      <w:pPr>
        <w:rPr>
          <w:bCs/>
        </w:rPr>
      </w:pPr>
      <w:r w:rsidRPr="000F052F">
        <w:rPr>
          <w:bCs/>
        </w:rPr>
        <w:t>-</w:t>
      </w:r>
      <w:r>
        <w:rPr>
          <w:bCs/>
        </w:rPr>
        <w:t xml:space="preserve"> </w:t>
      </w:r>
      <w:r w:rsidRPr="000F052F">
        <w:rPr>
          <w:bCs/>
        </w:rPr>
        <w:t>Thu hút mạnh đầu tư trong nước và quố</w:t>
      </w:r>
      <w:r>
        <w:rPr>
          <w:bCs/>
        </w:rPr>
        <w:t>c tế</w:t>
      </w:r>
      <w:r w:rsidRPr="000F052F">
        <w:rPr>
          <w:bCs/>
        </w:rPr>
        <w:t>.</w:t>
      </w:r>
    </w:p>
    <w:p w:rsidR="00A61545" w:rsidRPr="000F052F" w:rsidRDefault="00A61545" w:rsidP="000F052F">
      <w:pPr>
        <w:rPr>
          <w:bCs/>
        </w:rPr>
      </w:pPr>
      <w:r w:rsidRPr="000F052F">
        <w:rPr>
          <w:b/>
          <w:bCs/>
        </w:rPr>
        <w:t>Câu</w:t>
      </w:r>
      <w:r w:rsidRPr="000F052F">
        <w:rPr>
          <w:bCs/>
        </w:rPr>
        <w:t xml:space="preserve"> </w:t>
      </w:r>
      <w:r w:rsidRPr="000F052F">
        <w:rPr>
          <w:b/>
          <w:bCs/>
        </w:rPr>
        <w:t>6.</w:t>
      </w:r>
      <w:r w:rsidRPr="000F052F">
        <w:rPr>
          <w:bCs/>
        </w:rPr>
        <w:t xml:space="preserve"> Vẽ sơ đồ cơ </w:t>
      </w:r>
      <w:r w:rsidRPr="00183008">
        <w:rPr>
          <w:bCs/>
        </w:rPr>
        <w:t>cấu</w:t>
      </w:r>
      <w:r w:rsidRPr="000F052F">
        <w:rPr>
          <w:b/>
          <w:bCs/>
        </w:rPr>
        <w:t xml:space="preserve"> </w:t>
      </w:r>
      <w:r w:rsidRPr="000F052F">
        <w:rPr>
          <w:bCs/>
        </w:rPr>
        <w:t>công nghiệp theo thành phần kinh t</w:t>
      </w:r>
      <w:r>
        <w:rPr>
          <w:bCs/>
        </w:rPr>
        <w:t>ế</w:t>
      </w:r>
      <w:r w:rsidRPr="000F052F">
        <w:rPr>
          <w:bCs/>
        </w:rPr>
        <w:t xml:space="preserve"> ở nước ta. Nhận xét xu hướng chung của sự chuy</w:t>
      </w:r>
      <w:r>
        <w:rPr>
          <w:bCs/>
        </w:rPr>
        <w:t>ể</w:t>
      </w:r>
      <w:r w:rsidRPr="000F052F">
        <w:rPr>
          <w:bCs/>
        </w:rPr>
        <w:t xml:space="preserve">n dịch cơ </w:t>
      </w:r>
      <w:r w:rsidRPr="00183008">
        <w:rPr>
          <w:bCs/>
        </w:rPr>
        <w:t>cấu</w:t>
      </w:r>
      <w:r w:rsidRPr="000F052F">
        <w:rPr>
          <w:bCs/>
        </w:rPr>
        <w:t xml:space="preserve"> công nghiệp theo thành phần kinh tế ở nước ta.</w:t>
      </w:r>
    </w:p>
    <w:p w:rsidR="00A61545" w:rsidRPr="000F052F" w:rsidRDefault="00A61545" w:rsidP="00D505D7">
      <w:pPr>
        <w:jc w:val="center"/>
        <w:rPr>
          <w:bCs/>
        </w:rPr>
      </w:pPr>
      <w:r w:rsidRPr="00D505D7">
        <w:rPr>
          <w:b/>
          <w:bCs/>
          <w:i/>
        </w:rPr>
        <w:t>Gợi ý làm bài</w:t>
      </w:r>
    </w:p>
    <w:p w:rsidR="00A61545" w:rsidRPr="00D505D7" w:rsidRDefault="00A61545" w:rsidP="000F052F">
      <w:pPr>
        <w:rPr>
          <w:bCs/>
          <w:i/>
        </w:rPr>
      </w:pPr>
      <w:r w:rsidRPr="00D505D7">
        <w:rPr>
          <w:bCs/>
          <w:i/>
        </w:rPr>
        <w:t>a) Vẽ sơ đồ</w:t>
      </w:r>
    </w:p>
    <w:p w:rsidR="00A61545" w:rsidRPr="008D124B" w:rsidRDefault="0032101F" w:rsidP="008D124B">
      <w:pPr>
        <w:jc w:val="center"/>
        <w:rPr>
          <w:b/>
          <w:bCs/>
        </w:rPr>
      </w:pPr>
      <w:r>
        <w:rPr>
          <w:b/>
          <w:bCs/>
          <w:noProof/>
        </w:rPr>
        <mc:AlternateContent>
          <mc:Choice Requires="wpg">
            <w:drawing>
              <wp:anchor distT="0" distB="0" distL="114300" distR="114300" simplePos="0" relativeHeight="251692032" behindDoc="0" locked="0" layoutInCell="1" allowOverlap="1">
                <wp:simplePos x="0" y="0"/>
                <wp:positionH relativeFrom="column">
                  <wp:posOffset>-64135</wp:posOffset>
                </wp:positionH>
                <wp:positionV relativeFrom="paragraph">
                  <wp:posOffset>261620</wp:posOffset>
                </wp:positionV>
                <wp:extent cx="6375400" cy="1990725"/>
                <wp:effectExtent l="12065" t="13970" r="13335" b="5080"/>
                <wp:wrapNone/>
                <wp:docPr id="11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1990725"/>
                          <a:chOff x="750" y="8300"/>
                          <a:chExt cx="10040" cy="3135"/>
                        </a:xfrm>
                      </wpg:grpSpPr>
                      <wpg:grpSp>
                        <wpg:cNvPr id="113" name="Group 62"/>
                        <wpg:cNvGrpSpPr>
                          <a:grpSpLocks/>
                        </wpg:cNvGrpSpPr>
                        <wpg:grpSpPr bwMode="auto">
                          <a:xfrm>
                            <a:off x="750" y="8300"/>
                            <a:ext cx="10040" cy="3135"/>
                            <a:chOff x="750" y="8300"/>
                            <a:chExt cx="10040" cy="3135"/>
                          </a:xfrm>
                        </wpg:grpSpPr>
                        <wps:wsp>
                          <wps:cNvPr id="114" name="AutoShape 63"/>
                          <wps:cNvSpPr>
                            <a:spLocks noChangeArrowheads="1"/>
                          </wps:cNvSpPr>
                          <wps:spPr bwMode="auto">
                            <a:xfrm>
                              <a:off x="5070" y="8300"/>
                              <a:ext cx="18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wps:wsp>
                          <wps:cNvPr id="115" name="AutoShape 64"/>
                          <wps:cNvSpPr>
                            <a:spLocks noChangeArrowheads="1"/>
                          </wps:cNvSpPr>
                          <wps:spPr bwMode="auto">
                            <a:xfrm>
                              <a:off x="4570" y="9440"/>
                              <a:ext cx="2890" cy="97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wps:wsp>
                          <wps:cNvPr id="116" name="AutoShape 65"/>
                          <wps:cNvSpPr>
                            <a:spLocks noChangeArrowheads="1"/>
                          </wps:cNvSpPr>
                          <wps:spPr bwMode="auto">
                            <a:xfrm>
                              <a:off x="1240" y="9440"/>
                              <a:ext cx="2410" cy="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wps:wsp>
                          <wps:cNvPr id="117" name="AutoShape 66"/>
                          <wps:cNvSpPr>
                            <a:spLocks noChangeArrowheads="1"/>
                          </wps:cNvSpPr>
                          <wps:spPr bwMode="auto">
                            <a:xfrm>
                              <a:off x="8070" y="9420"/>
                              <a:ext cx="2720" cy="103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wps:wsp>
                          <wps:cNvPr id="118" name="AutoShape 67"/>
                          <wps:cNvSpPr>
                            <a:spLocks noChangeArrowheads="1"/>
                          </wps:cNvSpPr>
                          <wps:spPr bwMode="auto">
                            <a:xfrm>
                              <a:off x="75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wps:wsp>
                          <wps:cNvPr id="119" name="AutoShape 68"/>
                          <wps:cNvSpPr>
                            <a:spLocks noChangeArrowheads="1"/>
                          </wps:cNvSpPr>
                          <wps:spPr bwMode="auto">
                            <a:xfrm>
                              <a:off x="2520" y="10835"/>
                              <a:ext cx="157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wps:wsp>
                          <wps:cNvPr id="120" name="AutoShape 69"/>
                          <wps:cNvSpPr>
                            <a:spLocks noChangeArrowheads="1"/>
                          </wps:cNvSpPr>
                          <wps:spPr bwMode="auto">
                            <a:xfrm>
                              <a:off x="4530" y="10835"/>
                              <a:ext cx="109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wps:wsp>
                          <wps:cNvPr id="121" name="AutoShape 70"/>
                          <wps:cNvSpPr>
                            <a:spLocks noChangeArrowheads="1"/>
                          </wps:cNvSpPr>
                          <wps:spPr bwMode="auto">
                            <a:xfrm>
                              <a:off x="5800" y="10835"/>
                              <a:ext cx="146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wps:wsp>
                          <wps:cNvPr id="122" name="AutoShape 71"/>
                          <wps:cNvSpPr>
                            <a:spLocks noChangeArrowheads="1"/>
                          </wps:cNvSpPr>
                          <wps:spPr bwMode="auto">
                            <a:xfrm>
                              <a:off x="7410" y="10815"/>
                              <a:ext cx="1000"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wps:wsp>
                          <wps:cNvPr id="123" name="AutoShape 72"/>
                          <wps:cNvCnPr>
                            <a:cxnSpLocks noChangeShapeType="1"/>
                          </wps:cNvCnPr>
                          <wps:spPr bwMode="auto">
                            <a:xfrm>
                              <a:off x="5955" y="8925"/>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3"/>
                          <wps:cNvCnPr>
                            <a:cxnSpLocks noChangeShapeType="1"/>
                          </wps:cNvCnPr>
                          <wps:spPr bwMode="auto">
                            <a:xfrm>
                              <a:off x="5955" y="8955"/>
                              <a:ext cx="300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74"/>
                          <wps:cNvCnPr>
                            <a:cxnSpLocks noChangeShapeType="1"/>
                          </wps:cNvCnPr>
                          <wps:spPr bwMode="auto">
                            <a:xfrm flipH="1">
                              <a:off x="2730" y="8925"/>
                              <a:ext cx="3225"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5"/>
                          <wps:cNvCnPr>
                            <a:cxnSpLocks noChangeShapeType="1"/>
                          </wps:cNvCnPr>
                          <wps:spPr bwMode="auto">
                            <a:xfrm flipH="1">
                              <a:off x="5070" y="10415"/>
                              <a:ext cx="88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76"/>
                          <wps:cNvCnPr>
                            <a:cxnSpLocks noChangeShapeType="1"/>
                          </wps:cNvCnPr>
                          <wps:spPr bwMode="auto">
                            <a:xfrm>
                              <a:off x="5970" y="10395"/>
                              <a:ext cx="555"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77"/>
                          <wps:cNvCnPr>
                            <a:cxnSpLocks noChangeShapeType="1"/>
                          </wps:cNvCnPr>
                          <wps:spPr bwMode="auto">
                            <a:xfrm>
                              <a:off x="5985" y="10395"/>
                              <a:ext cx="196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78"/>
                          <wps:cNvCnPr>
                            <a:cxnSpLocks noChangeShapeType="1"/>
                          </wps:cNvCnPr>
                          <wps:spPr bwMode="auto">
                            <a:xfrm>
                              <a:off x="2385" y="10440"/>
                              <a:ext cx="1005" cy="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7" name="AutoShape 79"/>
                        <wps:cNvCnPr>
                          <a:cxnSpLocks noChangeShapeType="1"/>
                        </wps:cNvCnPr>
                        <wps:spPr bwMode="auto">
                          <a:xfrm flipH="1">
                            <a:off x="1473" y="10463"/>
                            <a:ext cx="933"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64" style="position:absolute;left:0;text-align:left;margin-left:-5.05pt;margin-top:20.6pt;width:502pt;height:156.75pt;z-index:251692032;mso-position-horizontal-relative:text;mso-position-vertical-relative:text" coordorigin="750,8300" coordsize="1004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">
                <v:group id="Group 62" o:spid="_x0000_s1065" style="position:absolute;left:750;top:8300;width:10040;height:3135" coordorigin="750,8300" coordsize="1004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oundrect id="AutoShape 63" o:spid="_x0000_s1066" style="position:absolute;left:5070;top:8300;width:187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08IA&#10;AADcAAAADwAAAGRycy9kb3ducmV2LnhtbERPTWsCMRC9F/wPYYTeamKx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TTwgAAANwAAAAPAAAAAAAAAAAAAAAAAJgCAABkcnMvZG93&#10;bnJldi54bWxQSwUGAAAAAAQABAD1AAAAhwMAAAAA&#10;">
                    <v:textbox>
                      <w:txbxContent>
                        <w:p w:rsidR="00A61545" w:rsidRDefault="00A61545" w:rsidP="008D124B">
                          <w:pPr>
                            <w:jc w:val="center"/>
                          </w:pPr>
                          <w:r>
                            <w:t>Công nghiệp</w:t>
                          </w:r>
                        </w:p>
                      </w:txbxContent>
                    </v:textbox>
                  </v:roundrect>
                  <v:roundrect id="AutoShape 64" o:spid="_x0000_s1067" style="position:absolute;left:4570;top:9440;width:2890;height:9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BSMIA&#10;AADcAAAADwAAAGRycy9kb3ducmV2LnhtbERPTWvCQBC9C/6HZQq9mV0LFk1dpQgtvRWjB4/T7JgE&#10;s7NxdxPT/nq3UOhtHu9z1tvRtmIgHxrHGuaZAkFcOtNwpeF4eJstQYSIbLB1TBq+KcB2M52sMTfu&#10;xnsailiJFMIhRw11jF0uZShrshgy1xEn7uy8xZigr6TxeEvhtpVPSj1Liw2nhho72tVUXoreaiiN&#10;6pU/DZ+rr0U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FIwgAAANwAAAAPAAAAAAAAAAAAAAAAAJgCAABkcnMvZG93&#10;bnJldi54bWxQSwUGAAAAAAQABAD1AAAAhwMAAAAA&#10;">
                    <v:textbox>
                      <w:txbxContent>
                        <w:p w:rsidR="00A61545" w:rsidRDefault="00A61545" w:rsidP="008D124B">
                          <w:pPr>
                            <w:jc w:val="center"/>
                          </w:pPr>
                          <w:r>
                            <w:t>Khu vực ngoài Nhà nước</w:t>
                          </w:r>
                        </w:p>
                      </w:txbxContent>
                    </v:textbox>
                  </v:roundrect>
                  <v:roundrect id="AutoShape 65" o:spid="_x0000_s1068" style="position:absolute;left:1240;top:9440;width:2410;height:1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P8EA&#10;AADcAAAADwAAAGRycy9kb3ducmV2LnhtbERPTWsCMRC9F/wPYQRvNbGg1NUoIlS8lW49eBw34+7i&#10;ZrIm2XXbX98UCr3N433OejvYRvTkQ+1Yw2yqQBAXztRcajh9vj2/gggR2WDjmDR8UYDtZvS0xsy4&#10;B39Qn8dSpBAOGWqoYmwzKUNRkcUwdS1x4q7OW4wJ+lIaj48Ubhv5otRCWqw5NVTY0r6i4pZ3VkNh&#10;VKf8uX9fXuYx/+67O8vDXevJeNitQEQa4r/4z300af5s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nz/BAAAA3AAAAA8AAAAAAAAAAAAAAAAAmAIAAGRycy9kb3du&#10;cmV2LnhtbFBLBQYAAAAABAAEAPUAAACGAwAAAAA=&#10;">
                    <v:textbox>
                      <w:txbxContent>
                        <w:p w:rsidR="00A61545" w:rsidRDefault="00A61545" w:rsidP="008D124B">
                          <w:pPr>
                            <w:jc w:val="center"/>
                          </w:pPr>
                          <w:r>
                            <w:t>Khu vực Nhà nước</w:t>
                          </w:r>
                        </w:p>
                      </w:txbxContent>
                    </v:textbox>
                  </v:roundrect>
                  <v:roundrect id="AutoShape 66" o:spid="_x0000_s1069" style="position:absolute;left:8070;top:9420;width:2720;height:1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pMIA&#10;AADcAAAADwAAAGRycy9kb3ducmV2LnhtbERPTWsCMRC9F/wPYYTeamLBVlejiFDprXT14HHcjLuL&#10;m8maZNdtf31TKPQ2j/c5q81gG9GTD7VjDdOJAkFcOFNzqeF4eHuagwgR2WDjmDR8UYDNevSwwsy4&#10;O39Sn8dSpBAOGWqoYmwzKUNRkcUwcS1x4i7OW4wJ+lIaj/cUbhv5rNSLtFhzaqiwpV1FxTXvrIbC&#10;qE75U/+xOM9i/t13N5b7m9aP42G7BBFpiP/iP/e7SfO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DqkwgAAANwAAAAPAAAAAAAAAAAAAAAAAJgCAABkcnMvZG93&#10;bnJldi54bWxQSwUGAAAAAAQABAD1AAAAhwMAAAAA&#10;">
                    <v:textbox>
                      <w:txbxContent>
                        <w:p w:rsidR="00A61545" w:rsidRDefault="00A61545" w:rsidP="008D124B">
                          <w:pPr>
                            <w:jc w:val="center"/>
                          </w:pPr>
                          <w:r>
                            <w:t>Khu vực có vốn đầu tư nước ngoài</w:t>
                          </w:r>
                        </w:p>
                      </w:txbxContent>
                    </v:textbox>
                  </v:roundrect>
                  <v:roundrect id="AutoShape 67" o:spid="_x0000_s1070" style="position:absolute;left:750;top:10835;width:157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sQA&#10;AADcAAAADwAAAGRycy9kb3ducmV2LnhtbESPQU/DMAyF70j8h8hI3FgyJKZRlk0ICcRtWrcDR9OY&#10;tqJxuiTtOn49PkzazdZ7fu/zajP5To0UUxvYwnxmQBFXwbVcWzjs3x+WoFJGdtgFJgtnSrBZ396s&#10;sHDhxDsay1wrCeFUoIUm577QOlUNeUyz0BOL9hOixyxrrLWLeJJw3+lHYxbaY8vS0GBPbw1Vv+Xg&#10;LVTODCZ+jdvn76dc/o3DkfXH0dr7u+n1BV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tbEAAAA3AAAAA8AAAAAAAAAAAAAAAAAmAIAAGRycy9k&#10;b3ducmV2LnhtbFBLBQYAAAAABAAEAPUAAACJAwAAAAA=&#10;">
                    <v:textbox>
                      <w:txbxContent>
                        <w:p w:rsidR="00A61545" w:rsidRDefault="00A61545" w:rsidP="008D124B">
                          <w:pPr>
                            <w:jc w:val="center"/>
                          </w:pPr>
                          <w:r>
                            <w:t>Trung ương</w:t>
                          </w:r>
                        </w:p>
                      </w:txbxContent>
                    </v:textbox>
                  </v:roundrect>
                  <v:roundrect id="AutoShape 68" o:spid="_x0000_s1071" style="position:absolute;left:2520;top:10835;width:157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TcIA&#10;AADcAAAADwAAAGRycy9kb3ducmV2LnhtbERPTWvCQBC9C/0PyxR6010LLSZ1FREsvRWjB49jdpoE&#10;s7NxdxPT/nq3UOhtHu9zluvRtmIgHxrHGuYzBYK4dKbhSsPxsJsuQISIbLB1TBq+KcB69TBZYm7c&#10;jfc0FLESKYRDjhrqGLtcylDWZDHMXEecuC/nLcYEfSWNx1sKt618VupVWmw4NdTY0bam8lL0VkNp&#10;VK/8afjMzi+x+Bn6K8v3q9ZPj+PmDUSkMf6L/9wfJs2f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wtNwgAAANwAAAAPAAAAAAAAAAAAAAAAAJgCAABkcnMvZG93&#10;bnJldi54bWxQSwUGAAAAAAQABAD1AAAAhwMAAAAA&#10;">
                    <v:textbox>
                      <w:txbxContent>
                        <w:p w:rsidR="00A61545" w:rsidRDefault="00A61545" w:rsidP="008D124B">
                          <w:pPr>
                            <w:jc w:val="center"/>
                          </w:pPr>
                          <w:r>
                            <w:t>Địa phương</w:t>
                          </w:r>
                        </w:p>
                      </w:txbxContent>
                    </v:textbox>
                  </v:roundrect>
                  <v:roundrect id="AutoShape 69" o:spid="_x0000_s1072" style="position:absolute;left:4530;top:10835;width:109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obcQA&#10;AADcAAAADwAAAGRycy9kb3ducmV2LnhtbESPQU/DMAyF70j8h8hI3FjCJCbolk0ICcQNrezA0Wu8&#10;tlrjdEnaFX49PkzazdZ7fu/zajP5To0UUxvYwuPMgCKugmu5trD7fn94BpUyssMuMFn4pQSb9e3N&#10;CgsXzrylscy1khBOBVpocu4LrVPVkMc0Cz2xaIcQPWZZY61dxLOE+07PjVlojy1LQ4M9vTVUHcvB&#10;W6icGUz8Gb9e9k+5/BuHE+uPk7X3d9PrEl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G3EAAAA3AAAAA8AAAAAAAAAAAAAAAAAmAIAAGRycy9k&#10;b3ducmV2LnhtbFBLBQYAAAAABAAEAPUAAACJAwAAAAA=&#10;">
                    <v:textbox>
                      <w:txbxContent>
                        <w:p w:rsidR="00A61545" w:rsidRDefault="00A61545" w:rsidP="008D124B">
                          <w:pPr>
                            <w:jc w:val="center"/>
                          </w:pPr>
                          <w:r>
                            <w:t>Tập thể</w:t>
                          </w:r>
                        </w:p>
                      </w:txbxContent>
                    </v:textbox>
                  </v:roundrect>
                  <v:roundrect id="AutoShape 70" o:spid="_x0000_s1073" style="position:absolute;left:5800;top:10835;width:146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textbox>
                      <w:txbxContent>
                        <w:p w:rsidR="00A61545" w:rsidRDefault="00A61545" w:rsidP="008D124B">
                          <w:pPr>
                            <w:jc w:val="center"/>
                          </w:pPr>
                          <w:r>
                            <w:t>Tư nhân</w:t>
                          </w:r>
                        </w:p>
                      </w:txbxContent>
                    </v:textbox>
                  </v:roundrect>
                  <v:roundrect id="AutoShape 71" o:spid="_x0000_s1074" style="position:absolute;left:7410;top:10815;width:100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gcIA&#10;AADcAAAADwAAAGRycy9kb3ducmV2LnhtbERPTWvCQBC9F/wPywi91V0DlhpdRQTFW2naQ49jdkyC&#10;2dm4u4lpf323UOhtHu9z1tvRtmIgHxrHGuYzBYK4dKbhSsPH++HpBUSIyAZbx6ThiwJsN5OHNebG&#10;3fmNhiJWIoVwyFFDHWOXSxnKmiyGmeuIE3dx3mJM0FfSeLyncNvKTKlnabHh1FBjR/uaymvRWw2l&#10;Ub3yn8Pr8ryIxffQ31geb1o/TsfdCkSkMf6L/9wn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1OBwgAAANwAAAAPAAAAAAAAAAAAAAAAAJgCAABkcnMvZG93&#10;bnJldi54bWxQSwUGAAAAAAQABAD1AAAAhwMAAAAA&#10;">
                    <v:textbox>
                      <w:txbxContent>
                        <w:p w:rsidR="00A61545" w:rsidRDefault="00A61545" w:rsidP="008D124B">
                          <w:pPr>
                            <w:jc w:val="center"/>
                          </w:pPr>
                          <w:r>
                            <w:t>Cá thể</w:t>
                          </w:r>
                        </w:p>
                      </w:txbxContent>
                    </v:textbox>
                  </v:roundrect>
                  <v:shape id="AutoShape 72" o:spid="_x0000_s1075" type="#_x0000_t32" style="position:absolute;left:5955;top:8925;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73" o:spid="_x0000_s1076" type="#_x0000_t32" style="position:absolute;left:5955;top:8955;width:300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74" o:spid="_x0000_s1077" type="#_x0000_t32" style="position:absolute;left:2730;top:8925;width:3225;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shape id="AutoShape 75" o:spid="_x0000_s1078" type="#_x0000_t32" style="position:absolute;left:5070;top:10415;width:88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76" o:spid="_x0000_s1079" type="#_x0000_t32" style="position:absolute;left:5970;top:10395;width:555;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77" o:spid="_x0000_s1080" type="#_x0000_t32" style="position:absolute;left:5985;top:10395;width:1965;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h8QAAADdAAAADwAAAGRycy9kb3ducmV2LnhtbERPTWsCMRC9C/6HMIIXqVlF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SHxAAAAN0AAAAPAAAAAAAAAAAA&#10;AAAAAKECAABkcnMvZG93bnJldi54bWxQSwUGAAAAAAQABAD5AAAAkgMAAAAA&#10;"/>
                  <v:shape id="AutoShape 78" o:spid="_x0000_s1081" type="#_x0000_t32" style="position:absolute;left:2385;top:10440;width:1005;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BHMMAAADdAAAADwAAAGRycy9kb3ducmV2LnhtbERPS2sCMRC+C/6HMIIXqVkFi2yNshYE&#10;LXjwdZ9uppvgZrLdRN3++6ZQ8DYf33MWq87V4k5tsJ4VTMYZCOLSa8uVgvNp8zIHESKyxtozKfih&#10;AKtlv7fAXPsHH+h+jJVIIRxyVGBibHIpQ2nIYRj7hjhxX751GBNsK6lbfKRwV8tplr1Kh5ZTg8GG&#10;3g2V1+PNKdjvJuvi09jdx+Hb7me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ARzDAAAA3QAAAA8AAAAAAAAAAAAA&#10;AAAAoQIAAGRycy9kb3ducmV2LnhtbFBLBQYAAAAABAAEAPkAAACRAwAAAAA=&#10;"/>
                </v:group>
                <v:shape id="AutoShape 79" o:spid="_x0000_s1082" type="#_x0000_t32" style="position:absolute;left:1473;top:10463;width:933;height:3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TcMAAADdAAAADwAAAGRycy9kb3ducmV2LnhtbERPTYvCMBC9L/gfwgheljWth1W6RpGF&#10;hcWDoPbgcUjGtthMapKt9d8bYcHbPN7nLNeDbUVPPjSOFeTTDASxdqbhSkF5/PlYgAgR2WDrmBTc&#10;KcB6NXpbYmHcjffUH2IlUgiHAhXUMXaFlEHXZDFMXUecuLPzFmOCvpLG4y2F21bOsuxTWmw4NdTY&#10;0XdN+nL4swqabbkr+/dr9HqxzU8+D8dTq5WajIfNF4hIQ3yJ/92/Js3PZn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P7E3DAAAA3QAAAA8AAAAAAAAAAAAA&#10;AAAAoQIAAGRycy9kb3ducmV2LnhtbFBLBQYAAAAABAAEAPkAAACRAwAAAAA=&#10;"/>
              </v:group>
            </w:pict>
          </mc:Fallback>
        </mc:AlternateContent>
      </w:r>
      <w:r>
        <w:rPr>
          <w:b/>
          <w:bCs/>
          <w:noProof/>
        </w:rPr>
        <mc:AlternateContent>
          <mc:Choice Requires="wps">
            <w:drawing>
              <wp:anchor distT="0" distB="0" distL="114300" distR="114300" simplePos="0" relativeHeight="251675648" behindDoc="0" locked="0" layoutInCell="1" allowOverlap="1">
                <wp:simplePos x="0" y="0"/>
                <wp:positionH relativeFrom="column">
                  <wp:posOffset>2679065</wp:posOffset>
                </wp:positionH>
                <wp:positionV relativeFrom="paragraph">
                  <wp:posOffset>261620</wp:posOffset>
                </wp:positionV>
                <wp:extent cx="1187450" cy="381000"/>
                <wp:effectExtent l="12065" t="13970" r="10160" b="5080"/>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Công nghiệp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3" style="position:absolute;left:0;text-align:left;margin-left:210.95pt;margin-top:20.6pt;width:93.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">
                <v:textbox>
                  <w:txbxContent>
                    <w:p w:rsidR="00A61545" w:rsidRDefault="00A61545" w:rsidP="008D124B">
                      <w:pPr>
                        <w:jc w:val="center"/>
                      </w:pPr>
                      <w:r>
                        <w:t>Công nghiệp</w:t>
                      </w:r>
                    </w:p>
                  </w:txbxContent>
                </v:textbox>
              </v:roundrect>
            </w:pict>
          </mc:Fallback>
        </mc:AlternateContent>
      </w:r>
      <w:r w:rsidR="00A61545" w:rsidRPr="008D124B">
        <w:rPr>
          <w:b/>
          <w:bCs/>
        </w:rPr>
        <w:t>Cơ cấu công nghiệp theo thành phần kinh tế</w:t>
      </w:r>
    </w:p>
    <w:p w:rsidR="00A61545" w:rsidRPr="000F052F" w:rsidRDefault="00A61545" w:rsidP="000F052F">
      <w:pPr>
        <w:rPr>
          <w:bCs/>
        </w:rPr>
      </w:pPr>
      <w:r w:rsidRPr="000F052F">
        <w:rPr>
          <w:bCs/>
        </w:rPr>
        <w:t xml:space="preserve"> </w:t>
      </w:r>
    </w:p>
    <w:p w:rsidR="00A61545" w:rsidRDefault="0032101F" w:rsidP="000F052F">
      <w:pPr>
        <w:rPr>
          <w:bCs/>
        </w:rPr>
      </w:pPr>
      <w:r>
        <w:rPr>
          <w:bCs/>
          <w:noProof/>
        </w:rPr>
        <mc:AlternateContent>
          <mc:Choice Requires="wps">
            <w:drawing>
              <wp:anchor distT="0" distB="0" distL="114300" distR="114300" simplePos="0" relativeHeight="251686912" behindDoc="0" locked="0" layoutInCell="1" allowOverlap="1">
                <wp:simplePos x="0" y="0"/>
                <wp:positionH relativeFrom="column">
                  <wp:posOffset>1193165</wp:posOffset>
                </wp:positionH>
                <wp:positionV relativeFrom="paragraph">
                  <wp:posOffset>132715</wp:posOffset>
                </wp:positionV>
                <wp:extent cx="2047875" cy="327025"/>
                <wp:effectExtent l="12065" t="8890" r="6985" b="698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93.95pt;margin-top:10.45pt;width:161.25pt;height:2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"/>
            </w:pict>
          </mc:Fallback>
        </mc:AlternateContent>
      </w:r>
      <w:r>
        <w:rPr>
          <w:bCs/>
          <w:noProof/>
        </w:rPr>
        <mc:AlternateContent>
          <mc:Choice Requires="wps">
            <w:drawing>
              <wp:anchor distT="0" distB="0" distL="114300" distR="114300" simplePos="0" relativeHeight="251685888" behindDoc="0" locked="0" layoutInCell="1" allowOverlap="1">
                <wp:simplePos x="0" y="0"/>
                <wp:positionH relativeFrom="column">
                  <wp:posOffset>3241040</wp:posOffset>
                </wp:positionH>
                <wp:positionV relativeFrom="paragraph">
                  <wp:posOffset>151765</wp:posOffset>
                </wp:positionV>
                <wp:extent cx="1905000" cy="295275"/>
                <wp:effectExtent l="12065" t="8890" r="6985" b="10160"/>
                <wp:wrapNone/>
                <wp:docPr id="1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55.2pt;margin-top:11.95pt;width:150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LLJQIAAEM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"/>
            </w:pict>
          </mc:Fallback>
        </mc:AlternateContent>
      </w:r>
      <w:r>
        <w:rPr>
          <w:bCs/>
          <w:noProof/>
        </w:rPr>
        <mc:AlternateContent>
          <mc:Choice Requires="wps">
            <w:drawing>
              <wp:anchor distT="0" distB="0" distL="114300" distR="114300" simplePos="0" relativeHeight="251684864" behindDoc="0" locked="0" layoutInCell="1" allowOverlap="1">
                <wp:simplePos x="0" y="0"/>
                <wp:positionH relativeFrom="column">
                  <wp:posOffset>3241040</wp:posOffset>
                </wp:positionH>
                <wp:positionV relativeFrom="paragraph">
                  <wp:posOffset>132715</wp:posOffset>
                </wp:positionV>
                <wp:extent cx="0" cy="327025"/>
                <wp:effectExtent l="12065" t="8890" r="6985" b="6985"/>
                <wp:wrapNone/>
                <wp:docPr id="10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55.2pt;margin-top:10.45pt;width:0;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aV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"/>
            </w:pict>
          </mc:Fallback>
        </mc:AlternateContent>
      </w:r>
    </w:p>
    <w:p w:rsidR="00A61545" w:rsidRDefault="0032101F" w:rsidP="000F052F">
      <w:pPr>
        <w:rPr>
          <w:bCs/>
        </w:rPr>
      </w:pPr>
      <w:r>
        <w:rPr>
          <w:b/>
          <w:bCs/>
          <w:noProof/>
        </w:rPr>
        <mc:AlternateContent>
          <mc:Choice Requires="wps">
            <w:drawing>
              <wp:anchor distT="0" distB="0" distL="114300" distR="114300" simplePos="0" relativeHeight="251677696" behindDoc="0" locked="0" layoutInCell="1" allowOverlap="1">
                <wp:simplePos x="0" y="0"/>
                <wp:positionH relativeFrom="column">
                  <wp:posOffset>247015</wp:posOffset>
                </wp:positionH>
                <wp:positionV relativeFrom="paragraph">
                  <wp:posOffset>196850</wp:posOffset>
                </wp:positionV>
                <wp:extent cx="1530350" cy="635000"/>
                <wp:effectExtent l="8890" t="6350" r="13335" b="6350"/>
                <wp:wrapNone/>
                <wp:docPr id="1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635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84" style="position:absolute;left:0;text-align:left;margin-left:19.45pt;margin-top:15.5pt;width:120.5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">
                <v:textbox>
                  <w:txbxContent>
                    <w:p w:rsidR="00A61545" w:rsidRDefault="00A61545" w:rsidP="008D124B">
                      <w:pPr>
                        <w:jc w:val="center"/>
                      </w:pPr>
                      <w:r>
                        <w:t>Khu vực Nhà nước</w:t>
                      </w:r>
                    </w:p>
                  </w:txbxContent>
                </v:textbox>
              </v:roundrect>
            </w:pict>
          </mc:Fallback>
        </mc:AlternateContent>
      </w:r>
      <w:r>
        <w:rPr>
          <w:b/>
          <w:bCs/>
          <w:noProof/>
        </w:rPr>
        <mc:AlternateContent>
          <mc:Choice Requires="wps">
            <w:drawing>
              <wp:anchor distT="0" distB="0" distL="114300" distR="114300" simplePos="0" relativeHeight="251676672" behindDoc="0" locked="0" layoutInCell="1" allowOverlap="1">
                <wp:simplePos x="0" y="0"/>
                <wp:positionH relativeFrom="column">
                  <wp:posOffset>2361565</wp:posOffset>
                </wp:positionH>
                <wp:positionV relativeFrom="paragraph">
                  <wp:posOffset>196850</wp:posOffset>
                </wp:positionV>
                <wp:extent cx="1835150" cy="619125"/>
                <wp:effectExtent l="8890" t="6350" r="13335" b="12700"/>
                <wp:wrapNone/>
                <wp:docPr id="1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6191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ngoài Nhà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85" style="position:absolute;left:0;text-align:left;margin-left:185.95pt;margin-top:15.5pt;width:144.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">
                <v:textbox>
                  <w:txbxContent>
                    <w:p w:rsidR="00A61545" w:rsidRDefault="00A61545" w:rsidP="008D124B">
                      <w:pPr>
                        <w:jc w:val="center"/>
                      </w:pPr>
                      <w:r>
                        <w:t>Khu vực ngoài Nhà nước</w:t>
                      </w:r>
                    </w:p>
                  </w:txbxContent>
                </v:textbox>
              </v:roundrect>
            </w:pict>
          </mc:Fallback>
        </mc:AlternateContent>
      </w:r>
      <w:r>
        <w:rPr>
          <w:b/>
          <w:bCs/>
          <w:noProof/>
        </w:rPr>
        <mc:AlternateContent>
          <mc:Choice Requires="wps">
            <w:drawing>
              <wp:anchor distT="0" distB="0" distL="114300" distR="114300" simplePos="0" relativeHeight="251678720" behindDoc="0" locked="0" layoutInCell="1" allowOverlap="1">
                <wp:simplePos x="0" y="0"/>
                <wp:positionH relativeFrom="column">
                  <wp:posOffset>4584065</wp:posOffset>
                </wp:positionH>
                <wp:positionV relativeFrom="paragraph">
                  <wp:posOffset>184150</wp:posOffset>
                </wp:positionV>
                <wp:extent cx="1727200" cy="657225"/>
                <wp:effectExtent l="12065" t="12700" r="13335" b="6350"/>
                <wp:wrapNone/>
                <wp:docPr id="1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57225"/>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Khu vực có vốn đầu tư nước ngoài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86" style="position:absolute;left:0;text-align:left;margin-left:360.95pt;margin-top:14.5pt;width:136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">
                <v:textbox>
                  <w:txbxContent>
                    <w:p w:rsidR="00A61545" w:rsidRDefault="00A61545" w:rsidP="008D124B">
                      <w:pPr>
                        <w:jc w:val="center"/>
                      </w:pPr>
                      <w:r>
                        <w:t>Khu vực có vốn đầu tư nước ngoài</w:t>
                      </w:r>
                    </w:p>
                  </w:txbxContent>
                </v:textbox>
              </v:roundrect>
            </w:pict>
          </mc:Fallback>
        </mc:AlternateContent>
      </w:r>
    </w:p>
    <w:p w:rsidR="00A61545" w:rsidRDefault="00A61545" w:rsidP="000F052F">
      <w:pPr>
        <w:rPr>
          <w:bCs/>
        </w:rPr>
      </w:pPr>
    </w:p>
    <w:p w:rsidR="00A61545" w:rsidRPr="000F052F" w:rsidRDefault="00A61545" w:rsidP="000F052F">
      <w:pPr>
        <w:rPr>
          <w:bCs/>
        </w:rPr>
      </w:pPr>
    </w:p>
    <w:p w:rsidR="00A61545" w:rsidRDefault="0032101F" w:rsidP="000F052F">
      <w:pPr>
        <w:rPr>
          <w:bCs/>
        </w:rPr>
      </w:pPr>
      <w:r>
        <w:rPr>
          <w:b/>
          <w:bCs/>
          <w:noProof/>
        </w:rPr>
        <mc:AlternateContent>
          <mc:Choice Requires="wps">
            <w:drawing>
              <wp:anchor distT="0" distB="0" distL="114300" distR="114300" simplePos="0" relativeHeight="251687936" behindDoc="0" locked="0" layoutInCell="1" allowOverlap="1">
                <wp:simplePos x="0" y="0"/>
                <wp:positionH relativeFrom="column">
                  <wp:posOffset>2679065</wp:posOffset>
                </wp:positionH>
                <wp:positionV relativeFrom="paragraph">
                  <wp:posOffset>27305</wp:posOffset>
                </wp:positionV>
                <wp:extent cx="561975" cy="266700"/>
                <wp:effectExtent l="12065" t="8255" r="6985" b="10795"/>
                <wp:wrapNone/>
                <wp:docPr id="1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10.95pt;margin-top:2.15pt;width:44.25pt;height:2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fXLQ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"/>
            </w:pict>
          </mc:Fallback>
        </mc:AlternateContent>
      </w:r>
      <w:r>
        <w:rPr>
          <w:b/>
          <w:bCs/>
          <w:noProof/>
        </w:rPr>
        <mc:AlternateContent>
          <mc:Choice Requires="wps">
            <w:drawing>
              <wp:anchor distT="0" distB="0" distL="114300" distR="114300" simplePos="0" relativeHeight="251691008" behindDoc="0" locked="0" layoutInCell="1" allowOverlap="1">
                <wp:simplePos x="0" y="0"/>
                <wp:positionH relativeFrom="column">
                  <wp:posOffset>974090</wp:posOffset>
                </wp:positionH>
                <wp:positionV relativeFrom="paragraph">
                  <wp:posOffset>43180</wp:posOffset>
                </wp:positionV>
                <wp:extent cx="638175" cy="250825"/>
                <wp:effectExtent l="12065" t="5080" r="6985" b="10795"/>
                <wp:wrapNone/>
                <wp:docPr id="1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6.7pt;margin-top:3.4pt;width:50.25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"/>
            </w:pict>
          </mc:Fallback>
        </mc:AlternateContent>
      </w:r>
      <w:r>
        <w:rPr>
          <w:b/>
          <w:bCs/>
          <w:noProof/>
        </w:rPr>
        <mc:AlternateContent>
          <mc:Choice Requires="wps">
            <w:drawing>
              <wp:anchor distT="0" distB="0" distL="114300" distR="114300" simplePos="0" relativeHeight="251689984" behindDoc="0" locked="0" layoutInCell="1" allowOverlap="1">
                <wp:simplePos x="0" y="0"/>
                <wp:positionH relativeFrom="column">
                  <wp:posOffset>3260090</wp:posOffset>
                </wp:positionH>
                <wp:positionV relativeFrom="paragraph">
                  <wp:posOffset>14605</wp:posOffset>
                </wp:positionV>
                <wp:extent cx="1247775" cy="266700"/>
                <wp:effectExtent l="12065" t="5080" r="6985" b="139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56.7pt;margin-top:1.15pt;width:98.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"/>
            </w:pict>
          </mc:Fallback>
        </mc:AlternateContent>
      </w:r>
      <w:r>
        <w:rPr>
          <w:b/>
          <w:bCs/>
          <w:noProof/>
        </w:rPr>
        <mc:AlternateContent>
          <mc:Choice Requires="wps">
            <w:drawing>
              <wp:anchor distT="0" distB="0" distL="114300" distR="114300" simplePos="0" relativeHeight="251688960" behindDoc="0" locked="0" layoutInCell="1" allowOverlap="1">
                <wp:simplePos x="0" y="0"/>
                <wp:positionH relativeFrom="column">
                  <wp:posOffset>3250565</wp:posOffset>
                </wp:positionH>
                <wp:positionV relativeFrom="paragraph">
                  <wp:posOffset>14605</wp:posOffset>
                </wp:positionV>
                <wp:extent cx="352425" cy="279400"/>
                <wp:effectExtent l="12065" t="5080" r="6985" b="10795"/>
                <wp:wrapNone/>
                <wp:docPr id="1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55.95pt;margin-top:1.15pt;width:27.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0VJAIAAEI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"/>
            </w:pict>
          </mc:Fallback>
        </mc:AlternateContent>
      </w:r>
      <w:r>
        <w:rPr>
          <w:b/>
          <w:bCs/>
          <w:noProof/>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294005</wp:posOffset>
                </wp:positionV>
                <wp:extent cx="996950" cy="381000"/>
                <wp:effectExtent l="12065" t="8255" r="10160" b="10795"/>
                <wp:wrapNone/>
                <wp:docPr id="10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87" style="position:absolute;left:0;text-align:left;margin-left:-5.05pt;margin-top:23.15pt;width:78.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">
                <v:textbox>
                  <w:txbxContent>
                    <w:p w:rsidR="00A61545" w:rsidRDefault="00A61545" w:rsidP="008D124B">
                      <w:pPr>
                        <w:jc w:val="center"/>
                      </w:pPr>
                      <w:r>
                        <w:t>Trung ương</w:t>
                      </w:r>
                    </w:p>
                  </w:txbxContent>
                </v:textbox>
              </v:roundrect>
            </w:pict>
          </mc:Fallback>
        </mc:AlternateContent>
      </w:r>
    </w:p>
    <w:p w:rsidR="00A61545" w:rsidRDefault="0032101F" w:rsidP="000F052F">
      <w:pPr>
        <w:rPr>
          <w:bCs/>
        </w:rPr>
      </w:pPr>
      <w:r>
        <w:rPr>
          <w:b/>
          <w:bCs/>
          <w:noProof/>
        </w:rPr>
        <mc:AlternateContent>
          <mc:Choice Requires="wps">
            <w:drawing>
              <wp:anchor distT="0" distB="0" distL="114300" distR="114300" simplePos="0" relativeHeight="251683840" behindDoc="0" locked="0" layoutInCell="1" allowOverlap="1">
                <wp:simplePos x="0" y="0"/>
                <wp:positionH relativeFrom="column">
                  <wp:posOffset>4164965</wp:posOffset>
                </wp:positionH>
                <wp:positionV relativeFrom="paragraph">
                  <wp:posOffset>18415</wp:posOffset>
                </wp:positionV>
                <wp:extent cx="635000" cy="381000"/>
                <wp:effectExtent l="12065" t="8890" r="10160" b="10160"/>
                <wp:wrapNone/>
                <wp:docPr id="9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Cá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88" style="position:absolute;left:0;text-align:left;margin-left:327.95pt;margin-top:1.45pt;width:5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">
                <v:textbox>
                  <w:txbxContent>
                    <w:p w:rsidR="00A61545" w:rsidRDefault="00A61545" w:rsidP="008D124B">
                      <w:pPr>
                        <w:jc w:val="center"/>
                      </w:pPr>
                      <w:r>
                        <w:t>Cá thể</w:t>
                      </w:r>
                    </w:p>
                  </w:txbxContent>
                </v:textbox>
              </v:roundrect>
            </w:pict>
          </mc:Fallback>
        </mc:AlternateContent>
      </w:r>
      <w:r>
        <w:rPr>
          <w:b/>
          <w:bCs/>
          <w:noProof/>
        </w:rPr>
        <mc:AlternateContent>
          <mc:Choice Requires="wps">
            <w:drawing>
              <wp:anchor distT="0" distB="0" distL="114300" distR="114300" simplePos="0" relativeHeight="251682816" behindDoc="0" locked="0" layoutInCell="1" allowOverlap="1">
                <wp:simplePos x="0" y="0"/>
                <wp:positionH relativeFrom="column">
                  <wp:posOffset>3142615</wp:posOffset>
                </wp:positionH>
                <wp:positionV relativeFrom="paragraph">
                  <wp:posOffset>31115</wp:posOffset>
                </wp:positionV>
                <wp:extent cx="927100" cy="381000"/>
                <wp:effectExtent l="8890" t="12065" r="6985" b="6985"/>
                <wp:wrapNone/>
                <wp:docPr id="9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Tư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89" style="position:absolute;left:0;text-align:left;margin-left:247.45pt;margin-top:2.45pt;width:73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">
                <v:textbox>
                  <w:txbxContent>
                    <w:p w:rsidR="00A61545" w:rsidRDefault="00A61545" w:rsidP="008D124B">
                      <w:pPr>
                        <w:jc w:val="center"/>
                      </w:pPr>
                      <w:r>
                        <w:t>Tư nhân</w:t>
                      </w:r>
                    </w:p>
                  </w:txbxContent>
                </v:textbox>
              </v:roundrect>
            </w:pict>
          </mc:Fallback>
        </mc:AlternateContent>
      </w:r>
      <w:r>
        <w:rPr>
          <w:b/>
          <w:bCs/>
          <w:noProof/>
        </w:rPr>
        <mc:AlternateContent>
          <mc:Choice Requires="wps">
            <w:drawing>
              <wp:anchor distT="0" distB="0" distL="114300" distR="114300" simplePos="0" relativeHeight="251681792" behindDoc="0" locked="0" layoutInCell="1" allowOverlap="1">
                <wp:simplePos x="0" y="0"/>
                <wp:positionH relativeFrom="column">
                  <wp:posOffset>2336165</wp:posOffset>
                </wp:positionH>
                <wp:positionV relativeFrom="paragraph">
                  <wp:posOffset>31115</wp:posOffset>
                </wp:positionV>
                <wp:extent cx="692150" cy="381000"/>
                <wp:effectExtent l="12065" t="12065" r="10160" b="6985"/>
                <wp:wrapNone/>
                <wp:docPr id="9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Tập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0" style="position:absolute;left:0;text-align:left;margin-left:183.95pt;margin-top:2.45pt;width:54.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">
                <v:textbox>
                  <w:txbxContent>
                    <w:p w:rsidR="00A61545" w:rsidRDefault="00A61545" w:rsidP="008D124B">
                      <w:pPr>
                        <w:jc w:val="center"/>
                      </w:pPr>
                      <w:r>
                        <w:t>Tập thể</w:t>
                      </w:r>
                    </w:p>
                  </w:txbxContent>
                </v:textbox>
              </v:roundrect>
            </w:pict>
          </mc:Fallback>
        </mc:AlternateContent>
      </w:r>
      <w:r>
        <w:rPr>
          <w:b/>
          <w:bCs/>
          <w:noProof/>
        </w:rPr>
        <mc:AlternateContent>
          <mc:Choice Requires="wps">
            <w:drawing>
              <wp:anchor distT="0" distB="0" distL="114300" distR="114300" simplePos="0" relativeHeight="251680768" behindDoc="0" locked="0" layoutInCell="1" allowOverlap="1">
                <wp:simplePos x="0" y="0"/>
                <wp:positionH relativeFrom="column">
                  <wp:posOffset>1059815</wp:posOffset>
                </wp:positionH>
                <wp:positionV relativeFrom="paragraph">
                  <wp:posOffset>31115</wp:posOffset>
                </wp:positionV>
                <wp:extent cx="996950" cy="381000"/>
                <wp:effectExtent l="12065" t="12065" r="10160" b="6985"/>
                <wp:wrapNone/>
                <wp:docPr id="9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3810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8D124B">
                            <w:pPr>
                              <w:jc w:val="center"/>
                            </w:pPr>
                            <w:r>
                              <w:t>Địa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91" style="position:absolute;left:0;text-align:left;margin-left:83.45pt;margin-top:2.45pt;width:7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">
                <v:textbox>
                  <w:txbxContent>
                    <w:p w:rsidR="00A61545" w:rsidRDefault="00A61545" w:rsidP="008D124B">
                      <w:pPr>
                        <w:jc w:val="center"/>
                      </w:pPr>
                      <w:r>
                        <w:t>Địa phương</w:t>
                      </w:r>
                    </w:p>
                  </w:txbxContent>
                </v:textbox>
              </v:roundrect>
            </w:pict>
          </mc:Fallback>
        </mc:AlternateContent>
      </w:r>
    </w:p>
    <w:p w:rsidR="00A61545" w:rsidRDefault="00A61545" w:rsidP="000F052F">
      <w:pPr>
        <w:rPr>
          <w:bCs/>
        </w:rPr>
      </w:pPr>
    </w:p>
    <w:p w:rsidR="00A61545" w:rsidRPr="004A156D" w:rsidRDefault="00A61545" w:rsidP="000F052F">
      <w:pPr>
        <w:rPr>
          <w:bCs/>
          <w:i/>
        </w:rPr>
      </w:pPr>
      <w:r w:rsidRPr="004A156D">
        <w:rPr>
          <w:bCs/>
          <w:i/>
        </w:rPr>
        <w:t>b) Xu hướng chung của sự chuyển dịch cơ cấu công nghiệp theo thành phần kinh tế của nước ta</w:t>
      </w:r>
    </w:p>
    <w:p w:rsidR="00A61545" w:rsidRPr="000F052F" w:rsidRDefault="00A61545" w:rsidP="000F052F">
      <w:pPr>
        <w:rPr>
          <w:bCs/>
        </w:rPr>
      </w:pPr>
      <w:r w:rsidRPr="000F052F">
        <w:rPr>
          <w:bCs/>
        </w:rPr>
        <w:t>-</w:t>
      </w:r>
      <w:r>
        <w:rPr>
          <w:bCs/>
        </w:rPr>
        <w:t xml:space="preserve"> </w:t>
      </w:r>
      <w:r w:rsidRPr="000F052F">
        <w:rPr>
          <w:bCs/>
        </w:rPr>
        <w:t>Giảm mạnh t</w:t>
      </w:r>
      <w:r>
        <w:rPr>
          <w:bCs/>
        </w:rPr>
        <w:t>ỉ</w:t>
      </w:r>
      <w:r w:rsidRPr="000F052F">
        <w:rPr>
          <w:bCs/>
        </w:rPr>
        <w:t xml:space="preserve"> trọng của khu vực Nhà nước.</w:t>
      </w:r>
    </w:p>
    <w:p w:rsidR="00A61545" w:rsidRPr="000F052F" w:rsidRDefault="00A61545" w:rsidP="000F052F">
      <w:pPr>
        <w:rPr>
          <w:bCs/>
        </w:rPr>
      </w:pPr>
      <w:r w:rsidRPr="000F052F">
        <w:rPr>
          <w:bCs/>
        </w:rPr>
        <w:t>-</w:t>
      </w:r>
      <w:r>
        <w:rPr>
          <w:bCs/>
        </w:rPr>
        <w:t xml:space="preserve"> </w:t>
      </w:r>
      <w:r w:rsidRPr="000F052F">
        <w:rPr>
          <w:bCs/>
        </w:rPr>
        <w:t>Tăng tỉ trọng của khu vực ngoài Nhà nước.</w:t>
      </w:r>
    </w:p>
    <w:p w:rsidR="00A61545" w:rsidRPr="000F052F" w:rsidRDefault="00A61545" w:rsidP="000F052F">
      <w:pPr>
        <w:rPr>
          <w:bCs/>
        </w:rPr>
      </w:pPr>
      <w:r w:rsidRPr="000F052F">
        <w:rPr>
          <w:bCs/>
        </w:rPr>
        <w:t>-</w:t>
      </w:r>
      <w:r>
        <w:rPr>
          <w:bCs/>
        </w:rPr>
        <w:t xml:space="preserve"> </w:t>
      </w:r>
      <w:r w:rsidRPr="000F052F">
        <w:rPr>
          <w:bCs/>
        </w:rPr>
        <w:t>Tăng tỉ tr</w:t>
      </w:r>
      <w:r>
        <w:rPr>
          <w:bCs/>
        </w:rPr>
        <w:t>ọ</w:t>
      </w:r>
      <w:r w:rsidRPr="000F052F">
        <w:rPr>
          <w:bCs/>
        </w:rPr>
        <w:t>ng của khu vực có v</w:t>
      </w:r>
      <w:r>
        <w:rPr>
          <w:bCs/>
        </w:rPr>
        <w:t>ố</w:t>
      </w:r>
      <w:r w:rsidRPr="000F052F">
        <w:rPr>
          <w:bCs/>
        </w:rPr>
        <w:t>n đầu tư nước ngoài.</w:t>
      </w:r>
    </w:p>
    <w:p w:rsidR="00A61545" w:rsidRPr="004A156D" w:rsidRDefault="00A61545" w:rsidP="000F052F">
      <w:pPr>
        <w:rPr>
          <w:b/>
          <w:bCs/>
          <w:i/>
        </w:rPr>
      </w:pPr>
      <w:r w:rsidRPr="000F052F">
        <w:rPr>
          <w:b/>
          <w:bCs/>
        </w:rPr>
        <w:t>Câu</w:t>
      </w:r>
      <w:r w:rsidRPr="000F052F">
        <w:rPr>
          <w:bCs/>
        </w:rPr>
        <w:t xml:space="preserve"> </w:t>
      </w:r>
      <w:r w:rsidRPr="000F052F">
        <w:rPr>
          <w:b/>
          <w:bCs/>
        </w:rPr>
        <w:t>7.</w:t>
      </w:r>
      <w:r w:rsidRPr="000F052F">
        <w:rPr>
          <w:bCs/>
        </w:rPr>
        <w:t xml:space="preserve"> </w:t>
      </w:r>
      <w:r w:rsidRPr="004A156D">
        <w:rPr>
          <w:b/>
          <w:bCs/>
          <w:i/>
        </w:rPr>
        <w:t>Trình bày các ngành công nghiệp trọng điểm ở nước ta.</w:t>
      </w:r>
    </w:p>
    <w:p w:rsidR="00A61545" w:rsidRPr="000F052F" w:rsidRDefault="00A61545" w:rsidP="000F052F">
      <w:pPr>
        <w:jc w:val="center"/>
        <w:rPr>
          <w:bCs/>
        </w:rPr>
      </w:pPr>
      <w:r w:rsidRPr="000F052F">
        <w:rPr>
          <w:b/>
          <w:bCs/>
          <w:i/>
        </w:rPr>
        <w:t>Gợi ý làm bài</w:t>
      </w:r>
    </w:p>
    <w:p w:rsidR="00A61545" w:rsidRPr="006A0875" w:rsidRDefault="00A61545" w:rsidP="000F052F">
      <w:pPr>
        <w:rPr>
          <w:bCs/>
          <w:i/>
        </w:rPr>
      </w:pPr>
      <w:r w:rsidRPr="006A0875">
        <w:rPr>
          <w:bCs/>
          <w:i/>
        </w:rPr>
        <w:t>a) Công nghiệp khai thác nhiên liệu</w:t>
      </w:r>
    </w:p>
    <w:p w:rsidR="00A61545" w:rsidRPr="000F052F" w:rsidRDefault="00A61545" w:rsidP="000F052F">
      <w:pPr>
        <w:rPr>
          <w:bCs/>
        </w:rPr>
      </w:pPr>
      <w:r w:rsidRPr="000F052F">
        <w:rPr>
          <w:bCs/>
        </w:rPr>
        <w:t>-</w:t>
      </w:r>
      <w:r>
        <w:rPr>
          <w:bCs/>
        </w:rPr>
        <w:t xml:space="preserve"> </w:t>
      </w:r>
      <w:r w:rsidRPr="000F052F">
        <w:rPr>
          <w:bCs/>
        </w:rPr>
        <w:t>Khai thác than: phân b</w:t>
      </w:r>
      <w:r>
        <w:rPr>
          <w:bCs/>
        </w:rPr>
        <w:t>ố</w:t>
      </w:r>
      <w:r w:rsidRPr="000F052F">
        <w:rPr>
          <w:bCs/>
        </w:rPr>
        <w:t xml:space="preserve"> chủ yếu ở vùng than Quảng Ninh, gần đây mỗi năm sản xuất khoảng từ 15 đ</w:t>
      </w:r>
      <w:r>
        <w:rPr>
          <w:bCs/>
        </w:rPr>
        <w:t>ế</w:t>
      </w:r>
      <w:r w:rsidRPr="000F052F">
        <w:rPr>
          <w:bCs/>
        </w:rPr>
        <w:t>n 20 triệu tấn. Than được khai thác lộ thiên là chính, còn lại là khai thác hầm lò.</w:t>
      </w:r>
    </w:p>
    <w:p w:rsidR="00A61545" w:rsidRPr="000F052F" w:rsidRDefault="00A61545" w:rsidP="000F052F">
      <w:pPr>
        <w:rPr>
          <w:bCs/>
        </w:rPr>
      </w:pPr>
      <w:r w:rsidRPr="000F052F">
        <w:rPr>
          <w:bCs/>
        </w:rPr>
        <w:t>-</w:t>
      </w:r>
      <w:r>
        <w:rPr>
          <w:bCs/>
        </w:rPr>
        <w:t xml:space="preserve"> </w:t>
      </w:r>
      <w:r w:rsidRPr="000F052F">
        <w:rPr>
          <w:bCs/>
        </w:rPr>
        <w:t>Khai thác dầu khí: chủ yếu ở vùng thềm lục địa phía Nam. Hàng trăm triệu t</w:t>
      </w:r>
      <w:r>
        <w:rPr>
          <w:bCs/>
        </w:rPr>
        <w:t>ấ</w:t>
      </w:r>
      <w:r w:rsidRPr="000F052F">
        <w:rPr>
          <w:bCs/>
        </w:rPr>
        <w:t>n dầu và hàng tỉ mét khối khí đã được khai thác. Dầu thô là một trong những mặt hàng xuất khẩu chủ lực của nước ta hiện nay.</w:t>
      </w:r>
    </w:p>
    <w:p w:rsidR="00A61545" w:rsidRPr="00816CC0" w:rsidRDefault="00A61545" w:rsidP="000F052F">
      <w:pPr>
        <w:rPr>
          <w:bCs/>
          <w:i/>
        </w:rPr>
      </w:pPr>
      <w:r w:rsidRPr="00816CC0">
        <w:rPr>
          <w:bCs/>
          <w:i/>
        </w:rPr>
        <w:t>b) Công nghiệp điện</w:t>
      </w:r>
    </w:p>
    <w:p w:rsidR="00A61545" w:rsidRPr="000F052F" w:rsidRDefault="00A61545" w:rsidP="000F052F">
      <w:pPr>
        <w:rPr>
          <w:bCs/>
        </w:rPr>
      </w:pPr>
      <w:r w:rsidRPr="000F052F">
        <w:rPr>
          <w:bCs/>
        </w:rPr>
        <w:t>-</w:t>
      </w:r>
      <w:r>
        <w:rPr>
          <w:bCs/>
        </w:rPr>
        <w:t xml:space="preserve"> </w:t>
      </w:r>
      <w:r w:rsidRPr="000F052F">
        <w:rPr>
          <w:bCs/>
        </w:rPr>
        <w:t xml:space="preserve">Công nghiệp điện ở nước ta bao gồm nhiệt điện và </w:t>
      </w:r>
      <w:r>
        <w:rPr>
          <w:bCs/>
        </w:rPr>
        <w:t>t</w:t>
      </w:r>
      <w:r w:rsidRPr="000F052F">
        <w:rPr>
          <w:bCs/>
        </w:rPr>
        <w:t>huỷ điện.</w:t>
      </w:r>
    </w:p>
    <w:p w:rsidR="00A61545" w:rsidRPr="000F052F" w:rsidRDefault="00A61545" w:rsidP="000F052F">
      <w:pPr>
        <w:rPr>
          <w:bCs/>
        </w:rPr>
      </w:pPr>
      <w:r w:rsidRPr="000F052F">
        <w:rPr>
          <w:bCs/>
        </w:rPr>
        <w:t>-</w:t>
      </w:r>
      <w:r>
        <w:rPr>
          <w:bCs/>
        </w:rPr>
        <w:t xml:space="preserve"> </w:t>
      </w:r>
      <w:r w:rsidRPr="000F052F">
        <w:rPr>
          <w:bCs/>
        </w:rPr>
        <w:t>Hiện nay, mỗi năm sản xu</w:t>
      </w:r>
      <w:r>
        <w:rPr>
          <w:bCs/>
        </w:rPr>
        <w:t>ấ</w:t>
      </w:r>
      <w:r w:rsidRPr="000F052F">
        <w:rPr>
          <w:bCs/>
        </w:rPr>
        <w:t xml:space="preserve">t trên 40 tỉ kWh và sản </w:t>
      </w:r>
      <w:r>
        <w:rPr>
          <w:bCs/>
        </w:rPr>
        <w:t>lượng</w:t>
      </w:r>
      <w:r w:rsidRPr="000F052F">
        <w:rPr>
          <w:bCs/>
        </w:rPr>
        <w:t xml:space="preserve"> điện ngày càng tăng để đáp ứng nhu cầu của nền kinh tế.</w:t>
      </w:r>
    </w:p>
    <w:p w:rsidR="00A61545" w:rsidRPr="000F052F" w:rsidRDefault="00A61545" w:rsidP="000F052F">
      <w:pPr>
        <w:rPr>
          <w:bCs/>
        </w:rPr>
      </w:pPr>
      <w:r w:rsidRPr="000F052F">
        <w:rPr>
          <w:bCs/>
        </w:rPr>
        <w:t>-</w:t>
      </w:r>
      <w:r>
        <w:rPr>
          <w:bCs/>
        </w:rPr>
        <w:t xml:space="preserve"> </w:t>
      </w:r>
      <w:r w:rsidRPr="000F052F">
        <w:rPr>
          <w:bCs/>
        </w:rPr>
        <w:t>Các nhà máy thuỷ điện lớn: Hoà Bình, Y-a-ly, Trị An,...; đang triển khai xây dựng nhà máy thuỷ điện Sơn La (sẽ là nhà máy thuỷ điện lớ</w:t>
      </w:r>
      <w:r>
        <w:rPr>
          <w:bCs/>
        </w:rPr>
        <w:t>n nhấ</w:t>
      </w:r>
      <w:r w:rsidRPr="000F052F">
        <w:rPr>
          <w:bCs/>
        </w:rPr>
        <w:t>t nước ta).</w:t>
      </w:r>
    </w:p>
    <w:p w:rsidR="00A61545" w:rsidRPr="000F052F" w:rsidRDefault="00A61545" w:rsidP="000F052F">
      <w:pPr>
        <w:rPr>
          <w:bCs/>
        </w:rPr>
      </w:pPr>
      <w:r w:rsidRPr="000F052F">
        <w:rPr>
          <w:bCs/>
        </w:rPr>
        <w:t>-</w:t>
      </w:r>
      <w:r>
        <w:rPr>
          <w:bCs/>
        </w:rPr>
        <w:t xml:space="preserve"> </w:t>
      </w:r>
      <w:r w:rsidRPr="000F052F">
        <w:rPr>
          <w:bCs/>
        </w:rPr>
        <w:t>Các nhà máy nhiệt điện lớn: Phú Mỹ (chạy bằng khí), Phả Lại (chạy bằng than),...</w:t>
      </w:r>
    </w:p>
    <w:p w:rsidR="00A61545" w:rsidRPr="00816CC0" w:rsidRDefault="00A61545" w:rsidP="000F052F">
      <w:pPr>
        <w:rPr>
          <w:bCs/>
          <w:i/>
        </w:rPr>
      </w:pPr>
      <w:r w:rsidRPr="00816CC0">
        <w:rPr>
          <w:bCs/>
          <w:i/>
        </w:rPr>
        <w:t>c) Một sô ngành công nghiệp nặng khác</w:t>
      </w:r>
    </w:p>
    <w:p w:rsidR="00A61545" w:rsidRPr="000F052F" w:rsidRDefault="00A61545" w:rsidP="000F052F">
      <w:pPr>
        <w:rPr>
          <w:bCs/>
        </w:rPr>
      </w:pPr>
      <w:r w:rsidRPr="000F052F">
        <w:rPr>
          <w:bCs/>
        </w:rPr>
        <w:t>-</w:t>
      </w:r>
      <w:r>
        <w:rPr>
          <w:bCs/>
        </w:rPr>
        <w:t xml:space="preserve"> </w:t>
      </w:r>
      <w:r w:rsidRPr="000F052F">
        <w:rPr>
          <w:bCs/>
        </w:rPr>
        <w:t>Công nghiệp cơ khí là ngành có cơ cấu sản phẩm hết sức đa dạng. Các trung tâm công nghiệp cơ khí - điện tử lớn nhất là Thành phố Hồ Chí Minh, Hà Nội và Đà N</w:t>
      </w:r>
      <w:r>
        <w:rPr>
          <w:bCs/>
        </w:rPr>
        <w:t>ẵ</w:t>
      </w:r>
      <w:r w:rsidRPr="000F052F">
        <w:rPr>
          <w:bCs/>
        </w:rPr>
        <w:t xml:space="preserve">ng. Ngoài ra là các trung tâm Thái Nguyên, Hải Phòng, Vinh, Biên Hoà, </w:t>
      </w:r>
      <w:r>
        <w:rPr>
          <w:bCs/>
        </w:rPr>
        <w:t>C</w:t>
      </w:r>
      <w:r w:rsidRPr="000F052F">
        <w:rPr>
          <w:bCs/>
        </w:rPr>
        <w:t>ầ</w:t>
      </w:r>
      <w:r>
        <w:rPr>
          <w:bCs/>
        </w:rPr>
        <w:t>n Thơ</w:t>
      </w:r>
      <w:r w:rsidRPr="000F052F">
        <w:rPr>
          <w:bCs/>
        </w:rPr>
        <w:t>,...</w:t>
      </w:r>
    </w:p>
    <w:p w:rsidR="00A61545" w:rsidRPr="000F052F" w:rsidRDefault="00A61545" w:rsidP="000F052F">
      <w:pPr>
        <w:rPr>
          <w:bCs/>
        </w:rPr>
      </w:pPr>
      <w:r w:rsidRPr="000F052F">
        <w:rPr>
          <w:bCs/>
        </w:rPr>
        <w:t>-</w:t>
      </w:r>
      <w:r>
        <w:rPr>
          <w:bCs/>
        </w:rPr>
        <w:t xml:space="preserve"> </w:t>
      </w:r>
      <w:r w:rsidRPr="000F052F">
        <w:rPr>
          <w:bCs/>
        </w:rPr>
        <w:t xml:space="preserve">Công nghiệp hoá chất có sản phẩm được sử dụng rộng rãi trong sản xuất và sinh </w:t>
      </w:r>
      <w:r>
        <w:rPr>
          <w:bCs/>
        </w:rPr>
        <w:t>hoạt</w:t>
      </w:r>
      <w:r w:rsidRPr="000F052F">
        <w:rPr>
          <w:bCs/>
        </w:rPr>
        <w:t>. Các trung tâm công nghiệp hoá chất lớn nhất là Thành ph</w:t>
      </w:r>
      <w:r>
        <w:rPr>
          <w:bCs/>
        </w:rPr>
        <w:t>ố</w:t>
      </w:r>
      <w:r w:rsidRPr="000F052F">
        <w:rPr>
          <w:bCs/>
        </w:rPr>
        <w:t xml:space="preserve"> Hồ Chí Minh, Biên Hòa (Đồng Nai), Hà Nội, Hải Phòng, Việt Trì - Lâm Thao (Phú Thọ),...</w:t>
      </w:r>
    </w:p>
    <w:p w:rsidR="00A61545" w:rsidRPr="000F052F" w:rsidRDefault="00A61545" w:rsidP="000F052F">
      <w:pPr>
        <w:rPr>
          <w:bCs/>
        </w:rPr>
      </w:pPr>
      <w:r w:rsidRPr="000F052F">
        <w:rPr>
          <w:bCs/>
        </w:rPr>
        <w:t>-</w:t>
      </w:r>
      <w:r>
        <w:rPr>
          <w:bCs/>
        </w:rPr>
        <w:t xml:space="preserve"> </w:t>
      </w:r>
      <w:r w:rsidRPr="000F052F">
        <w:rPr>
          <w:bCs/>
        </w:rPr>
        <w:t>Công nghiệp sản xuất vật liệu có cơ cấu khá đa dạng.</w:t>
      </w:r>
    </w:p>
    <w:p w:rsidR="00A61545" w:rsidRPr="000F052F" w:rsidRDefault="00A61545" w:rsidP="000F052F">
      <w:pPr>
        <w:rPr>
          <w:bCs/>
        </w:rPr>
      </w:pPr>
      <w:r w:rsidRPr="000F052F">
        <w:rPr>
          <w:bCs/>
        </w:rPr>
        <w:t xml:space="preserve">+ Các nhà máy xi măng lớn, hiện đại đã </w:t>
      </w:r>
      <w:r>
        <w:rPr>
          <w:bCs/>
        </w:rPr>
        <w:t>đ</w:t>
      </w:r>
      <w:r w:rsidRPr="000F052F">
        <w:rPr>
          <w:bCs/>
        </w:rPr>
        <w:t>ược xây dựng, tập trung nhất là ở vùng Đồng bằng sông Hồng và Bắc Trung Bộ.</w:t>
      </w:r>
    </w:p>
    <w:p w:rsidR="00A61545" w:rsidRPr="000F052F" w:rsidRDefault="00A61545" w:rsidP="000F052F">
      <w:pPr>
        <w:rPr>
          <w:bCs/>
        </w:rPr>
      </w:pPr>
      <w:r w:rsidRPr="000F052F">
        <w:rPr>
          <w:bCs/>
        </w:rPr>
        <w:t>+ Các cơ s</w:t>
      </w:r>
      <w:r>
        <w:rPr>
          <w:bCs/>
        </w:rPr>
        <w:t>ở</w:t>
      </w:r>
      <w:r w:rsidRPr="000F052F">
        <w:rPr>
          <w:bCs/>
        </w:rPr>
        <w:t xml:space="preserve"> sản xuất vật liệu xây dựng cao cấp tập trung ở ven các thành ph</w:t>
      </w:r>
      <w:r>
        <w:rPr>
          <w:bCs/>
        </w:rPr>
        <w:t>ố</w:t>
      </w:r>
      <w:r w:rsidRPr="000F052F">
        <w:rPr>
          <w:bCs/>
        </w:rPr>
        <w:t xml:space="preserve"> lớn, nơi có nhu cầu lớn về các sản phẩm này.</w:t>
      </w:r>
    </w:p>
    <w:p w:rsidR="00A61545" w:rsidRPr="00AA51E5" w:rsidRDefault="00A61545" w:rsidP="000F052F">
      <w:pPr>
        <w:rPr>
          <w:bCs/>
          <w:i/>
        </w:rPr>
      </w:pPr>
      <w:r w:rsidRPr="00AA51E5">
        <w:rPr>
          <w:bCs/>
          <w:i/>
        </w:rPr>
        <w:t>d) Công nghiệp chế biế</w:t>
      </w:r>
      <w:r>
        <w:rPr>
          <w:bCs/>
          <w:i/>
        </w:rPr>
        <w:t>n lươ</w:t>
      </w:r>
      <w:r w:rsidRPr="00AA51E5">
        <w:rPr>
          <w:bCs/>
          <w:i/>
        </w:rPr>
        <w:t>ng thực thực phẩm</w:t>
      </w:r>
    </w:p>
    <w:p w:rsidR="00A61545" w:rsidRPr="000F052F" w:rsidRDefault="00A61545" w:rsidP="000F052F">
      <w:pPr>
        <w:rPr>
          <w:bCs/>
        </w:rPr>
      </w:pPr>
      <w:r w:rsidRPr="000F052F">
        <w:rPr>
          <w:bCs/>
        </w:rPr>
        <w:t>-</w:t>
      </w:r>
      <w:r>
        <w:rPr>
          <w:bCs/>
        </w:rPr>
        <w:t xml:space="preserve"> </w:t>
      </w:r>
      <w:r w:rsidRPr="000F052F">
        <w:rPr>
          <w:bCs/>
        </w:rPr>
        <w:t>Chiếm tỉ trọng lớn nh</w:t>
      </w:r>
      <w:r>
        <w:rPr>
          <w:bCs/>
        </w:rPr>
        <w:t>ấ</w:t>
      </w:r>
      <w:r w:rsidRPr="000F052F">
        <w:rPr>
          <w:bCs/>
        </w:rPr>
        <w:t>t trong cơ</w:t>
      </w:r>
      <w:r>
        <w:rPr>
          <w:bCs/>
        </w:rPr>
        <w:t xml:space="preserve"> cấu</w:t>
      </w:r>
      <w:r w:rsidRPr="000F052F">
        <w:rPr>
          <w:bCs/>
        </w:rPr>
        <w:t xml:space="preserve"> giá trị sản xu</w:t>
      </w:r>
      <w:r>
        <w:rPr>
          <w:bCs/>
        </w:rPr>
        <w:t>ấ</w:t>
      </w:r>
      <w:r w:rsidRPr="000F052F">
        <w:rPr>
          <w:bCs/>
        </w:rPr>
        <w:t>t c</w:t>
      </w:r>
      <w:r>
        <w:rPr>
          <w:bCs/>
        </w:rPr>
        <w:t>ô</w:t>
      </w:r>
      <w:r w:rsidRPr="000F052F">
        <w:rPr>
          <w:bCs/>
        </w:rPr>
        <w:t>ng nghiệp. Các phân ngành chính là:</w:t>
      </w:r>
    </w:p>
    <w:p w:rsidR="00A61545" w:rsidRPr="000F052F" w:rsidRDefault="00A61545" w:rsidP="000F052F">
      <w:pPr>
        <w:rPr>
          <w:bCs/>
        </w:rPr>
      </w:pPr>
      <w:r w:rsidRPr="000F052F">
        <w:rPr>
          <w:bCs/>
        </w:rPr>
        <w:lastRenderedPageBreak/>
        <w:t>+ Ch</w:t>
      </w:r>
      <w:r>
        <w:rPr>
          <w:bCs/>
        </w:rPr>
        <w:t>ế</w:t>
      </w:r>
      <w:r w:rsidRPr="000F052F">
        <w:rPr>
          <w:bCs/>
        </w:rPr>
        <w:t xml:space="preserve"> biến sản phẩm trồng trọt (xay xát, sản xuất đường, rượu, bia, nước ngọt, chế biến chè, thuốc lá, cà ph</w:t>
      </w:r>
      <w:r>
        <w:rPr>
          <w:bCs/>
        </w:rPr>
        <w:t>ê</w:t>
      </w:r>
      <w:r w:rsidRPr="000F052F">
        <w:rPr>
          <w:bCs/>
        </w:rPr>
        <w:t>, dầu thực vật).</w:t>
      </w:r>
    </w:p>
    <w:p w:rsidR="00A61545" w:rsidRPr="000F052F" w:rsidRDefault="00A61545" w:rsidP="000F052F">
      <w:pPr>
        <w:rPr>
          <w:bCs/>
        </w:rPr>
      </w:pPr>
      <w:r w:rsidRPr="000F052F">
        <w:rPr>
          <w:bCs/>
        </w:rPr>
        <w:t>+ Chế biến sản phẩm chăn nuôi (chế biến thịt, trứng, sữa), thực phẩm đông lạnh, đồ hộp,...</w:t>
      </w:r>
    </w:p>
    <w:p w:rsidR="00A61545" w:rsidRPr="000F052F" w:rsidRDefault="00A61545" w:rsidP="000F052F">
      <w:pPr>
        <w:rPr>
          <w:bCs/>
        </w:rPr>
      </w:pPr>
      <w:r w:rsidRPr="000F052F">
        <w:rPr>
          <w:bCs/>
        </w:rPr>
        <w:t>+ Chế biến thuỷ sản (làm nước mắm, sấy khô, đông lạnh,...).</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 Thành ph</w:t>
      </w:r>
      <w:r>
        <w:rPr>
          <w:bCs/>
        </w:rPr>
        <w:t>ố</w:t>
      </w:r>
      <w:r w:rsidRPr="000F052F">
        <w:rPr>
          <w:bCs/>
        </w:rPr>
        <w:t xml:space="preserve"> Hồ Chí Minh, Hà Nội, H</w:t>
      </w:r>
      <w:r>
        <w:rPr>
          <w:bCs/>
        </w:rPr>
        <w:t>ả</w:t>
      </w:r>
      <w:r w:rsidRPr="000F052F">
        <w:rPr>
          <w:bCs/>
        </w:rPr>
        <w:t>i Phòng, Biên Hòa, Đà N</w:t>
      </w:r>
      <w:r>
        <w:rPr>
          <w:bCs/>
        </w:rPr>
        <w:t>ẵ</w:t>
      </w:r>
      <w:r w:rsidRPr="000F052F">
        <w:rPr>
          <w:bCs/>
        </w:rPr>
        <w:t>ng.</w:t>
      </w:r>
    </w:p>
    <w:p w:rsidR="00A61545" w:rsidRPr="00286FEA" w:rsidRDefault="00A61545" w:rsidP="000F052F">
      <w:pPr>
        <w:rPr>
          <w:bCs/>
          <w:i/>
        </w:rPr>
      </w:pPr>
      <w:r w:rsidRPr="00286FEA">
        <w:rPr>
          <w:bCs/>
          <w:i/>
        </w:rPr>
        <w:t>e) Công nghiệp dệt may</w:t>
      </w:r>
    </w:p>
    <w:p w:rsidR="00A61545" w:rsidRPr="000F052F" w:rsidRDefault="00A61545" w:rsidP="000F052F">
      <w:pPr>
        <w:rPr>
          <w:bCs/>
        </w:rPr>
      </w:pPr>
      <w:r w:rsidRPr="000F052F">
        <w:rPr>
          <w:bCs/>
        </w:rPr>
        <w:t>-</w:t>
      </w:r>
      <w:r>
        <w:rPr>
          <w:bCs/>
        </w:rPr>
        <w:t xml:space="preserve"> </w:t>
      </w:r>
      <w:r w:rsidRPr="000F052F">
        <w:rPr>
          <w:bCs/>
        </w:rPr>
        <w:t>Là ngành sản xu</w:t>
      </w:r>
      <w:r>
        <w:rPr>
          <w:bCs/>
        </w:rPr>
        <w:t>ấ</w:t>
      </w:r>
      <w:r w:rsidRPr="000F052F">
        <w:rPr>
          <w:bCs/>
        </w:rPr>
        <w:t>t hàng tiêu dùng quan trọng của nước ta, dựa tr</w:t>
      </w:r>
      <w:r>
        <w:rPr>
          <w:bCs/>
        </w:rPr>
        <w:t>ê</w:t>
      </w:r>
      <w:r w:rsidRPr="000F052F">
        <w:rPr>
          <w:bCs/>
        </w:rPr>
        <w:t>n ưu thế về nguồn lao động rẻ.</w:t>
      </w:r>
    </w:p>
    <w:p w:rsidR="00A61545" w:rsidRPr="000F052F" w:rsidRDefault="00A61545" w:rsidP="000F052F">
      <w:pPr>
        <w:rPr>
          <w:bCs/>
        </w:rPr>
      </w:pPr>
      <w:r w:rsidRPr="000F052F">
        <w:rPr>
          <w:bCs/>
        </w:rPr>
        <w:t>-</w:t>
      </w:r>
      <w:r>
        <w:rPr>
          <w:bCs/>
        </w:rPr>
        <w:t xml:space="preserve"> </w:t>
      </w:r>
      <w:r w:rsidRPr="000F052F">
        <w:rPr>
          <w:bCs/>
        </w:rPr>
        <w:t>Các sản phẩm của ngành may đã được xuất kh</w:t>
      </w:r>
      <w:r>
        <w:rPr>
          <w:bCs/>
        </w:rPr>
        <w:t>ẩ</w:t>
      </w:r>
      <w:r w:rsidRPr="000F052F">
        <w:rPr>
          <w:bCs/>
        </w:rPr>
        <w:t>u đi nhiều nướ</w:t>
      </w:r>
      <w:r>
        <w:rPr>
          <w:bCs/>
        </w:rPr>
        <w:t>c trên thế</w:t>
      </w:r>
      <w:r w:rsidRPr="000F052F">
        <w:rPr>
          <w:bCs/>
        </w:rPr>
        <w:t xml:space="preserve"> giới và là một trong nh</w:t>
      </w:r>
      <w:r>
        <w:rPr>
          <w:bCs/>
        </w:rPr>
        <w:t>ữ</w:t>
      </w:r>
      <w:r w:rsidRPr="000F052F">
        <w:rPr>
          <w:bCs/>
        </w:rPr>
        <w:t>ng mặ</w:t>
      </w:r>
      <w:r>
        <w:rPr>
          <w:bCs/>
        </w:rPr>
        <w:t>t hàng xuấ</w:t>
      </w:r>
      <w:r w:rsidRPr="000F052F">
        <w:rPr>
          <w:bCs/>
        </w:rPr>
        <w:t>t khẩu chủ lực của nước ta.</w:t>
      </w:r>
    </w:p>
    <w:p w:rsidR="00A61545" w:rsidRPr="000F052F" w:rsidRDefault="00A61545" w:rsidP="000F052F">
      <w:pPr>
        <w:rPr>
          <w:bCs/>
        </w:rPr>
      </w:pPr>
      <w:r w:rsidRPr="000F052F">
        <w:rPr>
          <w:bCs/>
        </w:rPr>
        <w:t>-</w:t>
      </w:r>
      <w:r>
        <w:rPr>
          <w:bCs/>
        </w:rPr>
        <w:t xml:space="preserve"> </w:t>
      </w:r>
      <w:r w:rsidRPr="000F052F">
        <w:rPr>
          <w:bCs/>
        </w:rPr>
        <w:t>Các trung tâm dệt may lớn nhất cả nước là Thành phố Hồ Chí Minh, Hà Nội, Đà N</w:t>
      </w:r>
      <w:r>
        <w:rPr>
          <w:bCs/>
        </w:rPr>
        <w:t>ẵ</w:t>
      </w:r>
      <w:r w:rsidRPr="000F052F">
        <w:rPr>
          <w:bCs/>
        </w:rPr>
        <w:t xml:space="preserve">ng, Nam Định,... </w:t>
      </w:r>
    </w:p>
    <w:p w:rsidR="00A61545" w:rsidRPr="00DA1535" w:rsidRDefault="00A61545" w:rsidP="000F052F">
      <w:pPr>
        <w:rPr>
          <w:b/>
          <w:bCs/>
          <w:i/>
        </w:rPr>
      </w:pPr>
      <w:r w:rsidRPr="000F052F">
        <w:rPr>
          <w:b/>
          <w:bCs/>
        </w:rPr>
        <w:t>Câu</w:t>
      </w:r>
      <w:r w:rsidRPr="000F052F">
        <w:rPr>
          <w:bCs/>
        </w:rPr>
        <w:t xml:space="preserve"> </w:t>
      </w:r>
      <w:r w:rsidRPr="000F052F">
        <w:rPr>
          <w:b/>
          <w:bCs/>
        </w:rPr>
        <w:t>8.</w:t>
      </w:r>
      <w:r w:rsidRPr="000F052F">
        <w:rPr>
          <w:bCs/>
        </w:rPr>
        <w:t xml:space="preserve"> </w:t>
      </w:r>
      <w:r w:rsidRPr="00DA1535">
        <w:rPr>
          <w:b/>
          <w:bCs/>
          <w:i/>
        </w:rPr>
        <w:t>Tại sao cần phải phát triển các ngành công nghiệp trọng điểm?</w:t>
      </w:r>
    </w:p>
    <w:p w:rsidR="00A61545" w:rsidRPr="000F052F" w:rsidRDefault="00A61545" w:rsidP="00D505D7">
      <w:pPr>
        <w:jc w:val="center"/>
        <w:rPr>
          <w:bCs/>
        </w:rPr>
      </w:pPr>
      <w:r w:rsidRPr="00D505D7">
        <w:rPr>
          <w:b/>
          <w:bCs/>
          <w:i/>
        </w:rPr>
        <w:t>Gợi ý làm bài</w:t>
      </w:r>
    </w:p>
    <w:p w:rsidR="00A61545" w:rsidRPr="000F052F" w:rsidRDefault="00A61545" w:rsidP="000F052F">
      <w:pPr>
        <w:rPr>
          <w:bCs/>
        </w:rPr>
      </w:pPr>
      <w:r w:rsidRPr="000F052F">
        <w:rPr>
          <w:bCs/>
        </w:rPr>
        <w:t>Lí do phải phát triển các ngành công nghiệp trọng điểm:</w:t>
      </w:r>
    </w:p>
    <w:p w:rsidR="00A61545" w:rsidRPr="000F052F" w:rsidRDefault="00A61545" w:rsidP="000F052F">
      <w:pPr>
        <w:rPr>
          <w:bCs/>
        </w:rPr>
      </w:pPr>
      <w:r w:rsidRPr="000F052F">
        <w:rPr>
          <w:bCs/>
        </w:rPr>
        <w:t>-</w:t>
      </w:r>
      <w:r>
        <w:rPr>
          <w:bCs/>
        </w:rPr>
        <w:t xml:space="preserve"> </w:t>
      </w:r>
      <w:r w:rsidRPr="000F052F">
        <w:rPr>
          <w:bCs/>
        </w:rPr>
        <w:t>Khai thác có hiệu quả các thế mạnh (tự nhiên, kinh tế - xã hội).</w:t>
      </w:r>
    </w:p>
    <w:p w:rsidR="00A61545" w:rsidRPr="000F052F" w:rsidRDefault="00A61545" w:rsidP="000F052F">
      <w:pPr>
        <w:rPr>
          <w:bCs/>
        </w:rPr>
      </w:pPr>
      <w:r w:rsidRPr="000F052F">
        <w:rPr>
          <w:bCs/>
        </w:rPr>
        <w:t>-</w:t>
      </w:r>
      <w:r>
        <w:rPr>
          <w:bCs/>
        </w:rPr>
        <w:t xml:space="preserve"> </w:t>
      </w:r>
      <w:r w:rsidRPr="000F052F">
        <w:rPr>
          <w:bCs/>
        </w:rPr>
        <w:t>Thúc đẩ</w:t>
      </w:r>
      <w:r>
        <w:rPr>
          <w:bCs/>
        </w:rPr>
        <w:t>y các ngành kinh tế</w:t>
      </w:r>
      <w:r w:rsidRPr="000F052F">
        <w:rPr>
          <w:bCs/>
        </w:rPr>
        <w:t xml:space="preserve"> khác phát triển và mang lại hiệu quả cao về kinh tế, xã hội, môi trường.</w:t>
      </w:r>
    </w:p>
    <w:p w:rsidR="00A61545" w:rsidRPr="000F052F" w:rsidRDefault="00A61545" w:rsidP="000F052F">
      <w:pPr>
        <w:rPr>
          <w:bCs/>
        </w:rPr>
      </w:pPr>
      <w:r w:rsidRPr="000F052F">
        <w:rPr>
          <w:b/>
          <w:bCs/>
        </w:rPr>
        <w:t>Câu</w:t>
      </w:r>
      <w:r w:rsidRPr="000F052F">
        <w:rPr>
          <w:bCs/>
        </w:rPr>
        <w:t xml:space="preserve"> </w:t>
      </w:r>
      <w:r w:rsidRPr="000F052F">
        <w:rPr>
          <w:b/>
          <w:bCs/>
        </w:rPr>
        <w:t>9.</w:t>
      </w:r>
      <w:r w:rsidRPr="000F052F">
        <w:rPr>
          <w:bCs/>
        </w:rPr>
        <w:t xml:space="preserve"> </w:t>
      </w:r>
      <w:r w:rsidRPr="00C25D0B">
        <w:rPr>
          <w:b/>
          <w:bCs/>
          <w:i/>
        </w:rPr>
        <w:t>Dựa vào Atlat Địa lí Việt Nam và kiến thức đã học, hãy phân tích tình hình sản xuấ</w:t>
      </w:r>
      <w:r>
        <w:rPr>
          <w:b/>
          <w:bCs/>
          <w:i/>
        </w:rPr>
        <w:t xml:space="preserve">t và phân bố </w:t>
      </w:r>
      <w:r w:rsidRPr="00C25D0B">
        <w:rPr>
          <w:b/>
          <w:bCs/>
          <w:i/>
        </w:rPr>
        <w:t>ngành công nghiệp năng lượng của nước ta.</w:t>
      </w:r>
    </w:p>
    <w:p w:rsidR="00A61545" w:rsidRPr="000F052F" w:rsidRDefault="00A61545" w:rsidP="000F052F">
      <w:pPr>
        <w:jc w:val="center"/>
        <w:rPr>
          <w:bCs/>
        </w:rPr>
      </w:pPr>
      <w:r w:rsidRPr="000F052F">
        <w:rPr>
          <w:b/>
          <w:bCs/>
          <w:i/>
        </w:rPr>
        <w:t>Gợi ý làm bài</w:t>
      </w:r>
    </w:p>
    <w:p w:rsidR="00A61545" w:rsidRPr="00C25D0B" w:rsidRDefault="00A61545" w:rsidP="000F052F">
      <w:pPr>
        <w:rPr>
          <w:bCs/>
          <w:i/>
        </w:rPr>
      </w:pPr>
      <w:r w:rsidRPr="00C25D0B">
        <w:rPr>
          <w:bCs/>
          <w:i/>
        </w:rPr>
        <w:t>a) Tình hình s</w:t>
      </w:r>
      <w:r>
        <w:rPr>
          <w:bCs/>
          <w:i/>
        </w:rPr>
        <w:t>ả</w:t>
      </w:r>
      <w:r w:rsidRPr="00C25D0B">
        <w:rPr>
          <w:bCs/>
          <w:i/>
        </w:rPr>
        <w:t>n xuất</w:t>
      </w:r>
    </w:p>
    <w:p w:rsidR="00A61545" w:rsidRPr="000F052F" w:rsidRDefault="00A61545" w:rsidP="000F052F">
      <w:pPr>
        <w:rPr>
          <w:bCs/>
        </w:rPr>
      </w:pPr>
      <w:r w:rsidRPr="000F052F">
        <w:rPr>
          <w:bCs/>
        </w:rPr>
        <w:t>-</w:t>
      </w:r>
      <w:r>
        <w:rPr>
          <w:bCs/>
        </w:rPr>
        <w:t xml:space="preserve"> </w:t>
      </w:r>
      <w:r w:rsidRPr="000F052F">
        <w:rPr>
          <w:bCs/>
        </w:rPr>
        <w:t>Công nghiệp trọng điểm là ngành công nghiệp trọng điểm, chiếm tỉ trọng tương đối lớn trong cơ cấu giá trị sản xuất của toàn ngành công nghiệp (11,1% năm 2007). Tuy nhiên, t</w:t>
      </w:r>
      <w:r>
        <w:rPr>
          <w:bCs/>
        </w:rPr>
        <w:t>ỉ</w:t>
      </w:r>
      <w:r w:rsidRPr="000F052F">
        <w:rPr>
          <w:bCs/>
        </w:rPr>
        <w:t xml:space="preserve"> trọng ngành này có xu hướng giảm </w:t>
      </w:r>
      <w:r>
        <w:rPr>
          <w:bCs/>
        </w:rPr>
        <w:t>t</w:t>
      </w:r>
      <w:r w:rsidRPr="000F052F">
        <w:rPr>
          <w:bCs/>
        </w:rPr>
        <w:t>ừ 18,6% (năm 2000) xuống còn 11,1% (năm 2007), giảm 7,5%.</w:t>
      </w:r>
    </w:p>
    <w:p w:rsidR="00A61545" w:rsidRPr="000F052F" w:rsidRDefault="00A61545" w:rsidP="000F052F">
      <w:pPr>
        <w:rPr>
          <w:bCs/>
        </w:rPr>
      </w:pPr>
      <w:r w:rsidRPr="000F052F">
        <w:rPr>
          <w:bCs/>
        </w:rPr>
        <w:t>-</w:t>
      </w:r>
      <w:r>
        <w:rPr>
          <w:bCs/>
        </w:rPr>
        <w:t xml:space="preserve"> </w:t>
      </w:r>
      <w:r w:rsidRPr="000F052F">
        <w:rPr>
          <w:bCs/>
        </w:rPr>
        <w:t>Cơ cấu ngành công nghiệp năng lượng bao gồm 2 phân ngành: khai thác nguyên nhiên liệu (than, dầu khí, kim loại phóng xạ) và sản xuất điện.</w:t>
      </w:r>
    </w:p>
    <w:p w:rsidR="00A61545" w:rsidRPr="000F052F" w:rsidRDefault="00A61545" w:rsidP="000F052F">
      <w:pPr>
        <w:rPr>
          <w:bCs/>
        </w:rPr>
      </w:pPr>
      <w:r w:rsidRPr="000F052F">
        <w:rPr>
          <w:bCs/>
        </w:rPr>
        <w:t>-</w:t>
      </w:r>
      <w:r>
        <w:rPr>
          <w:bCs/>
        </w:rPr>
        <w:t xml:space="preserve"> Tì</w:t>
      </w:r>
      <w:r w:rsidRPr="000F052F">
        <w:rPr>
          <w:bCs/>
        </w:rPr>
        <w:t>nh hình phát triển từng ngành cụ thể (giai đoạn 2000 - 2007):</w:t>
      </w:r>
    </w:p>
    <w:p w:rsidR="00A61545" w:rsidRPr="000F052F" w:rsidRDefault="00A61545" w:rsidP="000F052F">
      <w:pPr>
        <w:rPr>
          <w:bCs/>
        </w:rPr>
      </w:pPr>
      <w:r w:rsidRPr="000F052F">
        <w:rPr>
          <w:bCs/>
        </w:rPr>
        <w:t>+ Sản lượng dầu thô có xu hướng giảm nhẹ trong giai đoạn 2000 - 2007 (giảm 0,4 triệu tấn) và không ổn định (dẫn chứng), do sự biến động của thị trường.</w:t>
      </w:r>
    </w:p>
    <w:p w:rsidR="00A61545" w:rsidRPr="000F052F" w:rsidRDefault="00A61545" w:rsidP="000F052F">
      <w:pPr>
        <w:rPr>
          <w:bCs/>
        </w:rPr>
      </w:pPr>
      <w:r>
        <w:rPr>
          <w:bCs/>
        </w:rPr>
        <w:t>+</w:t>
      </w:r>
      <w:r w:rsidRPr="000F052F">
        <w:rPr>
          <w:bCs/>
        </w:rPr>
        <w:t xml:space="preserve"> Sản lượng than sạch tăng nhanh liên tục từ 11,6 triệu t</w:t>
      </w:r>
      <w:r>
        <w:rPr>
          <w:bCs/>
        </w:rPr>
        <w:t>ấ</w:t>
      </w:r>
      <w:r w:rsidRPr="000F052F">
        <w:rPr>
          <w:bCs/>
        </w:rPr>
        <w:t>n (năm 2000) lên 42,5 triệu tấn (năm 2007), tăng 30,9 triệu t</w:t>
      </w:r>
      <w:r>
        <w:rPr>
          <w:bCs/>
        </w:rPr>
        <w:t>ấ</w:t>
      </w:r>
      <w:r w:rsidRPr="000F052F">
        <w:rPr>
          <w:bCs/>
        </w:rPr>
        <w:t>n (tăng gấp 3,7 lần), do công nghệ khai thác than ngày càng hiện đại, nhu cầu tiêu thụ than ở trong nước và xuất khẩu ngày càng lớn.</w:t>
      </w:r>
    </w:p>
    <w:p w:rsidR="00A61545" w:rsidRPr="000F052F" w:rsidRDefault="00A61545" w:rsidP="000F052F">
      <w:pPr>
        <w:rPr>
          <w:bCs/>
        </w:rPr>
      </w:pPr>
      <w:r w:rsidRPr="000F052F">
        <w:rPr>
          <w:bCs/>
        </w:rPr>
        <w:t xml:space="preserve">+ Sản lượng điện tăng nhanh liên tục từ 26,7 tỉ kWh (năm 2000) lên 64,1 tỉ kWh (năm 2007), tăng 37,4 tỉ kWh (tăng gấp 2,4 lần), do nhiều nhà máy điện đã được xây dựng và đi vào </w:t>
      </w:r>
      <w:r>
        <w:rPr>
          <w:bCs/>
        </w:rPr>
        <w:t>hoạt</w:t>
      </w:r>
      <w:r w:rsidRPr="000F052F">
        <w:rPr>
          <w:bCs/>
        </w:rPr>
        <w:t xml:space="preserve"> động.</w:t>
      </w:r>
    </w:p>
    <w:p w:rsidR="00A61545" w:rsidRPr="00B512DD" w:rsidRDefault="00A61545" w:rsidP="000F052F">
      <w:pPr>
        <w:rPr>
          <w:bCs/>
          <w:i/>
        </w:rPr>
      </w:pPr>
      <w:r w:rsidRPr="00B512DD">
        <w:rPr>
          <w:bCs/>
          <w:i/>
        </w:rPr>
        <w:t>b) Tình hình phân bố</w:t>
      </w:r>
    </w:p>
    <w:p w:rsidR="00A61545" w:rsidRPr="000F052F" w:rsidRDefault="00A61545" w:rsidP="000F052F">
      <w:pPr>
        <w:rPr>
          <w:bCs/>
        </w:rPr>
      </w:pPr>
      <w:r w:rsidRPr="000F052F">
        <w:rPr>
          <w:bCs/>
        </w:rPr>
        <w:t>-</w:t>
      </w:r>
      <w:r>
        <w:rPr>
          <w:bCs/>
        </w:rPr>
        <w:t xml:space="preserve"> </w:t>
      </w:r>
      <w:r w:rsidRPr="000F052F">
        <w:rPr>
          <w:bCs/>
        </w:rPr>
        <w:t>Công nghiệp khai thác dầu khí chủ yếu tập trung ở vùng th</w:t>
      </w:r>
      <w:r>
        <w:rPr>
          <w:bCs/>
        </w:rPr>
        <w:t>ề</w:t>
      </w:r>
      <w:r w:rsidRPr="000F052F">
        <w:rPr>
          <w:bCs/>
        </w:rPr>
        <w:t>m lục địa phía Nam nước ta:</w:t>
      </w:r>
    </w:p>
    <w:p w:rsidR="00A61545" w:rsidRPr="000F052F" w:rsidRDefault="00A61545" w:rsidP="000F052F">
      <w:pPr>
        <w:rPr>
          <w:bCs/>
        </w:rPr>
      </w:pPr>
      <w:r w:rsidRPr="000F052F">
        <w:rPr>
          <w:bCs/>
        </w:rPr>
        <w:t>+ Khai thác dầu mỏ: mỏ Hồng Ngọc, Rạng Đông, Bạch Hổ, Rồng, Đại Hùng.</w:t>
      </w:r>
    </w:p>
    <w:p w:rsidR="00A61545" w:rsidRPr="000F052F" w:rsidRDefault="00A61545" w:rsidP="000F052F">
      <w:pPr>
        <w:rPr>
          <w:bCs/>
        </w:rPr>
      </w:pPr>
      <w:r w:rsidRPr="000F052F">
        <w:rPr>
          <w:bCs/>
        </w:rPr>
        <w:t>+ Khai thác khí tự nhiên: mỏ Lan Đỏ, Lan Tây (thềm lục địa phía Nam), Tiền Hả</w:t>
      </w:r>
      <w:r>
        <w:rPr>
          <w:bCs/>
        </w:rPr>
        <w:t>i (Thái Bì</w:t>
      </w:r>
      <w:r w:rsidRPr="000F052F">
        <w:rPr>
          <w:bCs/>
        </w:rPr>
        <w:t>nh).</w:t>
      </w:r>
    </w:p>
    <w:p w:rsidR="00A61545" w:rsidRPr="000F052F" w:rsidRDefault="00A61545" w:rsidP="000F052F">
      <w:pPr>
        <w:rPr>
          <w:bCs/>
        </w:rPr>
      </w:pPr>
      <w:r w:rsidRPr="000F052F">
        <w:rPr>
          <w:bCs/>
        </w:rPr>
        <w:lastRenderedPageBreak/>
        <w:t>-</w:t>
      </w:r>
      <w:r>
        <w:rPr>
          <w:bCs/>
        </w:rPr>
        <w:t xml:space="preserve"> </w:t>
      </w:r>
      <w:r w:rsidRPr="000F052F">
        <w:rPr>
          <w:bCs/>
        </w:rPr>
        <w:t>Khai thác than: chủ yếu ở Quảng Ninh (sản lượng trên 10 triệu lấn/năm), ngoài ra còn khai thác ở mỏ Quỳnh Nhai (Điện Biên), mỏ Phú Lương (Thái Nguyên), s</w:t>
      </w:r>
      <w:r>
        <w:rPr>
          <w:bCs/>
        </w:rPr>
        <w:t>ả</w:t>
      </w:r>
      <w:r w:rsidRPr="000F052F">
        <w:rPr>
          <w:bCs/>
        </w:rPr>
        <w:t>n lượng dưới 1 triệu t</w:t>
      </w:r>
      <w:r>
        <w:rPr>
          <w:bCs/>
        </w:rPr>
        <w:t>ấ</w:t>
      </w:r>
      <w:r w:rsidRPr="000F052F">
        <w:rPr>
          <w:bCs/>
        </w:rPr>
        <w:t>n/năm.</w:t>
      </w:r>
    </w:p>
    <w:p w:rsidR="00A61545" w:rsidRPr="000F052F" w:rsidRDefault="00A61545" w:rsidP="000F052F">
      <w:pPr>
        <w:rPr>
          <w:bCs/>
        </w:rPr>
      </w:pPr>
      <w:r w:rsidRPr="000F052F">
        <w:rPr>
          <w:bCs/>
        </w:rPr>
        <w:t>-</w:t>
      </w:r>
      <w:r>
        <w:rPr>
          <w:bCs/>
        </w:rPr>
        <w:t xml:space="preserve"> </w:t>
      </w:r>
      <w:r w:rsidRPr="000F052F">
        <w:rPr>
          <w:bCs/>
        </w:rPr>
        <w:t>Công nghiệp điện lực đã phát triển rộng rãi, các nhà máy điện và hệ thống trạm, đường dây tải điện lan tỏa khắp lãnh thổ nước ta.</w:t>
      </w:r>
    </w:p>
    <w:p w:rsidR="00A61545" w:rsidRPr="000F052F" w:rsidRDefault="00A61545" w:rsidP="000F052F">
      <w:pPr>
        <w:rPr>
          <w:bCs/>
        </w:rPr>
      </w:pPr>
      <w:r w:rsidRPr="000F052F">
        <w:rPr>
          <w:bCs/>
        </w:rPr>
        <w:t xml:space="preserve">+ Các nhà máy thuỷ điện thường phân bố ở đầu nguồn các con sông, nơi có trữ năng thuỷ điện lớn </w:t>
      </w:r>
      <w:r w:rsidRPr="00B512DD">
        <w:rPr>
          <w:bCs/>
          <w:i/>
        </w:rPr>
        <w:t>(dẫn chứng các nhà máy thuỷ điện lớn).</w:t>
      </w:r>
    </w:p>
    <w:p w:rsidR="00A61545" w:rsidRPr="000F052F" w:rsidRDefault="00A61545" w:rsidP="000F052F">
      <w:pPr>
        <w:rPr>
          <w:bCs/>
        </w:rPr>
      </w:pPr>
      <w:r w:rsidRPr="000F052F">
        <w:rPr>
          <w:bCs/>
        </w:rPr>
        <w:t xml:space="preserve">+ Các nhà máy nhiệt điện thường phân bố gần nguồn nguyên liệu (than, đầu khí) hoặc gần nơi tiêu thụ </w:t>
      </w:r>
      <w:r w:rsidRPr="00B512DD">
        <w:rPr>
          <w:bCs/>
          <w:i/>
        </w:rPr>
        <w:t>(dẫn chứng các nhà máy nhiệt điện lớn).</w:t>
      </w:r>
    </w:p>
    <w:p w:rsidR="00A61545" w:rsidRPr="000F052F" w:rsidRDefault="00A61545" w:rsidP="000F052F">
      <w:pPr>
        <w:rPr>
          <w:bCs/>
        </w:rPr>
      </w:pPr>
      <w:r w:rsidRPr="000F052F">
        <w:rPr>
          <w:bCs/>
        </w:rPr>
        <w:t>+ H</w:t>
      </w:r>
      <w:r>
        <w:rPr>
          <w:bCs/>
        </w:rPr>
        <w:t>ệ</w:t>
      </w:r>
      <w:r w:rsidRPr="000F052F">
        <w:rPr>
          <w:bCs/>
        </w:rPr>
        <w:t xml:space="preserve"> thống đường dây tải điện: Đ</w:t>
      </w:r>
      <w:r>
        <w:rPr>
          <w:bCs/>
        </w:rPr>
        <w:t>ườ</w:t>
      </w:r>
      <w:r w:rsidRPr="000F052F">
        <w:rPr>
          <w:bCs/>
        </w:rPr>
        <w:t>ng dây 500 KV chạy từ Hòa Bình đến Phú Lâm (Thành phố Hồ Chí Minh). Đ</w:t>
      </w:r>
      <w:r>
        <w:rPr>
          <w:bCs/>
        </w:rPr>
        <w:t>ườ</w:t>
      </w:r>
      <w:r w:rsidRPr="000F052F">
        <w:rPr>
          <w:bCs/>
        </w:rPr>
        <w:t xml:space="preserve">ng dây 220 KV nối nhiều nhà máy điện với nhau </w:t>
      </w:r>
      <w:r w:rsidRPr="00B512DD">
        <w:rPr>
          <w:bCs/>
          <w:i/>
        </w:rPr>
        <w:t>(dẫn chứng)</w:t>
      </w:r>
      <w:r w:rsidRPr="000F052F">
        <w:rPr>
          <w:bCs/>
        </w:rPr>
        <w:t>. Chính vì vậy, mạng lưới truyề</w:t>
      </w:r>
      <w:r>
        <w:rPr>
          <w:bCs/>
        </w:rPr>
        <w:t>n t</w:t>
      </w:r>
      <w:r w:rsidRPr="000F052F">
        <w:rPr>
          <w:bCs/>
        </w:rPr>
        <w:t>ải điện xuyên suốt cả nước.</w:t>
      </w:r>
    </w:p>
    <w:p w:rsidR="00A61545" w:rsidRPr="000F052F" w:rsidRDefault="00A61545" w:rsidP="000F052F">
      <w:pPr>
        <w:rPr>
          <w:bCs/>
        </w:rPr>
      </w:pPr>
      <w:r w:rsidRPr="000F052F">
        <w:rPr>
          <w:bCs/>
        </w:rPr>
        <w:t>+ 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w:t>
      </w:r>
      <w:r>
        <w:rPr>
          <w:bCs/>
        </w:rPr>
        <w:t>ê</w:t>
      </w:r>
      <w:r w:rsidRPr="000F052F">
        <w:rPr>
          <w:bCs/>
        </w:rPr>
        <w:t>n đường đây 500 KV Bắc - Nam.</w:t>
      </w:r>
    </w:p>
    <w:p w:rsidR="00A61545" w:rsidRPr="000F052F" w:rsidRDefault="00A61545" w:rsidP="000F052F">
      <w:pPr>
        <w:rPr>
          <w:bCs/>
        </w:rPr>
      </w:pPr>
      <w:r w:rsidRPr="000F052F">
        <w:rPr>
          <w:bCs/>
        </w:rPr>
        <w:t>•</w:t>
      </w:r>
      <w:r>
        <w:rPr>
          <w:bCs/>
        </w:rPr>
        <w:t xml:space="preserve"> </w:t>
      </w:r>
      <w:r w:rsidRPr="000F052F">
        <w:rPr>
          <w:bCs/>
        </w:rPr>
        <w:t>Trạm 220 KV đặt ở nhiều nơi như Việt Trì, Thanh Hóa, Vinh, Huế, Đà N</w:t>
      </w:r>
      <w:r>
        <w:rPr>
          <w:bCs/>
        </w:rPr>
        <w:t>ẵ</w:t>
      </w:r>
      <w:r w:rsidRPr="000F052F">
        <w:rPr>
          <w:bCs/>
        </w:rPr>
        <w:t>ng, Quy Nhơn, Nha Trang,... trên đường dây 220 KV.</w:t>
      </w:r>
    </w:p>
    <w:p w:rsidR="00A61545" w:rsidRPr="00B33220" w:rsidRDefault="00A61545" w:rsidP="000F052F">
      <w:pPr>
        <w:rPr>
          <w:b/>
          <w:bCs/>
          <w:i/>
        </w:rPr>
      </w:pPr>
      <w:r w:rsidRPr="000F052F">
        <w:rPr>
          <w:b/>
          <w:bCs/>
        </w:rPr>
        <w:t>Câu</w:t>
      </w:r>
      <w:r w:rsidRPr="000F052F">
        <w:rPr>
          <w:bCs/>
        </w:rPr>
        <w:t xml:space="preserve"> </w:t>
      </w:r>
      <w:r w:rsidRPr="00B512DD">
        <w:rPr>
          <w:b/>
          <w:bCs/>
        </w:rPr>
        <w:t>1</w:t>
      </w:r>
      <w:r w:rsidRPr="000F052F">
        <w:rPr>
          <w:b/>
          <w:bCs/>
        </w:rPr>
        <w:t>0.</w:t>
      </w:r>
      <w:r w:rsidRPr="00B33220">
        <w:rPr>
          <w:b/>
          <w:bCs/>
          <w:i/>
        </w:rPr>
        <w:t xml:space="preserve"> Phân tích những thuận lợi và khó khăn về tự nhiên để phát triển ngành công nghiệp điện lực của nước ta. Cho biết những ưu điểm và hạn chế của các công trình thủy diện.</w:t>
      </w:r>
    </w:p>
    <w:p w:rsidR="00A61545" w:rsidRPr="000F052F" w:rsidRDefault="00A61545" w:rsidP="000F052F">
      <w:pPr>
        <w:jc w:val="center"/>
        <w:rPr>
          <w:bCs/>
        </w:rPr>
      </w:pPr>
      <w:r w:rsidRPr="000F052F">
        <w:rPr>
          <w:b/>
          <w:bCs/>
          <w:i/>
        </w:rPr>
        <w:t>Gợi ý làm bài</w:t>
      </w:r>
    </w:p>
    <w:p w:rsidR="00A61545" w:rsidRPr="00345662" w:rsidRDefault="00A61545" w:rsidP="000F052F">
      <w:pPr>
        <w:rPr>
          <w:bCs/>
          <w:i/>
        </w:rPr>
      </w:pPr>
      <w:r w:rsidRPr="00345662">
        <w:rPr>
          <w:bCs/>
          <w:i/>
        </w:rPr>
        <w:t>a) Những thuận lợi và khó khăn về tự nhiên để phát triển ngành công nghiệp điện lực nước ta</w:t>
      </w:r>
    </w:p>
    <w:p w:rsidR="00A61545" w:rsidRPr="00345662" w:rsidRDefault="00A61545" w:rsidP="000F052F">
      <w:pPr>
        <w:rPr>
          <w:bCs/>
          <w:i/>
        </w:rPr>
      </w:pPr>
      <w:r w:rsidRPr="00345662">
        <w:rPr>
          <w:bCs/>
          <w:i/>
        </w:rPr>
        <w:t>* Thuận lợi</w:t>
      </w:r>
    </w:p>
    <w:p w:rsidR="00A61545" w:rsidRPr="000F052F" w:rsidRDefault="00A61545" w:rsidP="000F052F">
      <w:pPr>
        <w:rPr>
          <w:bCs/>
        </w:rPr>
      </w:pPr>
      <w:r w:rsidRPr="000F052F">
        <w:rPr>
          <w:bCs/>
        </w:rPr>
        <w:t>-</w:t>
      </w:r>
      <w:r>
        <w:rPr>
          <w:bCs/>
        </w:rPr>
        <w:t xml:space="preserve"> </w:t>
      </w:r>
      <w:r w:rsidRPr="000F052F">
        <w:rPr>
          <w:bCs/>
        </w:rPr>
        <w:t>Than antraxit tập trung ở khu vực Quảng Ninh, trữ lượng hơn 3 tỉ t</w:t>
      </w:r>
      <w:r>
        <w:rPr>
          <w:bCs/>
        </w:rPr>
        <w:t>ấ</w:t>
      </w:r>
      <w:r w:rsidRPr="000F052F">
        <w:rPr>
          <w:bCs/>
        </w:rPr>
        <w:t>n, cho nhiệt lượng 7000 - 8000 calo/kg. Ngoài ra còn có than bùn, than nâu. Đây là cơ sở nhiên liệu cho các nhà máy nhiệt điện sử dụng than.</w:t>
      </w:r>
    </w:p>
    <w:p w:rsidR="00A61545" w:rsidRPr="000F052F" w:rsidRDefault="00A61545" w:rsidP="000F052F">
      <w:pPr>
        <w:rPr>
          <w:bCs/>
        </w:rPr>
      </w:pPr>
      <w:r w:rsidRPr="000F052F">
        <w:rPr>
          <w:bCs/>
        </w:rPr>
        <w:t>-</w:t>
      </w:r>
      <w:r>
        <w:rPr>
          <w:bCs/>
        </w:rPr>
        <w:t xml:space="preserve"> </w:t>
      </w:r>
      <w:r w:rsidRPr="000F052F">
        <w:rPr>
          <w:bCs/>
        </w:rPr>
        <w:t>Dầu khí: là cơ s</w:t>
      </w:r>
      <w:r>
        <w:rPr>
          <w:bCs/>
        </w:rPr>
        <w:t>ở</w:t>
      </w:r>
      <w:r w:rsidRPr="000F052F">
        <w:rPr>
          <w:bCs/>
        </w:rPr>
        <w:t xml:space="preserve"> nhiên liệu cho các nhà máy nhiệt điện sử dụng dầu mỏ, khí đốt.</w:t>
      </w:r>
    </w:p>
    <w:p w:rsidR="00A61545" w:rsidRPr="000F052F" w:rsidRDefault="00A61545" w:rsidP="000F052F">
      <w:pPr>
        <w:rPr>
          <w:bCs/>
        </w:rPr>
      </w:pPr>
      <w:r w:rsidRPr="000F052F">
        <w:rPr>
          <w:bCs/>
        </w:rPr>
        <w:t xml:space="preserve">+ Dầu khí của nước ta tập trung </w:t>
      </w:r>
      <w:r>
        <w:rPr>
          <w:bCs/>
        </w:rPr>
        <w:t>ở</w:t>
      </w:r>
      <w:r w:rsidRPr="000F052F">
        <w:rPr>
          <w:bCs/>
        </w:rPr>
        <w:t xml:space="preserve"> các b</w:t>
      </w:r>
      <w:r>
        <w:rPr>
          <w:bCs/>
        </w:rPr>
        <w:t>ể</w:t>
      </w:r>
      <w:r w:rsidRPr="000F052F">
        <w:rPr>
          <w:bCs/>
        </w:rPr>
        <w:t xml:space="preserve"> trầm tích chứa dầu ngoài thềm lục địa, trữ lượng vài tỉ tấn dầu và hàng trăm tỉ m</w:t>
      </w:r>
      <w:r w:rsidRPr="0095396E">
        <w:rPr>
          <w:bCs/>
          <w:vertAlign w:val="superscript"/>
        </w:rPr>
        <w:t>3</w:t>
      </w:r>
      <w:r w:rsidRPr="000F052F">
        <w:rPr>
          <w:bCs/>
        </w:rPr>
        <w:t xml:space="preserve"> khí.</w:t>
      </w:r>
    </w:p>
    <w:p w:rsidR="00A61545" w:rsidRPr="000F052F" w:rsidRDefault="00A61545" w:rsidP="000F052F">
      <w:pPr>
        <w:rPr>
          <w:bCs/>
        </w:rPr>
      </w:pPr>
      <w:r w:rsidRPr="000F052F">
        <w:rPr>
          <w:bCs/>
        </w:rPr>
        <w:t xml:space="preserve">+ Hai bể trầm tích có triển vọng nhất về trữ lượng và khả năng khai thác </w:t>
      </w:r>
      <w:r>
        <w:rPr>
          <w:bCs/>
        </w:rPr>
        <w:t>l</w:t>
      </w:r>
      <w:r w:rsidRPr="000F052F">
        <w:rPr>
          <w:bCs/>
        </w:rPr>
        <w:t>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khoảng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w:t>
      </w:r>
      <w:r>
        <w:rPr>
          <w:bCs/>
        </w:rPr>
        <w:t>…</w:t>
      </w:r>
      <w:r w:rsidRPr="000F052F">
        <w:rPr>
          <w:bCs/>
        </w:rPr>
        <w:t xml:space="preserve"> ở nước ta rất dồi dào.</w:t>
      </w:r>
    </w:p>
    <w:p w:rsidR="00A61545" w:rsidRPr="0095396E" w:rsidRDefault="00A61545" w:rsidP="000F052F">
      <w:pPr>
        <w:rPr>
          <w:bCs/>
          <w:i/>
        </w:rPr>
      </w:pPr>
      <w:r w:rsidRPr="0095396E">
        <w:rPr>
          <w:bCs/>
          <w:i/>
        </w:rPr>
        <w:t>* Khó khăn</w:t>
      </w:r>
    </w:p>
    <w:p w:rsidR="00A61545" w:rsidRPr="000F052F" w:rsidRDefault="00A61545" w:rsidP="000F052F">
      <w:pPr>
        <w:rPr>
          <w:bCs/>
        </w:rPr>
      </w:pPr>
      <w:r w:rsidRPr="000F052F">
        <w:rPr>
          <w:bCs/>
        </w:rPr>
        <w:t>-</w:t>
      </w:r>
      <w:r>
        <w:rPr>
          <w:bCs/>
        </w:rPr>
        <w:t xml:space="preserve"> </w:t>
      </w:r>
      <w:r w:rsidRPr="000F052F">
        <w:rPr>
          <w:bCs/>
        </w:rPr>
        <w:t>Thiếu nước trong mùa khô cho các nhà máy thuỷ điện.</w:t>
      </w:r>
    </w:p>
    <w:p w:rsidR="00A61545" w:rsidRPr="000F052F" w:rsidRDefault="00A61545" w:rsidP="000F052F">
      <w:pPr>
        <w:rPr>
          <w:bCs/>
        </w:rPr>
      </w:pPr>
      <w:r w:rsidRPr="000F052F">
        <w:rPr>
          <w:bCs/>
        </w:rPr>
        <w:t>-</w:t>
      </w:r>
      <w:r>
        <w:rPr>
          <w:bCs/>
        </w:rPr>
        <w:t xml:space="preserve"> </w:t>
      </w:r>
      <w:r w:rsidRPr="000F052F">
        <w:rPr>
          <w:bCs/>
        </w:rPr>
        <w:t>Một số tài nguyên là cơ sở đ</w:t>
      </w:r>
      <w:r>
        <w:rPr>
          <w:bCs/>
        </w:rPr>
        <w:t>ể</w:t>
      </w:r>
      <w:r w:rsidRPr="000F052F">
        <w:rPr>
          <w:bCs/>
        </w:rPr>
        <w:t xml:space="preserve"> phát triển sản xuất điện đang bị suy giảm (than, dầu khí).</w:t>
      </w:r>
    </w:p>
    <w:p w:rsidR="00A61545" w:rsidRPr="0095396E" w:rsidRDefault="00A61545" w:rsidP="000F052F">
      <w:pPr>
        <w:rPr>
          <w:bCs/>
          <w:i/>
        </w:rPr>
      </w:pPr>
      <w:r w:rsidRPr="0095396E">
        <w:rPr>
          <w:bCs/>
          <w:i/>
        </w:rPr>
        <w:t>b) Những ưu điểm và hạn chế của các công trình thủy điện</w:t>
      </w:r>
    </w:p>
    <w:p w:rsidR="00A61545" w:rsidRPr="000F052F" w:rsidRDefault="00A61545" w:rsidP="000F052F">
      <w:pPr>
        <w:rPr>
          <w:bCs/>
        </w:rPr>
      </w:pPr>
      <w:r w:rsidRPr="000F052F">
        <w:rPr>
          <w:bCs/>
        </w:rPr>
        <w:lastRenderedPageBreak/>
        <w:t xml:space="preserve">- Tạo ra nguồn năng lượng thúc </w:t>
      </w:r>
      <w:r>
        <w:rPr>
          <w:bCs/>
        </w:rPr>
        <w:t>đ</w:t>
      </w:r>
      <w:r w:rsidRPr="000F052F">
        <w:rPr>
          <w:bCs/>
        </w:rPr>
        <w:t>ẩy sự phát triển kinh t</w:t>
      </w:r>
      <w:r>
        <w:rPr>
          <w:bCs/>
        </w:rPr>
        <w:t>ế</w:t>
      </w:r>
      <w:r w:rsidRPr="000F052F">
        <w:rPr>
          <w:bCs/>
        </w:rPr>
        <w:t xml:space="preserve"> - xã hội: cung cấp điện cho sản xuất công nghiệp, nông nghiệp, dịch vụ và sinh </w:t>
      </w:r>
      <w:r>
        <w:rPr>
          <w:bCs/>
        </w:rPr>
        <w:t>hoạt</w:t>
      </w:r>
      <w:r w:rsidRPr="000F052F">
        <w:rPr>
          <w:bCs/>
        </w:rPr>
        <w:t xml:space="preserve"> của người dân.</w:t>
      </w:r>
    </w:p>
    <w:p w:rsidR="00A61545" w:rsidRPr="000F052F" w:rsidRDefault="00A61545" w:rsidP="000F052F">
      <w:pPr>
        <w:rPr>
          <w:bCs/>
        </w:rPr>
      </w:pPr>
      <w:r w:rsidRPr="000F052F">
        <w:rPr>
          <w:bCs/>
        </w:rPr>
        <w:t>-</w:t>
      </w:r>
      <w:r>
        <w:rPr>
          <w:bCs/>
        </w:rPr>
        <w:t xml:space="preserve"> </w:t>
      </w:r>
      <w:r w:rsidRPr="000F052F">
        <w:rPr>
          <w:bCs/>
        </w:rPr>
        <w:t>Phụ thuộc vào chế độ nước, gây ra những thay đổi bất lợi về môi trường.</w:t>
      </w:r>
    </w:p>
    <w:p w:rsidR="00A61545" w:rsidRPr="00E44EE6" w:rsidRDefault="00A61545" w:rsidP="000F052F">
      <w:pPr>
        <w:rPr>
          <w:b/>
          <w:bCs/>
          <w:i/>
        </w:rPr>
      </w:pPr>
      <w:r w:rsidRPr="000F052F">
        <w:rPr>
          <w:b/>
          <w:bCs/>
        </w:rPr>
        <w:t>Câu</w:t>
      </w:r>
      <w:r w:rsidRPr="000F052F">
        <w:rPr>
          <w:bCs/>
        </w:rPr>
        <w:t xml:space="preserve"> </w:t>
      </w:r>
      <w:r w:rsidRPr="0083604C">
        <w:rPr>
          <w:b/>
          <w:bCs/>
        </w:rPr>
        <w:t>1</w:t>
      </w:r>
      <w:r w:rsidRPr="000F052F">
        <w:rPr>
          <w:b/>
          <w:bCs/>
        </w:rPr>
        <w:t>1.</w:t>
      </w:r>
      <w:r w:rsidRPr="000F052F">
        <w:rPr>
          <w:bCs/>
        </w:rPr>
        <w:t xml:space="preserve"> </w:t>
      </w:r>
      <w:r w:rsidRPr="00E44EE6">
        <w:rPr>
          <w:b/>
          <w:bCs/>
          <w:i/>
        </w:rPr>
        <w:t>Dựa vào Atlat Địa lí Việt Nam trang các ngành công nghiệp tr</w:t>
      </w:r>
      <w:r>
        <w:rPr>
          <w:b/>
          <w:bCs/>
          <w:i/>
        </w:rPr>
        <w:t>ọ</w:t>
      </w:r>
      <w:r w:rsidRPr="00E44EE6">
        <w:rPr>
          <w:b/>
          <w:bCs/>
          <w:i/>
        </w:rPr>
        <w:t>ng điểm và kiến thức đã học, hãy:</w:t>
      </w:r>
    </w:p>
    <w:p w:rsidR="00A61545" w:rsidRPr="00E44EE6" w:rsidRDefault="00A61545" w:rsidP="000F052F">
      <w:pPr>
        <w:rPr>
          <w:b/>
          <w:bCs/>
          <w:i/>
        </w:rPr>
      </w:pPr>
      <w:r w:rsidRPr="00E44EE6">
        <w:rPr>
          <w:b/>
          <w:bCs/>
          <w:i/>
        </w:rPr>
        <w:t>a) Kể tên và sắp xếp các nhà máy thuỷ điện theo nhóm có công suất: dưới 1000MW, trên 1000MW.</w:t>
      </w:r>
    </w:p>
    <w:p w:rsidR="00A61545" w:rsidRPr="00E44EE6" w:rsidRDefault="00A61545" w:rsidP="000F052F">
      <w:pPr>
        <w:rPr>
          <w:b/>
          <w:bCs/>
          <w:i/>
        </w:rPr>
      </w:pPr>
      <w:r w:rsidRPr="00E44EE6">
        <w:rPr>
          <w:b/>
          <w:bCs/>
          <w:i/>
        </w:rPr>
        <w:t>b) Giải thích sự phân bố của các nhà máy thuỷ điện nước ta.</w:t>
      </w:r>
    </w:p>
    <w:p w:rsidR="00A61545" w:rsidRPr="000F052F" w:rsidRDefault="00A61545" w:rsidP="000F052F">
      <w:pPr>
        <w:jc w:val="center"/>
        <w:rPr>
          <w:bCs/>
        </w:rPr>
      </w:pPr>
      <w:r w:rsidRPr="000F052F">
        <w:rPr>
          <w:b/>
          <w:bCs/>
          <w:i/>
        </w:rPr>
        <w:t>Gợi ý làm bài</w:t>
      </w:r>
    </w:p>
    <w:p w:rsidR="00A61545" w:rsidRPr="00E44EE6" w:rsidRDefault="00A61545" w:rsidP="000F052F">
      <w:pPr>
        <w:rPr>
          <w:bCs/>
          <w:i/>
        </w:rPr>
      </w:pPr>
      <w:r w:rsidRPr="00E44EE6">
        <w:rPr>
          <w:bCs/>
          <w:i/>
        </w:rPr>
        <w:t>a) Kể tên và sắp xếp các nhà máy thuỷ điện</w:t>
      </w:r>
    </w:p>
    <w:p w:rsidR="00A61545" w:rsidRPr="000F052F" w:rsidRDefault="00A61545" w:rsidP="000F052F">
      <w:pPr>
        <w:rPr>
          <w:bCs/>
        </w:rPr>
      </w:pPr>
      <w:r w:rsidRPr="000F052F">
        <w:rPr>
          <w:bCs/>
        </w:rPr>
        <w:t>-</w:t>
      </w:r>
      <w:r>
        <w:rPr>
          <w:bCs/>
        </w:rPr>
        <w:t xml:space="preserve"> </w:t>
      </w:r>
      <w:r w:rsidRPr="000F052F">
        <w:rPr>
          <w:bCs/>
        </w:rPr>
        <w:t>Nhà máy thuỷ điện trên 1000MW: Hòa Bình.</w:t>
      </w:r>
    </w:p>
    <w:p w:rsidR="00A61545" w:rsidRPr="000F052F" w:rsidRDefault="00A61545" w:rsidP="000F052F">
      <w:pPr>
        <w:rPr>
          <w:bCs/>
        </w:rPr>
      </w:pPr>
      <w:r w:rsidRPr="000F052F">
        <w:rPr>
          <w:bCs/>
        </w:rPr>
        <w:t>-</w:t>
      </w:r>
      <w:r>
        <w:rPr>
          <w:bCs/>
        </w:rPr>
        <w:t xml:space="preserve"> </w:t>
      </w:r>
      <w:r w:rsidRPr="000F052F">
        <w:rPr>
          <w:bCs/>
        </w:rPr>
        <w:t>Nhà máy thuỷ điện dưới 1000MW: Thác Bà, Nậm Mu, Tuyên Quang, A Vương, Vĩnh Sơn, Y-a-</w:t>
      </w:r>
      <w:r>
        <w:rPr>
          <w:bCs/>
        </w:rPr>
        <w:t>ly, Xê Xan 3, Xê Xan 3A, Sông Hi</w:t>
      </w:r>
      <w:r w:rsidRPr="000F052F">
        <w:rPr>
          <w:bCs/>
        </w:rPr>
        <w:t>nh, Đrây Hling, Đa Nh</w:t>
      </w:r>
      <w:r>
        <w:rPr>
          <w:bCs/>
        </w:rPr>
        <w:t>i</w:t>
      </w:r>
      <w:r w:rsidRPr="000F052F">
        <w:rPr>
          <w:bCs/>
        </w:rPr>
        <w:t xml:space="preserve">m, Hàm Thuận - Đa Mi, Thác Mơ, </w:t>
      </w:r>
      <w:r>
        <w:rPr>
          <w:bCs/>
        </w:rPr>
        <w:t>C</w:t>
      </w:r>
      <w:r w:rsidRPr="000F052F">
        <w:rPr>
          <w:bCs/>
        </w:rPr>
        <w:t>ần Đơn, Trị An.</w:t>
      </w:r>
    </w:p>
    <w:p w:rsidR="00A61545" w:rsidRPr="00833BBC" w:rsidRDefault="00A61545" w:rsidP="000F052F">
      <w:pPr>
        <w:rPr>
          <w:bCs/>
          <w:i/>
        </w:rPr>
      </w:pPr>
      <w:r w:rsidRPr="00833BBC">
        <w:rPr>
          <w:bCs/>
          <w:i/>
        </w:rPr>
        <w:t>b) Giải thích</w:t>
      </w:r>
    </w:p>
    <w:p w:rsidR="00A61545" w:rsidRPr="000F052F" w:rsidRDefault="00A61545" w:rsidP="000F052F">
      <w:pPr>
        <w:rPr>
          <w:bCs/>
        </w:rPr>
      </w:pPr>
      <w:r w:rsidRPr="000F052F">
        <w:rPr>
          <w:bCs/>
        </w:rPr>
        <w:t>-</w:t>
      </w:r>
      <w:r>
        <w:rPr>
          <w:bCs/>
        </w:rPr>
        <w:t xml:space="preserve"> </w:t>
      </w:r>
      <w:r w:rsidRPr="000F052F">
        <w:rPr>
          <w:bCs/>
        </w:rPr>
        <w:t>Các nhà máy thuỷ điện phân bố trên các con sông ở vùng trung du miền núi.</w:t>
      </w:r>
    </w:p>
    <w:p w:rsidR="00A61545" w:rsidRPr="000F052F" w:rsidRDefault="00A61545" w:rsidP="000F052F">
      <w:pPr>
        <w:rPr>
          <w:bCs/>
        </w:rPr>
      </w:pPr>
      <w:r w:rsidRPr="000F052F">
        <w:rPr>
          <w:bCs/>
        </w:rPr>
        <w:t>-</w:t>
      </w:r>
      <w:r>
        <w:rPr>
          <w:bCs/>
        </w:rPr>
        <w:t xml:space="preserve"> </w:t>
      </w:r>
      <w:r w:rsidRPr="000F052F">
        <w:rPr>
          <w:bCs/>
        </w:rPr>
        <w:t>Trung du miền núi có địa hình cao, dốc, nước chảy xiết.</w:t>
      </w:r>
    </w:p>
    <w:p w:rsidR="00A61545" w:rsidRPr="000F052F" w:rsidRDefault="00A61545" w:rsidP="000F052F">
      <w:pPr>
        <w:rPr>
          <w:bCs/>
        </w:rPr>
      </w:pPr>
      <w:r w:rsidRPr="000F052F">
        <w:rPr>
          <w:bCs/>
        </w:rPr>
        <w:t>-</w:t>
      </w:r>
      <w:r>
        <w:rPr>
          <w:bCs/>
        </w:rPr>
        <w:t xml:space="preserve"> </w:t>
      </w:r>
      <w:r w:rsidRPr="000F052F">
        <w:rPr>
          <w:bCs/>
        </w:rPr>
        <w:t>Địa hình chia cắt mạnh tạo các thung lũng, dãy núi cao xen kẽ,... thuận lợi để xây dựng hồ chứa nước.</w:t>
      </w:r>
    </w:p>
    <w:p w:rsidR="00A61545" w:rsidRPr="006513E0" w:rsidRDefault="00A61545" w:rsidP="000F052F">
      <w:pPr>
        <w:rPr>
          <w:b/>
          <w:bCs/>
          <w:i/>
        </w:rPr>
      </w:pPr>
      <w:r w:rsidRPr="000F052F">
        <w:rPr>
          <w:b/>
          <w:bCs/>
        </w:rPr>
        <w:t>Câu</w:t>
      </w:r>
      <w:r w:rsidRPr="000F052F">
        <w:rPr>
          <w:bCs/>
        </w:rPr>
        <w:t xml:space="preserve"> </w:t>
      </w:r>
      <w:r w:rsidRPr="005A54EE">
        <w:rPr>
          <w:b/>
          <w:bCs/>
        </w:rPr>
        <w:t>1</w:t>
      </w:r>
      <w:r w:rsidRPr="000F052F">
        <w:rPr>
          <w:b/>
          <w:bCs/>
        </w:rPr>
        <w:t>2.</w:t>
      </w:r>
      <w:r w:rsidRPr="000F052F">
        <w:rPr>
          <w:bCs/>
        </w:rPr>
        <w:t xml:space="preserve"> </w:t>
      </w:r>
      <w:r w:rsidRPr="006513E0">
        <w:rPr>
          <w:b/>
          <w:bCs/>
          <w:i/>
        </w:rPr>
        <w:t>Dựa vào Atlat Địa lý Việt Nam và kiến thức đã học, hãy:</w:t>
      </w:r>
    </w:p>
    <w:p w:rsidR="00A61545" w:rsidRPr="006513E0" w:rsidRDefault="00A61545" w:rsidP="000F052F">
      <w:pPr>
        <w:rPr>
          <w:b/>
          <w:bCs/>
          <w:i/>
        </w:rPr>
      </w:pPr>
      <w:r w:rsidRPr="006513E0">
        <w:rPr>
          <w:b/>
          <w:bCs/>
          <w:i/>
        </w:rPr>
        <w:t>a) Trình bày những hiểu biết của em về công nghiệp điện ở nước ta (cơ cấu ngành, sản lượng điện, các nhà máy thủy điện và nhiệt điện lớn).</w:t>
      </w:r>
    </w:p>
    <w:p w:rsidR="00A61545" w:rsidRPr="00DE666D" w:rsidRDefault="00A61545" w:rsidP="000F052F">
      <w:pPr>
        <w:rPr>
          <w:b/>
          <w:bCs/>
          <w:i/>
        </w:rPr>
      </w:pPr>
      <w:r w:rsidRPr="00DE666D">
        <w:rPr>
          <w:b/>
          <w:bCs/>
          <w:i/>
        </w:rPr>
        <w:t>b) Nhận xét về sự phân bố các nhà máy điện ở nước ta.</w:t>
      </w:r>
    </w:p>
    <w:p w:rsidR="00A61545" w:rsidRPr="000F052F" w:rsidRDefault="00A61545" w:rsidP="000F052F">
      <w:pPr>
        <w:jc w:val="center"/>
        <w:rPr>
          <w:bCs/>
        </w:rPr>
      </w:pPr>
      <w:r w:rsidRPr="000F052F">
        <w:rPr>
          <w:b/>
          <w:bCs/>
          <w:i/>
        </w:rPr>
        <w:t>Gợi ý làm bài</w:t>
      </w:r>
    </w:p>
    <w:p w:rsidR="00A61545" w:rsidRPr="009C7C47" w:rsidRDefault="00A61545" w:rsidP="000F052F">
      <w:pPr>
        <w:rPr>
          <w:bCs/>
          <w:i/>
        </w:rPr>
      </w:pPr>
      <w:r w:rsidRPr="009C7C47">
        <w:rPr>
          <w:bCs/>
          <w:i/>
        </w:rPr>
        <w:t>a) Công nghiệp điện</w:t>
      </w:r>
    </w:p>
    <w:p w:rsidR="00A61545" w:rsidRPr="000F052F" w:rsidRDefault="00A61545" w:rsidP="000F052F">
      <w:pPr>
        <w:rPr>
          <w:bCs/>
        </w:rPr>
      </w:pPr>
      <w:r w:rsidRPr="000F052F">
        <w:rPr>
          <w:bCs/>
        </w:rPr>
        <w:t>-</w:t>
      </w:r>
      <w:r>
        <w:rPr>
          <w:bCs/>
        </w:rPr>
        <w:t xml:space="preserve"> </w:t>
      </w:r>
      <w:r w:rsidRPr="000F052F">
        <w:rPr>
          <w:bCs/>
        </w:rPr>
        <w:t>Công nghiệp điện ở nước ta bao gồm nhiệt điện và thuỷ điện.</w:t>
      </w:r>
    </w:p>
    <w:p w:rsidR="00A61545" w:rsidRPr="000F052F" w:rsidRDefault="00A61545" w:rsidP="000F052F">
      <w:pPr>
        <w:rPr>
          <w:bCs/>
        </w:rPr>
      </w:pPr>
      <w:r w:rsidRPr="000F052F">
        <w:rPr>
          <w:bCs/>
        </w:rPr>
        <w:t>-</w:t>
      </w:r>
      <w:r>
        <w:rPr>
          <w:bCs/>
        </w:rPr>
        <w:t xml:space="preserve"> </w:t>
      </w:r>
      <w:r w:rsidRPr="000F052F">
        <w:rPr>
          <w:bCs/>
        </w:rPr>
        <w:t>Sản lượng điện ngày càng tăng và đạt 64,7 tỉ kWh (năm 2007).</w:t>
      </w:r>
    </w:p>
    <w:p w:rsidR="00A61545" w:rsidRPr="000F052F" w:rsidRDefault="00A61545" w:rsidP="000F052F">
      <w:pPr>
        <w:rPr>
          <w:bCs/>
        </w:rPr>
      </w:pPr>
      <w:r w:rsidRPr="000F052F">
        <w:rPr>
          <w:bCs/>
        </w:rPr>
        <w:t>-</w:t>
      </w:r>
      <w:r>
        <w:rPr>
          <w:bCs/>
        </w:rPr>
        <w:t xml:space="preserve"> </w:t>
      </w:r>
      <w:r w:rsidRPr="000F052F">
        <w:rPr>
          <w:bCs/>
        </w:rPr>
        <w:t>Các nhà máy thuỷ điện lớn: Hòa Bình, Y-a-ly, Trị An,...</w:t>
      </w:r>
    </w:p>
    <w:p w:rsidR="00A61545" w:rsidRPr="000F052F" w:rsidRDefault="00A61545" w:rsidP="000F052F">
      <w:pPr>
        <w:rPr>
          <w:bCs/>
        </w:rPr>
      </w:pPr>
      <w:r w:rsidRPr="000F052F">
        <w:rPr>
          <w:bCs/>
        </w:rPr>
        <w:t>-</w:t>
      </w:r>
      <w:r>
        <w:rPr>
          <w:bCs/>
        </w:rPr>
        <w:t xml:space="preserve"> </w:t>
      </w:r>
      <w:r w:rsidRPr="000F052F">
        <w:rPr>
          <w:bCs/>
        </w:rPr>
        <w:t>Các nhà máy nhiệt điện lớn: Phú Mỹ, Phả Lại, Cà Mau,...</w:t>
      </w:r>
    </w:p>
    <w:p w:rsidR="00A61545" w:rsidRPr="008B7FC7" w:rsidRDefault="00A61545" w:rsidP="000F052F">
      <w:pPr>
        <w:rPr>
          <w:bCs/>
          <w:i/>
        </w:rPr>
      </w:pPr>
      <w:r w:rsidRPr="008B7FC7">
        <w:rPr>
          <w:bCs/>
          <w:i/>
        </w:rPr>
        <w:t>b) Sự phân bố các nhà máy điện ở nước ta</w:t>
      </w:r>
    </w:p>
    <w:p w:rsidR="00A61545" w:rsidRPr="000F052F" w:rsidRDefault="00A61545" w:rsidP="000F052F">
      <w:pPr>
        <w:rPr>
          <w:bCs/>
        </w:rPr>
      </w:pPr>
      <w:r w:rsidRPr="000F052F">
        <w:rPr>
          <w:bCs/>
        </w:rPr>
        <w:t>-</w:t>
      </w:r>
      <w:r>
        <w:rPr>
          <w:bCs/>
        </w:rPr>
        <w:t xml:space="preserve"> </w:t>
      </w:r>
      <w:r w:rsidRPr="000F052F">
        <w:rPr>
          <w:bCs/>
        </w:rPr>
        <w:t>Sự phân bố các nhà máy điện có đặc điểm chung là phân bố gần hoặc ở nơi có nguồn năng lượng.</w:t>
      </w:r>
    </w:p>
    <w:p w:rsidR="00A61545" w:rsidRPr="000F052F" w:rsidRDefault="00A61545" w:rsidP="000F052F">
      <w:pPr>
        <w:rPr>
          <w:bCs/>
        </w:rPr>
      </w:pPr>
      <w:r w:rsidRPr="000F052F">
        <w:rPr>
          <w:bCs/>
        </w:rPr>
        <w:t>-</w:t>
      </w:r>
      <w:r>
        <w:rPr>
          <w:bCs/>
        </w:rPr>
        <w:t xml:space="preserve"> </w:t>
      </w:r>
      <w:r w:rsidRPr="000F052F">
        <w:rPr>
          <w:bCs/>
        </w:rPr>
        <w:t>Các nhà máy nhiệt điện lớn ở phía bắc (Phả Lại, U</w:t>
      </w:r>
      <w:r>
        <w:rPr>
          <w:bCs/>
        </w:rPr>
        <w:t>ô</w:t>
      </w:r>
      <w:r w:rsidRPr="000F052F">
        <w:rPr>
          <w:bCs/>
        </w:rPr>
        <w:t>ng Bí, Na Dương,...) phân b</w:t>
      </w:r>
      <w:r>
        <w:rPr>
          <w:bCs/>
        </w:rPr>
        <w:t>ố</w:t>
      </w:r>
      <w:r w:rsidRPr="000F052F">
        <w:rPr>
          <w:bCs/>
        </w:rPr>
        <w:t xml:space="preserve"> ở khu Đông Bắc và Đồng bằng sông Hồng, gần vùng than Quảng Ninh.</w:t>
      </w:r>
    </w:p>
    <w:p w:rsidR="00A61545" w:rsidRPr="000F052F" w:rsidRDefault="00A61545" w:rsidP="000F052F">
      <w:pPr>
        <w:rPr>
          <w:bCs/>
        </w:rPr>
      </w:pPr>
      <w:r w:rsidRPr="000F052F">
        <w:rPr>
          <w:bCs/>
        </w:rPr>
        <w:t>-</w:t>
      </w:r>
      <w:r>
        <w:rPr>
          <w:bCs/>
        </w:rPr>
        <w:t xml:space="preserve"> </w:t>
      </w:r>
      <w:r w:rsidRPr="000F052F">
        <w:rPr>
          <w:bCs/>
        </w:rPr>
        <w:t>Các nhà máy nhiệt điện lớn phía nam (Phú M</w:t>
      </w:r>
      <w:r>
        <w:rPr>
          <w:bCs/>
        </w:rPr>
        <w:t>ỹ</w:t>
      </w:r>
      <w:r w:rsidRPr="000F052F">
        <w:rPr>
          <w:bCs/>
        </w:rPr>
        <w:t>, Bà Rịa, Cà Mau,...) phân b</w:t>
      </w:r>
      <w:r>
        <w:rPr>
          <w:bCs/>
        </w:rPr>
        <w:t>ố</w:t>
      </w:r>
      <w:r w:rsidRPr="000F052F">
        <w:rPr>
          <w:bCs/>
        </w:rPr>
        <w:t xml:space="preserve"> chủ yếu ở Đông Nam Bộ và Đồng bằng sông cửu Long, gần nguồn nhiên liệu dầu khí ở thềm lục địa.</w:t>
      </w:r>
    </w:p>
    <w:p w:rsidR="00A61545" w:rsidRPr="000F052F" w:rsidRDefault="00A61545" w:rsidP="000F052F">
      <w:pPr>
        <w:rPr>
          <w:bCs/>
        </w:rPr>
      </w:pPr>
      <w:r w:rsidRPr="000F052F">
        <w:rPr>
          <w:bCs/>
        </w:rPr>
        <w:t>-</w:t>
      </w:r>
      <w:r>
        <w:rPr>
          <w:bCs/>
        </w:rPr>
        <w:t xml:space="preserve"> </w:t>
      </w:r>
      <w:r w:rsidRPr="000F052F">
        <w:rPr>
          <w:bCs/>
        </w:rPr>
        <w:t>Các nhà máy thuỷ điện phân bố gắn với các hệ thống sông: Trung du và miền núi Bắc Bộ (hệ thống sông Hồ</w:t>
      </w:r>
      <w:r>
        <w:rPr>
          <w:bCs/>
        </w:rPr>
        <w:t>ng), Tây Nguyên (sông Xê</w:t>
      </w:r>
      <w:r w:rsidRPr="000F052F">
        <w:rPr>
          <w:bCs/>
        </w:rPr>
        <w:t xml:space="preserve"> Xan, sông Xrêpôk, sông Đồng Nai), Đông Nam Bộ (hệ thống sông Đồng Nai).</w:t>
      </w:r>
    </w:p>
    <w:p w:rsidR="00A61545" w:rsidRPr="000F052F" w:rsidRDefault="00A61545" w:rsidP="000F052F">
      <w:pPr>
        <w:rPr>
          <w:bCs/>
        </w:rPr>
      </w:pPr>
      <w:r w:rsidRPr="000F052F">
        <w:rPr>
          <w:b/>
          <w:bCs/>
        </w:rPr>
        <w:t>Câu</w:t>
      </w:r>
      <w:r w:rsidRPr="000F052F">
        <w:rPr>
          <w:bCs/>
        </w:rPr>
        <w:t xml:space="preserve"> </w:t>
      </w:r>
      <w:r w:rsidRPr="008B7FC7">
        <w:rPr>
          <w:b/>
          <w:bCs/>
        </w:rPr>
        <w:t>1</w:t>
      </w:r>
      <w:r w:rsidRPr="000F052F">
        <w:rPr>
          <w:b/>
          <w:bCs/>
        </w:rPr>
        <w:t>3.</w:t>
      </w:r>
      <w:r w:rsidRPr="000F052F">
        <w:rPr>
          <w:bCs/>
        </w:rPr>
        <w:t xml:space="preserve"> </w:t>
      </w:r>
      <w:r w:rsidRPr="002F216C">
        <w:rPr>
          <w:b/>
          <w:bCs/>
          <w:i/>
        </w:rPr>
        <w:t>Dựa vào Atlat Địa lý Việt Nam và kiến thức đã học, hãy phân tích các thể mạnh tự nhiên và hiện trạng phát triển công nghiệp khai thác than và dầu khí ở nước ta.</w:t>
      </w:r>
    </w:p>
    <w:p w:rsidR="00A61545" w:rsidRPr="000F052F" w:rsidRDefault="00A61545" w:rsidP="000F052F">
      <w:pPr>
        <w:jc w:val="center"/>
        <w:rPr>
          <w:bCs/>
        </w:rPr>
      </w:pPr>
      <w:r w:rsidRPr="000F052F">
        <w:rPr>
          <w:b/>
          <w:bCs/>
          <w:i/>
        </w:rPr>
        <w:lastRenderedPageBreak/>
        <w:t>Gợi ý làm bài</w:t>
      </w:r>
    </w:p>
    <w:p w:rsidR="00A61545" w:rsidRPr="002F216C" w:rsidRDefault="00A61545" w:rsidP="000F052F">
      <w:pPr>
        <w:rPr>
          <w:bCs/>
          <w:i/>
        </w:rPr>
      </w:pPr>
      <w:r w:rsidRPr="002F216C">
        <w:rPr>
          <w:bCs/>
          <w:i/>
        </w:rPr>
        <w:t>a) Công nghiệp khai thác than</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Than antraxit tập trung ở khu vực Quảng Ninh, trữ lượng hơn 3 tỉ l</w:t>
      </w:r>
      <w:r>
        <w:rPr>
          <w:bCs/>
        </w:rPr>
        <w:t>ầ</w:t>
      </w:r>
      <w:r w:rsidRPr="000F052F">
        <w:rPr>
          <w:bCs/>
        </w:rPr>
        <w:t xml:space="preserve">n, cho nhiệt lượng </w:t>
      </w:r>
      <w:r w:rsidRPr="002F216C">
        <w:rPr>
          <w:bCs/>
        </w:rPr>
        <w:t>7.</w:t>
      </w:r>
      <w:r w:rsidRPr="000F052F">
        <w:rPr>
          <w:bCs/>
        </w:rPr>
        <w:t xml:space="preserve">000 - </w:t>
      </w:r>
      <w:r w:rsidRPr="002F216C">
        <w:rPr>
          <w:bCs/>
        </w:rPr>
        <w:t>8.</w:t>
      </w:r>
      <w:r w:rsidRPr="000F052F">
        <w:rPr>
          <w:bCs/>
        </w:rPr>
        <w:t>000 calo/kg.</w:t>
      </w:r>
    </w:p>
    <w:p w:rsidR="00A61545" w:rsidRPr="000F052F" w:rsidRDefault="00A61545" w:rsidP="000F052F">
      <w:pPr>
        <w:rPr>
          <w:bCs/>
        </w:rPr>
      </w:pPr>
      <w:r w:rsidRPr="000F052F">
        <w:rPr>
          <w:bCs/>
        </w:rPr>
        <w:t>+ Than nâu phân b</w:t>
      </w:r>
      <w:r>
        <w:rPr>
          <w:bCs/>
        </w:rPr>
        <w:t>ố</w:t>
      </w:r>
      <w:r w:rsidRPr="000F052F">
        <w:rPr>
          <w:bCs/>
        </w:rPr>
        <w:t xml:space="preserve"> ở Đồng bằng sông Hồng, trữ </w:t>
      </w:r>
      <w:r>
        <w:rPr>
          <w:bCs/>
        </w:rPr>
        <w:t>lượng</w:t>
      </w:r>
      <w:r w:rsidRPr="000F052F">
        <w:rPr>
          <w:bCs/>
        </w:rPr>
        <w:t xml:space="preserve"> hàng chục tỉ t</w:t>
      </w:r>
      <w:r>
        <w:rPr>
          <w:bCs/>
        </w:rPr>
        <w:t>ấ</w:t>
      </w:r>
      <w:r w:rsidRPr="000F052F">
        <w:rPr>
          <w:bCs/>
        </w:rPr>
        <w:t>n.</w:t>
      </w:r>
    </w:p>
    <w:p w:rsidR="00A61545" w:rsidRPr="000F052F" w:rsidRDefault="00A61545" w:rsidP="000F052F">
      <w:pPr>
        <w:rPr>
          <w:bCs/>
        </w:rPr>
      </w:pPr>
      <w:r w:rsidRPr="000F052F">
        <w:rPr>
          <w:bCs/>
        </w:rPr>
        <w:t xml:space="preserve">+ Than bùn tập trung nhiều ở Đồng bằng sông Cửu Long, đặc biệt là khu vực </w:t>
      </w:r>
      <w:r>
        <w:rPr>
          <w:bCs/>
        </w:rPr>
        <w:t>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 xml:space="preserve">Hiện trạng phát triển: Trong những năm gần đây, sản lượng khai thác liên tục tăng từ 11,6 triệu tấn (năm 2000) lên 42,5 triệu </w:t>
      </w:r>
      <w:r>
        <w:rPr>
          <w:bCs/>
        </w:rPr>
        <w:t>tấ</w:t>
      </w:r>
      <w:r w:rsidRPr="000F052F">
        <w:rPr>
          <w:bCs/>
        </w:rPr>
        <w:t>n (năm 2007), tăng 30,9 triệu tấn (tăng gấp 3,7 lần).</w:t>
      </w:r>
    </w:p>
    <w:p w:rsidR="00A61545" w:rsidRPr="00D7461F" w:rsidRDefault="00A61545" w:rsidP="000F052F">
      <w:pPr>
        <w:rPr>
          <w:bCs/>
          <w:i/>
        </w:rPr>
      </w:pPr>
      <w:r w:rsidRPr="00D7461F">
        <w:rPr>
          <w:bCs/>
          <w:i/>
        </w:rPr>
        <w:t>b) Công nghiệp khai thác dầu khí</w:t>
      </w:r>
    </w:p>
    <w:p w:rsidR="00A61545" w:rsidRPr="000F052F" w:rsidRDefault="00A61545" w:rsidP="000F052F">
      <w:pPr>
        <w:rPr>
          <w:bCs/>
        </w:rPr>
      </w:pPr>
      <w:r w:rsidRPr="000F052F">
        <w:rPr>
          <w:bCs/>
        </w:rPr>
        <w:t>-</w:t>
      </w:r>
      <w:r>
        <w:rPr>
          <w:bCs/>
        </w:rPr>
        <w:t xml:space="preserve"> </w:t>
      </w:r>
      <w:r w:rsidRPr="000F052F">
        <w:rPr>
          <w:bCs/>
        </w:rPr>
        <w:t>Thế mạnh về tự nhiên:</w:t>
      </w:r>
    </w:p>
    <w:p w:rsidR="00A61545" w:rsidRPr="000F052F" w:rsidRDefault="00A61545" w:rsidP="000F052F">
      <w:pPr>
        <w:rPr>
          <w:bCs/>
        </w:rPr>
      </w:pPr>
      <w:r w:rsidRPr="000F052F">
        <w:rPr>
          <w:bCs/>
        </w:rPr>
        <w:t>+ Dầu khí của nước ta tập trung ở các bể trầm tích chứa dầu ngoài thềm lục địa, trữ lượng vài tỉ tấn dầu và hàng trăm tỉ m</w:t>
      </w:r>
      <w:r w:rsidRPr="00C91A21">
        <w:rPr>
          <w:bCs/>
          <w:vertAlign w:val="superscript"/>
        </w:rPr>
        <w:t>3</w:t>
      </w:r>
      <w:r w:rsidRPr="000F052F">
        <w:rPr>
          <w:bCs/>
        </w:rPr>
        <w:t xml:space="preserve"> khí.</w:t>
      </w:r>
    </w:p>
    <w:p w:rsidR="00A61545" w:rsidRPr="000F052F" w:rsidRDefault="00A61545" w:rsidP="000F052F">
      <w:pPr>
        <w:rPr>
          <w:bCs/>
        </w:rPr>
      </w:pPr>
      <w:r w:rsidRPr="000F052F">
        <w:rPr>
          <w:bCs/>
        </w:rPr>
        <w:t>+ Hai bể trầm tích có triển vọng nh</w:t>
      </w:r>
      <w:r>
        <w:rPr>
          <w:bCs/>
        </w:rPr>
        <w:t>ấ</w:t>
      </w:r>
      <w:r w:rsidRPr="000F052F">
        <w:rPr>
          <w:bCs/>
        </w:rPr>
        <w:t>t về trữ lượng và khả năng khai thác là</w:t>
      </w:r>
      <w:r>
        <w:rPr>
          <w:bCs/>
        </w:rPr>
        <w:t xml:space="preserve"> </w:t>
      </w:r>
      <w:r w:rsidRPr="000F052F">
        <w:rPr>
          <w:bCs/>
        </w:rPr>
        <w:t>bể Cửu Long và bể Nam Côn Sơn.</w:t>
      </w:r>
    </w:p>
    <w:p w:rsidR="00A61545" w:rsidRPr="000F052F" w:rsidRDefault="00A61545" w:rsidP="000F052F">
      <w:pPr>
        <w:rPr>
          <w:bCs/>
        </w:rPr>
      </w:pPr>
      <w:r w:rsidRPr="000F052F">
        <w:rPr>
          <w:bCs/>
        </w:rPr>
        <w:t>-</w:t>
      </w:r>
      <w:r>
        <w:rPr>
          <w:bCs/>
        </w:rPr>
        <w:t xml:space="preserve"> </w:t>
      </w:r>
      <w:r w:rsidRPr="000F052F">
        <w:rPr>
          <w:bCs/>
        </w:rPr>
        <w:t>Hiện trạng phát triển:</w:t>
      </w:r>
    </w:p>
    <w:p w:rsidR="00A61545" w:rsidRPr="000F052F" w:rsidRDefault="00A61545" w:rsidP="000F052F">
      <w:pPr>
        <w:rPr>
          <w:bCs/>
        </w:rPr>
      </w:pPr>
      <w:r w:rsidRPr="000F052F">
        <w:rPr>
          <w:bCs/>
        </w:rPr>
        <w:t>+ Nước la mới bắt đầu khai thác dầu mỏ từ năm 198</w:t>
      </w:r>
      <w:r w:rsidRPr="00C91A21">
        <w:rPr>
          <w:bCs/>
        </w:rPr>
        <w:t>6.</w:t>
      </w:r>
      <w:r w:rsidRPr="000F052F">
        <w:rPr>
          <w:bCs/>
        </w:rPr>
        <w:t xml:space="preserve"> </w:t>
      </w:r>
      <w:r>
        <w:rPr>
          <w:bCs/>
        </w:rPr>
        <w:t>S</w:t>
      </w:r>
      <w:r w:rsidRPr="000F052F">
        <w:rPr>
          <w:bCs/>
        </w:rPr>
        <w:t>ản lượng dầu mỏ</w:t>
      </w:r>
      <w:r>
        <w:rPr>
          <w:bCs/>
        </w:rPr>
        <w:t xml:space="preserve"> t</w:t>
      </w:r>
      <w:r w:rsidRPr="000F052F">
        <w:rPr>
          <w:bCs/>
        </w:rPr>
        <w:t>ăng và đạt 18,5 triệu lấn (năm 2005).</w:t>
      </w:r>
    </w:p>
    <w:p w:rsidR="00A61545" w:rsidRPr="000F052F" w:rsidRDefault="00A61545" w:rsidP="000F052F">
      <w:pPr>
        <w:rPr>
          <w:bCs/>
        </w:rPr>
      </w:pPr>
      <w:r w:rsidRPr="000F052F">
        <w:rPr>
          <w:bCs/>
        </w:rPr>
        <w:t>+ Dầu mỏ đượ</w:t>
      </w:r>
      <w:r>
        <w:rPr>
          <w:bCs/>
        </w:rPr>
        <w:t>c dùng cho xuấ</w:t>
      </w:r>
      <w:r w:rsidRPr="000F052F">
        <w:rPr>
          <w:bCs/>
        </w:rPr>
        <w:t>t khẩu và là cơ sở để hình thành công nghiệp lọc - hoá dầu (ở Dung Quất).</w:t>
      </w:r>
    </w:p>
    <w:p w:rsidR="00A61545" w:rsidRPr="000F052F" w:rsidRDefault="00A61545" w:rsidP="000F052F">
      <w:pPr>
        <w:rPr>
          <w:bCs/>
        </w:rPr>
      </w:pPr>
      <w:r w:rsidRPr="000F052F">
        <w:rPr>
          <w:bCs/>
        </w:rPr>
        <w:t>+ Khí tự nhiên đang được khai thác, đặc biệt là dự án Nam Côn Sơn đưa khí từ mỏ Lan Đỏ, Lan Tây về cho các nhà máy tuốc bin khí của nhà máy điện Phú Mỹ, Cà Mau. Ngoài ra, khí còn là nguyên liệu để sản xuất phân đạm (Phú Mỹ, Cà Mau).</w:t>
      </w:r>
    </w:p>
    <w:p w:rsidR="00A61545" w:rsidRPr="005F12AD" w:rsidRDefault="00A61545" w:rsidP="000F052F">
      <w:pPr>
        <w:rPr>
          <w:b/>
          <w:bCs/>
          <w:i/>
        </w:rPr>
      </w:pPr>
      <w:r w:rsidRPr="000F052F">
        <w:rPr>
          <w:b/>
          <w:bCs/>
        </w:rPr>
        <w:t>Câu</w:t>
      </w:r>
      <w:r w:rsidRPr="000F052F">
        <w:rPr>
          <w:bCs/>
        </w:rPr>
        <w:t xml:space="preserve"> </w:t>
      </w:r>
      <w:r w:rsidRPr="00C91A21">
        <w:rPr>
          <w:b/>
          <w:bCs/>
        </w:rPr>
        <w:t>1</w:t>
      </w:r>
      <w:r w:rsidRPr="000F052F">
        <w:rPr>
          <w:b/>
          <w:bCs/>
        </w:rPr>
        <w:t>4.</w:t>
      </w:r>
      <w:r w:rsidRPr="000F052F">
        <w:rPr>
          <w:bCs/>
        </w:rPr>
        <w:t xml:space="preserve"> </w:t>
      </w:r>
      <w:r w:rsidRPr="005F12AD">
        <w:rPr>
          <w:b/>
          <w:bCs/>
          <w:i/>
        </w:rPr>
        <w:t>Dựa vào Atlat Địa lí Việt Nam và kiến thức đã học, hãy trình bày và giải thích sự phát triển và phân b</w:t>
      </w:r>
      <w:r>
        <w:rPr>
          <w:b/>
          <w:bCs/>
          <w:i/>
        </w:rPr>
        <w:t>ố</w:t>
      </w:r>
      <w:r w:rsidRPr="005F12AD">
        <w:rPr>
          <w:b/>
          <w:bCs/>
          <w:i/>
        </w:rPr>
        <w:t xml:space="preserve"> ngành công nghiệp điện lực ở nước ta.</w:t>
      </w:r>
    </w:p>
    <w:p w:rsidR="00A61545" w:rsidRPr="000F052F" w:rsidRDefault="00A61545" w:rsidP="000F052F">
      <w:pPr>
        <w:jc w:val="center"/>
        <w:rPr>
          <w:bCs/>
        </w:rPr>
      </w:pPr>
      <w:r w:rsidRPr="000F052F">
        <w:rPr>
          <w:b/>
          <w:bCs/>
          <w:i/>
        </w:rPr>
        <w:t>Gợi ý làm bài</w:t>
      </w:r>
    </w:p>
    <w:p w:rsidR="00A61545" w:rsidRPr="005F12AD" w:rsidRDefault="00A61545" w:rsidP="000F052F">
      <w:pPr>
        <w:rPr>
          <w:bCs/>
          <w:i/>
        </w:rPr>
      </w:pPr>
      <w:r w:rsidRPr="005F12AD">
        <w:rPr>
          <w:bCs/>
          <w:i/>
        </w:rPr>
        <w:t>a) T</w:t>
      </w:r>
      <w:r>
        <w:rPr>
          <w:bCs/>
          <w:i/>
        </w:rPr>
        <w:t>ì</w:t>
      </w:r>
      <w:r w:rsidRPr="005F12AD">
        <w:rPr>
          <w:bCs/>
          <w:i/>
        </w:rPr>
        <w:t>nh hình phát triển</w:t>
      </w:r>
    </w:p>
    <w:p w:rsidR="00A61545" w:rsidRPr="000F052F" w:rsidRDefault="00A61545" w:rsidP="000F052F">
      <w:pPr>
        <w:rPr>
          <w:bCs/>
        </w:rPr>
      </w:pPr>
      <w:r>
        <w:rPr>
          <w:bCs/>
        </w:rPr>
        <w:t xml:space="preserve">- </w:t>
      </w:r>
      <w:r w:rsidRPr="000F052F">
        <w:rPr>
          <w:bCs/>
        </w:rPr>
        <w:t>Trong những năm qua sản lượng điện của nước ta liên tục tăng với tốc độ nhanh.</w:t>
      </w:r>
    </w:p>
    <w:p w:rsidR="00A61545" w:rsidRPr="005F12AD" w:rsidRDefault="00A61545" w:rsidP="005F12AD">
      <w:pPr>
        <w:jc w:val="center"/>
        <w:rPr>
          <w:b/>
          <w:bCs/>
        </w:rPr>
      </w:pPr>
      <w:r w:rsidRPr="005F12AD">
        <w:rPr>
          <w:b/>
          <w:bCs/>
        </w:rPr>
        <w:t>Sản lượng điện của nước ta, giai đoạn 2000 - 2007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134"/>
        <w:gridCol w:w="1134"/>
        <w:gridCol w:w="1134"/>
      </w:tblGrid>
      <w:tr w:rsidR="00A61545" w:rsidRPr="009B467D" w:rsidTr="009B467D">
        <w:trPr>
          <w:jc w:val="center"/>
        </w:trPr>
        <w:tc>
          <w:tcPr>
            <w:tcW w:w="2551" w:type="dxa"/>
            <w:shd w:val="clear" w:color="auto" w:fill="auto"/>
            <w:vAlign w:val="center"/>
          </w:tcPr>
          <w:p w:rsidR="00A61545" w:rsidRPr="009B467D" w:rsidRDefault="00A61545" w:rsidP="009B467D">
            <w:pPr>
              <w:jc w:val="center"/>
              <w:rPr>
                <w:b/>
                <w:bCs/>
              </w:rPr>
            </w:pPr>
            <w:r w:rsidRPr="009B467D">
              <w:rPr>
                <w:b/>
                <w:bCs/>
              </w:rPr>
              <w:t>Năm</w:t>
            </w:r>
          </w:p>
        </w:tc>
        <w:tc>
          <w:tcPr>
            <w:tcW w:w="1134" w:type="dxa"/>
            <w:shd w:val="clear" w:color="auto" w:fill="auto"/>
            <w:vAlign w:val="center"/>
          </w:tcPr>
          <w:p w:rsidR="00A61545" w:rsidRPr="009B467D" w:rsidRDefault="00A61545" w:rsidP="009B467D">
            <w:pPr>
              <w:jc w:val="center"/>
              <w:rPr>
                <w:b/>
                <w:bCs/>
              </w:rPr>
            </w:pPr>
            <w:r w:rsidRPr="009B467D">
              <w:rPr>
                <w:b/>
                <w:bCs/>
              </w:rPr>
              <w:t>2000</w:t>
            </w:r>
          </w:p>
        </w:tc>
        <w:tc>
          <w:tcPr>
            <w:tcW w:w="1134" w:type="dxa"/>
            <w:shd w:val="clear" w:color="auto" w:fill="auto"/>
            <w:vAlign w:val="center"/>
          </w:tcPr>
          <w:p w:rsidR="00A61545" w:rsidRPr="009B467D" w:rsidRDefault="00A61545" w:rsidP="009B467D">
            <w:pPr>
              <w:jc w:val="center"/>
              <w:rPr>
                <w:b/>
                <w:bCs/>
              </w:rPr>
            </w:pPr>
            <w:r w:rsidRPr="009B467D">
              <w:rPr>
                <w:b/>
                <w:bCs/>
              </w:rPr>
              <w:t>2005</w:t>
            </w:r>
          </w:p>
        </w:tc>
        <w:tc>
          <w:tcPr>
            <w:tcW w:w="1134" w:type="dxa"/>
            <w:shd w:val="clear" w:color="auto" w:fill="auto"/>
            <w:vAlign w:val="center"/>
          </w:tcPr>
          <w:p w:rsidR="00A61545" w:rsidRPr="009B467D" w:rsidRDefault="00A61545" w:rsidP="009B467D">
            <w:pPr>
              <w:jc w:val="center"/>
              <w:rPr>
                <w:b/>
                <w:bCs/>
              </w:rPr>
            </w:pPr>
            <w:r w:rsidRPr="009B467D">
              <w:rPr>
                <w:b/>
                <w:bCs/>
              </w:rPr>
              <w:t>2007</w:t>
            </w:r>
          </w:p>
        </w:tc>
      </w:tr>
      <w:tr w:rsidR="00A61545" w:rsidRPr="009B467D" w:rsidTr="009B467D">
        <w:trPr>
          <w:jc w:val="center"/>
        </w:trPr>
        <w:tc>
          <w:tcPr>
            <w:tcW w:w="2551" w:type="dxa"/>
            <w:shd w:val="clear" w:color="auto" w:fill="auto"/>
            <w:vAlign w:val="center"/>
          </w:tcPr>
          <w:p w:rsidR="00A61545" w:rsidRPr="009B467D" w:rsidRDefault="00A61545" w:rsidP="009B467D">
            <w:pPr>
              <w:jc w:val="center"/>
              <w:rPr>
                <w:bCs/>
              </w:rPr>
            </w:pPr>
            <w:r w:rsidRPr="009B467D">
              <w:rPr>
                <w:bCs/>
              </w:rPr>
              <w:t>Sản lượng (tỉ kWh)</w:t>
            </w:r>
          </w:p>
        </w:tc>
        <w:tc>
          <w:tcPr>
            <w:tcW w:w="1134" w:type="dxa"/>
            <w:shd w:val="clear" w:color="auto" w:fill="auto"/>
            <w:vAlign w:val="center"/>
          </w:tcPr>
          <w:p w:rsidR="00A61545" w:rsidRPr="009B467D" w:rsidRDefault="00A61545" w:rsidP="009B467D">
            <w:pPr>
              <w:jc w:val="center"/>
              <w:rPr>
                <w:bCs/>
              </w:rPr>
            </w:pPr>
            <w:r w:rsidRPr="009B467D">
              <w:rPr>
                <w:bCs/>
              </w:rPr>
              <w:t>26,7</w:t>
            </w:r>
          </w:p>
        </w:tc>
        <w:tc>
          <w:tcPr>
            <w:tcW w:w="1134" w:type="dxa"/>
            <w:shd w:val="clear" w:color="auto" w:fill="auto"/>
            <w:vAlign w:val="center"/>
          </w:tcPr>
          <w:p w:rsidR="00A61545" w:rsidRPr="009B467D" w:rsidRDefault="00A61545" w:rsidP="009B467D">
            <w:pPr>
              <w:jc w:val="center"/>
              <w:rPr>
                <w:bCs/>
              </w:rPr>
            </w:pPr>
            <w:r w:rsidRPr="009B467D">
              <w:rPr>
                <w:bCs/>
              </w:rPr>
              <w:t>52,1</w:t>
            </w:r>
          </w:p>
        </w:tc>
        <w:tc>
          <w:tcPr>
            <w:tcW w:w="1134" w:type="dxa"/>
            <w:shd w:val="clear" w:color="auto" w:fill="auto"/>
            <w:vAlign w:val="center"/>
          </w:tcPr>
          <w:p w:rsidR="00A61545" w:rsidRPr="009B467D" w:rsidRDefault="00A61545" w:rsidP="009B467D">
            <w:pPr>
              <w:jc w:val="center"/>
              <w:rPr>
                <w:bCs/>
              </w:rPr>
            </w:pPr>
            <w:r w:rsidRPr="009B467D">
              <w:rPr>
                <w:bCs/>
              </w:rPr>
              <w:t>64,1</w:t>
            </w:r>
          </w:p>
        </w:tc>
      </w:tr>
    </w:tbl>
    <w:p w:rsidR="00A61545" w:rsidRPr="000F052F" w:rsidRDefault="00A61545" w:rsidP="000F052F">
      <w:pPr>
        <w:rPr>
          <w:bCs/>
        </w:rPr>
      </w:pPr>
      <w:r w:rsidRPr="000F052F">
        <w:rPr>
          <w:bCs/>
        </w:rPr>
        <w:t>Trong giai đoạn 2000 - 2007, sản lượng điện của nước ta tăng 37,4 t</w:t>
      </w:r>
      <w:r>
        <w:rPr>
          <w:bCs/>
        </w:rPr>
        <w:t>ỉ</w:t>
      </w:r>
      <w:r w:rsidRPr="000F052F">
        <w:rPr>
          <w:bCs/>
        </w:rPr>
        <w:t xml:space="preserve"> kWh, gấp 2,4 lần.</w:t>
      </w:r>
    </w:p>
    <w:p w:rsidR="00A61545" w:rsidRPr="000F052F" w:rsidRDefault="00A61545" w:rsidP="000F052F">
      <w:pPr>
        <w:rPr>
          <w:bCs/>
        </w:rPr>
      </w:pPr>
      <w:r w:rsidRPr="000F052F">
        <w:rPr>
          <w:bCs/>
        </w:rPr>
        <w:t>Nguyên nhân chủ yếu là do:</w:t>
      </w:r>
    </w:p>
    <w:p w:rsidR="00A61545" w:rsidRDefault="00A61545" w:rsidP="000F052F">
      <w:pPr>
        <w:rPr>
          <w:bCs/>
        </w:rPr>
      </w:pPr>
      <w:r w:rsidRPr="000F052F">
        <w:rPr>
          <w:bCs/>
        </w:rPr>
        <w:t xml:space="preserve">+ Điện được sử dụng rộng rãi trong các </w:t>
      </w:r>
      <w:r>
        <w:rPr>
          <w:bCs/>
        </w:rPr>
        <w:t>hoạt</w:t>
      </w:r>
      <w:r w:rsidRPr="000F052F">
        <w:rPr>
          <w:bCs/>
        </w:rPr>
        <w:t xml:space="preserve"> </w:t>
      </w:r>
      <w:r>
        <w:rPr>
          <w:bCs/>
        </w:rPr>
        <w:t>đ</w:t>
      </w:r>
      <w:r w:rsidRPr="000F052F">
        <w:rPr>
          <w:bCs/>
        </w:rPr>
        <w:t xml:space="preserve">ộng kinh tế và sinh </w:t>
      </w:r>
      <w:r>
        <w:rPr>
          <w:bCs/>
        </w:rPr>
        <w:t>hoạt</w:t>
      </w:r>
      <w:r w:rsidRPr="000F052F">
        <w:rPr>
          <w:bCs/>
        </w:rPr>
        <w:t>. Nhu cầu dùng điện ngày một tăng do sự phát triển kinh t</w:t>
      </w:r>
      <w:r>
        <w:rPr>
          <w:bCs/>
        </w:rPr>
        <w:t>ế</w:t>
      </w:r>
      <w:r w:rsidRPr="000F052F">
        <w:rPr>
          <w:bCs/>
        </w:rPr>
        <w:t>, mức s</w:t>
      </w:r>
      <w:r>
        <w:rPr>
          <w:bCs/>
        </w:rPr>
        <w:t>ố</w:t>
      </w:r>
      <w:r w:rsidRPr="000F052F">
        <w:rPr>
          <w:bCs/>
        </w:rPr>
        <w:t xml:space="preserve">ng được nâng cao. </w:t>
      </w:r>
    </w:p>
    <w:p w:rsidR="00A61545" w:rsidRPr="000F052F" w:rsidRDefault="00A61545" w:rsidP="000F052F">
      <w:pPr>
        <w:rPr>
          <w:bCs/>
        </w:rPr>
      </w:pPr>
      <w:r w:rsidRPr="000F052F">
        <w:rPr>
          <w:bCs/>
        </w:rPr>
        <w:t>+ Nước ta có tiềm năng to lớn để phát triển công nghiệp điện lực:</w:t>
      </w:r>
    </w:p>
    <w:p w:rsidR="00A61545" w:rsidRPr="000F052F" w:rsidRDefault="00A61545" w:rsidP="000F052F">
      <w:pPr>
        <w:rPr>
          <w:bCs/>
        </w:rPr>
      </w:pPr>
      <w:r w:rsidRPr="000F052F">
        <w:rPr>
          <w:bCs/>
        </w:rPr>
        <w:t>•</w:t>
      </w:r>
      <w:r>
        <w:rPr>
          <w:bCs/>
        </w:rPr>
        <w:t xml:space="preserve"> </w:t>
      </w:r>
      <w:r w:rsidRPr="000F052F">
        <w:rPr>
          <w:bCs/>
        </w:rPr>
        <w:t>Than, dầu mỏ, khí đố</w:t>
      </w:r>
      <w:r>
        <w:rPr>
          <w:bCs/>
        </w:rPr>
        <w:t>t</w:t>
      </w:r>
      <w:r w:rsidRPr="000F052F">
        <w:rPr>
          <w:bCs/>
        </w:rPr>
        <w:t xml:space="preserve"> có trữ lượng lớn, là điều kiện thuận lợi để phát triển các nhà máy nhiệt điện.</w:t>
      </w:r>
    </w:p>
    <w:p w:rsidR="00A61545" w:rsidRPr="000F052F" w:rsidRDefault="00A61545" w:rsidP="000F052F">
      <w:pPr>
        <w:rPr>
          <w:bCs/>
        </w:rPr>
      </w:pPr>
      <w:r w:rsidRPr="000F052F">
        <w:rPr>
          <w:bCs/>
        </w:rPr>
        <w:t>•</w:t>
      </w:r>
      <w:r>
        <w:rPr>
          <w:bCs/>
        </w:rPr>
        <w:t xml:space="preserve"> </w:t>
      </w:r>
      <w:r w:rsidRPr="000F052F">
        <w:rPr>
          <w:bCs/>
        </w:rPr>
        <w:t>Các hệ thống sông ở nước ta có trữ năng thủy điện lớn.</w:t>
      </w:r>
    </w:p>
    <w:p w:rsidR="00A61545" w:rsidRPr="000F052F" w:rsidRDefault="00A61545" w:rsidP="000F052F">
      <w:pPr>
        <w:rPr>
          <w:bCs/>
        </w:rPr>
      </w:pPr>
      <w:r w:rsidRPr="000F052F">
        <w:rPr>
          <w:bCs/>
        </w:rPr>
        <w:lastRenderedPageBreak/>
        <w:t>Vì thế, trong những năm qua nước ta đã xây dựng được nhiều nhà máy nhiệt điện, thủy điện lớn và hệ thông truyền tải điện năng,...</w:t>
      </w:r>
    </w:p>
    <w:p w:rsidR="00A61545" w:rsidRPr="000F052F" w:rsidRDefault="00A61545" w:rsidP="000F052F">
      <w:pPr>
        <w:rPr>
          <w:bCs/>
        </w:rPr>
      </w:pPr>
      <w:r w:rsidRPr="000F052F">
        <w:rPr>
          <w:bCs/>
        </w:rPr>
        <w:t>+ Chính sách hỗ trợ phát triển của Nhà nước.</w:t>
      </w:r>
    </w:p>
    <w:p w:rsidR="00A61545" w:rsidRPr="000F052F" w:rsidRDefault="00A61545" w:rsidP="000F052F">
      <w:pPr>
        <w:rPr>
          <w:bCs/>
        </w:rPr>
      </w:pPr>
      <w:r w:rsidRPr="000F052F">
        <w:rPr>
          <w:bCs/>
        </w:rPr>
        <w:t>-</w:t>
      </w:r>
      <w:r>
        <w:rPr>
          <w:bCs/>
        </w:rPr>
        <w:t xml:space="preserve"> </w:t>
      </w:r>
      <w:r w:rsidRPr="000F052F">
        <w:rPr>
          <w:bCs/>
        </w:rPr>
        <w:t>Cơ cấu sử dụng điện ở nước ta gồm 2 nhóm ngành là nhiệt điện và thủy diện.</w:t>
      </w:r>
    </w:p>
    <w:p w:rsidR="00A61545" w:rsidRPr="000F052F" w:rsidRDefault="00A61545" w:rsidP="000F052F">
      <w:pPr>
        <w:rPr>
          <w:bCs/>
        </w:rPr>
      </w:pPr>
      <w:r w:rsidRPr="000F052F">
        <w:rPr>
          <w:bCs/>
        </w:rPr>
        <w:t>-</w:t>
      </w:r>
      <w:r>
        <w:rPr>
          <w:bCs/>
        </w:rPr>
        <w:t xml:space="preserve"> </w:t>
      </w:r>
      <w:r w:rsidRPr="000F052F">
        <w:rPr>
          <w:bCs/>
        </w:rPr>
        <w:t>Cơ sở vật chất - kĩ thuật phục vụ ngành điện bao gồm:</w:t>
      </w:r>
    </w:p>
    <w:p w:rsidR="00A61545" w:rsidRPr="000F052F" w:rsidRDefault="00A61545" w:rsidP="000F052F">
      <w:pPr>
        <w:rPr>
          <w:bCs/>
        </w:rPr>
      </w:pPr>
      <w:r w:rsidRPr="000F052F">
        <w:rPr>
          <w:bCs/>
        </w:rPr>
        <w:t>+ Các nhà máy nhiệt điện và thủy điện.</w:t>
      </w:r>
    </w:p>
    <w:p w:rsidR="00A61545" w:rsidRPr="000F052F" w:rsidRDefault="00A61545" w:rsidP="000F052F">
      <w:pPr>
        <w:rPr>
          <w:bCs/>
        </w:rPr>
      </w:pPr>
      <w:r w:rsidRPr="000F052F">
        <w:rPr>
          <w:bCs/>
        </w:rPr>
        <w:t>+ Hệ thống đường dây tải điện.</w:t>
      </w:r>
    </w:p>
    <w:p w:rsidR="00A61545" w:rsidRPr="000F052F" w:rsidRDefault="00A61545" w:rsidP="000F052F">
      <w:pPr>
        <w:rPr>
          <w:bCs/>
        </w:rPr>
      </w:pPr>
      <w:r w:rsidRPr="000F052F">
        <w:rPr>
          <w:bCs/>
        </w:rPr>
        <w:t>+ Các trạm biến áp.</w:t>
      </w:r>
    </w:p>
    <w:p w:rsidR="00A61545" w:rsidRPr="009C1B09" w:rsidRDefault="00A61545" w:rsidP="000F052F">
      <w:pPr>
        <w:rPr>
          <w:bCs/>
          <w:i/>
        </w:rPr>
      </w:pPr>
      <w:r w:rsidRPr="009C1B09">
        <w:rPr>
          <w:bCs/>
          <w:i/>
        </w:rPr>
        <w:t>b) Phân bố</w:t>
      </w:r>
    </w:p>
    <w:p w:rsidR="00A61545" w:rsidRPr="000F052F" w:rsidRDefault="00A61545" w:rsidP="000F052F">
      <w:pPr>
        <w:rPr>
          <w:bCs/>
        </w:rPr>
      </w:pPr>
      <w:r>
        <w:rPr>
          <w:bCs/>
        </w:rPr>
        <w:t xml:space="preserve">- </w:t>
      </w:r>
      <w:r w:rsidRPr="000F052F">
        <w:rPr>
          <w:bCs/>
        </w:rPr>
        <w:t>Ngành công nghiệp điện lực hiện đã phát triển rộng khắp lãnh thổ nước ta.</w:t>
      </w:r>
    </w:p>
    <w:p w:rsidR="00A61545" w:rsidRPr="000F052F" w:rsidRDefault="00A61545" w:rsidP="000F052F">
      <w:pPr>
        <w:rPr>
          <w:bCs/>
        </w:rPr>
      </w:pPr>
      <w:r w:rsidRPr="000F052F">
        <w:rPr>
          <w:bCs/>
        </w:rPr>
        <w:t>-</w:t>
      </w:r>
      <w:r>
        <w:rPr>
          <w:bCs/>
        </w:rPr>
        <w:t xml:space="preserve"> </w:t>
      </w:r>
      <w:r w:rsidRPr="000F052F">
        <w:rPr>
          <w:bCs/>
        </w:rPr>
        <w:t xml:space="preserve">Các nhà máy thủy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 xml:space="preserve">Các nhà máy thủy điện đang xây dựng </w:t>
      </w:r>
      <w:r w:rsidRPr="009C1B09">
        <w:rPr>
          <w:bCs/>
          <w:i/>
        </w:rPr>
        <w:t>(dẫn chứ</w:t>
      </w:r>
      <w:r>
        <w:rPr>
          <w:bCs/>
          <w:i/>
        </w:rPr>
        <w:t>ng: nêu tên cá</w:t>
      </w:r>
      <w:r w:rsidRPr="009C1B09">
        <w:rPr>
          <w:bCs/>
          <w:i/>
        </w:rPr>
        <w:t>c nh</w:t>
      </w:r>
      <w:r>
        <w:rPr>
          <w:bCs/>
          <w:i/>
        </w:rPr>
        <w:t>à</w:t>
      </w:r>
      <w:r w:rsidRPr="009C1B09">
        <w:rPr>
          <w:bCs/>
          <w:i/>
        </w:rPr>
        <w:t xml:space="preserve"> máy).</w:t>
      </w:r>
    </w:p>
    <w:p w:rsidR="00A61545" w:rsidRPr="000F052F" w:rsidRDefault="00A61545" w:rsidP="000F052F">
      <w:pPr>
        <w:rPr>
          <w:bCs/>
        </w:rPr>
      </w:pPr>
      <w:r w:rsidRPr="000F052F">
        <w:rPr>
          <w:bCs/>
        </w:rPr>
        <w:t>-</w:t>
      </w:r>
      <w:r>
        <w:rPr>
          <w:bCs/>
        </w:rPr>
        <w:t xml:space="preserve"> </w:t>
      </w:r>
      <w:r w:rsidRPr="000F052F">
        <w:rPr>
          <w:bCs/>
        </w:rPr>
        <w:t xml:space="preserve">Các nhà máy nhiệt điện </w:t>
      </w:r>
      <w:r w:rsidRPr="009C1B09">
        <w:rPr>
          <w:bCs/>
          <w:i/>
        </w:rPr>
        <w:t>(dẫn chứng: nêu tên các nhà máy).</w:t>
      </w:r>
    </w:p>
    <w:p w:rsidR="00A61545" w:rsidRPr="000F052F" w:rsidRDefault="00A61545" w:rsidP="000F052F">
      <w:pPr>
        <w:rPr>
          <w:bCs/>
        </w:rPr>
      </w:pPr>
      <w:r w:rsidRPr="000F052F">
        <w:rPr>
          <w:bCs/>
        </w:rPr>
        <w:t>-</w:t>
      </w:r>
      <w:r>
        <w:rPr>
          <w:bCs/>
        </w:rPr>
        <w:t xml:space="preserve"> </w:t>
      </w:r>
      <w:r w:rsidRPr="000F052F">
        <w:rPr>
          <w:bCs/>
        </w:rPr>
        <w:t>H</w:t>
      </w:r>
      <w:r>
        <w:rPr>
          <w:bCs/>
        </w:rPr>
        <w:t>ệ</w:t>
      </w:r>
      <w:r w:rsidRPr="000F052F">
        <w:rPr>
          <w:bCs/>
        </w:rPr>
        <w:t xml:space="preserve"> thống đường dây tải điện: Đường dây 500 KV chạy từ Hòa Bình đến Phú Lâm (Thành phố Hồ Chí Minh). Đường dây 220 KV nối nhiều nhà máy điện với nhau </w:t>
      </w:r>
      <w:r w:rsidRPr="009C1B09">
        <w:rPr>
          <w:bCs/>
          <w:i/>
        </w:rPr>
        <w:t>(dẫn chứng)</w:t>
      </w:r>
      <w:r w:rsidRPr="000F052F">
        <w:rPr>
          <w:bCs/>
        </w:rPr>
        <w:t>. Chính vì vậy, mạng lưới truyền tải điện xuyên suốt cả nước.</w:t>
      </w:r>
    </w:p>
    <w:p w:rsidR="00A61545" w:rsidRPr="000F052F" w:rsidRDefault="00A61545" w:rsidP="000F052F">
      <w:pPr>
        <w:rPr>
          <w:bCs/>
        </w:rPr>
      </w:pPr>
      <w:r w:rsidRPr="000F052F">
        <w:rPr>
          <w:bCs/>
        </w:rPr>
        <w:t>-</w:t>
      </w:r>
      <w:r>
        <w:rPr>
          <w:bCs/>
        </w:rPr>
        <w:t xml:space="preserve"> </w:t>
      </w:r>
      <w:r w:rsidRPr="000F052F">
        <w:rPr>
          <w:bCs/>
        </w:rPr>
        <w:t>Các trạm biến áp:</w:t>
      </w:r>
    </w:p>
    <w:p w:rsidR="00A61545" w:rsidRPr="000F052F" w:rsidRDefault="00A61545" w:rsidP="000F052F">
      <w:pPr>
        <w:rPr>
          <w:bCs/>
        </w:rPr>
      </w:pPr>
      <w:r w:rsidRPr="000F052F">
        <w:rPr>
          <w:bCs/>
        </w:rPr>
        <w:t>+ Trạm 500 KV đặt ở Hòa Bình, Hà Tĩnh, Đà N</w:t>
      </w:r>
      <w:r>
        <w:rPr>
          <w:bCs/>
        </w:rPr>
        <w:t>ẵ</w:t>
      </w:r>
      <w:r w:rsidRPr="000F052F">
        <w:rPr>
          <w:bCs/>
        </w:rPr>
        <w:t>ng trên đường dây 500 KV Bắc - Nam.</w:t>
      </w:r>
    </w:p>
    <w:p w:rsidR="00A61545" w:rsidRPr="000F052F" w:rsidRDefault="00A61545" w:rsidP="000F052F">
      <w:pPr>
        <w:rPr>
          <w:bCs/>
        </w:rPr>
      </w:pPr>
      <w:r w:rsidRPr="000F052F">
        <w:rPr>
          <w:bCs/>
        </w:rPr>
        <w:t>+ Trạm 220 KV đặt ở nhiều nơi như Việt Trì, Thanh Hóa, Vinh, Huế, Đà N</w:t>
      </w:r>
      <w:r>
        <w:rPr>
          <w:bCs/>
        </w:rPr>
        <w:t>ẵ</w:t>
      </w:r>
      <w:r w:rsidRPr="000F052F">
        <w:rPr>
          <w:bCs/>
        </w:rPr>
        <w:t>ng, Quy Nhơn, Nha Trang,... trên đường dây 220 KV.</w:t>
      </w:r>
    </w:p>
    <w:p w:rsidR="00A61545" w:rsidRPr="000F052F" w:rsidRDefault="00A61545" w:rsidP="000F052F">
      <w:pPr>
        <w:rPr>
          <w:bCs/>
        </w:rPr>
      </w:pPr>
      <w:r w:rsidRPr="000F052F">
        <w:rPr>
          <w:b/>
          <w:bCs/>
        </w:rPr>
        <w:t>Câu</w:t>
      </w:r>
      <w:r w:rsidRPr="000F052F">
        <w:rPr>
          <w:bCs/>
        </w:rPr>
        <w:t xml:space="preserve"> </w:t>
      </w:r>
      <w:r w:rsidRPr="000433E2">
        <w:rPr>
          <w:b/>
          <w:bCs/>
        </w:rPr>
        <w:t>1</w:t>
      </w:r>
      <w:r w:rsidRPr="000F052F">
        <w:rPr>
          <w:b/>
          <w:bCs/>
        </w:rPr>
        <w:t>5.</w:t>
      </w:r>
      <w:r w:rsidRPr="000F052F">
        <w:rPr>
          <w:bCs/>
        </w:rPr>
        <w:t xml:space="preserve"> </w:t>
      </w:r>
      <w:r w:rsidRPr="000433E2">
        <w:rPr>
          <w:b/>
          <w:bCs/>
          <w:i/>
        </w:rPr>
        <w:t>Tại sao công nghiệp năng lượng lại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năng lượng lại là ngành công nghiệp trọng điểm ở nước ta, vì:</w:t>
      </w:r>
    </w:p>
    <w:p w:rsidR="00A61545" w:rsidRPr="000F052F" w:rsidRDefault="00A61545" w:rsidP="000F052F">
      <w:pPr>
        <w:rPr>
          <w:bCs/>
        </w:rPr>
      </w:pPr>
      <w:r w:rsidRPr="000F052F">
        <w:rPr>
          <w:bCs/>
        </w:rPr>
        <w:t>-</w:t>
      </w:r>
      <w:r>
        <w:rPr>
          <w:bCs/>
        </w:rPr>
        <w:t xml:space="preserve"> </w:t>
      </w:r>
      <w:r w:rsidRPr="000F052F">
        <w:rPr>
          <w:bCs/>
        </w:rPr>
        <w:t>Có thế mạnh lâu dài</w:t>
      </w:r>
    </w:p>
    <w:p w:rsidR="00A61545" w:rsidRPr="000F052F" w:rsidRDefault="00A61545" w:rsidP="000F052F">
      <w:pPr>
        <w:rPr>
          <w:bCs/>
        </w:rPr>
      </w:pPr>
      <w:r w:rsidRPr="000F052F">
        <w:rPr>
          <w:bCs/>
        </w:rPr>
        <w:t>+ Cơ sở nguyên liệu phong phú:</w:t>
      </w:r>
    </w:p>
    <w:p w:rsidR="00A61545" w:rsidRPr="000F052F" w:rsidRDefault="00A61545" w:rsidP="000F052F">
      <w:pPr>
        <w:rPr>
          <w:bCs/>
        </w:rPr>
      </w:pPr>
      <w:r w:rsidRPr="000F052F">
        <w:rPr>
          <w:bCs/>
        </w:rPr>
        <w:t>•</w:t>
      </w:r>
      <w:r>
        <w:rPr>
          <w:bCs/>
        </w:rPr>
        <w:t xml:space="preserve"> </w:t>
      </w:r>
      <w:r w:rsidRPr="000F052F">
        <w:rPr>
          <w:bCs/>
        </w:rPr>
        <w:t xml:space="preserve">Than: Than antraxit tập trung ở khu vực Quảng Ninh, trữ lượng hơn 3 tỉ tấn cho nhiệt lượng </w:t>
      </w:r>
      <w:r w:rsidRPr="006E2F6C">
        <w:rPr>
          <w:bCs/>
        </w:rPr>
        <w:t>7.</w:t>
      </w:r>
      <w:r w:rsidRPr="000F052F">
        <w:rPr>
          <w:bCs/>
        </w:rPr>
        <w:t xml:space="preserve">000 - </w:t>
      </w:r>
      <w:r w:rsidRPr="006E2F6C">
        <w:rPr>
          <w:bCs/>
        </w:rPr>
        <w:t>8.</w:t>
      </w:r>
      <w:r w:rsidRPr="000F052F">
        <w:rPr>
          <w:bCs/>
        </w:rPr>
        <w:t>000 calo/kg; than nâu phân bố ở Đồng bằng sông H</w:t>
      </w:r>
      <w:r>
        <w:rPr>
          <w:bCs/>
        </w:rPr>
        <w:t>ồ</w:t>
      </w:r>
      <w:r w:rsidRPr="000F052F">
        <w:rPr>
          <w:bCs/>
        </w:rPr>
        <w:t>ng, tr</w:t>
      </w:r>
      <w:r>
        <w:rPr>
          <w:bCs/>
        </w:rPr>
        <w:t>ữ</w:t>
      </w:r>
      <w:r w:rsidRPr="000F052F">
        <w:rPr>
          <w:bCs/>
        </w:rPr>
        <w:t xml:space="preserve"> l</w:t>
      </w:r>
      <w:r>
        <w:rPr>
          <w:bCs/>
        </w:rPr>
        <w:t>ượ</w:t>
      </w:r>
      <w:r w:rsidRPr="000F052F">
        <w:rPr>
          <w:bCs/>
        </w:rPr>
        <w:t>ng h</w:t>
      </w:r>
      <w:r>
        <w:rPr>
          <w:bCs/>
        </w:rPr>
        <w:t>à</w:t>
      </w:r>
      <w:r w:rsidRPr="000F052F">
        <w:rPr>
          <w:bCs/>
        </w:rPr>
        <w:t>ng chục t</w:t>
      </w:r>
      <w:r>
        <w:rPr>
          <w:bCs/>
        </w:rPr>
        <w:t>ỉ</w:t>
      </w:r>
      <w:r w:rsidRPr="000F052F">
        <w:rPr>
          <w:bCs/>
        </w:rPr>
        <w:t xml:space="preserve"> t</w:t>
      </w:r>
      <w:r>
        <w:rPr>
          <w:bCs/>
        </w:rPr>
        <w:t>ấ</w:t>
      </w:r>
      <w:r w:rsidRPr="000F052F">
        <w:rPr>
          <w:bCs/>
        </w:rPr>
        <w:t>n; than bùn tập trung nhi</w:t>
      </w:r>
      <w:r>
        <w:rPr>
          <w:bCs/>
        </w:rPr>
        <w:t>ề</w:t>
      </w:r>
      <w:r w:rsidRPr="000F052F">
        <w:rPr>
          <w:bCs/>
        </w:rPr>
        <w:t>u ở Đồng bằng sông</w:t>
      </w:r>
      <w:r>
        <w:rPr>
          <w:bCs/>
        </w:rPr>
        <w:t xml:space="preserve"> Cửu</w:t>
      </w:r>
      <w:r w:rsidRPr="000F052F">
        <w:rPr>
          <w:bCs/>
        </w:rPr>
        <w:t xml:space="preserve"> Long, đặc biệt là khu vự</w:t>
      </w:r>
      <w:r>
        <w:rPr>
          <w:bCs/>
        </w:rPr>
        <w:t>c U</w:t>
      </w:r>
      <w:r w:rsidRPr="000F052F">
        <w:rPr>
          <w:bCs/>
        </w:rPr>
        <w:t xml:space="preserve"> Minh. </w:t>
      </w:r>
    </w:p>
    <w:p w:rsidR="00A61545" w:rsidRPr="000F052F" w:rsidRDefault="00A61545" w:rsidP="000F052F">
      <w:pPr>
        <w:rPr>
          <w:bCs/>
        </w:rPr>
      </w:pPr>
      <w:r w:rsidRPr="000F052F">
        <w:rPr>
          <w:bCs/>
        </w:rPr>
        <w:t>•</w:t>
      </w:r>
      <w:r>
        <w:rPr>
          <w:bCs/>
        </w:rPr>
        <w:t xml:space="preserve"> </w:t>
      </w:r>
      <w:r w:rsidRPr="000F052F">
        <w:rPr>
          <w:bCs/>
        </w:rPr>
        <w:t>Dầu khí: tập trung ở c</w:t>
      </w:r>
      <w:r>
        <w:rPr>
          <w:bCs/>
        </w:rPr>
        <w:t>á</w:t>
      </w:r>
      <w:r w:rsidRPr="000F052F">
        <w:rPr>
          <w:bCs/>
        </w:rPr>
        <w:t>c bể trầm tích chứa dầu ngoài thềm lục địa, trữ lượng vài tỉ tấn dầu và hàng trăm tỉ m</w:t>
      </w:r>
      <w:r w:rsidRPr="006E2F6C">
        <w:rPr>
          <w:bCs/>
          <w:vertAlign w:val="superscript"/>
        </w:rPr>
        <w:t>3</w:t>
      </w:r>
      <w:r w:rsidRPr="000F052F">
        <w:rPr>
          <w:bCs/>
        </w:rPr>
        <w:t xml:space="preserve"> khí. Hai b</w:t>
      </w:r>
      <w:r>
        <w:rPr>
          <w:bCs/>
        </w:rPr>
        <w:t>ể</w:t>
      </w:r>
      <w:r w:rsidRPr="000F052F">
        <w:rPr>
          <w:bCs/>
        </w:rPr>
        <w:t xml:space="preserve"> trầm tích có triển vọng nh</w:t>
      </w:r>
      <w:r>
        <w:rPr>
          <w:bCs/>
        </w:rPr>
        <w:t>ấ</w:t>
      </w:r>
      <w:r w:rsidRPr="000F052F">
        <w:rPr>
          <w:bCs/>
        </w:rPr>
        <w:t>t về trữ lượng và khả năng khai thác là bể cửu Long và bể Nam Côn Sơn.</w:t>
      </w:r>
    </w:p>
    <w:p w:rsidR="00A61545" w:rsidRPr="000F052F" w:rsidRDefault="00A61545" w:rsidP="000F052F">
      <w:pPr>
        <w:rPr>
          <w:bCs/>
        </w:rPr>
      </w:pPr>
      <w:r w:rsidRPr="000F052F">
        <w:rPr>
          <w:bCs/>
        </w:rPr>
        <w:t>•</w:t>
      </w:r>
      <w:r>
        <w:rPr>
          <w:bCs/>
        </w:rPr>
        <w:t xml:space="preserve"> </w:t>
      </w:r>
      <w:r w:rsidRPr="000F052F">
        <w:rPr>
          <w:bCs/>
        </w:rPr>
        <w:t>Thủy năng: Tiềm năng rất lớn, về lí thuyết, công suất có thể đạt khoả</w:t>
      </w:r>
      <w:r>
        <w:rPr>
          <w:bCs/>
        </w:rPr>
        <w:t>ng</w:t>
      </w:r>
      <w:r w:rsidRPr="000F052F">
        <w:rPr>
          <w:bCs/>
        </w:rPr>
        <w:t xml:space="preserve"> 30 triệu kW với sản lượng 260 - 270 tỉ kWh. Tiềm năng thủy điện tập trung chủ yếu ở hệ thống sông Hồng (37%) và hệ th</w:t>
      </w:r>
      <w:r>
        <w:rPr>
          <w:bCs/>
        </w:rPr>
        <w:t>ố</w:t>
      </w:r>
      <w:r w:rsidRPr="000F052F">
        <w:rPr>
          <w:bCs/>
        </w:rPr>
        <w:t>ng sông Đồng Nai (19%).</w:t>
      </w:r>
    </w:p>
    <w:p w:rsidR="00A61545" w:rsidRPr="000F052F" w:rsidRDefault="00A61545" w:rsidP="000F052F">
      <w:pPr>
        <w:rPr>
          <w:bCs/>
        </w:rPr>
      </w:pPr>
      <w:r w:rsidRPr="000F052F">
        <w:rPr>
          <w:bCs/>
        </w:rPr>
        <w:t>•</w:t>
      </w:r>
      <w:r>
        <w:rPr>
          <w:bCs/>
        </w:rPr>
        <w:t xml:space="preserve"> </w:t>
      </w:r>
      <w:r w:rsidRPr="000F052F">
        <w:rPr>
          <w:bCs/>
        </w:rPr>
        <w:t>Các nguồn năng lượng khác như: sức gió, năng lượng mặt trời, thủy triều, địa nhiệt... ở nước ta rất dồi dào.</w:t>
      </w:r>
    </w:p>
    <w:p w:rsidR="00A61545" w:rsidRPr="000F052F" w:rsidRDefault="00A61545" w:rsidP="000F052F">
      <w:pPr>
        <w:rPr>
          <w:bCs/>
        </w:rPr>
      </w:pPr>
      <w:r w:rsidRPr="000F052F">
        <w:rPr>
          <w:bCs/>
        </w:rPr>
        <w:t>+ Thị trường tiêu thụ rộng lớn:</w:t>
      </w:r>
    </w:p>
    <w:p w:rsidR="00A61545" w:rsidRPr="000F052F" w:rsidRDefault="00A61545" w:rsidP="000F052F">
      <w:pPr>
        <w:rPr>
          <w:bCs/>
        </w:rPr>
      </w:pPr>
      <w:r w:rsidRPr="000F052F">
        <w:rPr>
          <w:bCs/>
        </w:rPr>
        <w:lastRenderedPageBreak/>
        <w:t>•</w:t>
      </w:r>
      <w:r>
        <w:rPr>
          <w:bCs/>
        </w:rPr>
        <w:t xml:space="preserve"> </w:t>
      </w:r>
      <w:r w:rsidRPr="000F052F">
        <w:rPr>
          <w:bCs/>
        </w:rPr>
        <w:t>Phục vụ cho tất cả các ngành kinh tế.</w:t>
      </w:r>
    </w:p>
    <w:p w:rsidR="00A61545" w:rsidRPr="000F052F" w:rsidRDefault="00A61545" w:rsidP="000F052F">
      <w:pPr>
        <w:rPr>
          <w:bCs/>
        </w:rPr>
      </w:pPr>
      <w:r w:rsidRPr="000F052F">
        <w:rPr>
          <w:bCs/>
        </w:rPr>
        <w:t>•</w:t>
      </w:r>
      <w:r>
        <w:rPr>
          <w:bCs/>
        </w:rPr>
        <w:t xml:space="preserve"> </w:t>
      </w:r>
      <w:r w:rsidRPr="000F052F">
        <w:rPr>
          <w:bCs/>
        </w:rPr>
        <w:t>Phục vụ cho nhu cầu của đời sống nhân dân.</w:t>
      </w:r>
    </w:p>
    <w:p w:rsidR="00A61545" w:rsidRPr="000F052F" w:rsidRDefault="00A61545" w:rsidP="000F052F">
      <w:pPr>
        <w:rPr>
          <w:bCs/>
        </w:rPr>
      </w:pPr>
      <w:r w:rsidRPr="000F052F">
        <w:rPr>
          <w:bCs/>
        </w:rPr>
        <w:t>-</w:t>
      </w:r>
      <w:r>
        <w:rPr>
          <w:bCs/>
        </w:rPr>
        <w:t xml:space="preserve"> </w:t>
      </w:r>
      <w:r w:rsidRPr="000F052F">
        <w:rPr>
          <w:bCs/>
        </w:rPr>
        <w:t>Mang lại hiệu quả kinh tế cao</w:t>
      </w:r>
    </w:p>
    <w:p w:rsidR="00A61545" w:rsidRPr="000F052F" w:rsidRDefault="00A61545" w:rsidP="000F052F">
      <w:pPr>
        <w:rPr>
          <w:bCs/>
        </w:rPr>
      </w:pPr>
      <w:r>
        <w:rPr>
          <w:bCs/>
        </w:rPr>
        <w:t xml:space="preserve">+ </w:t>
      </w:r>
      <w:r w:rsidRPr="000F052F">
        <w:rPr>
          <w:bCs/>
        </w:rPr>
        <w:t>Kinh tế: góp phần đẩy mạnh tốc độ tăng trưởng của các ngành kinh tế, phục vụ sự nghiệp công nghiệp hóa, hiện đại hóa đất nước.</w:t>
      </w:r>
    </w:p>
    <w:p w:rsidR="00A61545" w:rsidRPr="000F052F" w:rsidRDefault="00A61545" w:rsidP="000F052F">
      <w:pPr>
        <w:rPr>
          <w:bCs/>
        </w:rPr>
      </w:pPr>
      <w:r w:rsidRPr="000F052F">
        <w:rPr>
          <w:bCs/>
        </w:rPr>
        <w:t>+ Xã hội: phục vụ đời sống nhân dân.</w:t>
      </w:r>
    </w:p>
    <w:p w:rsidR="00A61545" w:rsidRPr="000F052F" w:rsidRDefault="00A61545" w:rsidP="000F052F">
      <w:pPr>
        <w:rPr>
          <w:bCs/>
        </w:rPr>
      </w:pPr>
      <w:r w:rsidRPr="000F052F">
        <w:rPr>
          <w:bCs/>
        </w:rPr>
        <w:t>-</w:t>
      </w:r>
      <w:r>
        <w:rPr>
          <w:bCs/>
        </w:rPr>
        <w:t xml:space="preserve"> </w:t>
      </w:r>
      <w:r w:rsidRPr="000F052F">
        <w:rPr>
          <w:bCs/>
        </w:rPr>
        <w:t>Tác động mạnh mẽ đến sự phát triển các ngành kinh tế khác</w:t>
      </w:r>
    </w:p>
    <w:p w:rsidR="00A61545" w:rsidRPr="000F052F" w:rsidRDefault="00A61545" w:rsidP="000F052F">
      <w:pPr>
        <w:rPr>
          <w:bCs/>
        </w:rPr>
      </w:pPr>
      <w:r w:rsidRPr="000F052F">
        <w:rPr>
          <w:bCs/>
        </w:rPr>
        <w:t>Công nghiệp năng lượng có tác động một cách mạnh mẽ, toàn diệ</w:t>
      </w:r>
      <w:r>
        <w:rPr>
          <w:bCs/>
        </w:rPr>
        <w:t>n đ</w:t>
      </w:r>
      <w:r w:rsidRPr="000F052F">
        <w:rPr>
          <w:bCs/>
        </w:rPr>
        <w:t>ến các ngành kinh tế khác về các mặt: quy mô của n</w:t>
      </w:r>
      <w:r>
        <w:rPr>
          <w:bCs/>
        </w:rPr>
        <w:t>g</w:t>
      </w:r>
      <w:r w:rsidRPr="000F052F">
        <w:rPr>
          <w:bCs/>
        </w:rPr>
        <w:t>ành, kĩ thuật - công nghệ, chất lượng sản phẩm...</w:t>
      </w:r>
    </w:p>
    <w:p w:rsidR="00A61545" w:rsidRPr="006E2F6C" w:rsidRDefault="00A61545" w:rsidP="000F052F">
      <w:pPr>
        <w:rPr>
          <w:b/>
          <w:bCs/>
          <w:i/>
        </w:rPr>
      </w:pPr>
      <w:r w:rsidRPr="000F052F">
        <w:rPr>
          <w:b/>
          <w:bCs/>
        </w:rPr>
        <w:t>Câu</w:t>
      </w:r>
      <w:r w:rsidRPr="000F052F">
        <w:rPr>
          <w:bCs/>
        </w:rPr>
        <w:t xml:space="preserve"> </w:t>
      </w:r>
      <w:r w:rsidRPr="006E2F6C">
        <w:rPr>
          <w:b/>
          <w:bCs/>
        </w:rPr>
        <w:t>1</w:t>
      </w:r>
      <w:r w:rsidRPr="000F052F">
        <w:rPr>
          <w:b/>
          <w:bCs/>
        </w:rPr>
        <w:t>6.</w:t>
      </w:r>
      <w:r w:rsidRPr="000F052F">
        <w:rPr>
          <w:bCs/>
        </w:rPr>
        <w:t xml:space="preserve"> </w:t>
      </w:r>
      <w:r w:rsidRPr="006E2F6C">
        <w:rPr>
          <w:b/>
          <w:bCs/>
          <w:i/>
        </w:rPr>
        <w:t>Dựa vào Atlat Địa lí Việt Nam và kiến thức đã học, hãy:</w:t>
      </w:r>
    </w:p>
    <w:p w:rsidR="00A61545" w:rsidRPr="006E2F6C" w:rsidRDefault="00A61545" w:rsidP="000F052F">
      <w:pPr>
        <w:rPr>
          <w:b/>
          <w:bCs/>
          <w:i/>
        </w:rPr>
      </w:pPr>
      <w:r w:rsidRPr="006E2F6C">
        <w:rPr>
          <w:b/>
          <w:bCs/>
          <w:i/>
        </w:rPr>
        <w:t>a) Vẽ sơ đồ cơ cấu ngành công nghiệp năng lượng.</w:t>
      </w:r>
    </w:p>
    <w:p w:rsidR="00A61545" w:rsidRPr="006E2F6C" w:rsidRDefault="00A61545" w:rsidP="000F052F">
      <w:pPr>
        <w:rPr>
          <w:b/>
          <w:bCs/>
          <w:i/>
        </w:rPr>
      </w:pPr>
      <w:r w:rsidRPr="006E2F6C">
        <w:rPr>
          <w:b/>
          <w:bCs/>
          <w:i/>
        </w:rPr>
        <w:t>b) Nhận xét tình hình phát triển ngành công nghiệp năng lượng của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a) Vẽ sơ đồ</w:t>
      </w:r>
    </w:p>
    <w:p w:rsidR="00A61545" w:rsidRPr="00B51ECE" w:rsidRDefault="00A61545" w:rsidP="00B51ECE">
      <w:pPr>
        <w:jc w:val="center"/>
        <w:rPr>
          <w:b/>
          <w:bCs/>
        </w:rPr>
      </w:pPr>
      <w:r w:rsidRPr="00B51ECE">
        <w:rPr>
          <w:b/>
          <w:bCs/>
        </w:rPr>
        <w:t>Sơ đồ cơ cấu ngành công nghiệp năng lượng</w:t>
      </w:r>
    </w:p>
    <w:p w:rsidR="00A61545" w:rsidRPr="000F052F" w:rsidRDefault="0032101F" w:rsidP="00582180">
      <w:pPr>
        <w:jc w:val="center"/>
        <w:rPr>
          <w:bCs/>
        </w:rPr>
      </w:pPr>
      <w:r>
        <w:rPr>
          <w:bCs/>
          <w:noProof/>
        </w:rPr>
        <mc:AlternateContent>
          <mc:Choice Requires="wpg">
            <w:drawing>
              <wp:anchor distT="0" distB="0" distL="114300" distR="114300" simplePos="0" relativeHeight="251693056" behindDoc="0" locked="0" layoutInCell="1" allowOverlap="1">
                <wp:simplePos x="0" y="0"/>
                <wp:positionH relativeFrom="column">
                  <wp:posOffset>285115</wp:posOffset>
                </wp:positionH>
                <wp:positionV relativeFrom="paragraph">
                  <wp:posOffset>55245</wp:posOffset>
                </wp:positionV>
                <wp:extent cx="6722745" cy="1831975"/>
                <wp:effectExtent l="8890" t="7620" r="12065" b="8255"/>
                <wp:wrapNone/>
                <wp:docPr id="6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1831975"/>
                          <a:chOff x="1300" y="4250"/>
                          <a:chExt cx="10587" cy="2885"/>
                        </a:xfrm>
                      </wpg:grpSpPr>
                      <wps:wsp>
                        <wps:cNvPr id="67" name="AutoShape 81"/>
                        <wps:cNvSpPr>
                          <a:spLocks noChangeArrowheads="1"/>
                        </wps:cNvSpPr>
                        <wps:spPr bwMode="auto">
                          <a:xfrm>
                            <a:off x="4126" y="4250"/>
                            <a:ext cx="3988"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CÔNG NGHIỆP NĂNG LƯỢNG</w:t>
                              </w:r>
                            </w:p>
                          </w:txbxContent>
                        </wps:txbx>
                        <wps:bodyPr rot="0" vert="horz" wrap="square" lIns="91440" tIns="45720" rIns="91440" bIns="45720" anchor="t" anchorCtr="0" upright="1">
                          <a:noAutofit/>
                        </wps:bodyPr>
                      </wps:wsp>
                      <wps:wsp>
                        <wps:cNvPr id="68" name="AutoShape 82"/>
                        <wps:cNvSpPr>
                          <a:spLocks noChangeArrowheads="1"/>
                        </wps:cNvSpPr>
                        <wps:spPr bwMode="auto">
                          <a:xfrm>
                            <a:off x="1355" y="5390"/>
                            <a:ext cx="4038" cy="661"/>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Khai thác nguyên, nhiên liệu</w:t>
                              </w:r>
                            </w:p>
                          </w:txbxContent>
                        </wps:txbx>
                        <wps:bodyPr rot="0" vert="horz" wrap="square" lIns="91440" tIns="45720" rIns="91440" bIns="45720" anchor="t" anchorCtr="0" upright="1">
                          <a:noAutofit/>
                        </wps:bodyPr>
                      </wps:wsp>
                      <wps:wsp>
                        <wps:cNvPr id="76" name="AutoShape 83"/>
                        <wps:cNvSpPr>
                          <a:spLocks noChangeArrowheads="1"/>
                        </wps:cNvSpPr>
                        <wps:spPr bwMode="auto">
                          <a:xfrm>
                            <a:off x="7551" y="5381"/>
                            <a:ext cx="3067" cy="64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Sản xuất điện</w:t>
                              </w:r>
                            </w:p>
                          </w:txbxContent>
                        </wps:txbx>
                        <wps:bodyPr rot="0" vert="horz" wrap="square" lIns="91440" tIns="45720" rIns="91440" bIns="45720" anchor="t" anchorCtr="0" upright="1">
                          <a:noAutofit/>
                        </wps:bodyPr>
                      </wps:wsp>
                      <wps:wsp>
                        <wps:cNvPr id="80" name="AutoShape 84"/>
                        <wps:cNvSpPr>
                          <a:spLocks noChangeArrowheads="1"/>
                        </wps:cNvSpPr>
                        <wps:spPr bwMode="auto">
                          <a:xfrm>
                            <a:off x="1300"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Than</w:t>
                              </w:r>
                            </w:p>
                          </w:txbxContent>
                        </wps:txbx>
                        <wps:bodyPr rot="0" vert="horz" wrap="square" lIns="91440" tIns="45720" rIns="91440" bIns="45720" anchor="t" anchorCtr="0" upright="1">
                          <a:noAutofit/>
                        </wps:bodyPr>
                      </wps:wsp>
                      <wps:wsp>
                        <wps:cNvPr id="81" name="AutoShape 85"/>
                        <wps:cNvCnPr>
                          <a:cxnSpLocks noChangeShapeType="1"/>
                        </wps:cNvCnPr>
                        <wps:spPr bwMode="auto">
                          <a:xfrm>
                            <a:off x="6070" y="4850"/>
                            <a:ext cx="300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6"/>
                        <wps:cNvCnPr>
                          <a:cxnSpLocks noChangeShapeType="1"/>
                        </wps:cNvCnPr>
                        <wps:spPr bwMode="auto">
                          <a:xfrm flipH="1">
                            <a:off x="2845" y="4850"/>
                            <a:ext cx="325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7"/>
                        <wps:cNvSpPr>
                          <a:spLocks noChangeArrowheads="1"/>
                        </wps:cNvSpPr>
                        <wps:spPr bwMode="auto">
                          <a:xfrm>
                            <a:off x="2807" y="6494"/>
                            <a:ext cx="11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Dầu khí</w:t>
                              </w:r>
                            </w:p>
                          </w:txbxContent>
                        </wps:txbx>
                        <wps:bodyPr rot="0" vert="horz" wrap="square" lIns="91440" tIns="45720" rIns="91440" bIns="45720" anchor="t" anchorCtr="0" upright="1">
                          <a:noAutofit/>
                        </wps:bodyPr>
                      </wps:wsp>
                      <wps:wsp>
                        <wps:cNvPr id="84" name="AutoShape 88"/>
                        <wps:cNvSpPr>
                          <a:spLocks noChangeArrowheads="1"/>
                        </wps:cNvSpPr>
                        <wps:spPr bwMode="auto">
                          <a:xfrm>
                            <a:off x="4382"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7" name="AutoShape 89"/>
                        <wps:cNvSpPr>
                          <a:spLocks noChangeArrowheads="1"/>
                        </wps:cNvSpPr>
                        <wps:spPr bwMode="auto">
                          <a:xfrm>
                            <a:off x="9938" y="6494"/>
                            <a:ext cx="1949"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Các loại khác</w:t>
                              </w:r>
                            </w:p>
                          </w:txbxContent>
                        </wps:txbx>
                        <wps:bodyPr rot="0" vert="horz" wrap="square" lIns="91440" tIns="45720" rIns="91440" bIns="45720" anchor="t" anchorCtr="0" upright="1">
                          <a:noAutofit/>
                        </wps:bodyPr>
                      </wps:wsp>
                      <wps:wsp>
                        <wps:cNvPr id="88" name="AutoShape 90"/>
                        <wps:cNvSpPr>
                          <a:spLocks noChangeArrowheads="1"/>
                        </wps:cNvSpPr>
                        <wps:spPr bwMode="auto">
                          <a:xfrm>
                            <a:off x="8160" y="6521"/>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Nhiệt điện</w:t>
                              </w:r>
                            </w:p>
                          </w:txbxContent>
                        </wps:txbx>
                        <wps:bodyPr rot="0" vert="horz" wrap="square" lIns="91440" tIns="45720" rIns="91440" bIns="45720" anchor="t" anchorCtr="0" upright="1">
                          <a:noAutofit/>
                        </wps:bodyPr>
                      </wps:wsp>
                      <wps:wsp>
                        <wps:cNvPr id="89" name="AutoShape 91"/>
                        <wps:cNvSpPr>
                          <a:spLocks noChangeArrowheads="1"/>
                        </wps:cNvSpPr>
                        <wps:spPr bwMode="auto">
                          <a:xfrm>
                            <a:off x="6530" y="6535"/>
                            <a:ext cx="1434" cy="600"/>
                          </a:xfrm>
                          <a:prstGeom prst="roundRect">
                            <a:avLst>
                              <a:gd name="adj" fmla="val 16667"/>
                            </a:avLst>
                          </a:prstGeom>
                          <a:solidFill>
                            <a:srgbClr val="FFFFFF"/>
                          </a:solidFill>
                          <a:ln w="9525">
                            <a:solidFill>
                              <a:srgbClr val="000000"/>
                            </a:solidFill>
                            <a:round/>
                            <a:headEnd/>
                            <a:tailEnd/>
                          </a:ln>
                        </wps:spPr>
                        <wps:txbx>
                          <w:txbxContent>
                            <w:p w:rsidR="00A61545" w:rsidRDefault="00A61545" w:rsidP="00582180">
                              <w:pPr>
                                <w:jc w:val="center"/>
                              </w:pPr>
                              <w:r>
                                <w:t>Thủy điện</w:t>
                              </w:r>
                            </w:p>
                          </w:txbxContent>
                        </wps:txbx>
                        <wps:bodyPr rot="0" vert="horz" wrap="square" lIns="91440" tIns="45720" rIns="91440" bIns="45720" anchor="t" anchorCtr="0" upright="1">
                          <a:noAutofit/>
                        </wps:bodyPr>
                      </wps:wsp>
                      <wps:wsp>
                        <wps:cNvPr id="90" name="AutoShape 92"/>
                        <wps:cNvCnPr>
                          <a:cxnSpLocks noChangeShapeType="1"/>
                        </wps:cNvCnPr>
                        <wps:spPr bwMode="auto">
                          <a:xfrm>
                            <a:off x="3396" y="6060"/>
                            <a:ext cx="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a:off x="3396" y="6068"/>
                            <a:ext cx="194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94"/>
                        <wps:cNvCnPr>
                          <a:cxnSpLocks noChangeShapeType="1"/>
                        </wps:cNvCnPr>
                        <wps:spPr bwMode="auto">
                          <a:xfrm flipH="1">
                            <a:off x="1840" y="6068"/>
                            <a:ext cx="1564"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95"/>
                        <wps:cNvCnPr>
                          <a:cxnSpLocks noChangeShapeType="1"/>
                        </wps:cNvCnPr>
                        <wps:spPr bwMode="auto">
                          <a:xfrm>
                            <a:off x="8873" y="6021"/>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a:off x="8881" y="6021"/>
                            <a:ext cx="1898"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97"/>
                        <wps:cNvCnPr>
                          <a:cxnSpLocks noChangeShapeType="1"/>
                        </wps:cNvCnPr>
                        <wps:spPr bwMode="auto">
                          <a:xfrm flipH="1">
                            <a:off x="7217" y="6021"/>
                            <a:ext cx="1648"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left:0;text-align:left;margin-left:22.45pt;margin-top:4.35pt;width:529.35pt;height:144.25pt;z-index:251693056;mso-position-horizontal-relative:text;mso-position-vertical-relative:text" coordorigin="1300,4250" coordsize="1058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">
                <v:roundrect id="AutoShape 81" o:spid="_x0000_s1093" style="position:absolute;left:4126;top:4250;width:3988;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A61545" w:rsidRDefault="00A61545" w:rsidP="00582180">
                        <w:pPr>
                          <w:jc w:val="center"/>
                        </w:pPr>
                        <w:r>
                          <w:t>CÔNG NGHIỆP NĂNG LƯỢNG</w:t>
                        </w:r>
                      </w:p>
                    </w:txbxContent>
                  </v:textbox>
                </v:roundrect>
                <v:roundrect id="AutoShape 82" o:spid="_x0000_s1094" style="position:absolute;left:1355;top:5390;width:4038;height: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A61545" w:rsidRDefault="00A61545" w:rsidP="00582180">
                        <w:pPr>
                          <w:jc w:val="center"/>
                        </w:pPr>
                        <w:r>
                          <w:t>Khai thác nguyên, nhiên liệu</w:t>
                        </w:r>
                      </w:p>
                    </w:txbxContent>
                  </v:textbox>
                </v:roundrect>
                <v:roundrect id="AutoShape 83" o:spid="_x0000_s1095" style="position:absolute;left:7551;top:5381;width:3067;height: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A61545" w:rsidRDefault="00A61545" w:rsidP="00582180">
                        <w:pPr>
                          <w:jc w:val="center"/>
                        </w:pPr>
                        <w:r>
                          <w:t>Sản xuất điện</w:t>
                        </w:r>
                      </w:p>
                    </w:txbxContent>
                  </v:textbox>
                </v:roundrect>
                <v:roundrect id="AutoShape 84" o:spid="_x0000_s1096" style="position:absolute;left:1300;top:6494;width:114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A61545" w:rsidRDefault="00A61545" w:rsidP="00582180">
                        <w:pPr>
                          <w:jc w:val="center"/>
                        </w:pPr>
                        <w:r>
                          <w:t>Than</w:t>
                        </w:r>
                      </w:p>
                    </w:txbxContent>
                  </v:textbox>
                </v:roundrect>
                <v:shape id="AutoShape 85" o:spid="_x0000_s1097" type="#_x0000_t32" style="position:absolute;left:6070;top:4850;width:300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86" o:spid="_x0000_s1098" type="#_x0000_t32" style="position:absolute;left:2845;top:4850;width:325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roundrect id="AutoShape 87" o:spid="_x0000_s1099" style="position:absolute;left:2807;top:6494;width:114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textbox>
                    <w:txbxContent>
                      <w:p w:rsidR="00A61545" w:rsidRDefault="00A61545" w:rsidP="00582180">
                        <w:pPr>
                          <w:jc w:val="center"/>
                        </w:pPr>
                        <w:r>
                          <w:t>Dầu khí</w:t>
                        </w:r>
                      </w:p>
                    </w:txbxContent>
                  </v:textbox>
                </v:roundrect>
                <v:roundrect id="AutoShape 88" o:spid="_x0000_s1100" style="position:absolute;left:4382;top:6494;width:194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A61545" w:rsidRDefault="00A61545" w:rsidP="00582180">
                        <w:pPr>
                          <w:jc w:val="center"/>
                        </w:pPr>
                        <w:r>
                          <w:t>Các loại khác</w:t>
                        </w:r>
                      </w:p>
                    </w:txbxContent>
                  </v:textbox>
                </v:roundrect>
                <v:roundrect id="AutoShape 89" o:spid="_x0000_s1101" style="position:absolute;left:9938;top:6494;width:194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A61545" w:rsidRDefault="00A61545" w:rsidP="00582180">
                        <w:pPr>
                          <w:jc w:val="center"/>
                        </w:pPr>
                        <w:r>
                          <w:t>Các loại khác</w:t>
                        </w:r>
                      </w:p>
                    </w:txbxContent>
                  </v:textbox>
                </v:roundrect>
                <v:roundrect id="AutoShape 90" o:spid="_x0000_s1102" style="position:absolute;left:8160;top:6521;width:1434;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A61545" w:rsidRDefault="00A61545" w:rsidP="00582180">
                        <w:pPr>
                          <w:jc w:val="center"/>
                        </w:pPr>
                        <w:r>
                          <w:t>Nhiệt điện</w:t>
                        </w:r>
                      </w:p>
                    </w:txbxContent>
                  </v:textbox>
                </v:roundrect>
                <v:roundrect id="AutoShape 91" o:spid="_x0000_s1103" style="position:absolute;left:6530;top:6535;width:1434;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A61545" w:rsidRDefault="00A61545" w:rsidP="00582180">
                        <w:pPr>
                          <w:jc w:val="center"/>
                        </w:pPr>
                        <w:r>
                          <w:t>Thủy điện</w:t>
                        </w:r>
                      </w:p>
                    </w:txbxContent>
                  </v:textbox>
                </v:roundrect>
                <v:shape id="AutoShape 92" o:spid="_x0000_s1104" type="#_x0000_t32" style="position:absolute;left:3396;top:6060;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93" o:spid="_x0000_s1105" type="#_x0000_t32" style="position:absolute;left:3396;top:6068;width:1948;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94" o:spid="_x0000_s1106" type="#_x0000_t32" style="position:absolute;left:1840;top:6068;width:1564;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95" o:spid="_x0000_s1107" type="#_x0000_t32" style="position:absolute;left:8873;top:6021;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96" o:spid="_x0000_s1108" type="#_x0000_t32" style="position:absolute;left:8881;top:6021;width:1898;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97" o:spid="_x0000_s1109" type="#_x0000_t32" style="position:absolute;left:7217;top:6021;width:1648;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7C72E2" w:rsidRDefault="00A61545" w:rsidP="000F052F">
      <w:pPr>
        <w:rPr>
          <w:bCs/>
          <w:i/>
        </w:rPr>
      </w:pPr>
      <w:r w:rsidRPr="007C72E2">
        <w:rPr>
          <w:bCs/>
          <w:i/>
        </w:rPr>
        <w:t>b) Nhận xét tình hình phát triển ngành công nghiệp năng lượng</w:t>
      </w:r>
    </w:p>
    <w:p w:rsidR="00A61545" w:rsidRPr="000F052F" w:rsidRDefault="00A61545" w:rsidP="000F052F">
      <w:pPr>
        <w:rPr>
          <w:bCs/>
        </w:rPr>
      </w:pPr>
      <w:r w:rsidRPr="000F052F">
        <w:rPr>
          <w:bCs/>
        </w:rPr>
        <w:t>-</w:t>
      </w:r>
      <w:r>
        <w:rPr>
          <w:bCs/>
        </w:rPr>
        <w:t xml:space="preserve"> </w:t>
      </w:r>
      <w:r w:rsidRPr="000F052F">
        <w:rPr>
          <w:bCs/>
        </w:rPr>
        <w:t>So với toàn ngành công nghiệp, tỉ trọng giá trị sản xuất của công nghiệp năng lượng tương đ</w:t>
      </w:r>
      <w:r>
        <w:rPr>
          <w:bCs/>
        </w:rPr>
        <w:t>ố</w:t>
      </w:r>
      <w:r w:rsidRPr="000F052F">
        <w:rPr>
          <w:bCs/>
        </w:rPr>
        <w:t xml:space="preserve">i lớn </w:t>
      </w:r>
      <w:r>
        <w:rPr>
          <w:bCs/>
        </w:rPr>
        <w:t xml:space="preserve"> </w:t>
      </w:r>
      <w:r w:rsidRPr="000F052F">
        <w:rPr>
          <w:bCs/>
        </w:rPr>
        <w:t>(11,1% năm 2007). Tuy nhiên, tỉ trọng ngành này có xu hướng giảm từ 18,6% (năm 2000) xuống còn 11,1% (năm 2007), giả</w:t>
      </w:r>
      <w:r>
        <w:rPr>
          <w:bCs/>
        </w:rPr>
        <w:t>m 7,5%.</w:t>
      </w:r>
    </w:p>
    <w:p w:rsidR="00A61545" w:rsidRPr="000F052F" w:rsidRDefault="00A61545" w:rsidP="000F052F">
      <w:pPr>
        <w:rPr>
          <w:bCs/>
        </w:rPr>
      </w:pPr>
      <w:r w:rsidRPr="000F052F">
        <w:rPr>
          <w:bCs/>
        </w:rPr>
        <w:t>-</w:t>
      </w:r>
      <w:r>
        <w:rPr>
          <w:bCs/>
        </w:rPr>
        <w:t xml:space="preserve"> </w:t>
      </w:r>
      <w:r w:rsidRPr="000F052F">
        <w:rPr>
          <w:bCs/>
        </w:rPr>
        <w:t>Trong giai đoạn 2000 - 2007:</w:t>
      </w:r>
    </w:p>
    <w:p w:rsidR="00A61545" w:rsidRPr="000F052F" w:rsidRDefault="00A61545" w:rsidP="000F052F">
      <w:pPr>
        <w:rPr>
          <w:bCs/>
        </w:rPr>
      </w:pPr>
      <w:r w:rsidRPr="000F052F">
        <w:rPr>
          <w:bCs/>
        </w:rPr>
        <w:t>+ Sản lượng dầu thô nhìn chung có xu hướng giảm nhẹ (giảm 0,4 triệu tấn), nhưng không ổn định (dẫn chứng).</w:t>
      </w:r>
    </w:p>
    <w:p w:rsidR="00A61545" w:rsidRPr="000F052F" w:rsidRDefault="00A61545" w:rsidP="000F052F">
      <w:pPr>
        <w:rPr>
          <w:bCs/>
        </w:rPr>
      </w:pPr>
      <w:r w:rsidRPr="000F052F">
        <w:rPr>
          <w:bCs/>
        </w:rPr>
        <w:t xml:space="preserve">+ Sản </w:t>
      </w:r>
      <w:r>
        <w:rPr>
          <w:bCs/>
        </w:rPr>
        <w:t>lượng</w:t>
      </w:r>
      <w:r w:rsidRPr="000F052F">
        <w:rPr>
          <w:bCs/>
        </w:rPr>
        <w:t xml:space="preserve"> than sạch tăng 30,9 triệu tấn, gấp 3,7 lần.</w:t>
      </w:r>
    </w:p>
    <w:p w:rsidR="00A61545" w:rsidRPr="000F052F" w:rsidRDefault="00A61545" w:rsidP="000F052F">
      <w:pPr>
        <w:rPr>
          <w:bCs/>
        </w:rPr>
      </w:pPr>
      <w:r w:rsidRPr="000F052F">
        <w:rPr>
          <w:bCs/>
        </w:rPr>
        <w:t>-</w:t>
      </w:r>
      <w:r>
        <w:rPr>
          <w:bCs/>
        </w:rPr>
        <w:t xml:space="preserve"> </w:t>
      </w:r>
      <w:r w:rsidRPr="000F052F">
        <w:rPr>
          <w:bCs/>
        </w:rPr>
        <w:t xml:space="preserve">Sản </w:t>
      </w:r>
      <w:r>
        <w:rPr>
          <w:bCs/>
        </w:rPr>
        <w:t>lượng</w:t>
      </w:r>
      <w:r w:rsidRPr="000F052F">
        <w:rPr>
          <w:bCs/>
        </w:rPr>
        <w:t xml:space="preserve"> điện tăng 37,4 tỉ kWh tấn, gấp 2,4 lần.</w:t>
      </w:r>
    </w:p>
    <w:p w:rsidR="00A61545" w:rsidRPr="00AF7B8E" w:rsidRDefault="00A61545" w:rsidP="000F052F">
      <w:pPr>
        <w:rPr>
          <w:b/>
          <w:bCs/>
          <w:i/>
        </w:rPr>
      </w:pPr>
      <w:r w:rsidRPr="000F052F">
        <w:rPr>
          <w:b/>
          <w:bCs/>
        </w:rPr>
        <w:t>Câu</w:t>
      </w:r>
      <w:r w:rsidRPr="000F052F">
        <w:rPr>
          <w:bCs/>
        </w:rPr>
        <w:t xml:space="preserve"> </w:t>
      </w:r>
      <w:r w:rsidRPr="00486560">
        <w:rPr>
          <w:b/>
          <w:bCs/>
        </w:rPr>
        <w:t>1</w:t>
      </w:r>
      <w:r w:rsidRPr="000F052F">
        <w:rPr>
          <w:b/>
          <w:bCs/>
        </w:rPr>
        <w:t>7.</w:t>
      </w:r>
      <w:r w:rsidRPr="000F052F">
        <w:rPr>
          <w:bCs/>
        </w:rPr>
        <w:t xml:space="preserve"> </w:t>
      </w:r>
      <w:r w:rsidRPr="00AF7B8E">
        <w:rPr>
          <w:b/>
          <w:bCs/>
          <w:i/>
        </w:rPr>
        <w:t>Dựa vào Atlat Địa lí Việt Nam và kiến thức đã h</w:t>
      </w:r>
      <w:r>
        <w:rPr>
          <w:b/>
          <w:bCs/>
          <w:i/>
        </w:rPr>
        <w:t>ọ</w:t>
      </w:r>
      <w:r w:rsidRPr="00AF7B8E">
        <w:rPr>
          <w:b/>
          <w:bCs/>
          <w:i/>
        </w:rPr>
        <w:t>c, hãy:</w:t>
      </w:r>
    </w:p>
    <w:p w:rsidR="00A61545" w:rsidRPr="00AF7B8E" w:rsidRDefault="00A61545" w:rsidP="000F052F">
      <w:pPr>
        <w:rPr>
          <w:b/>
          <w:bCs/>
          <w:i/>
        </w:rPr>
      </w:pPr>
      <w:r w:rsidRPr="00AF7B8E">
        <w:rPr>
          <w:b/>
          <w:bCs/>
          <w:i/>
        </w:rPr>
        <w:t>a) Vẽ sơ đồ cơ cấu ngành công nghiệp chế biến lương thực, thực phẩm.</w:t>
      </w:r>
    </w:p>
    <w:p w:rsidR="00A61545" w:rsidRPr="00AF7B8E" w:rsidRDefault="00A61545" w:rsidP="000F052F">
      <w:pPr>
        <w:rPr>
          <w:b/>
          <w:bCs/>
          <w:i/>
        </w:rPr>
      </w:pPr>
      <w:r w:rsidRPr="00AF7B8E">
        <w:rPr>
          <w:b/>
          <w:bCs/>
          <w:i/>
        </w:rPr>
        <w:t>b) Nhận xét về tình hình phát triển (giai đoạn 2000 - 2007) và sự phân bố cua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750824" w:rsidRDefault="00A61545" w:rsidP="000F052F">
      <w:pPr>
        <w:rPr>
          <w:bCs/>
          <w:i/>
        </w:rPr>
      </w:pPr>
      <w:r w:rsidRPr="00750824">
        <w:rPr>
          <w:bCs/>
          <w:i/>
        </w:rPr>
        <w:lastRenderedPageBreak/>
        <w:t>a) Vẽ sơ đồ</w:t>
      </w:r>
    </w:p>
    <w:p w:rsidR="00A61545" w:rsidRPr="00750824" w:rsidRDefault="00A61545" w:rsidP="00750824">
      <w:pPr>
        <w:jc w:val="center"/>
        <w:rPr>
          <w:b/>
          <w:bCs/>
        </w:rPr>
      </w:pPr>
      <w:r w:rsidRPr="00750824">
        <w:rPr>
          <w:b/>
          <w:bCs/>
        </w:rPr>
        <w:t>Cơ cấu ngành công nghiệp chế biến lương thực, thực phẩm</w:t>
      </w:r>
    </w:p>
    <w:p w:rsidR="00A61545"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0F052F" w:rsidRDefault="0032101F" w:rsidP="000F052F">
      <w:pPr>
        <w:rPr>
          <w:bCs/>
        </w:rPr>
      </w:pPr>
      <w:r>
        <w:rPr>
          <w:noProof/>
        </w:rPr>
        <mc:AlternateContent>
          <mc:Choice Requires="wpg">
            <w:drawing>
              <wp:anchor distT="0" distB="0" distL="114300" distR="114300" simplePos="0" relativeHeight="251694080" behindDoc="0" locked="0" layoutInCell="1" allowOverlap="1">
                <wp:simplePos x="0" y="0"/>
                <wp:positionH relativeFrom="column">
                  <wp:posOffset>-361315</wp:posOffset>
                </wp:positionH>
                <wp:positionV relativeFrom="paragraph">
                  <wp:posOffset>-1270</wp:posOffset>
                </wp:positionV>
                <wp:extent cx="7190740" cy="4490085"/>
                <wp:effectExtent l="0" t="0" r="10160" b="247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0740" cy="4490085"/>
                          <a:chOff x="0" y="0"/>
                          <a:chExt cx="7190608" cy="4490229"/>
                        </a:xfrm>
                      </wpg:grpSpPr>
                      <wps:wsp>
                        <wps:cNvPr id="2" name="Rounded Rectangle 1"/>
                        <wps:cNvSpPr/>
                        <wps:spPr>
                          <a:xfrm>
                            <a:off x="0" y="2666245"/>
                            <a:ext cx="51816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sidRPr="00D31C09">
                                <w:rPr>
                                  <w:szCs w:val="24"/>
                                </w:rPr>
                                <w:t>Xay xát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2"/>
                        <wps:cNvSpPr/>
                        <wps:spPr>
                          <a:xfrm>
                            <a:off x="556789" y="2670772"/>
                            <a:ext cx="68961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Đường 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ounded Rectangle 3"/>
                        <wps:cNvSpPr/>
                        <wps:spPr>
                          <a:xfrm>
                            <a:off x="1290119" y="2679825"/>
                            <a:ext cx="6000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Chè, cà phê, thuốc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ounded Rectangle 4"/>
                        <wps:cNvSpPr/>
                        <wps:spPr>
                          <a:xfrm>
                            <a:off x="1946496" y="2679825"/>
                            <a:ext cx="63817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Rượu, bia, nước ngọt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5"/>
                        <wps:cNvSpPr/>
                        <wps:spPr>
                          <a:xfrm>
                            <a:off x="2711513"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6"/>
                        <wps:cNvSpPr/>
                        <wps:spPr>
                          <a:xfrm>
                            <a:off x="3372416" y="2688879"/>
                            <a:ext cx="62103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Sữa và các sản phẩm từ sữa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7"/>
                        <wps:cNvSpPr/>
                        <wps:spPr>
                          <a:xfrm>
                            <a:off x="4046899" y="2688879"/>
                            <a:ext cx="59499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Thịt và các sản phẩm từ thịt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8"/>
                        <wps:cNvSpPr/>
                        <wps:spPr>
                          <a:xfrm>
                            <a:off x="4694222" y="2693406"/>
                            <a:ext cx="603250"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Nước mắm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9"/>
                        <wps:cNvSpPr/>
                        <wps:spPr>
                          <a:xfrm>
                            <a:off x="5341545" y="2693406"/>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Muối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0"/>
                        <wps:cNvSpPr/>
                        <wps:spPr>
                          <a:xfrm>
                            <a:off x="5966234" y="270245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Tôm, 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ounded Rectangle 11"/>
                        <wps:cNvSpPr/>
                        <wps:spPr>
                          <a:xfrm>
                            <a:off x="6604503" y="2716039"/>
                            <a:ext cx="586105" cy="1774190"/>
                          </a:xfrm>
                          <a:prstGeom prst="roundRect">
                            <a:avLst/>
                          </a:prstGeom>
                          <a:noFill/>
                          <a:ln w="9525" cap="flat" cmpd="sng" algn="ctr">
                            <a:solidFill>
                              <a:sysClr val="windowText" lastClr="000000"/>
                            </a:solidFill>
                            <a:prstDash val="solid"/>
                            <a:miter lim="800000"/>
                          </a:ln>
                          <a:effectLst/>
                        </wps:spPr>
                        <wps:txbx>
                          <w:txbxContent>
                            <w:p w:rsidR="00A61545" w:rsidRPr="00D31C09" w:rsidRDefault="00A61545" w:rsidP="00FE4908">
                              <w:pPr>
                                <w:jc w:val="center"/>
                                <w:rPr>
                                  <w:szCs w:val="24"/>
                                </w:rPr>
                              </w:pPr>
                              <w:r>
                                <w:rPr>
                                  <w:szCs w:val="24"/>
                                </w:rPr>
                                <w:t>Sản phẩm khác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ounded Rectangle 12"/>
                        <wps:cNvSpPr/>
                        <wps:spPr>
                          <a:xfrm>
                            <a:off x="1041149" y="0"/>
                            <a:ext cx="4813539" cy="5089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CÔNG NGHIỆP CHẾ BIẾN 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13"/>
                        <wps:cNvSpPr/>
                        <wps:spPr>
                          <a:xfrm>
                            <a:off x="583949" y="1222217"/>
                            <a:ext cx="1751163"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trồng trọt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14"/>
                        <wps:cNvSpPr/>
                        <wps:spPr>
                          <a:xfrm>
                            <a:off x="2774888" y="1222217"/>
                            <a:ext cx="175069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sản phẩm 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15"/>
                        <wps:cNvSpPr/>
                        <wps:spPr>
                          <a:xfrm>
                            <a:off x="5078995" y="1204111"/>
                            <a:ext cx="1500505" cy="6210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61545" w:rsidRDefault="00A61545" w:rsidP="00FE4908">
                              <w:pPr>
                                <w:jc w:val="center"/>
                              </w:pPr>
                              <w:r>
                                <w:t>Chế biến thủy, hải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16"/>
                        <wps:cNvCnPr/>
                        <wps:spPr>
                          <a:xfrm>
                            <a:off x="3440317" y="525101"/>
                            <a:ext cx="0" cy="707366"/>
                          </a:xfrm>
                          <a:prstGeom prst="line">
                            <a:avLst/>
                          </a:prstGeom>
                          <a:noFill/>
                          <a:ln w="6350" cap="flat" cmpd="sng" algn="ctr">
                            <a:solidFill>
                              <a:sysClr val="windowText" lastClr="000000"/>
                            </a:solidFill>
                            <a:prstDash val="solid"/>
                            <a:miter lim="800000"/>
                          </a:ln>
                          <a:effectLst/>
                        </wps:spPr>
                        <wps:bodyPr/>
                      </wps:wsp>
                      <wps:wsp>
                        <wps:cNvPr id="29" name="Straight Connector 17"/>
                        <wps:cNvCnPr/>
                        <wps:spPr>
                          <a:xfrm>
                            <a:off x="3440317" y="534154"/>
                            <a:ext cx="2346385" cy="681486"/>
                          </a:xfrm>
                          <a:prstGeom prst="line">
                            <a:avLst/>
                          </a:prstGeom>
                          <a:noFill/>
                          <a:ln w="6350" cap="flat" cmpd="sng" algn="ctr">
                            <a:solidFill>
                              <a:sysClr val="windowText" lastClr="000000"/>
                            </a:solidFill>
                            <a:prstDash val="solid"/>
                            <a:miter lim="800000"/>
                          </a:ln>
                          <a:effectLst/>
                        </wps:spPr>
                        <wps:bodyPr/>
                      </wps:wsp>
                      <wps:wsp>
                        <wps:cNvPr id="32" name="Straight Connector 18"/>
                        <wps:cNvCnPr/>
                        <wps:spPr>
                          <a:xfrm flipH="1">
                            <a:off x="1425921" y="534154"/>
                            <a:ext cx="2018923" cy="684593"/>
                          </a:xfrm>
                          <a:prstGeom prst="line">
                            <a:avLst/>
                          </a:prstGeom>
                          <a:noFill/>
                          <a:ln w="6350" cap="flat" cmpd="sng" algn="ctr">
                            <a:solidFill>
                              <a:sysClr val="windowText" lastClr="000000"/>
                            </a:solidFill>
                            <a:prstDash val="solid"/>
                            <a:miter lim="800000"/>
                          </a:ln>
                          <a:effectLst/>
                        </wps:spPr>
                        <wps:bodyPr/>
                      </wps:wsp>
                      <wps:wsp>
                        <wps:cNvPr id="33" name="Straight Connector 19"/>
                        <wps:cNvCnPr/>
                        <wps:spPr>
                          <a:xfrm flipH="1">
                            <a:off x="248971" y="1851433"/>
                            <a:ext cx="1231271" cy="810285"/>
                          </a:xfrm>
                          <a:prstGeom prst="line">
                            <a:avLst/>
                          </a:prstGeom>
                          <a:noFill/>
                          <a:ln w="6350" cap="flat" cmpd="sng" algn="ctr">
                            <a:solidFill>
                              <a:sysClr val="windowText" lastClr="000000"/>
                            </a:solidFill>
                            <a:prstDash val="solid"/>
                            <a:miter lim="800000"/>
                          </a:ln>
                          <a:effectLst/>
                        </wps:spPr>
                        <wps:bodyPr/>
                      </wps:wsp>
                      <wps:wsp>
                        <wps:cNvPr id="37" name="Straight Connector 20"/>
                        <wps:cNvCnPr/>
                        <wps:spPr>
                          <a:xfrm flipH="1">
                            <a:off x="923454" y="1855960"/>
                            <a:ext cx="556782" cy="823865"/>
                          </a:xfrm>
                          <a:prstGeom prst="line">
                            <a:avLst/>
                          </a:prstGeom>
                          <a:noFill/>
                          <a:ln w="6350" cap="flat" cmpd="sng" algn="ctr">
                            <a:solidFill>
                              <a:sysClr val="windowText" lastClr="000000"/>
                            </a:solidFill>
                            <a:prstDash val="solid"/>
                            <a:miter lim="800000"/>
                          </a:ln>
                          <a:effectLst/>
                        </wps:spPr>
                        <wps:bodyPr/>
                      </wps:wsp>
                      <wps:wsp>
                        <wps:cNvPr id="38" name="Straight Connector 21"/>
                        <wps:cNvCnPr/>
                        <wps:spPr>
                          <a:xfrm>
                            <a:off x="1480242" y="1860487"/>
                            <a:ext cx="99594" cy="819338"/>
                          </a:xfrm>
                          <a:prstGeom prst="line">
                            <a:avLst/>
                          </a:prstGeom>
                          <a:noFill/>
                          <a:ln w="6350" cap="flat" cmpd="sng" algn="ctr">
                            <a:solidFill>
                              <a:sysClr val="windowText" lastClr="000000"/>
                            </a:solidFill>
                            <a:prstDash val="solid"/>
                            <a:miter lim="800000"/>
                          </a:ln>
                          <a:effectLst/>
                        </wps:spPr>
                        <wps:bodyPr/>
                      </wps:wsp>
                      <wps:wsp>
                        <wps:cNvPr id="43" name="Straight Connector 22"/>
                        <wps:cNvCnPr/>
                        <wps:spPr>
                          <a:xfrm>
                            <a:off x="1489296" y="1860487"/>
                            <a:ext cx="787651" cy="823865"/>
                          </a:xfrm>
                          <a:prstGeom prst="line">
                            <a:avLst/>
                          </a:prstGeom>
                          <a:noFill/>
                          <a:ln w="6350" cap="flat" cmpd="sng" algn="ctr">
                            <a:solidFill>
                              <a:sysClr val="windowText" lastClr="000000"/>
                            </a:solidFill>
                            <a:prstDash val="solid"/>
                            <a:miter lim="800000"/>
                          </a:ln>
                          <a:effectLst/>
                        </wps:spPr>
                        <wps:bodyPr/>
                      </wps:wsp>
                      <wps:wsp>
                        <wps:cNvPr id="44" name="Straight Connector 23"/>
                        <wps:cNvCnPr/>
                        <wps:spPr>
                          <a:xfrm>
                            <a:off x="1489296" y="1855960"/>
                            <a:ext cx="1530035" cy="837446"/>
                          </a:xfrm>
                          <a:prstGeom prst="line">
                            <a:avLst/>
                          </a:prstGeom>
                          <a:noFill/>
                          <a:ln w="6350" cap="flat" cmpd="sng" algn="ctr">
                            <a:solidFill>
                              <a:sysClr val="windowText" lastClr="000000"/>
                            </a:solidFill>
                            <a:prstDash val="solid"/>
                            <a:miter lim="800000"/>
                          </a:ln>
                          <a:effectLst/>
                        </wps:spPr>
                        <wps:bodyPr/>
                      </wps:wsp>
                      <wps:wsp>
                        <wps:cNvPr id="51" name="Straight Connector 24"/>
                        <wps:cNvCnPr/>
                        <wps:spPr>
                          <a:xfrm>
                            <a:off x="3675707" y="1842380"/>
                            <a:ext cx="0" cy="850159"/>
                          </a:xfrm>
                          <a:prstGeom prst="line">
                            <a:avLst/>
                          </a:prstGeom>
                          <a:noFill/>
                          <a:ln w="6350" cap="flat" cmpd="sng" algn="ctr">
                            <a:solidFill>
                              <a:sysClr val="windowText" lastClr="000000"/>
                            </a:solidFill>
                            <a:prstDash val="solid"/>
                            <a:miter lim="800000"/>
                          </a:ln>
                          <a:effectLst/>
                        </wps:spPr>
                        <wps:bodyPr/>
                      </wps:wsp>
                      <wps:wsp>
                        <wps:cNvPr id="52" name="Straight Connector 25"/>
                        <wps:cNvCnPr/>
                        <wps:spPr>
                          <a:xfrm>
                            <a:off x="3680234" y="1842380"/>
                            <a:ext cx="674483" cy="851026"/>
                          </a:xfrm>
                          <a:prstGeom prst="line">
                            <a:avLst/>
                          </a:prstGeom>
                          <a:noFill/>
                          <a:ln w="6350" cap="flat" cmpd="sng" algn="ctr">
                            <a:solidFill>
                              <a:sysClr val="windowText" lastClr="000000"/>
                            </a:solidFill>
                            <a:prstDash val="solid"/>
                            <a:miter lim="800000"/>
                          </a:ln>
                          <a:effectLst/>
                        </wps:spPr>
                        <wps:bodyPr/>
                      </wps:wsp>
                      <wps:wsp>
                        <wps:cNvPr id="57" name="Straight Connector 26"/>
                        <wps:cNvCnPr/>
                        <wps:spPr>
                          <a:xfrm flipH="1">
                            <a:off x="5020147" y="1824273"/>
                            <a:ext cx="834302" cy="877318"/>
                          </a:xfrm>
                          <a:prstGeom prst="line">
                            <a:avLst/>
                          </a:prstGeom>
                          <a:noFill/>
                          <a:ln w="6350" cap="flat" cmpd="sng" algn="ctr">
                            <a:solidFill>
                              <a:sysClr val="windowText" lastClr="000000"/>
                            </a:solidFill>
                            <a:prstDash val="solid"/>
                            <a:miter lim="800000"/>
                          </a:ln>
                          <a:effectLst/>
                        </wps:spPr>
                        <wps:bodyPr/>
                      </wps:wsp>
                      <wps:wsp>
                        <wps:cNvPr id="62" name="Straight Connector 27"/>
                        <wps:cNvCnPr/>
                        <wps:spPr>
                          <a:xfrm flipH="1">
                            <a:off x="5667470" y="1833326"/>
                            <a:ext cx="186979" cy="860080"/>
                          </a:xfrm>
                          <a:prstGeom prst="line">
                            <a:avLst/>
                          </a:prstGeom>
                          <a:noFill/>
                          <a:ln w="6350" cap="flat" cmpd="sng" algn="ctr">
                            <a:solidFill>
                              <a:sysClr val="windowText" lastClr="000000"/>
                            </a:solidFill>
                            <a:prstDash val="solid"/>
                            <a:miter lim="800000"/>
                          </a:ln>
                          <a:effectLst/>
                        </wps:spPr>
                        <wps:bodyPr/>
                      </wps:wsp>
                      <wps:wsp>
                        <wps:cNvPr id="63" name="Straight Connector 28"/>
                        <wps:cNvCnPr/>
                        <wps:spPr>
                          <a:xfrm>
                            <a:off x="5853066" y="1833326"/>
                            <a:ext cx="419603" cy="873660"/>
                          </a:xfrm>
                          <a:prstGeom prst="line">
                            <a:avLst/>
                          </a:prstGeom>
                          <a:noFill/>
                          <a:ln w="6350" cap="flat" cmpd="sng" algn="ctr">
                            <a:solidFill>
                              <a:sysClr val="windowText" lastClr="000000"/>
                            </a:solidFill>
                            <a:prstDash val="solid"/>
                            <a:miter lim="800000"/>
                          </a:ln>
                          <a:effectLst/>
                        </wps:spPr>
                        <wps:bodyPr/>
                      </wps:wsp>
                      <wps:wsp>
                        <wps:cNvPr id="64" name="Straight Connector 29"/>
                        <wps:cNvCnPr/>
                        <wps:spPr>
                          <a:xfrm flipH="1" flipV="1">
                            <a:off x="5853066" y="1833326"/>
                            <a:ext cx="1050202" cy="882713"/>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30" o:spid="_x0000_s1110" style="position:absolute;left:0;text-align:left;margin-left:-28.45pt;margin-top:-.1pt;width:566.2pt;height:353.55pt;z-index:251694080;mso-position-horizontal-relative:text;mso-position-vertical-relative:text" coordsize="7190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">
                <v:roundrect id="Rounded Rectangle 1" o:spid="_x0000_s1111" style="position:absolute;top:26662;width:5181;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UDMMA&#10;AADaAAAADwAAAGRycy9kb3ducmV2LnhtbESPT4vCMBTE74LfITzBi6ypLkjpGkUFwYML/lnW66N5&#10;23ZtXkoTNX57Iwgeh5n5DTOdB1OLK7WusqxgNExAEOdWV1wo+DmuP1IQziNrrC2Tgjs5mM+6nSlm&#10;2t54T9eDL0SEsMtQQel9k0np8pIMuqFtiKP3Z1uDPsq2kLrFW4SbWo6TZCINVhwXSmxoVVJ+PlyM&#10;gs/J9v97sNzr31PjdkGHdHO6b5Xq98LiC4Sn4N/hV3uj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UUDMMAAADaAAAADwAAAAAAAAAAAAAAAACYAgAAZHJzL2Rv&#10;d25yZXYueG1sUEsFBgAAAAAEAAQA9QAAAIgDAAAAAA==&#10;" filled="f" strokecolor="windowText">
                  <v:stroke joinstyle="miter"/>
                  <v:textbox>
                    <w:txbxContent>
                      <w:p w:rsidR="00A61545" w:rsidRPr="00D31C09" w:rsidRDefault="00A61545" w:rsidP="00FE4908">
                        <w:pPr>
                          <w:jc w:val="center"/>
                          <w:rPr>
                            <w:szCs w:val="24"/>
                          </w:rPr>
                        </w:pPr>
                        <w:r w:rsidRPr="00D31C09">
                          <w:rPr>
                            <w:szCs w:val="24"/>
                          </w:rPr>
                          <w:t>Xay xát</w:t>
                        </w:r>
                      </w:p>
                    </w:txbxContent>
                  </v:textbox>
                </v:roundrect>
                <v:roundrect id="Rounded Rectangle 2" o:spid="_x0000_s1112" style="position:absolute;left:5567;top:26707;width:6896;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xl8QA&#10;AADaAAAADwAAAGRycy9kb3ducmV2LnhtbESPT2vCQBTE7wW/w/IEL6XZ1IJI6ipaEHKwUP/QXB/Z&#10;1ySafRuya1y/fbdQ8DjM/GaYxSqYVgzUu8aygtckBUFcWt1wpeB03L7MQTiPrLG1TAru5GC1HD0t&#10;MNP2xnsaDr4SsYRdhgpq77tMSlfWZNAltiOO3o/tDfoo+0rqHm+x3LRymqYzabDhuFBjRx81lZfD&#10;1Sh4m+3On8+bvf4uOvcVdJjnxX2n1GQc1u8gPAX/CP/TuY4c/F2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sZfEAAAA2gAAAA8AAAAAAAAAAAAAAAAAmAIAAGRycy9k&#10;b3ducmV2LnhtbFBLBQYAAAAABAAEAPUAAACJAwAAAAA=&#10;" filled="f" strokecolor="windowText">
                  <v:stroke joinstyle="miter"/>
                  <v:textbox>
                    <w:txbxContent>
                      <w:p w:rsidR="00A61545" w:rsidRPr="00D31C09" w:rsidRDefault="00A61545" w:rsidP="00FE4908">
                        <w:pPr>
                          <w:jc w:val="center"/>
                          <w:rPr>
                            <w:szCs w:val="24"/>
                          </w:rPr>
                        </w:pPr>
                        <w:r>
                          <w:rPr>
                            <w:szCs w:val="24"/>
                          </w:rPr>
                          <w:t>Đường mía</w:t>
                        </w:r>
                      </w:p>
                    </w:txbxContent>
                  </v:textbox>
                </v:roundrect>
                <v:roundrect id="Rounded Rectangle 3" o:spid="_x0000_s1113" style="position:absolute;left:12901;top:26798;width:6000;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MeMMA&#10;AADaAAAADwAAAGRycy9kb3ducmV2LnhtbESPT4vCMBTE78J+h/AWvMiaqijSNcquIHhQ8B/r9dG8&#10;bavNS2mixm9vBMHjMDO/YSazYCpxpcaVlhX0ugkI4szqknMFh/3iawzCeWSNlWVScCcHs+lHa4Kp&#10;tjfe0nXncxEh7FJUUHhfp1K6rCCDrmtr4uj928agj7LJpW7wFuGmkv0kGUmDJceFAmuaF5Sddxej&#10;YDBandad363+O9ZuE3QYL4/3lVLtz/DzDcJT8O/wq73UCo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yMeMMAAADaAAAADwAAAAAAAAAAAAAAAACYAgAAZHJzL2Rv&#10;d25yZXYueG1sUEsFBgAAAAAEAAQA9QAAAIgDAAAAAA==&#10;" filled="f" strokecolor="windowText">
                  <v:stroke joinstyle="miter"/>
                  <v:textbox>
                    <w:txbxContent>
                      <w:p w:rsidR="00A61545" w:rsidRPr="00D31C09" w:rsidRDefault="00A61545" w:rsidP="00FE4908">
                        <w:pPr>
                          <w:jc w:val="center"/>
                          <w:rPr>
                            <w:szCs w:val="24"/>
                          </w:rPr>
                        </w:pPr>
                        <w:r>
                          <w:rPr>
                            <w:szCs w:val="24"/>
                          </w:rPr>
                          <w:t>Chè, cà phê, thuốc lá</w:t>
                        </w:r>
                      </w:p>
                    </w:txbxContent>
                  </v:textbox>
                </v:roundrect>
                <v:roundrect id="Rounded Rectangle 4" o:spid="_x0000_s1114" style="position:absolute;left:19464;top:26798;width:6382;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j5sAA&#10;AADaAAAADwAAAGRycy9kb3ducmV2LnhtbERPTYvCMBC9L/gfwgheFk11QaQ2FRUEDy6ou+h1aMa2&#10;2kxKEzX+e3NY2OPjfWeLYBrxoM7VlhWMRwkI4sLqmksFvz+b4QyE88gaG8uk4EUOFnnvI8NU2ycf&#10;6HH0pYgh7FJUUHnfplK6oiKDbmRb4shdbGfQR9iVUnf4jOGmkZMkmUqDNceGCltaV1Tcjnej4Gu6&#10;u35/rg76dG7dPugw255fO6UG/bCcg/AU/L/4z73VCuLWeCXeAJ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0j5sAAAADaAAAADwAAAAAAAAAAAAAAAACYAgAAZHJzL2Rvd25y&#10;ZXYueG1sUEsFBgAAAAAEAAQA9QAAAIUDAAAAAA==&#10;" filled="f" strokecolor="windowText">
                  <v:stroke joinstyle="miter"/>
                  <v:textbox>
                    <w:txbxContent>
                      <w:p w:rsidR="00A61545" w:rsidRPr="00D31C09" w:rsidRDefault="00A61545" w:rsidP="00FE4908">
                        <w:pPr>
                          <w:jc w:val="center"/>
                          <w:rPr>
                            <w:szCs w:val="24"/>
                          </w:rPr>
                        </w:pPr>
                        <w:r>
                          <w:rPr>
                            <w:szCs w:val="24"/>
                          </w:rPr>
                          <w:t>Rượu, bia, nước ngọt</w:t>
                        </w:r>
                      </w:p>
                    </w:txbxContent>
                  </v:textbox>
                </v:roundrect>
                <v:roundrect id="Rounded Rectangle 5" o:spid="_x0000_s1115" style="position:absolute;left:27115;top:26888;width:5950;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GfcQA&#10;AADaAAAADwAAAGRycy9kb3ducmV2LnhtbESPQWvCQBSE74X+h+UJXkrdVCGkqWtoCwUPCmpLvT6y&#10;r0lq9m3Irrr5964geBxm5htmXgTTihP1rrGs4GWSgCAurW64UvDz/fWcgXAeWWNrmRQM5KBYPD7M&#10;Mdf2zFs67XwlIoRdjgpq77tcSlfWZNBNbEccvT/bG/RR9pXUPZ4j3LRymiSpNNhwXKixo8+aysPu&#10;aBTM0tX/+uljq3/3ndsEHbLlflgpNR6F9zcQnoK/h2/tpVbwCtcr8Qb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hn3EAAAA2gAAAA8AAAAAAAAAAAAAAAAAmAIAAGRycy9k&#10;b3ducmV2LnhtbFBLBQYAAAAABAAEAPUAAACJAw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6" o:spid="_x0000_s1116" style="position:absolute;left:33724;top:26888;width:6210;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ZPd8UA&#10;AADbAAAADwAAAGRycy9kb3ducmV2LnhtbESPQWvCQBCF7wX/wzJCL6VubEEkZiMqFDxYUFvqdciO&#10;SdrsbMhudf33zqHQ2wzvzXvfFMvkOnWhIbSeDUwnGSjiytuWawOfH2/Pc1AhIlvsPJOBGwVYlqOH&#10;AnPrr3ygyzHWSkI45GigibHPtQ5VQw7DxPfEop394DDKOtTaDniVcNfplyybaYctS0ODPW0aqn6O&#10;v87A62z3/f60PtivUx/2yab59nTbGfM4TqsFqEgp/pv/rrdW8IVefpEB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k93xQAAANsAAAAPAAAAAAAAAAAAAAAAAJgCAABkcnMv&#10;ZG93bnJldi54bWxQSwUGAAAAAAQABAD1AAAAigMAAAAA&#10;" filled="f" strokecolor="windowText">
                  <v:stroke joinstyle="miter"/>
                  <v:textbox>
                    <w:txbxContent>
                      <w:p w:rsidR="00A61545" w:rsidRPr="00D31C09" w:rsidRDefault="00A61545" w:rsidP="00FE4908">
                        <w:pPr>
                          <w:jc w:val="center"/>
                          <w:rPr>
                            <w:szCs w:val="24"/>
                          </w:rPr>
                        </w:pPr>
                        <w:r>
                          <w:rPr>
                            <w:szCs w:val="24"/>
                          </w:rPr>
                          <w:t>Sữa và các sản phẩm từ sữa</w:t>
                        </w:r>
                      </w:p>
                    </w:txbxContent>
                  </v:textbox>
                </v:roundrect>
                <v:roundrect id="Rounded Rectangle 7" o:spid="_x0000_s1117" style="position:absolute;left:40468;top:26888;width:5950;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q7MMA&#10;AADbAAAADwAAAGRycy9kb3ducmV2LnhtbERPTWvCQBC9F/wPywi9FN2kBZHoKioUPFioqeh1yI5J&#10;NDsbsluz+ffdQqG3ebzPWa6DacSDOldbVpBOExDEhdU1lwpOX++TOQjnkTU2lknBQA7Wq9HTEjNt&#10;ez7SI/eliCHsMlRQed9mUrqiIoNualviyF1tZ9BH2JVSd9jHcNPI1ySZSYM1x4YKW9pVVNzzb6Pg&#10;bXa4fbxsj/p8ad1n0GG+vwwHpZ7HYbMA4Sn4f/Gfe6/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q7MMAAADbAAAADwAAAAAAAAAAAAAAAACYAgAAZHJzL2Rv&#10;d25yZXYueG1sUEsFBgAAAAAEAAQA9QAAAIgDAAAAAA==&#10;" filled="f" strokecolor="windowText">
                  <v:stroke joinstyle="miter"/>
                  <v:textbox>
                    <w:txbxContent>
                      <w:p w:rsidR="00A61545" w:rsidRPr="00D31C09" w:rsidRDefault="00A61545" w:rsidP="00FE4908">
                        <w:pPr>
                          <w:jc w:val="center"/>
                          <w:rPr>
                            <w:szCs w:val="24"/>
                          </w:rPr>
                        </w:pPr>
                        <w:r>
                          <w:rPr>
                            <w:szCs w:val="24"/>
                          </w:rPr>
                          <w:t>Thịt và các sản phẩm từ thịt</w:t>
                        </w:r>
                      </w:p>
                    </w:txbxContent>
                  </v:textbox>
                </v:roundrect>
                <v:roundrect id="Rounded Rectangle 8" o:spid="_x0000_s1118" style="position:absolute;left:46942;top:26934;width:6032;height:177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0m8EA&#10;AADbAAAADwAAAGRycy9kb3ducmV2LnhtbERPS4vCMBC+C/6HMIIXWVNdkNI1igqCBxd8LOt1aGbb&#10;rs2kNFHjvzeC4G0+vudM58HU4kqtqywrGA0TEMS51RUXCn6O648UhPPIGmvLpOBODuazbmeKmbY3&#10;3tP14AsRQ9hlqKD0vsmkdHlJBt3QNsSR+7OtQR9hW0jd4i2Gm1qOk2QiDVYcG0psaFVSfj5cjILP&#10;yfb/e7Dc699T43ZBh3Rzum+V6vfC4guEp+Df4pd7o+P8MTx/i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dJvBAAAA2wAAAA8AAAAAAAAAAAAAAAAAmAIAAGRycy9kb3du&#10;cmV2LnhtbFBLBQYAAAAABAAEAPUAAACGAwAAAAA=&#10;" filled="f" strokecolor="windowText">
                  <v:stroke joinstyle="miter"/>
                  <v:textbox>
                    <w:txbxContent>
                      <w:p w:rsidR="00A61545" w:rsidRPr="00D31C09" w:rsidRDefault="00A61545" w:rsidP="00FE4908">
                        <w:pPr>
                          <w:jc w:val="center"/>
                          <w:rPr>
                            <w:szCs w:val="24"/>
                          </w:rPr>
                        </w:pPr>
                        <w:r>
                          <w:rPr>
                            <w:szCs w:val="24"/>
                          </w:rPr>
                          <w:t>Nước mắm</w:t>
                        </w:r>
                      </w:p>
                    </w:txbxContent>
                  </v:textbox>
                </v:roundrect>
                <v:roundrect id="Rounded Rectangle 9" o:spid="_x0000_s1119" style="position:absolute;left:53415;top:26934;width:5861;height:177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RAMEA&#10;AADbAAAADwAAAGRycy9kb3ducmV2LnhtbERPTYvCMBC9L/gfwgheFk1VEKlGUUHwoKCu6HVoxrba&#10;TEoTNf57s7Cwt3m8z5nOg6nEkxpXWlbQ7yUgiDOrS84VnH7W3TEI55E1VpZJwZsczGetrymm2r74&#10;QM+jz0UMYZeigsL7OpXSZQUZdD1bE0fuahuDPsIml7rBVww3lRwkyUgaLDk2FFjTqqDsfnwYBcPR&#10;9rb7Xh70+VK7fdBhvLm8t0p12mExAeEp+H/xn3uj4/wh/P4SD5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E0QDBAAAA2wAAAA8AAAAAAAAAAAAAAAAAmAIAAGRycy9kb3du&#10;cmV2LnhtbFBLBQYAAAAABAAEAPUAAACGAwAAAAA=&#10;" filled="f" strokecolor="windowText">
                  <v:stroke joinstyle="miter"/>
                  <v:textbox>
                    <w:txbxContent>
                      <w:p w:rsidR="00A61545" w:rsidRPr="00D31C09" w:rsidRDefault="00A61545" w:rsidP="00FE4908">
                        <w:pPr>
                          <w:jc w:val="center"/>
                          <w:rPr>
                            <w:szCs w:val="24"/>
                          </w:rPr>
                        </w:pPr>
                        <w:r>
                          <w:rPr>
                            <w:szCs w:val="24"/>
                          </w:rPr>
                          <w:t>Muối</w:t>
                        </w:r>
                      </w:p>
                    </w:txbxContent>
                  </v:textbox>
                </v:roundrect>
                <v:roundrect id="Rounded Rectangle 10" o:spid="_x0000_s1120" style="position:absolute;left:59662;top:27024;width:5861;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ymMEA&#10;AADbAAAADwAAAGRycy9kb3ducmV2LnhtbERPS4vCMBC+C/6HMIIX0XRdKFKNogsLHlxYH+h1aMa2&#10;2kxKk9X47zeC4G0+vufMFsHU4katqywr+BglIIhzqysuFBz238MJCOeRNdaWScGDHCzm3c4MM23v&#10;vKXbzhcihrDLUEHpfZNJ6fKSDLqRbYgjd7atQR9hW0jd4j2Gm1qOkySVBiuODSU29FVSft39GQWf&#10;6ebyM1ht9fHUuN+gw2R9emyU6vfCcgrCU/Bv8cu91nF+Cs9f4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cpjBAAAA2wAAAA8AAAAAAAAAAAAAAAAAmAIAAGRycy9kb3du&#10;cmV2LnhtbFBLBQYAAAAABAAEAPUAAACGAwAAAAA=&#10;" filled="f" strokecolor="windowText">
                  <v:stroke joinstyle="miter"/>
                  <v:textbox>
                    <w:txbxContent>
                      <w:p w:rsidR="00A61545" w:rsidRPr="00D31C09" w:rsidRDefault="00A61545" w:rsidP="00FE4908">
                        <w:pPr>
                          <w:jc w:val="center"/>
                          <w:rPr>
                            <w:szCs w:val="24"/>
                          </w:rPr>
                        </w:pPr>
                        <w:r>
                          <w:rPr>
                            <w:szCs w:val="24"/>
                          </w:rPr>
                          <w:t>Tôm, cá</w:t>
                        </w:r>
                      </w:p>
                    </w:txbxContent>
                  </v:textbox>
                </v:roundrect>
                <v:roundrect id="Rounded Rectangle 11" o:spid="_x0000_s1121" style="position:absolute;left:66045;top:27160;width:5861;height:17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JsQA&#10;AADbAAAADwAAAGRycy9kb3ducmV2LnhtbESPT4vCMBTE78J+h/AW9iKaWkGkGmV3QfCg4D/0+mie&#10;bd3mpTRZjd/eCILHYWZ+w0znwdTiSq2rLCsY9BMQxLnVFRcKDvtFbwzCeWSNtWVScCcH89lHZ4qZ&#10;tjfe0nXnCxEh7DJUUHrfZFK6vCSDrm8b4uidbWvQR9kWUrd4i3BTyzRJRtJgxXGhxIZ+S8r/dv9G&#10;wXC0uqy7P1t9PDVuE3QYL0/3lVJfn+F7AsJT8O/wq73UCtIU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vibEAAAA2wAAAA8AAAAAAAAAAAAAAAAAmAIAAGRycy9k&#10;b3ducmV2LnhtbFBLBQYAAAAABAAEAPUAAACJAwAAAAA=&#10;" filled="f" strokecolor="windowText">
                  <v:stroke joinstyle="miter"/>
                  <v:textbox>
                    <w:txbxContent>
                      <w:p w:rsidR="00A61545" w:rsidRPr="00D31C09" w:rsidRDefault="00A61545" w:rsidP="00FE4908">
                        <w:pPr>
                          <w:jc w:val="center"/>
                          <w:rPr>
                            <w:szCs w:val="24"/>
                          </w:rPr>
                        </w:pPr>
                        <w:r>
                          <w:rPr>
                            <w:szCs w:val="24"/>
                          </w:rPr>
                          <w:t>Sản phẩm khác</w:t>
                        </w:r>
                      </w:p>
                    </w:txbxContent>
                  </v:textbox>
                </v:roundrect>
                <v:roundrect id="Rounded Rectangle 12" o:spid="_x0000_s1122" style="position:absolute;left:10411;width:48135;height:5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McUA&#10;AADbAAAADwAAAGRycy9kb3ducmV2LnhtbESPQWvCQBSE7wX/w/KE3urGCK1G1yCB0oK9NPbS2zP7&#10;TKLZt3F31fTfdwsFj8PMfMOs8sF04krOt5YVTCcJCOLK6pZrBV+716c5CB+QNXaWScEPecjXo4cV&#10;Ztre+JOuZahFhLDPUEETQp9J6auGDPqJ7Ymjd7DOYIjS1VI7vEW46WSaJM/SYMtxocGeioaqU3kx&#10;Cs5V/dKms+9TsnAfb3g5bst9sVXqcTxsliACDeEe/m+/awXpD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84xxQAAANsAAAAPAAAAAAAAAAAAAAAAAJgCAABkcnMv&#10;ZG93bnJldi54bWxQSwUGAAAAAAQABAD1AAAAigMAAAAA&#10;" fillcolor="window" strokecolor="windowText" strokeweight="1pt">
                  <v:stroke joinstyle="miter"/>
                  <v:textbox>
                    <w:txbxContent>
                      <w:p w:rsidR="00A61545" w:rsidRDefault="00A61545" w:rsidP="00FE4908">
                        <w:pPr>
                          <w:jc w:val="center"/>
                        </w:pPr>
                        <w:r>
                          <w:t>CÔNG NGHIỆP CHẾ BIẾN LƯƠNG THỰC THỰC PHẨM</w:t>
                        </w:r>
                      </w:p>
                    </w:txbxContent>
                  </v:textbox>
                </v:roundrect>
                <v:roundrect id="Rounded Rectangle 13" o:spid="_x0000_s1123" style="position:absolute;left:5839;top:12222;width:17512;height:6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WRcUA&#10;AADbAAAADwAAAGRycy9kb3ducmV2LnhtbESPQWvCQBSE74L/YXlCb7oxLa2mriJCaUEvpr14e2Zf&#10;k2j2bdxdNf57Vyj0OMzMN8xs0ZlGXMj52rKC8SgBQVxYXXOp4Of7YzgB4QOyxsYyKbiRh8W835th&#10;pu2Vt3TJQykihH2GCqoQ2kxKX1Rk0I9sSxy9X+sMhihdKbXDa4SbRqZJ8ioN1hwXKmxpVVFxzM9G&#10;wako3+r0eXdMpm7ziefDOt+v1ko9DbrlO4hAXfgP/7W/tIL0BR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ZFxQAAANsAAAAPAAAAAAAAAAAAAAAAAJgCAABkcnMv&#10;ZG93bnJldi54bWxQSwUGAAAAAAQABAD1AAAAigMAAAAA&#10;" fillcolor="window" strokecolor="windowText" strokeweight="1pt">
                  <v:stroke joinstyle="miter"/>
                  <v:textbox>
                    <w:txbxContent>
                      <w:p w:rsidR="00A61545" w:rsidRDefault="00A61545" w:rsidP="00FE4908">
                        <w:pPr>
                          <w:jc w:val="center"/>
                        </w:pPr>
                        <w:r>
                          <w:t>Chế biến sản phẩm trồng trọt</w:t>
                        </w:r>
                      </w:p>
                    </w:txbxContent>
                  </v:textbox>
                </v:roundrect>
                <v:roundrect id="Rounded Rectangle 14" o:spid="_x0000_s1124" style="position:absolute;left:27748;top:12222;width:17507;height:6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z3sUA&#10;AADbAAAADwAAAGRycy9kb3ducmV2LnhtbESPQWvCQBSE74L/YXlCb7oxpa2mriJCaUEvpr14e2Zf&#10;k2j2bdxdNf57Vyj0OMzMN8xs0ZlGXMj52rKC8SgBQVxYXXOp4Of7YzgB4QOyxsYyKbiRh8W835th&#10;pu2Vt3TJQykihH2GCqoQ2kxKX1Rk0I9sSxy9X+sMhihdKbXDa4SbRqZJ8ioN1hwXKmxpVVFxzM9G&#10;wako3+r0eXdMpm7ziefDOt+v1ko9DbrlO4hAXfgP/7W/tIL0BR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vPexQAAANsAAAAPAAAAAAAAAAAAAAAAAJgCAABkcnMv&#10;ZG93bnJldi54bWxQSwUGAAAAAAQABAD1AAAAigMAAAAA&#10;" fillcolor="window" strokecolor="windowText" strokeweight="1pt">
                  <v:stroke joinstyle="miter"/>
                  <v:textbox>
                    <w:txbxContent>
                      <w:p w:rsidR="00A61545" w:rsidRDefault="00A61545" w:rsidP="00FE4908">
                        <w:pPr>
                          <w:jc w:val="center"/>
                        </w:pPr>
                        <w:r>
                          <w:t>Chế biến sản phẩm chăn nuôi</w:t>
                        </w:r>
                      </w:p>
                    </w:txbxContent>
                  </v:textbox>
                </v:roundrect>
                <v:roundrect id="Rounded Rectangle 15" o:spid="_x0000_s1125" style="position:absolute;left:50789;top:12041;width:15006;height:6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MsUA&#10;AADbAAAADwAAAGRycy9kb3ducmV2LnhtbESPQWvCQBSE74L/YXmCN90YobapaxChtKCXpr309pp9&#10;TaLZt3F3o+m/7woFj8PMfMOs88G04kLON5YVLOYJCOLS6oYrBZ8fL7NHED4ga2wtk4Jf8pBvxqM1&#10;Ztpe+Z0uRahEhLDPUEEdQpdJ6cuaDPq57Yij92OdwRClq6R2eI1w08o0SR6kwYbjQo0d7WoqT0Vv&#10;FJzLatWky69T8uQOr9gf98X3bq/UdDJsn0EEGsI9/N9+0wrSF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MgyxQAAANsAAAAPAAAAAAAAAAAAAAAAAJgCAABkcnMv&#10;ZG93bnJldi54bWxQSwUGAAAAAAQABAD1AAAAigMAAAAA&#10;" fillcolor="window" strokecolor="windowText" strokeweight="1pt">
                  <v:stroke joinstyle="miter"/>
                  <v:textbox>
                    <w:txbxContent>
                      <w:p w:rsidR="00A61545" w:rsidRDefault="00A61545" w:rsidP="00FE4908">
                        <w:pPr>
                          <w:jc w:val="center"/>
                        </w:pPr>
                        <w:r>
                          <w:t>Chế biến thủy, hải sản</w:t>
                        </w:r>
                      </w:p>
                    </w:txbxContent>
                  </v:textbox>
                </v:roundrect>
                <v:line id="Straight Connector 16" o:spid="_x0000_s1126" style="position:absolute;visibility:visible;mso-wrap-style:square" from="34403,5251" to="34403,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UrcAAAADbAAAADwAAAGRycy9kb3ducmV2LnhtbERPPW/CMBDdkfofrKvEBk4zoChgIqhU&#10;iYEBCAvbEV+TqPE5st0k/Hs8IDE+ve9NMZlODOR8a1nB1zIBQVxZ3XKt4Fr+LDIQPiBr7CyTggd5&#10;KLYfsw3m2o58puESahFD2OeooAmhz6X0VUMG/dL2xJH7tc5giNDVUjscY7jpZJokK2mw5djQYE/f&#10;DVV/l3+j4JjVY3a+3U5hzO7pvqyupXskSs0/p90aRKApvMUv90ErSOPY+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FK3AAAAA2wAAAA8AAAAAAAAAAAAAAAAA&#10;oQIAAGRycy9kb3ducmV2LnhtbFBLBQYAAAAABAAEAPkAAACOAwAAAAA=&#10;" strokecolor="windowText" strokeweight=".5pt">
                  <v:stroke joinstyle="miter"/>
                </v:line>
                <v:line id="Straight Connector 17" o:spid="_x0000_s1127" style="position:absolute;visibility:visible;mso-wrap-style:square" from="34403,5341" to="57867,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xNsQAAADbAAAADwAAAGRycy9kb3ducmV2LnhtbESPzWrDMBCE74W8g9hAb40cH4rjRglt&#10;oJBDDrWdS25ba2ubWisjqf55+6pQyHGYmW+Y/XE2vRjJ+c6ygu0mAUFcW91xo+BavT9lIHxA1thb&#10;JgULeTgeVg97zLWduKCxDI2IEPY5KmhDGHIpfd2SQb+xA3H0vqwzGKJ0jdQOpwg3vUyT5Fka7Dgu&#10;tDjQqaX6u/wxCi5ZM2XF7fYRpuwzfavqa+WWRKnH9fz6AiLQHO7h//ZZK0h38Pcl/g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bE2xAAAANsAAAAPAAAAAAAAAAAA&#10;AAAAAKECAABkcnMvZG93bnJldi54bWxQSwUGAAAAAAQABAD5AAAAkgMAAAAA&#10;" strokecolor="windowText" strokeweight=".5pt">
                  <v:stroke joinstyle="miter"/>
                </v:line>
                <v:line id="Straight Connector 18" o:spid="_x0000_s1128" style="position:absolute;flip:x;visibility:visible;mso-wrap-style:square" from="14259,5341" to="34448,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qsUAAADbAAAADwAAAGRycy9kb3ducmV2LnhtbESPS2vDMBCE74H+B7GF3hK5D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jqsUAAADbAAAADwAAAAAAAAAA&#10;AAAAAAChAgAAZHJzL2Rvd25yZXYueG1sUEsFBgAAAAAEAAQA+QAAAJMDAAAAAA==&#10;" strokecolor="windowText" strokeweight=".5pt">
                  <v:stroke joinstyle="miter"/>
                </v:line>
                <v:line id="Straight Connector 19" o:spid="_x0000_s1129" style="position:absolute;flip:x;visibility:visible;mso-wrap-style:square" from="2489,18514" to="14802,2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GMcUAAADbAAAADwAAAGRycy9kb3ducmV2LnhtbESPS2vDMBCE74H+B7GF3BK5MZTgRjbF&#10;JaWXEPKAtrfF2tpurZWx5Ef+fRUI5DjMzDfMJptMIwbqXG1ZwdMyAkFcWF1zqeB82i7WIJxH1thY&#10;JgUXcpClD7MNJtqOfKDh6EsRIOwSVFB53yZSuqIig25pW+Lg/djOoA+yK6XucAxw08hVFD1LgzWH&#10;hQpbyisq/o69UfCrD7v8bf9V9/TZ6P3798W6Ildq/ji9voDwNPl7+Nb+0Ari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4GMcUAAADbAAAADwAAAAAAAAAA&#10;AAAAAAChAgAAZHJzL2Rvd25yZXYueG1sUEsFBgAAAAAEAAQA+QAAAJMDAAAAAA==&#10;" strokecolor="windowText" strokeweight=".5pt">
                  <v:stroke joinstyle="miter"/>
                </v:line>
                <v:line id="Straight Connector 20" o:spid="_x0000_s1130" style="position:absolute;flip:x;visibility:visible;mso-wrap-style:square" from="9234,18559" to="14802,2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AMsMAAADbAAAADwAAAGRycy9kb3ducmV2LnhtbESPT4vCMBTE7wt+h/AEb9vUFVS6RpHK&#10;ihcR/8Du3h7Ns602L6WJWr+9EQSPw8z8hpnMWlOJKzWutKygH8UgiDOrS84VHPY/n2MQziNrrCyT&#10;gjs5mE07HxNMtL3xlq47n4sAYZeggsL7OpHSZQUZdJGtiYN3tI1BH2STS93gLcBNJb/ieCgNlhwW&#10;CqwpLSg77y5GwUlv1+li81de6LfSm+X/3bosVarXbeffIDy1/h1+tVdawWA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ADLDAAAA2wAAAA8AAAAAAAAAAAAA&#10;AAAAoQIAAGRycy9kb3ducmV2LnhtbFBLBQYAAAAABAAEAPkAAACRAwAAAAA=&#10;" strokecolor="windowText" strokeweight=".5pt">
                  <v:stroke joinstyle="miter"/>
                </v:line>
                <v:line id="Straight Connector 21" o:spid="_x0000_s1131" style="position:absolute;visibility:visible;mso-wrap-style:square" from="14802,18604" to="15798,2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iCcL8AAADbAAAADwAAAGRycy9kb3ducmV2LnhtbERPTYvCMBC9C/6HMMLeNFVBSjWKCoIH&#10;D6v14m1sxrbYTEoSbf33m8OCx8f7Xm1604g3OV9bVjCdJCCIC6trLhVc88M4BeEDssbGMin4kIfN&#10;ejhYYaZtx2d6X0IpYgj7DBVUIbSZlL6oyKCf2JY4cg/rDIYIXSm1wy6Gm0bOkmQhDdYcGypsaV9R&#10;8by8jIJTWnbp+Xb7DV16n+3y4pq7T6LUz6jfLkEE6sNX/O8+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4iCcL8AAADbAAAADwAAAAAAAAAAAAAAAACh&#10;AgAAZHJzL2Rvd25yZXYueG1sUEsFBgAAAAAEAAQA+QAAAI0DAAAAAA==&#10;" strokecolor="windowText" strokeweight=".5pt">
                  <v:stroke joinstyle="miter"/>
                </v:line>
                <v:line id="Straight Connector 22" o:spid="_x0000_s1132" style="position:absolute;visibility:visible;mso-wrap-style:square" from="14892,18604" to="22769,2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jfMMAAADbAAAADwAAAGRycy9kb3ducmV2LnhtbESPT4vCMBTE78J+h/AEb5r6Byldo7jC&#10;wh72oNaLt2fzti02LyWJtn77jSB4HGbmN8xq05tG3Mn52rKC6SQBQVxYXXOp4JR/j1MQPiBrbCyT&#10;ggd52Kw/BivMtO34QPdjKEWEsM9QQRVCm0npi4oM+oltiaP3Z53BEKUrpXbYRbhp5CxJltJgzXGh&#10;wpZ2FRXX480o+E3LLj2cz/vQpZfZV16ccvdIlBoN++0niEB9eIdf7R+tYDGH5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qY3zDAAAA2wAAAA8AAAAAAAAAAAAA&#10;AAAAoQIAAGRycy9kb3ducmV2LnhtbFBLBQYAAAAABAAEAPkAAACRAwAAAAA=&#10;" strokecolor="windowText" strokeweight=".5pt">
                  <v:stroke joinstyle="miter"/>
                </v:line>
                <v:line id="Straight Connector 23" o:spid="_x0000_s1133" style="position:absolute;visibility:visible;mso-wrap-style:square" from="14892,18559" to="30193,2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7CMQAAADbAAAADwAAAGRycy9kb3ducmV2LnhtbESPzWrDMBCE74G+g9hCb4mcYIpxo4Sk&#10;UMihhzrOJbeNtbVNrJWRFP+8fVUo9DjMzDfMdj+ZTgzkfGtZwXqVgCCurG65VnApP5YZCB+QNXaW&#10;ScFMHva7p8UWc21HLmg4h1pECPscFTQh9LmUvmrIoF/Znjh639YZDFG6WmqHY4SbTm6S5FUabDku&#10;NNjTe0PV/fwwCj6zesyK6/UrjNltcyyrS+nmRKmX5+nwBiLQFP7Df+2TVpCm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sIxAAAANsAAAAPAAAAAAAAAAAA&#10;AAAAAKECAABkcnMvZG93bnJldi54bWxQSwUGAAAAAAQABAD5AAAAkgMAAAAA&#10;" strokecolor="windowText" strokeweight=".5pt">
                  <v:stroke joinstyle="miter"/>
                </v:line>
                <v:line id="Straight Connector 24" o:spid="_x0000_s1134" style="position:absolute;visibility:visible;mso-wrap-style:square" from="36757,18423" to="36757,2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OTcQAAADbAAAADwAAAGRycy9kb3ducmV2LnhtbESPwWrDMBBE74X8g9hAb7WcQItxo4Qm&#10;UMghhzrOxbeNtbVNrZWR1Nj++6oQyHGYmTfMZjeZXtzI+c6yglWSgiCure64UXApP18yED4ga+wt&#10;k4KZPOy2i6cN5tqOXNDtHBoRIexzVNCGMORS+rolgz6xA3H0vq0zGKJ0jdQOxwg3vVyn6Zs02HFc&#10;aHGgQ0v1z/nXKDhlzZgVVfUVxuy63pf1pXRzqtTzcvp4BxFoCo/wvX3UCl5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5NxAAAANsAAAAPAAAAAAAAAAAA&#10;AAAAAKECAABkcnMvZG93bnJldi54bWxQSwUGAAAAAAQABAD5AAAAkgMAAAAA&#10;" strokecolor="windowText" strokeweight=".5pt">
                  <v:stroke joinstyle="miter"/>
                </v:line>
                <v:line id="Straight Connector 25" o:spid="_x0000_s1135" style="position:absolute;visibility:visible;mso-wrap-style:square" from="36802,18423" to="43547,2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QOsQAAADbAAAADwAAAGRycy9kb3ducmV2LnhtbESPwWrDMBBE74X8g9hAb40cQ4txo4Q2&#10;UMghhyb2xbettZVNrZWR1Nj5+6oQyHGYmTfMZjfbQVzIh96xgvUqA0HcOt2zUVBXH08FiBCRNQ6O&#10;ScGVAuy2i4cNltpNfKLLORqRIBxKVNDFOJZShrYji2HlRuLkfTtvMSbpjdQepwS3g8yz7EVa7Dkt&#10;dDjSvqP25/xrFRwLMxWnpvmMU/GVv1dtXflrptTjcn57BRFpjvfwrX3QCp5z+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1A6xAAAANsAAAAPAAAAAAAAAAAA&#10;AAAAAKECAABkcnMvZG93bnJldi54bWxQSwUGAAAAAAQABAD5AAAAkgMAAAAA&#10;" strokecolor="windowText" strokeweight=".5pt">
                  <v:stroke joinstyle="miter"/>
                </v:line>
                <v:line id="Straight Connector 26" o:spid="_x0000_s1136" style="position:absolute;flip:x;visibility:visible;mso-wrap-style:square" from="50201,18242" to="58544,2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lksQAAADbAAAADwAAAGRycy9kb3ducmV2LnhtbESPS4vCQBCE7wv+h6EFb5uJCz7IOopE&#10;VryI+IDdvTWZNolmekJm1PjvHUHwWFTVV9Rk1ppKXKlxpWUF/SgGQZxZXXKu4LD/+RyDcB5ZY2WZ&#10;FNzJwWza+Zhgou2Nt3Td+VwECLsEFRTe14mULivIoItsTRy8o20M+iCbXOoGbwFuKvkVx0NpsOSw&#10;UGBNaUHZeXcxCk56u04Xm7/yQr+V3iz/79ZlqVK9bjv/BuGp9e/wq73SCgYj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uWSxAAAANsAAAAPAAAAAAAAAAAA&#10;AAAAAKECAABkcnMvZG93bnJldi54bWxQSwUGAAAAAAQABAD5AAAAkgMAAAAA&#10;" strokecolor="windowText" strokeweight=".5pt">
                  <v:stroke joinstyle="miter"/>
                </v:line>
                <v:line id="Straight Connector 27" o:spid="_x0000_s1137" style="position:absolute;flip:x;visibility:visible;mso-wrap-style:square" from="56674,18333" to="58544,2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Mt8MAAADbAAAADwAAAGRycy9kb3ducmV2LnhtbESPT4vCMBTE78J+h/AEbzbVgyxdY5Eu&#10;K15E/AOut0fzbOs2L6WJtn77jSB4HGbmN8w87U0t7tS6yrKCSRSDIM6trrhQcDz8jD9BOI+ssbZM&#10;Ch7kIF18DOaYaNvxju57X4gAYZeggtL7JpHS5SUZdJFtiIN3sa1BH2RbSN1iF+CmltM4nkmDFYeF&#10;EhvKSsr/9jej4Kp3m+x7+1vd6FTr7er8sC7PlBoN++UXCE+9f4df7bVWMJvC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jLfDAAAA2wAAAA8AAAAAAAAAAAAA&#10;AAAAoQIAAGRycy9kb3ducmV2LnhtbFBLBQYAAAAABAAEAPkAAACRAwAAAAA=&#10;" strokecolor="windowText" strokeweight=".5pt">
                  <v:stroke joinstyle="miter"/>
                </v:line>
                <v:line id="Straight Connector 28" o:spid="_x0000_s1138" style="position:absolute;visibility:visible;mso-wrap-style:square" from="58530,18333" to="62726,2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HMIAAADbAAAADwAAAGRycy9kb3ducmV2LnhtbESPQYvCMBSE74L/ITzBm6arIK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8/HMIAAADbAAAADwAAAAAAAAAAAAAA&#10;AAChAgAAZHJzL2Rvd25yZXYueG1sUEsFBgAAAAAEAAQA+QAAAJADAAAAAA==&#10;" strokecolor="windowText" strokeweight=".5pt">
                  <v:stroke joinstyle="miter"/>
                </v:line>
                <v:line id="Straight Connector 29" o:spid="_x0000_s1139" style="position:absolute;flip:x y;visibility:visible;mso-wrap-style:square" from="58530,18333" to="69032,2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At8UAAADbAAAADwAAAGRycy9kb3ducmV2LnhtbESPQWvCQBSE7wX/w/IEb3VjsbGkrmIV&#10;i14KVaH09sw+s9Hs25BdTfrvu0Khx2FmvmGm885W4kaNLx0rGA0TEMS50yUXCg779eMLCB+QNVaO&#10;ScEPeZjPeg9TzLRr+ZNuu1CICGGfoQITQp1J6XNDFv3Q1cTRO7nGYoiyKaRusI1wW8mnJEmlxZLj&#10;gsGalobyy+5qFazsCt/PX2/muJmkrVt+JM/b74NSg363eAURqAv/4b/2RitIx3D/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fAt8UAAADbAAAADwAAAAAAAAAA&#10;AAAAAAChAgAAZHJzL2Rvd25yZXYueG1sUEsFBgAAAAAEAAQA+QAAAJMDAAAAAA==&#10;" strokecolor="windowText" strokeweight=".5pt">
                  <v:stroke joinstyle="miter"/>
                </v:line>
              </v:group>
            </w:pict>
          </mc:Fallback>
        </mc:AlternateContent>
      </w:r>
    </w:p>
    <w:p w:rsidR="00A61545" w:rsidRPr="000F052F" w:rsidRDefault="00A61545" w:rsidP="000F052F">
      <w:pPr>
        <w:rPr>
          <w:bCs/>
        </w:rPr>
      </w:pPr>
      <w:r w:rsidRPr="000F052F">
        <w:rPr>
          <w:bCs/>
        </w:rPr>
        <w:t xml:space="preserve"> </w:t>
      </w: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Default="00A61545" w:rsidP="000F052F">
      <w:pPr>
        <w:rPr>
          <w:bCs/>
        </w:rPr>
      </w:pPr>
    </w:p>
    <w:p w:rsidR="00A61545" w:rsidRPr="00FE4908" w:rsidRDefault="00A61545" w:rsidP="000F052F">
      <w:pPr>
        <w:rPr>
          <w:bCs/>
          <w:i/>
        </w:rPr>
      </w:pPr>
      <w:r w:rsidRPr="00FE4908">
        <w:rPr>
          <w:bCs/>
          <w:i/>
        </w:rPr>
        <w:t>b) Nhận xét tình hình phát triển và sự phân bố</w:t>
      </w:r>
    </w:p>
    <w:p w:rsidR="00A61545" w:rsidRPr="000F052F" w:rsidRDefault="00A61545" w:rsidP="000F052F">
      <w:pPr>
        <w:rPr>
          <w:bCs/>
        </w:rPr>
      </w:pPr>
      <w:r w:rsidRPr="000F052F">
        <w:rPr>
          <w:bCs/>
        </w:rPr>
        <w:t>-</w:t>
      </w:r>
      <w:r>
        <w:rPr>
          <w:bCs/>
        </w:rPr>
        <w:t xml:space="preserve"> </w:t>
      </w:r>
      <w:r w:rsidRPr="000F052F">
        <w:rPr>
          <w:bCs/>
        </w:rPr>
        <w:t xml:space="preserve">Từ năm 2000 đến năm 2007, giá trị sản xuất công nghiệp chế </w:t>
      </w:r>
      <w:r>
        <w:rPr>
          <w:bCs/>
        </w:rPr>
        <w:t>b</w:t>
      </w:r>
      <w:r w:rsidRPr="000F052F">
        <w:rPr>
          <w:bCs/>
        </w:rPr>
        <w:t>iến lương thực, thực phẩm ở nước ta tăng 85,8 nghìn tỉ đồng, gấp 2,74 lần.</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chiếm tỉ trọng lớn nhất trong cơ cấu giá trị sản xuất của toàn ngành c</w:t>
      </w:r>
      <w:r>
        <w:rPr>
          <w:bCs/>
        </w:rPr>
        <w:t>ô</w:t>
      </w:r>
      <w:r w:rsidRPr="000F052F">
        <w:rPr>
          <w:bCs/>
        </w:rPr>
        <w:t>ng nghiệp (chiếm 23,7% năm 2007).</w:t>
      </w:r>
    </w:p>
    <w:p w:rsidR="00A61545" w:rsidRPr="000F052F" w:rsidRDefault="00A61545" w:rsidP="000F052F">
      <w:pPr>
        <w:rPr>
          <w:bCs/>
        </w:rPr>
      </w:pPr>
      <w:r w:rsidRPr="000F052F">
        <w:rPr>
          <w:bCs/>
        </w:rPr>
        <w:t>-</w:t>
      </w:r>
      <w:r>
        <w:rPr>
          <w:bCs/>
        </w:rPr>
        <w:t xml:space="preserve"> </w:t>
      </w:r>
      <w:r w:rsidRPr="000F052F">
        <w:rPr>
          <w:bCs/>
        </w:rPr>
        <w:t>Công nghiệp chế biến, lương thực thực phẩm phân b</w:t>
      </w:r>
      <w:r>
        <w:rPr>
          <w:bCs/>
        </w:rPr>
        <w:t>ố</w:t>
      </w:r>
      <w:r w:rsidRPr="000F052F">
        <w:rPr>
          <w:bCs/>
        </w:rPr>
        <w:t xml:space="preserve"> rộng khắp cả nước. Tập trung nh</w:t>
      </w:r>
      <w:r>
        <w:rPr>
          <w:bCs/>
        </w:rPr>
        <w:t>ấ</w:t>
      </w:r>
      <w:r w:rsidRPr="000F052F">
        <w:rPr>
          <w:bCs/>
        </w:rPr>
        <w:t>t là ở</w:t>
      </w:r>
      <w:r>
        <w:rPr>
          <w:bCs/>
        </w:rPr>
        <w:t xml:space="preserve"> Thành phố</w:t>
      </w:r>
      <w:r w:rsidRPr="000F052F">
        <w:rPr>
          <w:bCs/>
        </w:rPr>
        <w:t xml:space="preserve"> Hồ Chí Minh, Hà Nội, Hải Phòng, Biên Hòa, Đà N</w:t>
      </w:r>
      <w:r>
        <w:rPr>
          <w:bCs/>
        </w:rPr>
        <w:t>ẵ</w:t>
      </w:r>
      <w:r w:rsidRPr="000F052F">
        <w:rPr>
          <w:bCs/>
        </w:rPr>
        <w:t>ng.</w:t>
      </w:r>
    </w:p>
    <w:p w:rsidR="00A61545" w:rsidRPr="000F052F" w:rsidRDefault="00A61545" w:rsidP="000F052F">
      <w:pPr>
        <w:rPr>
          <w:bCs/>
        </w:rPr>
      </w:pPr>
      <w:r w:rsidRPr="000F052F">
        <w:rPr>
          <w:b/>
          <w:bCs/>
        </w:rPr>
        <w:t>Câu</w:t>
      </w:r>
      <w:r w:rsidRPr="000F052F">
        <w:rPr>
          <w:bCs/>
        </w:rPr>
        <w:t xml:space="preserve"> </w:t>
      </w:r>
      <w:r w:rsidRPr="00C66F67">
        <w:rPr>
          <w:b/>
          <w:bCs/>
        </w:rPr>
        <w:t>1</w:t>
      </w:r>
      <w:r w:rsidRPr="000F052F">
        <w:rPr>
          <w:b/>
          <w:bCs/>
        </w:rPr>
        <w:t>8.</w:t>
      </w:r>
      <w:r w:rsidRPr="000F052F">
        <w:rPr>
          <w:bCs/>
        </w:rPr>
        <w:t xml:space="preserve"> </w:t>
      </w:r>
      <w:r w:rsidRPr="006002BA">
        <w:rPr>
          <w:b/>
          <w:bCs/>
          <w:i/>
        </w:rPr>
        <w:t>Nêu các điều kiện thuận lợi cho việc phát triển các ngành công nghiệp chế biến lương thực, thực phẩm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w:t>
      </w:r>
      <w:r>
        <w:rPr>
          <w:bCs/>
        </w:rPr>
        <w:t xml:space="preserve"> </w:t>
      </w:r>
      <w:r w:rsidRPr="000F052F">
        <w:rPr>
          <w:bCs/>
        </w:rPr>
        <w:t>Nguồn nguyên liệu tại chỗ phong phú (từ trồng trọt, chăn nuôi, thủy sản).</w:t>
      </w:r>
    </w:p>
    <w:p w:rsidR="00A61545" w:rsidRPr="000F052F" w:rsidRDefault="00A61545" w:rsidP="000F052F">
      <w:pPr>
        <w:rPr>
          <w:bCs/>
        </w:rPr>
      </w:pPr>
      <w:r w:rsidRPr="000F052F">
        <w:rPr>
          <w:bCs/>
        </w:rPr>
        <w:t>-</w:t>
      </w:r>
      <w:r>
        <w:rPr>
          <w:bCs/>
        </w:rPr>
        <w:t xml:space="preserve"> </w:t>
      </w:r>
      <w:r w:rsidRPr="000F052F">
        <w:rPr>
          <w:bCs/>
        </w:rPr>
        <w:t>Thị trường tiêu thụ rộng l</w:t>
      </w:r>
      <w:r>
        <w:rPr>
          <w:bCs/>
        </w:rPr>
        <w:t>ớ</w:t>
      </w:r>
      <w:r w:rsidRPr="000F052F">
        <w:rPr>
          <w:bCs/>
        </w:rPr>
        <w:t>n (trong nước, ngoài nước).</w:t>
      </w:r>
    </w:p>
    <w:p w:rsidR="00A61545" w:rsidRPr="000F052F" w:rsidRDefault="00A61545" w:rsidP="000F052F">
      <w:pPr>
        <w:rPr>
          <w:bCs/>
        </w:rPr>
      </w:pPr>
      <w:r w:rsidRPr="000F052F">
        <w:rPr>
          <w:bCs/>
        </w:rPr>
        <w:t>-</w:t>
      </w:r>
      <w:r>
        <w:rPr>
          <w:bCs/>
        </w:rPr>
        <w:t xml:space="preserve"> </w:t>
      </w:r>
      <w:r w:rsidRPr="000F052F">
        <w:rPr>
          <w:bCs/>
        </w:rPr>
        <w:t>Lao động dồi dào, cơ s</w:t>
      </w:r>
      <w:r>
        <w:rPr>
          <w:bCs/>
        </w:rPr>
        <w:t>ở</w:t>
      </w:r>
      <w:r w:rsidRPr="000F052F">
        <w:rPr>
          <w:bCs/>
        </w:rPr>
        <w:t xml:space="preserve"> vật chất kĩ thuật ngày càng </w:t>
      </w:r>
      <w:r>
        <w:rPr>
          <w:bCs/>
        </w:rPr>
        <w:t>đ</w:t>
      </w:r>
      <w:r w:rsidRPr="000F052F">
        <w:rPr>
          <w:bCs/>
        </w:rPr>
        <w:t>ược tăng c</w:t>
      </w:r>
      <w:r>
        <w:rPr>
          <w:bCs/>
        </w:rPr>
        <w:t>ườ</w:t>
      </w:r>
      <w:r w:rsidRPr="000F052F">
        <w:rPr>
          <w:bCs/>
        </w:rPr>
        <w:t>ng, chính sách phát triển,...</w:t>
      </w:r>
    </w:p>
    <w:p w:rsidR="00A61545" w:rsidRPr="006002BA" w:rsidRDefault="00A61545" w:rsidP="000F052F">
      <w:pPr>
        <w:rPr>
          <w:b/>
          <w:bCs/>
          <w:i/>
        </w:rPr>
      </w:pPr>
      <w:r w:rsidRPr="000F052F">
        <w:rPr>
          <w:b/>
          <w:bCs/>
        </w:rPr>
        <w:lastRenderedPageBreak/>
        <w:t>Câu</w:t>
      </w:r>
      <w:r w:rsidRPr="000F052F">
        <w:rPr>
          <w:bCs/>
        </w:rPr>
        <w:t xml:space="preserve"> </w:t>
      </w:r>
      <w:r w:rsidRPr="006002BA">
        <w:rPr>
          <w:b/>
          <w:bCs/>
        </w:rPr>
        <w:t>1</w:t>
      </w:r>
      <w:r w:rsidRPr="000F052F">
        <w:rPr>
          <w:b/>
          <w:bCs/>
        </w:rPr>
        <w:t>9.</w:t>
      </w:r>
      <w:r w:rsidRPr="000F052F">
        <w:rPr>
          <w:bCs/>
        </w:rPr>
        <w:t xml:space="preserve"> </w:t>
      </w:r>
      <w:r w:rsidRPr="006002BA">
        <w:rPr>
          <w:b/>
          <w:bCs/>
          <w:i/>
        </w:rPr>
        <w:t>Tại sao công nghiệp chế biến lương thực thực phẩm là ngành công nghiệp trọng điểm ở nước ta?</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sidRPr="000F052F">
        <w:rPr>
          <w:bCs/>
        </w:rPr>
        <w:t>Công nghiệp chế biến lương thực thực phẩm là ngành công nghiệp trọng điểm ở nước ta, vì</w:t>
      </w:r>
    </w:p>
    <w:p w:rsidR="00A61545" w:rsidRPr="0043448A" w:rsidRDefault="00A61545" w:rsidP="000F052F">
      <w:pPr>
        <w:rPr>
          <w:bCs/>
          <w:i/>
        </w:rPr>
      </w:pPr>
      <w:r w:rsidRPr="0043448A">
        <w:rPr>
          <w:bCs/>
          <w:i/>
        </w:rPr>
        <w:t>* Có thế mạnh lâu dài</w:t>
      </w:r>
    </w:p>
    <w:p w:rsidR="00A61545" w:rsidRPr="000F052F" w:rsidRDefault="00A61545" w:rsidP="000F052F">
      <w:pPr>
        <w:rPr>
          <w:bCs/>
        </w:rPr>
      </w:pPr>
      <w:r w:rsidRPr="000F052F">
        <w:rPr>
          <w:bCs/>
        </w:rPr>
        <w:t>-</w:t>
      </w:r>
      <w:r>
        <w:rPr>
          <w:bCs/>
        </w:rPr>
        <w:t xml:space="preserve"> </w:t>
      </w:r>
      <w:r w:rsidRPr="000F052F">
        <w:rPr>
          <w:bCs/>
        </w:rPr>
        <w:t>Nguồn nguyên liệu tại chỗ phong phú: nguyên liệu từ ngành trồng trọt, từ ngành chăn nuôi, từ ngành đánh bắt và nuôi trồng thuỷ sản,...</w:t>
      </w:r>
    </w:p>
    <w:p w:rsidR="00A61545" w:rsidRPr="000F052F" w:rsidRDefault="00A61545" w:rsidP="000F052F">
      <w:pPr>
        <w:rPr>
          <w:bCs/>
        </w:rPr>
      </w:pPr>
      <w:r w:rsidRPr="000F052F">
        <w:rPr>
          <w:bCs/>
        </w:rPr>
        <w:t>-</w:t>
      </w:r>
      <w:r>
        <w:rPr>
          <w:bCs/>
        </w:rPr>
        <w:t xml:space="preserve"> </w:t>
      </w:r>
      <w:r w:rsidRPr="000F052F">
        <w:rPr>
          <w:bCs/>
        </w:rPr>
        <w:t>Có nguồn lao động dồi dào, rẻ tiền.</w:t>
      </w:r>
    </w:p>
    <w:p w:rsidR="00A61545" w:rsidRPr="000F052F" w:rsidRDefault="00A61545" w:rsidP="000F052F">
      <w:pPr>
        <w:rPr>
          <w:bCs/>
        </w:rPr>
      </w:pPr>
      <w:r w:rsidRPr="000F052F">
        <w:rPr>
          <w:bCs/>
        </w:rPr>
        <w:t>-</w:t>
      </w:r>
      <w:r>
        <w:rPr>
          <w:bCs/>
        </w:rPr>
        <w:t xml:space="preserve"> </w:t>
      </w:r>
      <w:r w:rsidRPr="000F052F">
        <w:rPr>
          <w:bCs/>
        </w:rPr>
        <w:t>Thị trường tiêu thụ rộng lớn.</w:t>
      </w:r>
    </w:p>
    <w:p w:rsidR="00A61545" w:rsidRPr="000F052F" w:rsidRDefault="00A61545" w:rsidP="000F052F">
      <w:pPr>
        <w:rPr>
          <w:bCs/>
        </w:rPr>
      </w:pPr>
      <w:r w:rsidRPr="000F052F">
        <w:rPr>
          <w:bCs/>
        </w:rPr>
        <w:t>-</w:t>
      </w:r>
      <w:r>
        <w:rPr>
          <w:bCs/>
        </w:rPr>
        <w:t xml:space="preserve"> </w:t>
      </w:r>
      <w:r w:rsidRPr="000F052F">
        <w:rPr>
          <w:bCs/>
        </w:rPr>
        <w:t>Cơ sở vật chất - kĩ thuật phát triển với các nhà máy, xí nghiệp chế biến,...</w:t>
      </w:r>
    </w:p>
    <w:p w:rsidR="00A61545" w:rsidRPr="00912798" w:rsidRDefault="00A61545" w:rsidP="000F052F">
      <w:pPr>
        <w:rPr>
          <w:bCs/>
          <w:i/>
        </w:rPr>
      </w:pPr>
      <w:r w:rsidRPr="00912798">
        <w:rPr>
          <w:bCs/>
          <w:i/>
        </w:rPr>
        <w:t>* Mang lại hiệu quả kinh tế cao</w:t>
      </w:r>
    </w:p>
    <w:p w:rsidR="00A61545" w:rsidRPr="000F052F" w:rsidRDefault="00A61545" w:rsidP="000F052F">
      <w:pPr>
        <w:rPr>
          <w:bCs/>
        </w:rPr>
      </w:pPr>
      <w:r w:rsidRPr="000F052F">
        <w:rPr>
          <w:bCs/>
        </w:rPr>
        <w:t>-</w:t>
      </w:r>
      <w:r>
        <w:rPr>
          <w:bCs/>
        </w:rPr>
        <w:t xml:space="preserve"> V</w:t>
      </w:r>
      <w:r w:rsidRPr="000F052F">
        <w:rPr>
          <w:bCs/>
        </w:rPr>
        <w:t>ề kinh tế:</w:t>
      </w:r>
    </w:p>
    <w:p w:rsidR="00A61545" w:rsidRPr="000F052F" w:rsidRDefault="00A61545" w:rsidP="000F052F">
      <w:pPr>
        <w:rPr>
          <w:bCs/>
        </w:rPr>
      </w:pPr>
      <w:r w:rsidRPr="000F052F">
        <w:rPr>
          <w:bCs/>
        </w:rPr>
        <w:t>+ Công nghiệp chế biến lương thực, thực phẩm có nhiều ưu thế: vốn đầu tư ít, thời gian xây dựng nhanh, sử dụng nhiều lao động, hiệu quả kinh tế cao, thu hồi vốn nhanh.</w:t>
      </w:r>
    </w:p>
    <w:p w:rsidR="00A61545" w:rsidRPr="000F052F" w:rsidRDefault="00A61545" w:rsidP="000F052F">
      <w:pPr>
        <w:rPr>
          <w:bCs/>
        </w:rPr>
      </w:pPr>
      <w:r w:rsidRPr="000F052F">
        <w:rPr>
          <w:bCs/>
        </w:rPr>
        <w:t>+ Hiện chiếm tỉ trọng lớn nhất trong cơ cấu ngành công nghiệp nước ta.</w:t>
      </w:r>
    </w:p>
    <w:p w:rsidR="00A61545" w:rsidRPr="000F052F" w:rsidRDefault="00A61545" w:rsidP="000F052F">
      <w:pPr>
        <w:rPr>
          <w:bCs/>
        </w:rPr>
      </w:pPr>
      <w:r w:rsidRPr="000F052F">
        <w:rPr>
          <w:bCs/>
        </w:rPr>
        <w:t>+ Đóng góp nhiều mặt hàng xu</w:t>
      </w:r>
      <w:r>
        <w:rPr>
          <w:bCs/>
        </w:rPr>
        <w:t>ấ</w:t>
      </w:r>
      <w:r w:rsidRPr="000F052F">
        <w:rPr>
          <w:bCs/>
        </w:rPr>
        <w:t xml:space="preserve">t khẩu, đem lại nguồn thu ngoại tệ quan trọng. </w:t>
      </w:r>
    </w:p>
    <w:p w:rsidR="00A61545" w:rsidRPr="000F052F" w:rsidRDefault="00A61545" w:rsidP="000F052F">
      <w:pPr>
        <w:rPr>
          <w:bCs/>
        </w:rPr>
      </w:pPr>
      <w:r w:rsidRPr="000F052F">
        <w:rPr>
          <w:bCs/>
        </w:rPr>
        <w:t>-</w:t>
      </w:r>
      <w:r>
        <w:rPr>
          <w:bCs/>
        </w:rPr>
        <w:t xml:space="preserve"> V</w:t>
      </w:r>
      <w:r w:rsidRPr="000F052F">
        <w:rPr>
          <w:bCs/>
        </w:rPr>
        <w:t>ề xã hội:</w:t>
      </w:r>
    </w:p>
    <w:p w:rsidR="00A61545" w:rsidRPr="000F052F" w:rsidRDefault="00A61545" w:rsidP="000F052F">
      <w:pPr>
        <w:rPr>
          <w:bCs/>
        </w:rPr>
      </w:pPr>
      <w:r w:rsidRPr="000F052F">
        <w:rPr>
          <w:bCs/>
        </w:rPr>
        <w:t>+ Góp phần giải quyết việc làm, nâng cao đời sống nhân dân.</w:t>
      </w:r>
    </w:p>
    <w:p w:rsidR="00A61545" w:rsidRPr="000F052F" w:rsidRDefault="00A61545" w:rsidP="000F052F">
      <w:pPr>
        <w:rPr>
          <w:bCs/>
        </w:rPr>
      </w:pPr>
      <w:r w:rsidRPr="000F052F">
        <w:rPr>
          <w:bCs/>
        </w:rPr>
        <w:t>+ Tạo điều kiện công nghiệp hoá nông thôn.</w:t>
      </w:r>
    </w:p>
    <w:p w:rsidR="00A61545" w:rsidRPr="00912798" w:rsidRDefault="00A61545" w:rsidP="000F052F">
      <w:pPr>
        <w:rPr>
          <w:bCs/>
          <w:i/>
        </w:rPr>
      </w:pPr>
      <w:r w:rsidRPr="00912798">
        <w:rPr>
          <w:bCs/>
          <w:i/>
        </w:rPr>
        <w:t>* Tác động mạnh mẽ đến sự phát triển các ngành kinh tế khác</w:t>
      </w:r>
    </w:p>
    <w:p w:rsidR="00A61545" w:rsidRPr="000F052F" w:rsidRDefault="00A61545" w:rsidP="000F052F">
      <w:pPr>
        <w:rPr>
          <w:bCs/>
        </w:rPr>
      </w:pPr>
      <w:r w:rsidRPr="000F052F">
        <w:rPr>
          <w:bCs/>
        </w:rPr>
        <w:t>-</w:t>
      </w:r>
      <w:r>
        <w:rPr>
          <w:bCs/>
        </w:rPr>
        <w:t xml:space="preserve"> </w:t>
      </w:r>
      <w:r w:rsidRPr="000F052F">
        <w:rPr>
          <w:bCs/>
        </w:rPr>
        <w:t>Thúc đ</w:t>
      </w:r>
      <w:r>
        <w:rPr>
          <w:bCs/>
        </w:rPr>
        <w:t>ẩ</w:t>
      </w:r>
      <w:r w:rsidRPr="000F052F">
        <w:rPr>
          <w:bCs/>
        </w:rPr>
        <w:t>y sự phát triển của các ngành cung cấp nguyên liệu cho công nghiệp chế biến lương thực thực phẩm như trồng trọt, chăn nuôi, đánh bắt và nuôi trồng thuỷ sản,...</w:t>
      </w:r>
    </w:p>
    <w:p w:rsidR="00A61545" w:rsidRPr="000F052F" w:rsidRDefault="00A61545" w:rsidP="000F052F">
      <w:pPr>
        <w:rPr>
          <w:bCs/>
        </w:rPr>
      </w:pPr>
      <w:r w:rsidRPr="000F052F">
        <w:rPr>
          <w:bCs/>
        </w:rPr>
        <w:t>-</w:t>
      </w:r>
      <w:r>
        <w:rPr>
          <w:bCs/>
        </w:rPr>
        <w:t xml:space="preserve"> </w:t>
      </w:r>
      <w:r w:rsidRPr="000F052F">
        <w:rPr>
          <w:bCs/>
        </w:rPr>
        <w:t>Đ</w:t>
      </w:r>
      <w:r>
        <w:rPr>
          <w:bCs/>
        </w:rPr>
        <w:t>ẩ</w:t>
      </w:r>
      <w:r w:rsidRPr="000F052F">
        <w:rPr>
          <w:bCs/>
        </w:rPr>
        <w:t xml:space="preserve">y mạnh sự phát triển các ngành công nghiệp sản xuất hàng tiêu dùng, công nghiệp năng lượng, hoá chất, cơ khí, </w:t>
      </w:r>
      <w:r>
        <w:rPr>
          <w:bCs/>
        </w:rPr>
        <w:t>đ</w:t>
      </w:r>
      <w:r w:rsidRPr="000F052F">
        <w:rPr>
          <w:bCs/>
        </w:rPr>
        <w:t>ẩ</w:t>
      </w:r>
      <w:r>
        <w:rPr>
          <w:bCs/>
        </w:rPr>
        <w:t>y</w:t>
      </w:r>
      <w:r w:rsidRPr="000F052F">
        <w:rPr>
          <w:bCs/>
        </w:rPr>
        <w:t xml:space="preserve"> mạ</w:t>
      </w:r>
      <w:r>
        <w:rPr>
          <w:bCs/>
        </w:rPr>
        <w:t>nh hoạt</w:t>
      </w:r>
      <w:r w:rsidRPr="000F052F">
        <w:rPr>
          <w:bCs/>
        </w:rPr>
        <w:t xml:space="preserve"> </w:t>
      </w:r>
      <w:r>
        <w:rPr>
          <w:bCs/>
        </w:rPr>
        <w:t>đ</w:t>
      </w:r>
      <w:r w:rsidRPr="000F052F">
        <w:rPr>
          <w:bCs/>
        </w:rPr>
        <w:t>ộng thương mại.</w:t>
      </w:r>
    </w:p>
    <w:p w:rsidR="00A61545" w:rsidRPr="005239AD" w:rsidRDefault="00A61545" w:rsidP="000F052F">
      <w:pPr>
        <w:rPr>
          <w:b/>
          <w:bCs/>
          <w:i/>
        </w:rPr>
      </w:pPr>
      <w:r w:rsidRPr="000F052F">
        <w:rPr>
          <w:b/>
          <w:bCs/>
        </w:rPr>
        <w:t>Câu</w:t>
      </w:r>
      <w:r w:rsidRPr="000F052F">
        <w:rPr>
          <w:bCs/>
        </w:rPr>
        <w:t xml:space="preserve"> </w:t>
      </w:r>
      <w:r w:rsidRPr="005239AD">
        <w:rPr>
          <w:b/>
          <w:bCs/>
        </w:rPr>
        <w:t>20.</w:t>
      </w:r>
      <w:r w:rsidRPr="000F052F">
        <w:rPr>
          <w:bCs/>
        </w:rPr>
        <w:t xml:space="preserve"> </w:t>
      </w:r>
      <w:r w:rsidRPr="005239AD">
        <w:rPr>
          <w:b/>
          <w:bCs/>
          <w:i/>
        </w:rPr>
        <w:t>Thế nào là ngành công nghiệp trọng điểm? Kể tên một số ngành công nghiệp trọng điểm của nước ta. Tại sao khi tiến hành công nghiệp hóa phần lớn các nước đang phát triển (trong đó có nước ta) đều ưu tiên phát triển công nghiệp nhẹ?</w:t>
      </w:r>
    </w:p>
    <w:p w:rsidR="00A61545" w:rsidRPr="000F052F" w:rsidRDefault="00A61545" w:rsidP="005239AD">
      <w:pPr>
        <w:jc w:val="center"/>
        <w:rPr>
          <w:bCs/>
        </w:rPr>
      </w:pPr>
      <w:r w:rsidRPr="005239AD">
        <w:rPr>
          <w:b/>
          <w:bCs/>
          <w:i/>
        </w:rPr>
        <w:t>Gợi ý làm bài</w:t>
      </w:r>
    </w:p>
    <w:p w:rsidR="00A61545" w:rsidRPr="000F052F" w:rsidRDefault="00A61545" w:rsidP="000F052F">
      <w:pPr>
        <w:rPr>
          <w:bCs/>
        </w:rPr>
      </w:pPr>
      <w:r w:rsidRPr="000F052F">
        <w:rPr>
          <w:bCs/>
        </w:rPr>
        <w:t>-</w:t>
      </w:r>
      <w:r>
        <w:rPr>
          <w:bCs/>
        </w:rPr>
        <w:t xml:space="preserve"> </w:t>
      </w:r>
      <w:r w:rsidRPr="000F052F">
        <w:rPr>
          <w:bCs/>
        </w:rPr>
        <w:t>Công nghiệp trọng điểm là các ngành có thế mạnh lâu dài, mang lại hiệu quả cao về kinh tế - xã hộ</w:t>
      </w:r>
      <w:r>
        <w:rPr>
          <w:bCs/>
        </w:rPr>
        <w:t>i và có tác đ</w:t>
      </w:r>
      <w:r w:rsidRPr="000F052F">
        <w:rPr>
          <w:bCs/>
        </w:rPr>
        <w:t>ộng mạnh mẽ đến vi</w:t>
      </w:r>
      <w:r>
        <w:rPr>
          <w:bCs/>
        </w:rPr>
        <w:t>ệ</w:t>
      </w:r>
      <w:r w:rsidRPr="000F052F">
        <w:rPr>
          <w:bCs/>
        </w:rPr>
        <w:t>c phát triển các ngành kinh tế khác.</w:t>
      </w:r>
    </w:p>
    <w:p w:rsidR="00A61545" w:rsidRPr="000F052F" w:rsidRDefault="00A61545" w:rsidP="000F052F">
      <w:pPr>
        <w:rPr>
          <w:bCs/>
        </w:rPr>
      </w:pPr>
      <w:r w:rsidRPr="000F052F">
        <w:rPr>
          <w:bCs/>
        </w:rPr>
        <w:t>-</w:t>
      </w:r>
      <w:r>
        <w:rPr>
          <w:bCs/>
        </w:rPr>
        <w:t xml:space="preserve"> </w:t>
      </w:r>
      <w:r w:rsidRPr="000F052F">
        <w:rPr>
          <w:bCs/>
        </w:rPr>
        <w:t>Các ngành công nghiệp trọng điểm ở nước ta: công nghiệp năng lượng, công nghiệp chế biến lương thực - thực phẩm, công nghiệp dệt - may, công nghiệp hóa ch</w:t>
      </w:r>
      <w:r>
        <w:rPr>
          <w:bCs/>
        </w:rPr>
        <w:t>ấ</w:t>
      </w:r>
      <w:r w:rsidRPr="000F052F">
        <w:rPr>
          <w:bCs/>
        </w:rPr>
        <w:t>t - phân bón - cao su, công nghiệp vật liệu xây dựng, công nghiệp cơ khí - điện tử,...</w:t>
      </w:r>
    </w:p>
    <w:p w:rsidR="00A61545" w:rsidRPr="000F052F" w:rsidRDefault="00A61545" w:rsidP="000F052F">
      <w:pPr>
        <w:rPr>
          <w:bCs/>
        </w:rPr>
      </w:pPr>
      <w:r w:rsidRPr="000F052F">
        <w:rPr>
          <w:bCs/>
        </w:rPr>
        <w:t>-</w:t>
      </w:r>
      <w:r>
        <w:rPr>
          <w:bCs/>
        </w:rPr>
        <w:t xml:space="preserve"> </w:t>
      </w:r>
      <w:r w:rsidRPr="000F052F">
        <w:rPr>
          <w:bCs/>
        </w:rPr>
        <w:t>Trong quá trình tiến hành công nghiệp hóa các nước đang phát triể</w:t>
      </w:r>
      <w:r>
        <w:rPr>
          <w:bCs/>
        </w:rPr>
        <w:t>n (trong</w:t>
      </w:r>
      <w:r w:rsidRPr="000F052F">
        <w:rPr>
          <w:bCs/>
        </w:rPr>
        <w:t xml:space="preserve"> đó có nước ta) đều ưu tiên phát triển công nghiệp nhẹ, bởi vì:</w:t>
      </w:r>
    </w:p>
    <w:p w:rsidR="00A61545" w:rsidRPr="000F052F" w:rsidRDefault="00A61545" w:rsidP="000F052F">
      <w:pPr>
        <w:rPr>
          <w:bCs/>
        </w:rPr>
      </w:pPr>
      <w:r w:rsidRPr="000F052F">
        <w:rPr>
          <w:bCs/>
        </w:rPr>
        <w:t>+ Hầu h</w:t>
      </w:r>
      <w:r>
        <w:rPr>
          <w:bCs/>
        </w:rPr>
        <w:t>ết</w:t>
      </w:r>
      <w:r w:rsidRPr="000F052F">
        <w:rPr>
          <w:bCs/>
        </w:rPr>
        <w:t xml:space="preserve"> các nước đang phát triển đều là những nước thiếu vốn, tr</w:t>
      </w:r>
      <w:r>
        <w:rPr>
          <w:bCs/>
        </w:rPr>
        <w:t>ì</w:t>
      </w:r>
      <w:r w:rsidRPr="000F052F">
        <w:rPr>
          <w:bCs/>
        </w:rPr>
        <w:t xml:space="preserve">nh độ khoa học công nghệ còn thấp, có nguồn lao </w:t>
      </w:r>
      <w:r>
        <w:rPr>
          <w:bCs/>
        </w:rPr>
        <w:t>đ</w:t>
      </w:r>
      <w:r w:rsidRPr="000F052F">
        <w:rPr>
          <w:bCs/>
        </w:rPr>
        <w:t>ộng dồi dào (dư thừa lao động).</w:t>
      </w:r>
    </w:p>
    <w:p w:rsidR="00A61545" w:rsidRPr="000F052F" w:rsidRDefault="00A61545" w:rsidP="000F052F">
      <w:pPr>
        <w:rPr>
          <w:bCs/>
        </w:rPr>
      </w:pPr>
      <w:r w:rsidRPr="000F052F">
        <w:rPr>
          <w:bCs/>
        </w:rPr>
        <w:lastRenderedPageBreak/>
        <w:t xml:space="preserve">+ Các ngành công nghiệp nhẹ </w:t>
      </w:r>
      <w:r>
        <w:rPr>
          <w:bCs/>
        </w:rPr>
        <w:t>l</w:t>
      </w:r>
      <w:r w:rsidRPr="000F052F">
        <w:rPr>
          <w:bCs/>
        </w:rPr>
        <w:t>à những ngành cần vốn ít, thu hồi vốn nhanh, sử dụng nhiều lao động, trình độ công nghệ không quá khắt khe, phù hợp với điều kiện của các nước đang phát triển từ đó tạo dà cho sự phát triển công nghiệp, phát triển kinh tế của đất nước.</w:t>
      </w:r>
    </w:p>
    <w:p w:rsidR="00A61545" w:rsidRPr="0056379D" w:rsidRDefault="00A61545" w:rsidP="000F052F">
      <w:pPr>
        <w:rPr>
          <w:b/>
          <w:bCs/>
          <w:i/>
        </w:rPr>
      </w:pPr>
      <w:r w:rsidRPr="000F052F">
        <w:rPr>
          <w:b/>
          <w:bCs/>
        </w:rPr>
        <w:t>Câu</w:t>
      </w:r>
      <w:r w:rsidRPr="000F052F">
        <w:rPr>
          <w:bCs/>
        </w:rPr>
        <w:t xml:space="preserve"> </w:t>
      </w:r>
      <w:r w:rsidRPr="005239AD">
        <w:rPr>
          <w:b/>
          <w:bCs/>
        </w:rPr>
        <w:t>2</w:t>
      </w:r>
      <w:r w:rsidRPr="000F052F">
        <w:rPr>
          <w:b/>
          <w:bCs/>
        </w:rPr>
        <w:t>1.</w:t>
      </w:r>
      <w:r w:rsidRPr="000F052F">
        <w:rPr>
          <w:bCs/>
        </w:rPr>
        <w:t xml:space="preserve"> </w:t>
      </w:r>
      <w:r w:rsidRPr="0056379D">
        <w:rPr>
          <w:b/>
          <w:bCs/>
          <w:i/>
        </w:rPr>
        <w:t>Dựa vào Atlat Địa lí Việt Nam và kiến thức đã học, hãy:</w:t>
      </w:r>
    </w:p>
    <w:p w:rsidR="00A61545" w:rsidRPr="0056379D" w:rsidRDefault="00A61545" w:rsidP="000F052F">
      <w:pPr>
        <w:rPr>
          <w:b/>
          <w:bCs/>
          <w:i/>
        </w:rPr>
      </w:pPr>
      <w:r w:rsidRPr="0056379D">
        <w:rPr>
          <w:b/>
          <w:bCs/>
          <w:i/>
        </w:rPr>
        <w:t>a) Trình bày cơ cấu ngành của trung tâm công nghiệp Hà Nội và Thành phố Hồ Chí Minh.</w:t>
      </w:r>
    </w:p>
    <w:p w:rsidR="00A61545" w:rsidRPr="0056379D" w:rsidRDefault="00A61545" w:rsidP="000F052F">
      <w:pPr>
        <w:rPr>
          <w:b/>
          <w:bCs/>
          <w:i/>
        </w:rPr>
      </w:pPr>
      <w:r w:rsidRPr="0056379D">
        <w:rPr>
          <w:b/>
          <w:bCs/>
          <w:i/>
        </w:rPr>
        <w:t>b) Giải thích tại sao ngành công nghiệp của hai trung tâm này lại phát triển mạnh?</w:t>
      </w:r>
    </w:p>
    <w:p w:rsidR="00A61545" w:rsidRPr="000F052F" w:rsidRDefault="00A61545" w:rsidP="000F052F">
      <w:pPr>
        <w:jc w:val="center"/>
        <w:rPr>
          <w:bCs/>
        </w:rPr>
      </w:pPr>
      <w:r w:rsidRPr="000F052F">
        <w:rPr>
          <w:b/>
          <w:bCs/>
          <w:i/>
        </w:rPr>
        <w:t>Gợi ý làm bài</w:t>
      </w:r>
    </w:p>
    <w:p w:rsidR="00A61545" w:rsidRPr="0056379D" w:rsidRDefault="00A61545" w:rsidP="000F052F">
      <w:pPr>
        <w:rPr>
          <w:bCs/>
          <w:i/>
        </w:rPr>
      </w:pPr>
      <w:r w:rsidRPr="0056379D">
        <w:rPr>
          <w:bCs/>
          <w:i/>
        </w:rPr>
        <w:t>a) Cơ cấu ngành của trung tâm công nghiệp Hà Nội và Thành phố Hồ Chí Minh</w:t>
      </w:r>
    </w:p>
    <w:p w:rsidR="00A61545" w:rsidRPr="000F052F" w:rsidRDefault="00A61545" w:rsidP="000F052F">
      <w:pPr>
        <w:rPr>
          <w:bCs/>
        </w:rPr>
      </w:pPr>
      <w:r w:rsidRPr="000F052F">
        <w:rPr>
          <w:bCs/>
        </w:rPr>
        <w:t>-</w:t>
      </w:r>
      <w:r>
        <w:rPr>
          <w:bCs/>
        </w:rPr>
        <w:t xml:space="preserve"> </w:t>
      </w:r>
      <w:r w:rsidRPr="000F052F">
        <w:rPr>
          <w:bCs/>
        </w:rPr>
        <w:t>Thành phố Hồ Chí Minh: cơ khí, luyện kim đen, luyện kim màu, chế biến nông sản, sản xuất vật liệu xây dựng, nhiệt điện, sản xuấ</w:t>
      </w:r>
      <w:r>
        <w:rPr>
          <w:bCs/>
        </w:rPr>
        <w:t>t giấ</w:t>
      </w:r>
      <w:r w:rsidRPr="000F052F">
        <w:rPr>
          <w:bCs/>
        </w:rPr>
        <w:t>y, xenlulô, dệt, may, hoá chất, phân bón, điện tử, đóng tàu, sản xuất ô tô.</w:t>
      </w:r>
    </w:p>
    <w:p w:rsidR="00A61545" w:rsidRPr="000F052F" w:rsidRDefault="00A61545" w:rsidP="000F052F">
      <w:pPr>
        <w:rPr>
          <w:bCs/>
        </w:rPr>
      </w:pPr>
      <w:r w:rsidRPr="000F052F">
        <w:rPr>
          <w:bCs/>
        </w:rPr>
        <w:t>-</w:t>
      </w:r>
      <w:r>
        <w:rPr>
          <w:bCs/>
        </w:rPr>
        <w:t xml:space="preserve"> </w:t>
      </w:r>
      <w:r w:rsidRPr="000F052F">
        <w:rPr>
          <w:bCs/>
        </w:rPr>
        <w:t>Hà Nội: cơ khí, luyện kim đen, sản xuất ô tô, chế biến nông sản, hoá chất, phân bón, điện tử, sản xuất giấy, xenlulô, sản xuất vật liệu xây dựng, dệt, may.</w:t>
      </w:r>
    </w:p>
    <w:p w:rsidR="00A61545" w:rsidRPr="0056379D" w:rsidRDefault="00A61545" w:rsidP="000F052F">
      <w:pPr>
        <w:rPr>
          <w:bCs/>
          <w:i/>
        </w:rPr>
      </w:pPr>
      <w:r w:rsidRPr="0056379D">
        <w:rPr>
          <w:bCs/>
          <w:i/>
        </w:rPr>
        <w:t>b) Giải thích</w:t>
      </w:r>
    </w:p>
    <w:p w:rsidR="00A61545" w:rsidRPr="0056379D" w:rsidRDefault="00A61545" w:rsidP="000F052F">
      <w:pPr>
        <w:rPr>
          <w:bCs/>
          <w:i/>
        </w:rPr>
      </w:pPr>
      <w:r w:rsidRPr="0056379D">
        <w:rPr>
          <w:bCs/>
          <w:i/>
        </w:rPr>
        <w:t>* Thành phố Hồ Chí Minh</w:t>
      </w:r>
    </w:p>
    <w:p w:rsidR="00A61545" w:rsidRPr="000F052F" w:rsidRDefault="00A61545" w:rsidP="000F052F">
      <w:pPr>
        <w:rPr>
          <w:bCs/>
        </w:rPr>
      </w:pPr>
      <w:r w:rsidRPr="000F052F">
        <w:rPr>
          <w:bCs/>
        </w:rPr>
        <w:t>-</w:t>
      </w:r>
      <w:r>
        <w:rPr>
          <w:bCs/>
        </w:rPr>
        <w:t xml:space="preserve"> </w:t>
      </w:r>
      <w:r w:rsidRPr="000F052F">
        <w:rPr>
          <w:bCs/>
        </w:rPr>
        <w:t>Vị trí địa lí: Liền kề với Đồng bằng sông Cửu Long, vùng trọng điểm lương thực lớn nhất cả nước. Nằm trong vùng kinh tế trọng điểm phía Nam.</w:t>
      </w:r>
    </w:p>
    <w:p w:rsidR="00A61545" w:rsidRPr="000F052F" w:rsidRDefault="00A61545" w:rsidP="000F052F">
      <w:pPr>
        <w:rPr>
          <w:bCs/>
        </w:rPr>
      </w:pPr>
      <w:r w:rsidRPr="000F052F">
        <w:rPr>
          <w:bCs/>
        </w:rPr>
        <w:t>-</w:t>
      </w:r>
      <w:r>
        <w:rPr>
          <w:bCs/>
        </w:rPr>
        <w:t xml:space="preserve"> </w:t>
      </w:r>
      <w:r w:rsidRPr="000F052F">
        <w:rPr>
          <w:bCs/>
        </w:rPr>
        <w:t>Nằm trong vùng chuyên canh cây công nghiệp lớn nhất cả nước.</w:t>
      </w:r>
    </w:p>
    <w:p w:rsidR="00A61545" w:rsidRPr="000F052F" w:rsidRDefault="00A61545" w:rsidP="000F052F">
      <w:pPr>
        <w:rPr>
          <w:bCs/>
        </w:rPr>
      </w:pPr>
      <w:r w:rsidRPr="000F052F">
        <w:rPr>
          <w:bCs/>
        </w:rPr>
        <w:t>-</w:t>
      </w:r>
      <w:r>
        <w:rPr>
          <w:bCs/>
        </w:rPr>
        <w:t xml:space="preserve"> </w:t>
      </w:r>
      <w:r w:rsidRPr="000F052F">
        <w:rPr>
          <w:bCs/>
        </w:rPr>
        <w:t>Nguồn lao động dồi dào, có tay nghề cao.</w:t>
      </w:r>
    </w:p>
    <w:p w:rsidR="00A61545" w:rsidRPr="000F052F" w:rsidRDefault="00A61545" w:rsidP="000F052F">
      <w:pPr>
        <w:rPr>
          <w:bCs/>
        </w:rPr>
      </w:pPr>
      <w:r w:rsidRPr="000F052F">
        <w:rPr>
          <w:bCs/>
        </w:rPr>
        <w:t>-</w:t>
      </w:r>
      <w:r>
        <w:rPr>
          <w:bCs/>
        </w:rPr>
        <w:t xml:space="preserve"> </w:t>
      </w:r>
      <w:r w:rsidRPr="000F052F">
        <w:rPr>
          <w:bCs/>
        </w:rPr>
        <w:t>Cơ sở hạ tầng phát triển mạnh và hoàn thiện nhất cả nước, đầu mối giao thông quan trọng nhất của các tỉnh phía Nam. Cảng Sài Gòn và sân bay Tân Sơn Nhất hiện đại nhất nước ta.</w:t>
      </w:r>
    </w:p>
    <w:p w:rsidR="00A61545" w:rsidRPr="000F052F" w:rsidRDefault="00A61545" w:rsidP="000F052F">
      <w:pPr>
        <w:rPr>
          <w:bCs/>
        </w:rPr>
      </w:pPr>
      <w:r w:rsidRPr="000F052F">
        <w:rPr>
          <w:bCs/>
        </w:rPr>
        <w:t>-</w:t>
      </w:r>
      <w:r>
        <w:rPr>
          <w:bCs/>
        </w:rPr>
        <w:t xml:space="preserve"> </w:t>
      </w:r>
      <w:r w:rsidRPr="000F052F">
        <w:rPr>
          <w:bCs/>
        </w:rPr>
        <w:t>Cơ sở vậ</w:t>
      </w:r>
      <w:r>
        <w:rPr>
          <w:bCs/>
        </w:rPr>
        <w:t>t chấ</w:t>
      </w:r>
      <w:r w:rsidRPr="000F052F">
        <w:rPr>
          <w:bCs/>
        </w:rPr>
        <w:t>t - kĩ thuật phát triển mạnh.</w:t>
      </w:r>
    </w:p>
    <w:p w:rsidR="00A61545" w:rsidRPr="000F052F" w:rsidRDefault="00A61545" w:rsidP="000F052F">
      <w:pPr>
        <w:rPr>
          <w:bCs/>
        </w:rPr>
      </w:pPr>
      <w:r w:rsidRPr="000F052F">
        <w:rPr>
          <w:bCs/>
        </w:rPr>
        <w:t>-</w:t>
      </w:r>
      <w:r>
        <w:rPr>
          <w:bCs/>
        </w:rPr>
        <w:t xml:space="preserve"> </w:t>
      </w:r>
      <w:r w:rsidRPr="000F052F">
        <w:rPr>
          <w:bCs/>
        </w:rPr>
        <w:t>Được sự quan tâm của Nhà nước và là nơi thu hút đầu tư nước ngoài vào lớn nhất cả nước.</w:t>
      </w:r>
    </w:p>
    <w:p w:rsidR="00A61545" w:rsidRPr="000F052F" w:rsidRDefault="00A61545" w:rsidP="000F052F">
      <w:pPr>
        <w:rPr>
          <w:bCs/>
        </w:rPr>
      </w:pPr>
      <w:r w:rsidRPr="000F052F">
        <w:rPr>
          <w:bCs/>
        </w:rPr>
        <w:t>-</w:t>
      </w:r>
      <w:r>
        <w:rPr>
          <w:bCs/>
        </w:rPr>
        <w:t xml:space="preserve"> </w:t>
      </w:r>
      <w:r w:rsidRPr="000F052F">
        <w:rPr>
          <w:bCs/>
        </w:rPr>
        <w:t>Thị trường tiêu thụ tại chỗ, trong và ngoài nước lớn.</w:t>
      </w:r>
    </w:p>
    <w:p w:rsidR="00A61545" w:rsidRPr="000F052F" w:rsidRDefault="00A61545" w:rsidP="000F052F">
      <w:pPr>
        <w:rPr>
          <w:bCs/>
        </w:rPr>
      </w:pPr>
      <w:r w:rsidRPr="000F052F">
        <w:rPr>
          <w:bCs/>
        </w:rPr>
        <w:t>-</w:t>
      </w:r>
      <w:r>
        <w:rPr>
          <w:bCs/>
        </w:rPr>
        <w:t xml:space="preserve"> </w:t>
      </w:r>
      <w:r w:rsidRPr="000F052F">
        <w:rPr>
          <w:bCs/>
        </w:rPr>
        <w:t>Là trung tâm công nghiệp lớn nhất cả nước. Cơ cấu ngành công nghiệp hoàn chỉnh, trong đó có nhiều ngành công nghệ cao.</w:t>
      </w:r>
    </w:p>
    <w:p w:rsidR="00A61545" w:rsidRPr="0056379D" w:rsidRDefault="00A61545" w:rsidP="000F052F">
      <w:pPr>
        <w:rPr>
          <w:bCs/>
          <w:i/>
        </w:rPr>
      </w:pPr>
      <w:r w:rsidRPr="0056379D">
        <w:rPr>
          <w:bCs/>
          <w:i/>
        </w:rPr>
        <w:t>* Hà Nội</w:t>
      </w:r>
    </w:p>
    <w:p w:rsidR="00A61545" w:rsidRPr="000F052F" w:rsidRDefault="00A61545" w:rsidP="000F052F">
      <w:pPr>
        <w:rPr>
          <w:bCs/>
        </w:rPr>
      </w:pPr>
      <w:r w:rsidRPr="000F052F">
        <w:rPr>
          <w:bCs/>
        </w:rPr>
        <w:t>-</w:t>
      </w:r>
      <w:r>
        <w:rPr>
          <w:bCs/>
        </w:rPr>
        <w:t xml:space="preserve"> </w:t>
      </w:r>
      <w:r w:rsidRPr="000F052F">
        <w:rPr>
          <w:bCs/>
        </w:rPr>
        <w:t xml:space="preserve">Vai trò là thủ đô, trung </w:t>
      </w:r>
      <w:r>
        <w:rPr>
          <w:bCs/>
        </w:rPr>
        <w:t>t</w:t>
      </w:r>
      <w:r w:rsidRPr="000F052F">
        <w:rPr>
          <w:bCs/>
        </w:rPr>
        <w:t>âm chính trị, kinh tế, văn hoá, khoa học kỹ thuật quan trọng nhất cả nước.</w:t>
      </w:r>
    </w:p>
    <w:p w:rsidR="00A61545" w:rsidRPr="000F052F" w:rsidRDefault="00A61545" w:rsidP="000F052F">
      <w:pPr>
        <w:rPr>
          <w:bCs/>
        </w:rPr>
      </w:pPr>
      <w:r w:rsidRPr="000F052F">
        <w:rPr>
          <w:bCs/>
        </w:rPr>
        <w:t>-</w:t>
      </w:r>
      <w:r>
        <w:rPr>
          <w:bCs/>
        </w:rPr>
        <w:t xml:space="preserve"> </w:t>
      </w:r>
      <w:r w:rsidRPr="000F052F">
        <w:rPr>
          <w:bCs/>
        </w:rPr>
        <w:t>Vị trí địa lí thuận lợi:</w:t>
      </w:r>
    </w:p>
    <w:p w:rsidR="00A61545" w:rsidRPr="000F052F" w:rsidRDefault="00A61545" w:rsidP="000F052F">
      <w:pPr>
        <w:rPr>
          <w:bCs/>
        </w:rPr>
      </w:pPr>
      <w:r w:rsidRPr="000F052F">
        <w:rPr>
          <w:bCs/>
        </w:rPr>
        <w:t>+ Trong vùng Đồng bằng sông Hồng và phụ cận, một vùng đông dân, kinh tế phát triển của cả nước; nằm trong vùng kinh tế trọng điểm phía Bắc.</w:t>
      </w:r>
    </w:p>
    <w:p w:rsidR="00A61545" w:rsidRPr="000F052F" w:rsidRDefault="00A61545" w:rsidP="000F052F">
      <w:pPr>
        <w:rPr>
          <w:bCs/>
        </w:rPr>
      </w:pPr>
      <w:r w:rsidRPr="000F052F">
        <w:rPr>
          <w:bCs/>
        </w:rPr>
        <w:t>+ Có điều kiện thuận lợi trong h</w:t>
      </w:r>
      <w:r>
        <w:rPr>
          <w:bCs/>
        </w:rPr>
        <w:t>ợ</w:t>
      </w:r>
      <w:r w:rsidRPr="000F052F">
        <w:rPr>
          <w:bCs/>
        </w:rPr>
        <w:t>p tác sản xuất với các trung tâm công nghiệp khác ở Đồng bằng sông Hồng và vùng phụ cận.</w:t>
      </w:r>
    </w:p>
    <w:p w:rsidR="00A61545" w:rsidRPr="000F052F" w:rsidRDefault="00A61545" w:rsidP="000F052F">
      <w:pPr>
        <w:rPr>
          <w:bCs/>
        </w:rPr>
      </w:pPr>
      <w:r w:rsidRPr="000F052F">
        <w:rPr>
          <w:bCs/>
        </w:rPr>
        <w:t>+ Gần nguồn cung cấp nguyên liệu, năng lượ</w:t>
      </w:r>
      <w:r>
        <w:rPr>
          <w:bCs/>
        </w:rPr>
        <w:t xml:space="preserve">ng </w:t>
      </w:r>
      <w:r w:rsidRPr="00024D7F">
        <w:rPr>
          <w:bCs/>
          <w:i/>
        </w:rPr>
        <w:t>(dẫn chứng)</w:t>
      </w:r>
      <w:r w:rsidRPr="000F052F">
        <w:rPr>
          <w:bCs/>
        </w:rPr>
        <w:t>.</w:t>
      </w:r>
    </w:p>
    <w:p w:rsidR="00A61545" w:rsidRPr="000F052F" w:rsidRDefault="00A61545" w:rsidP="000F052F">
      <w:pPr>
        <w:rPr>
          <w:bCs/>
        </w:rPr>
      </w:pPr>
      <w:r w:rsidRPr="000F052F">
        <w:rPr>
          <w:bCs/>
        </w:rPr>
        <w:t>-</w:t>
      </w:r>
      <w:r>
        <w:rPr>
          <w:bCs/>
        </w:rPr>
        <w:t xml:space="preserve"> </w:t>
      </w:r>
      <w:r w:rsidRPr="000F052F">
        <w:rPr>
          <w:bCs/>
        </w:rPr>
        <w:t>Có lịch sử khai thác lâu đời.</w:t>
      </w:r>
    </w:p>
    <w:p w:rsidR="00A61545" w:rsidRPr="000F052F" w:rsidRDefault="00A61545" w:rsidP="000F052F">
      <w:pPr>
        <w:rPr>
          <w:bCs/>
        </w:rPr>
      </w:pPr>
      <w:r w:rsidRPr="000F052F">
        <w:rPr>
          <w:bCs/>
        </w:rPr>
        <w:t>-</w:t>
      </w:r>
      <w:r>
        <w:rPr>
          <w:bCs/>
        </w:rPr>
        <w:t xml:space="preserve"> </w:t>
      </w:r>
      <w:r w:rsidRPr="000F052F">
        <w:rPr>
          <w:bCs/>
        </w:rPr>
        <w:t>Đầu mối giao thông lớn nhất ở khu vực phía Bắ</w:t>
      </w:r>
      <w:r>
        <w:rPr>
          <w:bCs/>
        </w:rPr>
        <w:t xml:space="preserve">c </w:t>
      </w:r>
      <w:r w:rsidRPr="00024D7F">
        <w:rPr>
          <w:bCs/>
          <w:i/>
        </w:rPr>
        <w:t>(dẫn chứng)</w:t>
      </w:r>
      <w:r w:rsidRPr="000F052F">
        <w:rPr>
          <w:bCs/>
        </w:rPr>
        <w:t xml:space="preserve"> thuận lợi đế mở rộng vùng cung cấp nguyên liệu, năng lượng và tiêu thụ sản phẩm.</w:t>
      </w:r>
    </w:p>
    <w:p w:rsidR="00A61545" w:rsidRPr="000F052F" w:rsidRDefault="00A61545" w:rsidP="000F052F">
      <w:pPr>
        <w:rPr>
          <w:bCs/>
        </w:rPr>
      </w:pPr>
      <w:r w:rsidRPr="000F052F">
        <w:rPr>
          <w:bCs/>
        </w:rPr>
        <w:lastRenderedPageBreak/>
        <w:t>-</w:t>
      </w:r>
      <w:r>
        <w:rPr>
          <w:bCs/>
        </w:rPr>
        <w:t xml:space="preserve"> </w:t>
      </w:r>
      <w:r w:rsidRPr="000F052F">
        <w:rPr>
          <w:bCs/>
        </w:rPr>
        <w:t>Thành phố triệu dân, có thị trường tiêu thụ tại chỗ, nguồn lao động dồi dào, có tr</w:t>
      </w:r>
      <w:r>
        <w:rPr>
          <w:bCs/>
        </w:rPr>
        <w:t>ì</w:t>
      </w:r>
      <w:r w:rsidRPr="000F052F">
        <w:rPr>
          <w:bCs/>
        </w:rPr>
        <w:t>nh độ chuyên môn cao.</w:t>
      </w:r>
    </w:p>
    <w:p w:rsidR="00A61545" w:rsidRPr="000F052F" w:rsidRDefault="00A61545" w:rsidP="000F052F">
      <w:pPr>
        <w:rPr>
          <w:bCs/>
        </w:rPr>
      </w:pPr>
      <w:r w:rsidRPr="000F052F">
        <w:rPr>
          <w:bCs/>
        </w:rPr>
        <w:t>-</w:t>
      </w:r>
      <w:r>
        <w:rPr>
          <w:bCs/>
        </w:rPr>
        <w:t xml:space="preserve"> </w:t>
      </w:r>
      <w:r w:rsidRPr="000F052F">
        <w:rPr>
          <w:bCs/>
        </w:rPr>
        <w:t>Đường lối chính sách.</w:t>
      </w:r>
    </w:p>
    <w:p w:rsidR="00A61545" w:rsidRPr="000F052F" w:rsidRDefault="00A61545" w:rsidP="000F052F">
      <w:pPr>
        <w:rPr>
          <w:bCs/>
        </w:rPr>
      </w:pPr>
      <w:r w:rsidRPr="000F052F">
        <w:rPr>
          <w:bCs/>
        </w:rPr>
        <w:t>-</w:t>
      </w:r>
      <w:r>
        <w:rPr>
          <w:bCs/>
        </w:rPr>
        <w:t xml:space="preserve"> </w:t>
      </w:r>
      <w:r w:rsidRPr="000F052F">
        <w:rPr>
          <w:bCs/>
        </w:rPr>
        <w:t>Cơ sở vật chất - kĩ thuật. Khả năng thu hút mạnh đầu tư trong và ngoài nước.</w:t>
      </w:r>
    </w:p>
    <w:p w:rsidR="00A61545" w:rsidRPr="000F052F" w:rsidRDefault="00A61545" w:rsidP="000F052F">
      <w:pPr>
        <w:rPr>
          <w:bCs/>
        </w:rPr>
      </w:pPr>
      <w:r w:rsidRPr="000F052F">
        <w:rPr>
          <w:bCs/>
        </w:rPr>
        <w:t>-</w:t>
      </w:r>
      <w:r>
        <w:rPr>
          <w:bCs/>
        </w:rPr>
        <w:t xml:space="preserve"> </w:t>
      </w:r>
      <w:r w:rsidRPr="000F052F">
        <w:rPr>
          <w:bCs/>
        </w:rPr>
        <w:t>Thị trường trong nước và xuất khẩu.</w:t>
      </w:r>
    </w:p>
    <w:p w:rsidR="00A61545" w:rsidRPr="000F052F" w:rsidRDefault="00A61545" w:rsidP="000F052F">
      <w:pPr>
        <w:rPr>
          <w:bCs/>
        </w:rPr>
      </w:pPr>
      <w:r w:rsidRPr="000F052F">
        <w:rPr>
          <w:bCs/>
        </w:rPr>
        <w:t>-</w:t>
      </w:r>
      <w:r>
        <w:rPr>
          <w:bCs/>
        </w:rPr>
        <w:t xml:space="preserve"> </w:t>
      </w:r>
      <w:r w:rsidRPr="000F052F">
        <w:rPr>
          <w:bCs/>
        </w:rPr>
        <w:t>Cơ cấu ngành công nghiệp khá đa dạng, trong đó có một số ngành truyền thông, lâu đời.</w:t>
      </w:r>
    </w:p>
    <w:p w:rsidR="00A61545" w:rsidRPr="007E264B" w:rsidRDefault="00A61545" w:rsidP="000F052F">
      <w:pPr>
        <w:rPr>
          <w:b/>
          <w:bCs/>
          <w:i/>
        </w:rPr>
      </w:pPr>
      <w:r w:rsidRPr="000F052F">
        <w:rPr>
          <w:b/>
          <w:bCs/>
        </w:rPr>
        <w:t>Câu</w:t>
      </w:r>
      <w:r w:rsidRPr="000F052F">
        <w:rPr>
          <w:bCs/>
        </w:rPr>
        <w:t xml:space="preserve"> </w:t>
      </w:r>
      <w:r w:rsidRPr="007E264B">
        <w:rPr>
          <w:b/>
          <w:bCs/>
        </w:rPr>
        <w:t>2</w:t>
      </w:r>
      <w:r w:rsidRPr="000F052F">
        <w:rPr>
          <w:b/>
          <w:bCs/>
        </w:rPr>
        <w:t>2.</w:t>
      </w:r>
      <w:r w:rsidRPr="000F052F">
        <w:rPr>
          <w:bCs/>
        </w:rPr>
        <w:t xml:space="preserve"> </w:t>
      </w:r>
      <w:r w:rsidRPr="007E264B">
        <w:rPr>
          <w:b/>
          <w:bCs/>
          <w:i/>
        </w:rPr>
        <w:t>Dựa vào Atlat địa lí Việt Nam và kiến thức đã học, hãy:</w:t>
      </w:r>
    </w:p>
    <w:p w:rsidR="00A61545" w:rsidRPr="007E264B" w:rsidRDefault="00A61545" w:rsidP="000F052F">
      <w:pPr>
        <w:rPr>
          <w:b/>
          <w:bCs/>
          <w:i/>
        </w:rPr>
      </w:pPr>
      <w:r w:rsidRPr="007E264B">
        <w:rPr>
          <w:b/>
          <w:bCs/>
          <w:i/>
        </w:rPr>
        <w:t>a) Kể tên các trung tâm công nghiệp dệt may của vùng Đồng bằng sông Hồng và Đông Nam Bộ.</w:t>
      </w:r>
    </w:p>
    <w:p w:rsidR="00A61545" w:rsidRPr="007E264B" w:rsidRDefault="00A61545" w:rsidP="000F052F">
      <w:pPr>
        <w:rPr>
          <w:b/>
          <w:bCs/>
          <w:i/>
        </w:rPr>
      </w:pPr>
      <w:r w:rsidRPr="007E264B">
        <w:rPr>
          <w:b/>
          <w:bCs/>
          <w:i/>
        </w:rPr>
        <w:t>b) Tại sao các thành phố là những trung tâm dệt may lớn nhất nước ta?</w:t>
      </w:r>
    </w:p>
    <w:p w:rsidR="00A61545" w:rsidRPr="000F052F" w:rsidRDefault="00A61545" w:rsidP="000F052F">
      <w:pPr>
        <w:jc w:val="center"/>
        <w:rPr>
          <w:bCs/>
        </w:rPr>
      </w:pPr>
      <w:r w:rsidRPr="000F052F">
        <w:rPr>
          <w:b/>
          <w:bCs/>
          <w:i/>
        </w:rPr>
        <w:t>Gợi ý làm bài</w:t>
      </w:r>
    </w:p>
    <w:p w:rsidR="00A61545" w:rsidRPr="007E264B" w:rsidRDefault="00A61545" w:rsidP="000F052F">
      <w:pPr>
        <w:rPr>
          <w:bCs/>
          <w:i/>
        </w:rPr>
      </w:pPr>
      <w:r>
        <w:rPr>
          <w:bCs/>
          <w:i/>
        </w:rPr>
        <w:t xml:space="preserve">a) </w:t>
      </w:r>
      <w:r w:rsidRPr="007E264B">
        <w:rPr>
          <w:bCs/>
          <w:i/>
        </w:rPr>
        <w:t>Các trung tâm công nghiệp dệt may</w:t>
      </w:r>
    </w:p>
    <w:p w:rsidR="00A61545" w:rsidRPr="000F052F" w:rsidRDefault="00A61545" w:rsidP="000F052F">
      <w:pPr>
        <w:rPr>
          <w:bCs/>
        </w:rPr>
      </w:pPr>
      <w:r w:rsidRPr="000F052F">
        <w:rPr>
          <w:bCs/>
        </w:rPr>
        <w:t>-</w:t>
      </w:r>
      <w:r>
        <w:rPr>
          <w:bCs/>
        </w:rPr>
        <w:t xml:space="preserve"> </w:t>
      </w:r>
      <w:r w:rsidRPr="000F052F">
        <w:rPr>
          <w:bCs/>
        </w:rPr>
        <w:t>Đồng bằng sông Hồng: Hà Nội, Hải Phòng, Hải Dương, Nam Định.</w:t>
      </w:r>
    </w:p>
    <w:p w:rsidR="00A61545" w:rsidRPr="000F052F" w:rsidRDefault="00A61545" w:rsidP="000F052F">
      <w:pPr>
        <w:rPr>
          <w:bCs/>
        </w:rPr>
      </w:pPr>
      <w:r w:rsidRPr="000F052F">
        <w:rPr>
          <w:bCs/>
        </w:rPr>
        <w:t>-</w:t>
      </w:r>
      <w:r>
        <w:rPr>
          <w:bCs/>
        </w:rPr>
        <w:t xml:space="preserve"> </w:t>
      </w:r>
      <w:r w:rsidRPr="000F052F">
        <w:rPr>
          <w:bCs/>
        </w:rPr>
        <w:t>Đông Nam Bộ: Thành phố Hồ Chí Minh, Vũng Tàu, Biên Hòa, Thủ Dầu Một.</w:t>
      </w:r>
    </w:p>
    <w:p w:rsidR="00A61545" w:rsidRPr="007E264B" w:rsidRDefault="00A61545" w:rsidP="000F052F">
      <w:pPr>
        <w:rPr>
          <w:bCs/>
          <w:i/>
        </w:rPr>
      </w:pPr>
      <w:r w:rsidRPr="007E264B">
        <w:rPr>
          <w:bCs/>
          <w:i/>
        </w:rPr>
        <w:t>b) Các thành phố là những trung tâm dệt may lớn nhất nước ta, vì</w:t>
      </w:r>
    </w:p>
    <w:p w:rsidR="00A61545" w:rsidRPr="000F052F" w:rsidRDefault="00A61545" w:rsidP="000F052F">
      <w:pPr>
        <w:rPr>
          <w:bCs/>
        </w:rPr>
      </w:pPr>
      <w:r w:rsidRPr="000F052F">
        <w:rPr>
          <w:bCs/>
        </w:rPr>
        <w:t>-</w:t>
      </w:r>
      <w:r>
        <w:rPr>
          <w:bCs/>
        </w:rPr>
        <w:t xml:space="preserve"> </w:t>
      </w:r>
      <w:r w:rsidRPr="000F052F">
        <w:rPr>
          <w:bCs/>
        </w:rPr>
        <w:t>Có nguồn lao động tại chỗ dồi dào và là nơi thu hút nhiều lao động từ các nơi khác đến, đặc biệt là lao động nữ.</w:t>
      </w:r>
    </w:p>
    <w:p w:rsidR="00A61545" w:rsidRPr="000F052F" w:rsidRDefault="00A61545" w:rsidP="000F052F">
      <w:pPr>
        <w:rPr>
          <w:bCs/>
        </w:rPr>
      </w:pPr>
      <w:r w:rsidRPr="000F052F">
        <w:rPr>
          <w:bCs/>
        </w:rPr>
        <w:t>-</w:t>
      </w:r>
      <w:r>
        <w:rPr>
          <w:bCs/>
        </w:rPr>
        <w:t xml:space="preserve"> </w:t>
      </w:r>
      <w:r w:rsidRPr="000F052F">
        <w:rPr>
          <w:bCs/>
        </w:rPr>
        <w:t>Có thị trường tiêu thụ tại chỗ rộng lớn.</w:t>
      </w:r>
    </w:p>
    <w:p w:rsidR="00A61545" w:rsidRPr="000F052F" w:rsidRDefault="00A61545" w:rsidP="000F052F">
      <w:pPr>
        <w:rPr>
          <w:bCs/>
        </w:rPr>
      </w:pPr>
      <w:r w:rsidRPr="000F052F">
        <w:rPr>
          <w:bCs/>
        </w:rPr>
        <w:t>-</w:t>
      </w:r>
      <w:r>
        <w:rPr>
          <w:bCs/>
        </w:rPr>
        <w:t xml:space="preserve"> </w:t>
      </w:r>
      <w:r w:rsidRPr="000F052F">
        <w:rPr>
          <w:bCs/>
        </w:rPr>
        <w:t>Có cơ sở vật chất kĩ thuật, cơ sở hạ tầng (giao thông vận tải, thông tin liên lạc,...) phát triển.</w:t>
      </w:r>
    </w:p>
    <w:p w:rsidR="00A61545" w:rsidRPr="000F052F" w:rsidRDefault="00A61545" w:rsidP="000F052F">
      <w:pPr>
        <w:rPr>
          <w:bCs/>
        </w:rPr>
      </w:pPr>
      <w:r w:rsidRPr="000F052F">
        <w:rPr>
          <w:bCs/>
        </w:rPr>
        <w:t>-</w:t>
      </w:r>
      <w:r>
        <w:rPr>
          <w:bCs/>
        </w:rPr>
        <w:t xml:space="preserve"> </w:t>
      </w:r>
      <w:r w:rsidRPr="000F052F">
        <w:rPr>
          <w:bCs/>
        </w:rPr>
        <w:t>Các nguyên nhân khác: truyền thông phát triển công nghiệp dệt may, mạng lưới phân phối sản phẩm phát triển,...</w:t>
      </w:r>
    </w:p>
    <w:p w:rsidR="00A61545" w:rsidRPr="00625170" w:rsidRDefault="00A61545" w:rsidP="000F052F">
      <w:pPr>
        <w:rPr>
          <w:b/>
          <w:bCs/>
          <w:i/>
        </w:rPr>
      </w:pPr>
      <w:r w:rsidRPr="000F052F">
        <w:rPr>
          <w:b/>
          <w:bCs/>
        </w:rPr>
        <w:t>Câu</w:t>
      </w:r>
      <w:r w:rsidRPr="000F052F">
        <w:rPr>
          <w:bCs/>
        </w:rPr>
        <w:t xml:space="preserve"> </w:t>
      </w:r>
      <w:r w:rsidRPr="00625170">
        <w:rPr>
          <w:b/>
          <w:bCs/>
        </w:rPr>
        <w:t>2</w:t>
      </w:r>
      <w:r w:rsidRPr="000F052F">
        <w:rPr>
          <w:b/>
          <w:bCs/>
        </w:rPr>
        <w:t>3.</w:t>
      </w:r>
      <w:r w:rsidRPr="000F052F">
        <w:rPr>
          <w:bCs/>
        </w:rPr>
        <w:t xml:space="preserve"> </w:t>
      </w:r>
      <w:r w:rsidRPr="00625170">
        <w:rPr>
          <w:b/>
          <w:bCs/>
          <w:i/>
        </w:rPr>
        <w:t>Dựa vào Atlat Địa lí Việt Nam và kiến thức đã học, hãy xác định hai khu vực tập trung công nghiệp lớn nhất cả nước. Kể tên một số trung tầm tiêu biểu cho hai khu vực trên.</w:t>
      </w:r>
    </w:p>
    <w:p w:rsidR="00A61545" w:rsidRPr="000F052F" w:rsidRDefault="00A61545" w:rsidP="000F052F">
      <w:pPr>
        <w:jc w:val="center"/>
        <w:rPr>
          <w:bCs/>
        </w:rPr>
      </w:pPr>
      <w:r w:rsidRPr="000F052F">
        <w:rPr>
          <w:b/>
          <w:bCs/>
          <w:i/>
        </w:rPr>
        <w:t>Gợi ý làm bài</w:t>
      </w:r>
    </w:p>
    <w:p w:rsidR="00A61545" w:rsidRPr="000F052F" w:rsidRDefault="00A61545" w:rsidP="000F052F">
      <w:pPr>
        <w:rPr>
          <w:bCs/>
        </w:rPr>
      </w:pPr>
      <w:r>
        <w:rPr>
          <w:bCs/>
        </w:rPr>
        <w:t xml:space="preserve">- </w:t>
      </w:r>
      <w:r w:rsidRPr="000F052F">
        <w:rPr>
          <w:bCs/>
        </w:rPr>
        <w:t xml:space="preserve">Hai khu vực tập trung công nghiệp lớn nhất nước ta là </w:t>
      </w:r>
      <w:r>
        <w:rPr>
          <w:bCs/>
        </w:rPr>
        <w:t>Đ</w:t>
      </w:r>
      <w:r w:rsidRPr="000F052F">
        <w:rPr>
          <w:bCs/>
        </w:rPr>
        <w:t>ông Nam Bộ và Đồng bằng sông Hồng.</w:t>
      </w:r>
    </w:p>
    <w:p w:rsidR="00A61545" w:rsidRPr="000F052F" w:rsidRDefault="00A61545" w:rsidP="000F052F">
      <w:pPr>
        <w:rPr>
          <w:bCs/>
        </w:rPr>
      </w:pPr>
      <w:r w:rsidRPr="000F052F">
        <w:rPr>
          <w:bCs/>
        </w:rPr>
        <w:t>-</w:t>
      </w:r>
      <w:r>
        <w:rPr>
          <w:bCs/>
        </w:rPr>
        <w:t xml:space="preserve"> </w:t>
      </w:r>
      <w:r w:rsidRPr="000F052F">
        <w:rPr>
          <w:bCs/>
        </w:rPr>
        <w:t>Một số trung tâm tiêu biểu:</w:t>
      </w:r>
    </w:p>
    <w:p w:rsidR="00A61545" w:rsidRPr="000F052F" w:rsidRDefault="00A61545" w:rsidP="000F052F">
      <w:pPr>
        <w:rPr>
          <w:bCs/>
        </w:rPr>
      </w:pPr>
      <w:r w:rsidRPr="000F052F">
        <w:rPr>
          <w:bCs/>
        </w:rPr>
        <w:t>+ Đông Nam Bộ: Thành phố Hồ Chí Minh, Biên Hòa, Vũng Tàu, Thủ Dầu Một.</w:t>
      </w:r>
    </w:p>
    <w:p w:rsidR="00A61545" w:rsidRPr="000F052F" w:rsidRDefault="00A61545" w:rsidP="000F052F">
      <w:pPr>
        <w:rPr>
          <w:bCs/>
        </w:rPr>
      </w:pPr>
      <w:r w:rsidRPr="000F052F">
        <w:rPr>
          <w:bCs/>
        </w:rPr>
        <w:t>+ Đồng bằng sông Hồng: Hà Nội, Hải Phòng, Phúc Yên, Bắc Ninh, H</w:t>
      </w:r>
      <w:r>
        <w:rPr>
          <w:bCs/>
        </w:rPr>
        <w:t>ả</w:t>
      </w:r>
      <w:r w:rsidRPr="000F052F">
        <w:rPr>
          <w:bCs/>
        </w:rPr>
        <w:t>i Dương, Hưng Yên, Nam Định. </w:t>
      </w:r>
    </w:p>
    <w:p w:rsidR="00A61545" w:rsidRPr="00127BA2" w:rsidRDefault="00A61545" w:rsidP="000F052F">
      <w:pPr>
        <w:rPr>
          <w:b/>
          <w:bCs/>
        </w:rPr>
      </w:pPr>
      <w:r w:rsidRPr="000F052F">
        <w:rPr>
          <w:b/>
          <w:bCs/>
        </w:rPr>
        <w:t>Câu</w:t>
      </w:r>
      <w:r w:rsidRPr="000F052F">
        <w:rPr>
          <w:bCs/>
        </w:rPr>
        <w:t xml:space="preserve"> </w:t>
      </w:r>
      <w:r w:rsidRPr="000B58A9">
        <w:rPr>
          <w:b/>
          <w:bCs/>
        </w:rPr>
        <w:t>2</w:t>
      </w:r>
      <w:r w:rsidRPr="000F052F">
        <w:rPr>
          <w:b/>
          <w:bCs/>
        </w:rPr>
        <w:t>4.</w:t>
      </w:r>
      <w:r w:rsidRPr="000F052F">
        <w:rPr>
          <w:bCs/>
        </w:rPr>
        <w:t xml:space="preserve"> </w:t>
      </w:r>
      <w:r w:rsidRPr="00127BA2">
        <w:rPr>
          <w:b/>
          <w:bCs/>
        </w:rPr>
        <w:t>Cho bảng số liệu sau:</w:t>
      </w:r>
    </w:p>
    <w:p w:rsidR="00A61545" w:rsidRPr="00127BA2" w:rsidRDefault="00A61545" w:rsidP="00127BA2">
      <w:pPr>
        <w:jc w:val="center"/>
        <w:rPr>
          <w:b/>
          <w:bCs/>
        </w:rPr>
      </w:pPr>
      <w:r w:rsidRPr="00127BA2">
        <w:rPr>
          <w:b/>
          <w:bCs/>
        </w:rPr>
        <w:t>Giá trị sản xuất công nghiệp (theo giá thực tế) phân theo ngành của nước ta năm 2000 và năm 2010</w:t>
      </w:r>
    </w:p>
    <w:p w:rsidR="00A61545" w:rsidRPr="000B58A9" w:rsidRDefault="00A61545" w:rsidP="000B58A9">
      <w:pPr>
        <w:jc w:val="right"/>
        <w:rPr>
          <w:bCs/>
          <w:i/>
        </w:rPr>
      </w:pPr>
      <w:r w:rsidRPr="000B58A9">
        <w:rPr>
          <w:bCs/>
          <w:i/>
        </w:rPr>
        <w:tab/>
      </w:r>
      <w:r w:rsidRPr="000B58A9">
        <w:rPr>
          <w:bCs/>
          <w:i/>
        </w:rPr>
        <w:tab/>
      </w:r>
      <w:r w:rsidRPr="000B58A9">
        <w:rPr>
          <w:bCs/>
          <w:i/>
        </w:rPr>
        <w:tab/>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gridCol w:w="1701"/>
      </w:tblGrid>
      <w:tr w:rsidR="00A61545" w:rsidRPr="009B467D" w:rsidTr="009B467D">
        <w:tc>
          <w:tcPr>
            <w:tcW w:w="5495"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336.100,3</w:t>
            </w:r>
          </w:p>
        </w:tc>
        <w:tc>
          <w:tcPr>
            <w:tcW w:w="1701" w:type="dxa"/>
            <w:shd w:val="clear" w:color="auto" w:fill="auto"/>
            <w:vAlign w:val="center"/>
          </w:tcPr>
          <w:p w:rsidR="00A61545" w:rsidRPr="009B467D" w:rsidRDefault="00A61545" w:rsidP="009B467D">
            <w:pPr>
              <w:jc w:val="center"/>
              <w:rPr>
                <w:bCs/>
              </w:rPr>
            </w:pPr>
            <w:r w:rsidRPr="009B467D">
              <w:rPr>
                <w:bCs/>
              </w:rPr>
              <w:t>2.963.499,7</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53.035,2</w:t>
            </w:r>
          </w:p>
        </w:tc>
        <w:tc>
          <w:tcPr>
            <w:tcW w:w="1701" w:type="dxa"/>
            <w:shd w:val="clear" w:color="auto" w:fill="auto"/>
            <w:vAlign w:val="center"/>
          </w:tcPr>
          <w:p w:rsidR="00A61545" w:rsidRPr="009B467D" w:rsidRDefault="00A61545" w:rsidP="009B467D">
            <w:pPr>
              <w:jc w:val="center"/>
              <w:rPr>
                <w:bCs/>
              </w:rPr>
            </w:pPr>
            <w:r w:rsidRPr="009B467D">
              <w:rPr>
                <w:bCs/>
              </w:rPr>
              <w:t>250.465,9</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264.459,1</w:t>
            </w:r>
          </w:p>
        </w:tc>
        <w:tc>
          <w:tcPr>
            <w:tcW w:w="1701" w:type="dxa"/>
            <w:shd w:val="clear" w:color="auto" w:fill="auto"/>
            <w:vAlign w:val="center"/>
          </w:tcPr>
          <w:p w:rsidR="00A61545" w:rsidRPr="009B467D" w:rsidRDefault="00A61545" w:rsidP="009B467D">
            <w:pPr>
              <w:jc w:val="center"/>
              <w:rPr>
                <w:bCs/>
              </w:rPr>
            </w:pPr>
            <w:r w:rsidRPr="009B467D">
              <w:rPr>
                <w:bCs/>
              </w:rPr>
              <w:t>2.563.031,0</w:t>
            </w:r>
          </w:p>
        </w:tc>
      </w:tr>
      <w:tr w:rsidR="00A61545" w:rsidRPr="009B467D" w:rsidTr="009B467D">
        <w:tc>
          <w:tcPr>
            <w:tcW w:w="5495"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18.606,0</w:t>
            </w:r>
          </w:p>
        </w:tc>
        <w:tc>
          <w:tcPr>
            <w:tcW w:w="1701" w:type="dxa"/>
            <w:shd w:val="clear" w:color="auto" w:fill="auto"/>
            <w:vAlign w:val="center"/>
          </w:tcPr>
          <w:p w:rsidR="00A61545" w:rsidRPr="009B467D" w:rsidRDefault="00A61545" w:rsidP="009B467D">
            <w:pPr>
              <w:jc w:val="center"/>
              <w:rPr>
                <w:bCs/>
              </w:rPr>
            </w:pPr>
            <w:r w:rsidRPr="009B467D">
              <w:rPr>
                <w:bCs/>
              </w:rPr>
              <w:t>150.002,8</w:t>
            </w:r>
          </w:p>
        </w:tc>
      </w:tr>
    </w:tbl>
    <w:p w:rsidR="00A61545" w:rsidRPr="00127BA2" w:rsidRDefault="00A61545" w:rsidP="00127BA2">
      <w:pPr>
        <w:jc w:val="right"/>
        <w:rPr>
          <w:bCs/>
          <w:i/>
        </w:rPr>
      </w:pPr>
      <w:r w:rsidRPr="00127BA2">
        <w:rPr>
          <w:bCs/>
          <w:i/>
        </w:rPr>
        <w:t>(Nguồn: Tổng cục Thống kê, Hà Nội)</w:t>
      </w:r>
    </w:p>
    <w:p w:rsidR="00A61545" w:rsidRPr="00127BA2" w:rsidRDefault="00A61545" w:rsidP="000F052F">
      <w:pPr>
        <w:rPr>
          <w:b/>
          <w:bCs/>
          <w:i/>
        </w:rPr>
      </w:pPr>
      <w:r w:rsidRPr="00127BA2">
        <w:rPr>
          <w:b/>
          <w:bCs/>
          <w:i/>
        </w:rPr>
        <w:t>a) Vẽ biểu đồ thể hiện cơ cấu giá trị sản xuất công nghiệp phân theo ngành của nước ta năm 2000 và năm 2010.</w:t>
      </w:r>
    </w:p>
    <w:p w:rsidR="00A61545" w:rsidRPr="00127BA2" w:rsidRDefault="00A61545" w:rsidP="000F052F">
      <w:pPr>
        <w:rPr>
          <w:b/>
          <w:bCs/>
          <w:i/>
        </w:rPr>
      </w:pPr>
      <w:r w:rsidRPr="00127BA2">
        <w:rPr>
          <w:b/>
          <w:bCs/>
          <w:i/>
        </w:rPr>
        <w:lastRenderedPageBreak/>
        <w:t>b) Nhận xét và giải thích sự thay đổi cơ cấu giá trị sản xuất công nghiệp phân theo ngành của nước ta trong giai đoạn trên.</w:t>
      </w:r>
    </w:p>
    <w:p w:rsidR="00A61545" w:rsidRPr="000F052F" w:rsidRDefault="00A61545" w:rsidP="000F052F">
      <w:pPr>
        <w:jc w:val="center"/>
        <w:rPr>
          <w:bCs/>
        </w:rPr>
      </w:pPr>
      <w:r w:rsidRPr="000F052F">
        <w:rPr>
          <w:b/>
          <w:bCs/>
          <w:i/>
        </w:rPr>
        <w:t>Gợi ý làm bài</w:t>
      </w:r>
    </w:p>
    <w:p w:rsidR="00A61545" w:rsidRPr="002F6C95" w:rsidRDefault="00A61545" w:rsidP="000F052F">
      <w:pPr>
        <w:rPr>
          <w:bCs/>
          <w:i/>
        </w:rPr>
      </w:pPr>
      <w:r w:rsidRPr="002F6C95">
        <w:rPr>
          <w:bCs/>
          <w:i/>
        </w:rPr>
        <w:t xml:space="preserve">a) Vẽ biểu đồ </w:t>
      </w:r>
    </w:p>
    <w:p w:rsidR="00A61545" w:rsidRPr="000F052F" w:rsidRDefault="00A61545" w:rsidP="000F052F">
      <w:pPr>
        <w:rPr>
          <w:bCs/>
        </w:rPr>
      </w:pPr>
      <w:r w:rsidRPr="000F052F">
        <w:rPr>
          <w:bCs/>
        </w:rPr>
        <w:t>- Xử lí số liệu:</w:t>
      </w:r>
    </w:p>
    <w:p w:rsidR="00A61545" w:rsidRPr="002F6C95" w:rsidRDefault="00A61545" w:rsidP="002F6C95">
      <w:pPr>
        <w:jc w:val="center"/>
        <w:rPr>
          <w:b/>
          <w:bCs/>
        </w:rPr>
      </w:pPr>
      <w:r w:rsidRPr="002F6C95">
        <w:rPr>
          <w:b/>
          <w:bCs/>
        </w:rPr>
        <w:t>Cơ cấu giá trị sản xuất công nghiệp (theo giá thực tế) phân theo ngành của nước ta năm 2000 và năm 2010</w:t>
      </w:r>
    </w:p>
    <w:p w:rsidR="00A61545" w:rsidRPr="002F6C95" w:rsidRDefault="00A61545" w:rsidP="002F6C95">
      <w:pPr>
        <w:jc w:val="right"/>
        <w:rPr>
          <w:bCs/>
          <w:i/>
        </w:rPr>
      </w:pPr>
      <w:r w:rsidRPr="002F6C95">
        <w:rPr>
          <w:bCs/>
          <w:i/>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01"/>
        <w:gridCol w:w="1701"/>
      </w:tblGrid>
      <w:tr w:rsidR="00A61545" w:rsidRPr="009B467D" w:rsidTr="009B467D">
        <w:tc>
          <w:tcPr>
            <w:tcW w:w="5637" w:type="dxa"/>
            <w:shd w:val="clear" w:color="auto" w:fill="auto"/>
            <w:vAlign w:val="center"/>
          </w:tcPr>
          <w:p w:rsidR="00A61545" w:rsidRPr="009B467D" w:rsidRDefault="00A61545" w:rsidP="009B467D">
            <w:pPr>
              <w:jc w:val="center"/>
              <w:rPr>
                <w:b/>
                <w:bCs/>
              </w:rPr>
            </w:pPr>
            <w:r w:rsidRPr="009B467D">
              <w:rPr>
                <w:b/>
                <w:bCs/>
              </w:rPr>
              <w:t>Thành phần</w:t>
            </w:r>
          </w:p>
        </w:tc>
        <w:tc>
          <w:tcPr>
            <w:tcW w:w="1701" w:type="dxa"/>
            <w:shd w:val="clear" w:color="auto" w:fill="auto"/>
            <w:vAlign w:val="center"/>
          </w:tcPr>
          <w:p w:rsidR="00A61545" w:rsidRPr="009B467D" w:rsidRDefault="00A61545" w:rsidP="009B467D">
            <w:pPr>
              <w:jc w:val="center"/>
              <w:rPr>
                <w:b/>
                <w:bCs/>
              </w:rPr>
            </w:pPr>
            <w:r w:rsidRPr="009B467D">
              <w:rPr>
                <w:b/>
                <w:bCs/>
              </w:rPr>
              <w:t>2000</w:t>
            </w:r>
          </w:p>
        </w:tc>
        <w:tc>
          <w:tcPr>
            <w:tcW w:w="1701" w:type="dxa"/>
            <w:shd w:val="clear" w:color="auto" w:fill="auto"/>
            <w:vAlign w:val="center"/>
          </w:tcPr>
          <w:p w:rsidR="00A61545" w:rsidRPr="009B467D" w:rsidRDefault="00A61545" w:rsidP="009B467D">
            <w:pPr>
              <w:jc w:val="center"/>
              <w:rPr>
                <w:b/>
                <w:bCs/>
              </w:rPr>
            </w:pPr>
            <w:r w:rsidRPr="009B467D">
              <w:rPr>
                <w:b/>
                <w:bCs/>
              </w:rPr>
              <w:t>2010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Tổng số</w:t>
            </w:r>
          </w:p>
        </w:tc>
        <w:tc>
          <w:tcPr>
            <w:tcW w:w="1701" w:type="dxa"/>
            <w:shd w:val="clear" w:color="auto" w:fill="auto"/>
            <w:vAlign w:val="center"/>
          </w:tcPr>
          <w:p w:rsidR="00A61545" w:rsidRPr="009B467D" w:rsidRDefault="00A61545" w:rsidP="009B467D">
            <w:pPr>
              <w:jc w:val="center"/>
              <w:rPr>
                <w:bCs/>
              </w:rPr>
            </w:pPr>
            <w:r w:rsidRPr="009B467D">
              <w:rPr>
                <w:bCs/>
              </w:rPr>
              <w:t>100,0</w:t>
            </w:r>
          </w:p>
        </w:tc>
        <w:tc>
          <w:tcPr>
            <w:tcW w:w="1701" w:type="dxa"/>
            <w:shd w:val="clear" w:color="auto" w:fill="auto"/>
            <w:vAlign w:val="center"/>
          </w:tcPr>
          <w:p w:rsidR="00A61545" w:rsidRPr="009B467D" w:rsidRDefault="00A61545" w:rsidP="009B467D">
            <w:pPr>
              <w:jc w:val="center"/>
              <w:rPr>
                <w:bCs/>
              </w:rPr>
            </w:pPr>
            <w:r w:rsidRPr="009B467D">
              <w:rPr>
                <w:bCs/>
              </w:rPr>
              <w:t>100,0</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khai thác mỏ</w:t>
            </w:r>
          </w:p>
        </w:tc>
        <w:tc>
          <w:tcPr>
            <w:tcW w:w="1701" w:type="dxa"/>
            <w:shd w:val="clear" w:color="auto" w:fill="auto"/>
            <w:vAlign w:val="center"/>
          </w:tcPr>
          <w:p w:rsidR="00A61545" w:rsidRPr="009B467D" w:rsidRDefault="00A61545" w:rsidP="009B467D">
            <w:pPr>
              <w:jc w:val="center"/>
              <w:rPr>
                <w:bCs/>
              </w:rPr>
            </w:pPr>
            <w:r w:rsidRPr="009B467D">
              <w:rPr>
                <w:bCs/>
              </w:rPr>
              <w:t>15,8</w:t>
            </w:r>
          </w:p>
        </w:tc>
        <w:tc>
          <w:tcPr>
            <w:tcW w:w="1701" w:type="dxa"/>
            <w:shd w:val="clear" w:color="auto" w:fill="auto"/>
            <w:vAlign w:val="center"/>
          </w:tcPr>
          <w:p w:rsidR="00A61545" w:rsidRPr="009B467D" w:rsidRDefault="00A61545" w:rsidP="009B467D">
            <w:pPr>
              <w:jc w:val="center"/>
              <w:rPr>
                <w:bCs/>
              </w:rPr>
            </w:pPr>
            <w:r w:rsidRPr="009B467D">
              <w:rPr>
                <w:bCs/>
              </w:rPr>
              <w:t>8,5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chế biến</w:t>
            </w:r>
          </w:p>
        </w:tc>
        <w:tc>
          <w:tcPr>
            <w:tcW w:w="1701" w:type="dxa"/>
            <w:shd w:val="clear" w:color="auto" w:fill="auto"/>
            <w:vAlign w:val="center"/>
          </w:tcPr>
          <w:p w:rsidR="00A61545" w:rsidRPr="009B467D" w:rsidRDefault="00A61545" w:rsidP="009B467D">
            <w:pPr>
              <w:jc w:val="center"/>
              <w:rPr>
                <w:bCs/>
              </w:rPr>
            </w:pPr>
            <w:r w:rsidRPr="009B467D">
              <w:rPr>
                <w:bCs/>
              </w:rPr>
              <w:t>78,7</w:t>
            </w:r>
          </w:p>
        </w:tc>
        <w:tc>
          <w:tcPr>
            <w:tcW w:w="1701" w:type="dxa"/>
            <w:shd w:val="clear" w:color="auto" w:fill="auto"/>
            <w:vAlign w:val="center"/>
          </w:tcPr>
          <w:p w:rsidR="00A61545" w:rsidRPr="009B467D" w:rsidRDefault="00A61545" w:rsidP="009B467D">
            <w:pPr>
              <w:jc w:val="center"/>
              <w:rPr>
                <w:bCs/>
              </w:rPr>
            </w:pPr>
            <w:r w:rsidRPr="009B467D">
              <w:rPr>
                <w:bCs/>
              </w:rPr>
              <w:t>86,5</w:t>
            </w:r>
          </w:p>
        </w:tc>
      </w:tr>
      <w:tr w:rsidR="00A61545" w:rsidRPr="009B467D" w:rsidTr="009B467D">
        <w:tc>
          <w:tcPr>
            <w:tcW w:w="5637" w:type="dxa"/>
            <w:shd w:val="clear" w:color="auto" w:fill="auto"/>
            <w:vAlign w:val="center"/>
          </w:tcPr>
          <w:p w:rsidR="00A61545" w:rsidRPr="009B467D" w:rsidRDefault="00A61545" w:rsidP="009B467D">
            <w:pPr>
              <w:jc w:val="left"/>
              <w:rPr>
                <w:bCs/>
              </w:rPr>
            </w:pPr>
            <w:r w:rsidRPr="009B467D">
              <w:rPr>
                <w:bCs/>
              </w:rPr>
              <w:t>Công nghiệp sản xuất và phân phối điện, khí đốt, nước</w:t>
            </w:r>
          </w:p>
        </w:tc>
        <w:tc>
          <w:tcPr>
            <w:tcW w:w="1701" w:type="dxa"/>
            <w:shd w:val="clear" w:color="auto" w:fill="auto"/>
            <w:vAlign w:val="center"/>
          </w:tcPr>
          <w:p w:rsidR="00A61545" w:rsidRPr="009B467D" w:rsidRDefault="00A61545" w:rsidP="009B467D">
            <w:pPr>
              <w:jc w:val="center"/>
              <w:rPr>
                <w:bCs/>
              </w:rPr>
            </w:pPr>
            <w:r w:rsidRPr="009B467D">
              <w:rPr>
                <w:bCs/>
              </w:rPr>
              <w:t>5,5</w:t>
            </w:r>
          </w:p>
        </w:tc>
        <w:tc>
          <w:tcPr>
            <w:tcW w:w="1701" w:type="dxa"/>
            <w:shd w:val="clear" w:color="auto" w:fill="auto"/>
            <w:vAlign w:val="center"/>
          </w:tcPr>
          <w:p w:rsidR="00A61545" w:rsidRPr="009B467D" w:rsidRDefault="00A61545" w:rsidP="009B467D">
            <w:pPr>
              <w:jc w:val="center"/>
              <w:rPr>
                <w:bCs/>
              </w:rPr>
            </w:pPr>
            <w:r w:rsidRPr="009B467D">
              <w:rPr>
                <w:bCs/>
              </w:rPr>
              <w:t>5,0</w:t>
            </w:r>
          </w:p>
        </w:tc>
      </w:tr>
    </w:tbl>
    <w:p w:rsidR="00A61545" w:rsidRPr="00247B99" w:rsidRDefault="00A61545" w:rsidP="00247B99">
      <w:pPr>
        <w:rPr>
          <w:bCs/>
        </w:rPr>
      </w:pPr>
      <w:r w:rsidRPr="000F052F">
        <w:rPr>
          <w:bCs/>
        </w:rPr>
        <w:t xml:space="preserve">- Tính bán kính đường tròn </w:t>
      </w:r>
      <w:r w:rsidRPr="00247B99">
        <w:rPr>
          <w:position w:val="-14"/>
        </w:rPr>
        <w:object w:dxaOrig="1100" w:dyaOrig="400">
          <v:shape id="_x0000_i1051" type="#_x0000_t75" style="width:54.75pt;height:20.25pt" o:ole="">
            <v:imagedata r:id="rId94" o:title=""/>
          </v:shape>
          <o:OLEObject Type="Embed" ProgID="Equation.DSMT4" ShapeID="_x0000_i1051" DrawAspect="Content" ObjectID="_1714677596" r:id="rId95"/>
        </w:object>
      </w:r>
      <w:r>
        <w:t>:</w:t>
      </w:r>
    </w:p>
    <w:p w:rsidR="00A61545" w:rsidRDefault="00A61545" w:rsidP="000F052F">
      <w:pPr>
        <w:rPr>
          <w:bCs/>
        </w:rPr>
      </w:pPr>
      <w:r w:rsidRPr="000F052F">
        <w:rPr>
          <w:bCs/>
        </w:rPr>
        <w:t xml:space="preserve">+ Cho </w:t>
      </w:r>
      <w:r w:rsidRPr="00247B99">
        <w:rPr>
          <w:bCs/>
          <w:position w:val="-12"/>
        </w:rPr>
        <w:object w:dxaOrig="960" w:dyaOrig="360">
          <v:shape id="_x0000_i1052" type="#_x0000_t75" style="width:48pt;height:18pt" o:ole="">
            <v:imagedata r:id="rId96" o:title=""/>
          </v:shape>
          <o:OLEObject Type="Embed" ProgID="Equation.DSMT4" ShapeID="_x0000_i1052" DrawAspect="Content" ObjectID="_1714677597" r:id="rId97"/>
        </w:object>
      </w:r>
      <w:r w:rsidRPr="000F052F">
        <w:rPr>
          <w:bCs/>
        </w:rPr>
        <w:t xml:space="preserve"> đvbk</w:t>
      </w:r>
    </w:p>
    <w:p w:rsidR="00A61545" w:rsidRDefault="00A61545" w:rsidP="00247B99">
      <w:pPr>
        <w:rPr>
          <w:bCs/>
        </w:rPr>
      </w:pPr>
      <w:r w:rsidRPr="000F052F">
        <w:rPr>
          <w:bCs/>
        </w:rPr>
        <w:t xml:space="preserve">+ </w:t>
      </w:r>
      <w:r w:rsidRPr="00247B99">
        <w:rPr>
          <w:bCs/>
          <w:position w:val="-30"/>
        </w:rPr>
        <w:object w:dxaOrig="2640" w:dyaOrig="740">
          <v:shape id="_x0000_i1053" type="#_x0000_t75" style="width:132pt;height:36.75pt" o:ole="">
            <v:imagedata r:id="rId98" o:title=""/>
          </v:shape>
          <o:OLEObject Type="Embed" ProgID="Equation.DSMT4" ShapeID="_x0000_i1053" DrawAspect="Content" ObjectID="_1714677598" r:id="rId99"/>
        </w:object>
      </w:r>
      <w:r w:rsidRPr="000F052F">
        <w:rPr>
          <w:bCs/>
        </w:rPr>
        <w:t xml:space="preserve"> đvbk</w:t>
      </w:r>
    </w:p>
    <w:p w:rsidR="00A61545" w:rsidRPr="000F052F" w:rsidRDefault="00A61545" w:rsidP="000F052F">
      <w:pPr>
        <w:rPr>
          <w:bCs/>
        </w:rPr>
      </w:pPr>
      <w:r w:rsidRPr="000F052F">
        <w:rPr>
          <w:bCs/>
        </w:rPr>
        <w:t>- Vẽ:</w:t>
      </w:r>
    </w:p>
    <w:p w:rsidR="00A61545" w:rsidRDefault="00A61545" w:rsidP="00247B99">
      <w:pPr>
        <w:jc w:val="center"/>
        <w:rPr>
          <w:b/>
          <w:bCs/>
        </w:rPr>
      </w:pPr>
      <w:r w:rsidRPr="00247B99">
        <w:rPr>
          <w:b/>
          <w:bCs/>
        </w:rPr>
        <w:t>Biểu đồ thể hiện cơ cấu giá trị sản xuất công nghiệp phân theo ngành của nước ta năm 2000 và năm 2010</w:t>
      </w:r>
    </w:p>
    <w:p w:rsidR="00A61545" w:rsidRPr="00247B99" w:rsidRDefault="0032101F" w:rsidP="00247B99">
      <w:pPr>
        <w:jc w:val="center"/>
        <w:rPr>
          <w:b/>
          <w:bCs/>
        </w:rPr>
      </w:pPr>
      <w:r>
        <w:rPr>
          <w:noProof/>
        </w:rPr>
        <w:drawing>
          <wp:inline distT="0" distB="0" distL="0" distR="0">
            <wp:extent cx="4591050" cy="282892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4591050" cy="2828925"/>
                    </a:xfrm>
                    <a:prstGeom prst="rect">
                      <a:avLst/>
                    </a:prstGeom>
                    <a:noFill/>
                    <a:ln>
                      <a:noFill/>
                    </a:ln>
                  </pic:spPr>
                </pic:pic>
              </a:graphicData>
            </a:graphic>
          </wp:inline>
        </w:drawing>
      </w:r>
    </w:p>
    <w:p w:rsidR="00A61545" w:rsidRPr="00E401A5" w:rsidRDefault="00A61545" w:rsidP="00E401A5">
      <w:pPr>
        <w:rPr>
          <w:bCs/>
          <w:i/>
          <w:lang w:val="vi-VN"/>
        </w:rPr>
      </w:pPr>
      <w:r w:rsidRPr="00E401A5">
        <w:rPr>
          <w:bCs/>
          <w:i/>
          <w:lang w:val="vi-VN"/>
        </w:rPr>
        <w:t>b) Nhận xét và giải thích</w:t>
      </w:r>
    </w:p>
    <w:p w:rsidR="00A61545" w:rsidRPr="00E401A5" w:rsidRDefault="00A61545" w:rsidP="00E401A5">
      <w:pPr>
        <w:rPr>
          <w:bCs/>
          <w:lang w:val="vi-VN"/>
        </w:rPr>
      </w:pPr>
      <w:r w:rsidRPr="00E401A5">
        <w:rPr>
          <w:bCs/>
          <w:lang w:val="vi-VN"/>
        </w:rPr>
        <w:t>Từ năm 2000 đ</w:t>
      </w:r>
      <w:r>
        <w:rPr>
          <w:bCs/>
        </w:rPr>
        <w:t>ế</w:t>
      </w:r>
      <w:r w:rsidRPr="00E401A5">
        <w:rPr>
          <w:bCs/>
          <w:lang w:val="vi-VN"/>
        </w:rPr>
        <w:t>n năm 2010, cơ c</w:t>
      </w:r>
      <w:r>
        <w:rPr>
          <w:bCs/>
        </w:rPr>
        <w:t>ấ</w:t>
      </w:r>
      <w:r w:rsidRPr="00E401A5">
        <w:rPr>
          <w:bCs/>
          <w:lang w:val="vi-VN"/>
        </w:rPr>
        <w:t>u giá trị sản xuất công nghiệp phân theo ngành của nước ta có sự thay đổi theo hướng:</w:t>
      </w:r>
    </w:p>
    <w:p w:rsidR="00A61545" w:rsidRPr="00E401A5" w:rsidRDefault="00A61545" w:rsidP="00E401A5">
      <w:pPr>
        <w:rPr>
          <w:bCs/>
          <w:lang w:val="vi-VN"/>
        </w:rPr>
      </w:pPr>
      <w:r w:rsidRPr="00E401A5">
        <w:rPr>
          <w:bCs/>
          <w:lang w:val="vi-VN"/>
        </w:rPr>
        <w:lastRenderedPageBreak/>
        <w:t>-</w:t>
      </w:r>
      <w:r>
        <w:rPr>
          <w:bCs/>
        </w:rPr>
        <w:t xml:space="preserve"> </w:t>
      </w:r>
      <w:r w:rsidRPr="00E401A5">
        <w:rPr>
          <w:bCs/>
          <w:lang w:val="vi-VN"/>
        </w:rPr>
        <w:t>Tỉ trọng công nghiệ</w:t>
      </w:r>
      <w:r>
        <w:rPr>
          <w:bCs/>
          <w:lang w:val="vi-VN"/>
        </w:rPr>
        <w:t>p khai thác giả</w:t>
      </w:r>
      <w:r w:rsidRPr="00E401A5">
        <w:rPr>
          <w:bCs/>
          <w:lang w:val="vi-VN"/>
        </w:rPr>
        <w:t>m, từ 15,8% (năm 2000) xuống còn 8,5% (năm 2010), giảm 7,3%, do chính sách của Nhà nước giảm khai thác tài nguyên, đưa các thành phẩm khai thác vào sản xuất để có sản phẩm tinh.</w:t>
      </w:r>
    </w:p>
    <w:p w:rsidR="00A61545" w:rsidRPr="00E401A5" w:rsidRDefault="00A61545" w:rsidP="00E401A5">
      <w:pPr>
        <w:rPr>
          <w:bCs/>
          <w:lang w:val="vi-VN"/>
        </w:rPr>
      </w:pPr>
      <w:r w:rsidRPr="00E401A5">
        <w:rPr>
          <w:bCs/>
          <w:lang w:val="vi-VN"/>
        </w:rPr>
        <w:t>-</w:t>
      </w:r>
      <w:r>
        <w:rPr>
          <w:bCs/>
        </w:rPr>
        <w:t xml:space="preserve"> </w:t>
      </w:r>
      <w:r w:rsidRPr="00E401A5">
        <w:rPr>
          <w:bCs/>
          <w:lang w:val="vi-VN"/>
        </w:rPr>
        <w:t>Tỉ trọng công nghiệp chế biến tăng, từ 78,7% (năm 2000) lên 86,5% (năm 2010), tăng 7,8%, vì có nhiều ngành, lại có nhiều sản phẩ</w:t>
      </w:r>
      <w:r>
        <w:rPr>
          <w:bCs/>
          <w:lang w:val="vi-VN"/>
        </w:rPr>
        <w:t>m tinh nê</w:t>
      </w:r>
      <w:r w:rsidRPr="00E401A5">
        <w:rPr>
          <w:bCs/>
          <w:lang w:val="vi-VN"/>
        </w:rPr>
        <w:t>n có hiệu quả kinh tế cao hơn, thị trường tiêu thụ rộng lớn.</w:t>
      </w:r>
    </w:p>
    <w:p w:rsidR="00A61545" w:rsidRDefault="00A61545" w:rsidP="00E401A5">
      <w:pPr>
        <w:rPr>
          <w:bCs/>
          <w:lang w:val="vi-VN"/>
        </w:rPr>
      </w:pPr>
      <w:r w:rsidRPr="00E401A5">
        <w:rPr>
          <w:bCs/>
          <w:lang w:val="vi-VN"/>
        </w:rPr>
        <w:t>-</w:t>
      </w:r>
      <w:r>
        <w:rPr>
          <w:bCs/>
        </w:rPr>
        <w:t xml:space="preserve"> </w:t>
      </w:r>
      <w:r w:rsidRPr="00E401A5">
        <w:rPr>
          <w:bCs/>
          <w:lang w:val="vi-VN"/>
        </w:rPr>
        <w:t>Tỉ trọng công nghiệp s</w:t>
      </w:r>
      <w:r>
        <w:rPr>
          <w:bCs/>
        </w:rPr>
        <w:t>ả</w:t>
      </w:r>
      <w:r w:rsidRPr="00E401A5">
        <w:rPr>
          <w:bCs/>
          <w:lang w:val="vi-VN"/>
        </w:rPr>
        <w:t>n xuất và phân phối điện, khí đốt, nước giảm, từ 5,5% (năm 2000) xuống còn 5,0% (năm 2010), giảm 0,5%, vì có ít ngành và chưa khai thác hết những th</w:t>
      </w:r>
      <w:r>
        <w:rPr>
          <w:bCs/>
        </w:rPr>
        <w:t>ế</w:t>
      </w:r>
      <w:r w:rsidRPr="00E401A5">
        <w:rPr>
          <w:bCs/>
          <w:lang w:val="vi-VN"/>
        </w:rPr>
        <w:t xml:space="preserve"> mạnh vốn có.</w:t>
      </w:r>
    </w:p>
    <w:p w:rsidR="00A61545" w:rsidRPr="00E401A5" w:rsidRDefault="00A61545" w:rsidP="00E401A5">
      <w:pPr>
        <w:rPr>
          <w:b/>
          <w:bCs/>
          <w:lang w:val="vi-VN"/>
        </w:rPr>
      </w:pPr>
      <w:r w:rsidRPr="00E401A5">
        <w:rPr>
          <w:b/>
          <w:bCs/>
          <w:lang w:val="vi-VN"/>
        </w:rPr>
        <w:t xml:space="preserve">Câu 25. </w:t>
      </w:r>
      <w:r w:rsidRPr="00E401A5">
        <w:rPr>
          <w:b/>
          <w:bCs/>
          <w:i/>
          <w:lang w:val="vi-VN"/>
        </w:rPr>
        <w:t>Ch</w:t>
      </w:r>
      <w:r w:rsidRPr="00E401A5">
        <w:rPr>
          <w:b/>
          <w:bCs/>
          <w:i/>
        </w:rPr>
        <w:t>o</w:t>
      </w:r>
      <w:r w:rsidRPr="00E401A5">
        <w:rPr>
          <w:b/>
          <w:bCs/>
          <w:i/>
          <w:lang w:val="vi-VN"/>
        </w:rPr>
        <w:t xml:space="preserve"> bảng số liệu sau:</w:t>
      </w:r>
    </w:p>
    <w:p w:rsidR="00A61545" w:rsidRPr="00E401A5" w:rsidRDefault="00A61545" w:rsidP="00E401A5">
      <w:pPr>
        <w:jc w:val="center"/>
        <w:rPr>
          <w:b/>
          <w:bCs/>
          <w:lang w:val="vi-VN"/>
        </w:rPr>
      </w:pPr>
      <w:r w:rsidRPr="00E401A5">
        <w:rPr>
          <w:b/>
          <w:bCs/>
          <w:lang w:val="vi-VN"/>
        </w:rPr>
        <w:t>Giá trị sản xuất cung nghiệp phân theo thành phần kinh tế</w:t>
      </w:r>
    </w:p>
    <w:p w:rsidR="00A61545" w:rsidRPr="00E401A5" w:rsidRDefault="00A61545" w:rsidP="00E401A5">
      <w:pPr>
        <w:jc w:val="right"/>
        <w:rPr>
          <w:bCs/>
          <w:i/>
          <w:lang w:val="vi-VN"/>
        </w:rPr>
      </w:pPr>
      <w:r w:rsidRPr="00E401A5">
        <w:rPr>
          <w:bCs/>
          <w:i/>
          <w:lang w:val="vi-VN"/>
        </w:rPr>
        <w:t>(Đơn vị: tỉ đồng)</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485.844</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147.994</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151.515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186.335</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lang w:val="vi-VN"/>
              </w:rPr>
            </w:pPr>
            <w:r w:rsidRPr="009B467D">
              <w:rPr>
                <w:bCs/>
                <w:lang w:val="vi-VN"/>
              </w:rPr>
              <w:t>811.182</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188.959</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287.729</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334.494</w:t>
            </w:r>
          </w:p>
        </w:tc>
      </w:tr>
    </w:tbl>
    <w:p w:rsidR="00A61545" w:rsidRPr="00E401A5" w:rsidRDefault="00A61545" w:rsidP="00E401A5">
      <w:pPr>
        <w:jc w:val="right"/>
        <w:rPr>
          <w:bCs/>
          <w:i/>
          <w:lang w:val="vi-VN"/>
        </w:rPr>
      </w:pPr>
      <w:r w:rsidRPr="00E401A5">
        <w:rPr>
          <w:bCs/>
          <w:i/>
          <w:lang w:val="vi-VN"/>
        </w:rPr>
        <w:t>(Nguồn: Niên giám thống kê Việt Nam 20</w:t>
      </w:r>
      <w:r w:rsidRPr="00E401A5">
        <w:rPr>
          <w:bCs/>
          <w:i/>
        </w:rPr>
        <w:t>11</w:t>
      </w:r>
      <w:r w:rsidRPr="00E401A5">
        <w:rPr>
          <w:bCs/>
          <w:i/>
          <w:lang w:val="vi-VN"/>
        </w:rPr>
        <w:t>, Nh</w:t>
      </w:r>
      <w:r w:rsidRPr="00E401A5">
        <w:rPr>
          <w:bCs/>
          <w:i/>
        </w:rPr>
        <w:t>à</w:t>
      </w:r>
      <w:r w:rsidRPr="00E401A5">
        <w:rPr>
          <w:bCs/>
          <w:i/>
          <w:lang w:val="vi-VN"/>
        </w:rPr>
        <w:t xml:space="preserve"> xuất bản Thống kê, 2012)</w:t>
      </w:r>
    </w:p>
    <w:p w:rsidR="00A61545" w:rsidRPr="00DD1E86" w:rsidRDefault="00A61545" w:rsidP="00E401A5">
      <w:pPr>
        <w:rPr>
          <w:b/>
          <w:bCs/>
          <w:i/>
          <w:lang w:val="vi-VN"/>
        </w:rPr>
      </w:pPr>
      <w:r w:rsidRPr="00DD1E86">
        <w:rPr>
          <w:b/>
          <w:bCs/>
          <w:i/>
          <w:lang w:val="vi-VN"/>
        </w:rPr>
        <w:t>a)</w:t>
      </w:r>
      <w:r w:rsidRPr="00DD1E86">
        <w:rPr>
          <w:b/>
          <w:bCs/>
          <w:i/>
        </w:rPr>
        <w:t xml:space="preserve"> </w:t>
      </w:r>
      <w:r w:rsidRPr="00DD1E86">
        <w:rPr>
          <w:b/>
          <w:bCs/>
          <w:i/>
          <w:lang w:val="vi-VN"/>
        </w:rPr>
        <w:t>Vẽ bi</w:t>
      </w:r>
      <w:r w:rsidRPr="00DD1E86">
        <w:rPr>
          <w:b/>
          <w:bCs/>
          <w:i/>
        </w:rPr>
        <w:t>ể</w:t>
      </w:r>
      <w:r w:rsidRPr="00DD1E86">
        <w:rPr>
          <w:b/>
          <w:bCs/>
          <w:i/>
          <w:lang w:val="vi-VN"/>
        </w:rPr>
        <w:t>u đồ thích hợp nhất th</w:t>
      </w:r>
      <w:r w:rsidRPr="00DD1E86">
        <w:rPr>
          <w:b/>
          <w:bCs/>
          <w:i/>
        </w:rPr>
        <w:t>ể</w:t>
      </w:r>
      <w:r w:rsidRPr="00DD1E86">
        <w:rPr>
          <w:b/>
          <w:bCs/>
          <w:i/>
          <w:lang w:val="vi-VN"/>
        </w:rPr>
        <w:t xml:space="preserve"> hiện quy mô giá trị s</w:t>
      </w:r>
      <w:r w:rsidRPr="00DD1E86">
        <w:rPr>
          <w:b/>
          <w:bCs/>
          <w:i/>
        </w:rPr>
        <w:t>ả</w:t>
      </w:r>
      <w:r w:rsidRPr="00DD1E86">
        <w:rPr>
          <w:b/>
          <w:bCs/>
          <w:i/>
          <w:lang w:val="vi-VN"/>
        </w:rPr>
        <w:t>n xuất công nghiệp và c</w:t>
      </w:r>
      <w:r w:rsidRPr="00DD1E86">
        <w:rPr>
          <w:b/>
          <w:bCs/>
          <w:i/>
        </w:rPr>
        <w:t>ơ</w:t>
      </w:r>
      <w:r w:rsidRPr="00DD1E86">
        <w:rPr>
          <w:b/>
          <w:bCs/>
          <w:i/>
          <w:lang w:val="vi-VN"/>
        </w:rPr>
        <w:t xml:space="preserve"> c</w:t>
      </w:r>
      <w:r w:rsidRPr="00DD1E86">
        <w:rPr>
          <w:b/>
          <w:bCs/>
          <w:i/>
        </w:rPr>
        <w:t>ấ</w:t>
      </w:r>
      <w:r w:rsidRPr="00DD1E86">
        <w:rPr>
          <w:b/>
          <w:bCs/>
          <w:i/>
          <w:lang w:val="vi-VN"/>
        </w:rPr>
        <w:t>u của nó phân theo thành phần kinh t</w:t>
      </w:r>
      <w:r w:rsidRPr="00DD1E86">
        <w:rPr>
          <w:b/>
          <w:bCs/>
          <w:i/>
        </w:rPr>
        <w:t>ế</w:t>
      </w:r>
      <w:r w:rsidRPr="00DD1E86">
        <w:rPr>
          <w:b/>
          <w:bCs/>
          <w:i/>
          <w:lang w:val="vi-VN"/>
        </w:rPr>
        <w:t xml:space="preserve"> ở nước ta năm 2006 và năm 2010.</w:t>
      </w:r>
    </w:p>
    <w:p w:rsidR="00A61545" w:rsidRPr="00DD1E86" w:rsidRDefault="00A61545" w:rsidP="00E401A5">
      <w:pPr>
        <w:rPr>
          <w:b/>
          <w:bCs/>
          <w:i/>
          <w:lang w:val="vi-VN"/>
        </w:rPr>
      </w:pPr>
      <w:r w:rsidRPr="00DD1E86">
        <w:rPr>
          <w:b/>
          <w:bCs/>
          <w:i/>
          <w:lang w:val="vi-VN"/>
        </w:rPr>
        <w:t>b)</w:t>
      </w:r>
      <w:r w:rsidRPr="00DD1E86">
        <w:rPr>
          <w:b/>
          <w:bCs/>
          <w:i/>
        </w:rPr>
        <w:t xml:space="preserve"> </w:t>
      </w:r>
      <w:r w:rsidRPr="00DD1E86">
        <w:rPr>
          <w:b/>
          <w:bCs/>
          <w:i/>
          <w:lang w:val="vi-VN"/>
        </w:rPr>
        <w:t xml:space="preserve">Nhận xét về quy mô giá trị sản xuất công nghiệp và </w:t>
      </w:r>
      <w:r w:rsidRPr="00DD1E86">
        <w:rPr>
          <w:b/>
          <w:bCs/>
          <w:i/>
        </w:rPr>
        <w:t>cơ</w:t>
      </w:r>
      <w:r w:rsidRPr="00DD1E86">
        <w:rPr>
          <w:b/>
          <w:bCs/>
          <w:i/>
          <w:lang w:val="vi-VN"/>
        </w:rPr>
        <w:t xml:space="preserve"> cấu của nó phân theo thành phần kinh tế ở nước ta năm 2006 và năm 2010 từ bi</w:t>
      </w:r>
      <w:r w:rsidRPr="00DD1E86">
        <w:rPr>
          <w:b/>
          <w:bCs/>
          <w:i/>
        </w:rPr>
        <w:t>ể</w:t>
      </w:r>
      <w:r w:rsidRPr="00DD1E86">
        <w:rPr>
          <w:b/>
          <w:bCs/>
          <w:i/>
          <w:lang w:val="vi-VN"/>
        </w:rPr>
        <w:t>u đồ đã vẽ và gi</w:t>
      </w:r>
      <w:r w:rsidRPr="00DD1E86">
        <w:rPr>
          <w:b/>
          <w:bCs/>
          <w:i/>
        </w:rPr>
        <w:t>ả</w:t>
      </w:r>
      <w:r w:rsidRPr="00DD1E86">
        <w:rPr>
          <w:b/>
          <w:bCs/>
          <w:i/>
          <w:lang w:val="vi-VN"/>
        </w:rPr>
        <w:t>i thích.</w:t>
      </w:r>
    </w:p>
    <w:p w:rsidR="00A61545" w:rsidRPr="00DD1E86" w:rsidRDefault="00A61545" w:rsidP="00DD1E86">
      <w:pPr>
        <w:jc w:val="center"/>
        <w:rPr>
          <w:b/>
          <w:bCs/>
          <w:lang w:val="vi-VN"/>
        </w:rPr>
      </w:pPr>
      <w:r w:rsidRPr="00DD1E86">
        <w:rPr>
          <w:b/>
          <w:bCs/>
          <w:lang w:val="vi-VN"/>
        </w:rPr>
        <w:t>Gợi ý làm bài</w:t>
      </w:r>
    </w:p>
    <w:p w:rsidR="00A61545" w:rsidRPr="00DD1E86" w:rsidRDefault="00A61545" w:rsidP="00E401A5">
      <w:pPr>
        <w:rPr>
          <w:bCs/>
          <w:i/>
          <w:lang w:val="vi-VN"/>
        </w:rPr>
      </w:pPr>
      <w:r w:rsidRPr="00DD1E86">
        <w:rPr>
          <w:bCs/>
          <w:i/>
          <w:lang w:val="vi-VN"/>
        </w:rPr>
        <w:t xml:space="preserve">a) Vẽ biểu đồ </w:t>
      </w:r>
    </w:p>
    <w:p w:rsidR="00A61545" w:rsidRPr="00E401A5" w:rsidRDefault="00A61545" w:rsidP="00E401A5">
      <w:pPr>
        <w:rPr>
          <w:bCs/>
          <w:lang w:val="vi-VN"/>
        </w:rPr>
      </w:pPr>
      <w:r w:rsidRPr="00E401A5">
        <w:rPr>
          <w:bCs/>
          <w:lang w:val="vi-VN"/>
        </w:rPr>
        <w:t>- Xử lí s</w:t>
      </w:r>
      <w:r>
        <w:rPr>
          <w:bCs/>
        </w:rPr>
        <w:t>ố</w:t>
      </w:r>
      <w:r w:rsidRPr="00E401A5">
        <w:rPr>
          <w:bCs/>
          <w:lang w:val="vi-VN"/>
        </w:rPr>
        <w:t xml:space="preserve"> liệu:</w:t>
      </w:r>
    </w:p>
    <w:p w:rsidR="00A61545" w:rsidRPr="00E401A5" w:rsidRDefault="00A61545" w:rsidP="00E401A5">
      <w:pPr>
        <w:rPr>
          <w:bCs/>
          <w:lang w:val="vi-VN"/>
        </w:rPr>
      </w:pPr>
      <w:r w:rsidRPr="00E401A5">
        <w:rPr>
          <w:bCs/>
          <w:lang w:val="vi-VN"/>
        </w:rPr>
        <w:t>+ Tính cơ c</w:t>
      </w:r>
      <w:r>
        <w:rPr>
          <w:bCs/>
        </w:rPr>
        <w:t>ấ</w:t>
      </w:r>
      <w:r w:rsidRPr="00E401A5">
        <w:rPr>
          <w:bCs/>
          <w:lang w:val="vi-VN"/>
        </w:rPr>
        <w:t>u:</w:t>
      </w:r>
    </w:p>
    <w:p w:rsidR="00A61545" w:rsidRPr="007A36C5" w:rsidRDefault="00A61545" w:rsidP="007A36C5">
      <w:pPr>
        <w:jc w:val="center"/>
        <w:rPr>
          <w:b/>
          <w:bCs/>
          <w:lang w:val="vi-VN"/>
        </w:rPr>
      </w:pPr>
      <w:r w:rsidRPr="007A36C5">
        <w:rPr>
          <w:b/>
          <w:bCs/>
          <w:lang w:val="vi-VN"/>
        </w:rPr>
        <w:t>Cơ c</w:t>
      </w:r>
      <w:r w:rsidRPr="007A36C5">
        <w:rPr>
          <w:b/>
          <w:bCs/>
        </w:rPr>
        <w:t>ấ</w:t>
      </w:r>
      <w:r w:rsidRPr="007A36C5">
        <w:rPr>
          <w:b/>
          <w:bCs/>
          <w:lang w:val="vi-VN"/>
        </w:rPr>
        <w:t>u giá trị sản xuất công nghiệp phân theo thành phần kinh tế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6"/>
        <w:gridCol w:w="2084"/>
        <w:gridCol w:w="2594"/>
        <w:gridCol w:w="3681"/>
      </w:tblGrid>
      <w:tr w:rsidR="00A61545" w:rsidRPr="009B467D" w:rsidTr="009B467D">
        <w:tc>
          <w:tcPr>
            <w:tcW w:w="1101" w:type="dxa"/>
            <w:vMerge w:val="restart"/>
            <w:shd w:val="clear" w:color="auto" w:fill="auto"/>
            <w:vAlign w:val="center"/>
          </w:tcPr>
          <w:p w:rsidR="00A61545" w:rsidRPr="009B467D" w:rsidRDefault="00A61545" w:rsidP="009B467D">
            <w:pPr>
              <w:jc w:val="center"/>
              <w:rPr>
                <w:b/>
                <w:bCs/>
                <w:lang w:val="vi-VN"/>
              </w:rPr>
            </w:pPr>
            <w:r w:rsidRPr="009B467D">
              <w:rPr>
                <w:b/>
                <w:bCs/>
                <w:lang w:val="vi-VN"/>
              </w:rPr>
              <w:t>Năm</w:t>
            </w:r>
          </w:p>
        </w:tc>
        <w:tc>
          <w:tcPr>
            <w:tcW w:w="996" w:type="dxa"/>
            <w:vMerge w:val="restart"/>
            <w:shd w:val="clear" w:color="auto" w:fill="auto"/>
            <w:vAlign w:val="center"/>
          </w:tcPr>
          <w:p w:rsidR="00A61545" w:rsidRPr="009B467D" w:rsidRDefault="00A61545" w:rsidP="009B467D">
            <w:pPr>
              <w:jc w:val="center"/>
              <w:rPr>
                <w:b/>
                <w:bCs/>
              </w:rPr>
            </w:pPr>
            <w:r w:rsidRPr="009B467D">
              <w:rPr>
                <w:b/>
                <w:bCs/>
              </w:rPr>
              <w:t>Tổng số</w:t>
            </w:r>
          </w:p>
        </w:tc>
        <w:tc>
          <w:tcPr>
            <w:tcW w:w="8359" w:type="dxa"/>
            <w:gridSpan w:val="3"/>
            <w:shd w:val="clear" w:color="auto" w:fill="auto"/>
            <w:vAlign w:val="center"/>
          </w:tcPr>
          <w:p w:rsidR="00A61545" w:rsidRPr="009B467D" w:rsidRDefault="00A61545" w:rsidP="009B467D">
            <w:pPr>
              <w:jc w:val="center"/>
              <w:rPr>
                <w:b/>
                <w:bCs/>
                <w:lang w:val="vi-VN"/>
              </w:rPr>
            </w:pPr>
            <w:r w:rsidRPr="009B467D">
              <w:rPr>
                <w:b/>
                <w:bCs/>
                <w:lang w:val="vi-VN"/>
              </w:rPr>
              <w:t>Chia ra</w:t>
            </w:r>
          </w:p>
        </w:tc>
      </w:tr>
      <w:tr w:rsidR="00A61545" w:rsidRPr="009B467D" w:rsidTr="009B467D">
        <w:tc>
          <w:tcPr>
            <w:tcW w:w="1101" w:type="dxa"/>
            <w:vMerge/>
            <w:shd w:val="clear" w:color="auto" w:fill="auto"/>
            <w:vAlign w:val="center"/>
          </w:tcPr>
          <w:p w:rsidR="00A61545" w:rsidRPr="009B467D" w:rsidRDefault="00A61545" w:rsidP="009B467D">
            <w:pPr>
              <w:jc w:val="center"/>
              <w:rPr>
                <w:b/>
                <w:bCs/>
                <w:lang w:val="vi-VN"/>
              </w:rPr>
            </w:pPr>
          </w:p>
        </w:tc>
        <w:tc>
          <w:tcPr>
            <w:tcW w:w="996" w:type="dxa"/>
            <w:vMerge/>
            <w:shd w:val="clear" w:color="auto" w:fill="auto"/>
            <w:vAlign w:val="center"/>
          </w:tcPr>
          <w:p w:rsidR="00A61545" w:rsidRPr="009B467D" w:rsidRDefault="00A61545" w:rsidP="009B467D">
            <w:pPr>
              <w:jc w:val="center"/>
              <w:rPr>
                <w:b/>
                <w:bCs/>
                <w:lang w:val="vi-VN"/>
              </w:rPr>
            </w:pPr>
          </w:p>
        </w:tc>
        <w:tc>
          <w:tcPr>
            <w:tcW w:w="2084" w:type="dxa"/>
            <w:shd w:val="clear" w:color="auto" w:fill="auto"/>
            <w:vAlign w:val="center"/>
          </w:tcPr>
          <w:p w:rsidR="00A61545" w:rsidRPr="009B467D" w:rsidRDefault="00A61545" w:rsidP="009B467D">
            <w:pPr>
              <w:jc w:val="center"/>
              <w:rPr>
                <w:b/>
                <w:bCs/>
              </w:rPr>
            </w:pPr>
            <w:r w:rsidRPr="009B467D">
              <w:rPr>
                <w:b/>
                <w:bCs/>
                <w:lang w:val="vi-VN"/>
              </w:rPr>
              <w:t xml:space="preserve">Kinh tế Nhà </w:t>
            </w:r>
            <w:r w:rsidRPr="009B467D">
              <w:rPr>
                <w:b/>
                <w:bCs/>
              </w:rPr>
              <w:t>nước</w:t>
            </w:r>
          </w:p>
        </w:tc>
        <w:tc>
          <w:tcPr>
            <w:tcW w:w="2594" w:type="dxa"/>
            <w:shd w:val="clear" w:color="auto" w:fill="auto"/>
            <w:vAlign w:val="center"/>
          </w:tcPr>
          <w:p w:rsidR="00A61545" w:rsidRPr="009B467D" w:rsidRDefault="00A61545" w:rsidP="009B467D">
            <w:pPr>
              <w:jc w:val="center"/>
              <w:rPr>
                <w:b/>
                <w:bCs/>
                <w:lang w:val="vi-VN"/>
              </w:rPr>
            </w:pPr>
            <w:r w:rsidRPr="009B467D">
              <w:rPr>
                <w:b/>
                <w:bCs/>
                <w:lang w:val="vi-VN"/>
              </w:rPr>
              <w:t>Kinh tế ngoà</w:t>
            </w:r>
            <w:r w:rsidRPr="009B467D">
              <w:rPr>
                <w:b/>
                <w:bCs/>
              </w:rPr>
              <w:t>i</w:t>
            </w:r>
            <w:r w:rsidRPr="009B467D">
              <w:rPr>
                <w:b/>
                <w:bCs/>
                <w:lang w:val="vi-VN"/>
              </w:rPr>
              <w:t xml:space="preserve"> Nhà nước</w:t>
            </w:r>
          </w:p>
        </w:tc>
        <w:tc>
          <w:tcPr>
            <w:tcW w:w="3681" w:type="dxa"/>
            <w:shd w:val="clear" w:color="auto" w:fill="auto"/>
            <w:vAlign w:val="center"/>
          </w:tcPr>
          <w:p w:rsidR="00A61545" w:rsidRPr="009B467D" w:rsidRDefault="00A61545" w:rsidP="009B467D">
            <w:pPr>
              <w:jc w:val="center"/>
              <w:rPr>
                <w:b/>
                <w:bCs/>
                <w:lang w:val="vi-VN"/>
              </w:rPr>
            </w:pPr>
            <w:r w:rsidRPr="009B467D">
              <w:rPr>
                <w:b/>
                <w:bCs/>
                <w:lang w:val="vi-VN"/>
              </w:rPr>
              <w:t>Khu vực cổ vốn đầu tư nước ngoài</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2006</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30,5</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31,2</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38,3</w:t>
            </w:r>
          </w:p>
        </w:tc>
      </w:tr>
      <w:tr w:rsidR="00A61545" w:rsidRPr="009B467D" w:rsidTr="009B467D">
        <w:tc>
          <w:tcPr>
            <w:tcW w:w="1101" w:type="dxa"/>
            <w:shd w:val="clear" w:color="auto" w:fill="auto"/>
            <w:vAlign w:val="center"/>
          </w:tcPr>
          <w:p w:rsidR="00A61545" w:rsidRPr="009B467D" w:rsidRDefault="00A61545" w:rsidP="009B467D">
            <w:pPr>
              <w:jc w:val="center"/>
              <w:rPr>
                <w:bCs/>
                <w:lang w:val="vi-VN"/>
              </w:rPr>
            </w:pPr>
            <w:r w:rsidRPr="009B467D">
              <w:rPr>
                <w:bCs/>
                <w:lang w:val="vi-VN"/>
              </w:rPr>
              <w:t>2010</w:t>
            </w:r>
          </w:p>
        </w:tc>
        <w:tc>
          <w:tcPr>
            <w:tcW w:w="996" w:type="dxa"/>
            <w:shd w:val="clear" w:color="auto" w:fill="auto"/>
            <w:vAlign w:val="center"/>
          </w:tcPr>
          <w:p w:rsidR="00A61545" w:rsidRPr="009B467D" w:rsidRDefault="00A61545" w:rsidP="009B467D">
            <w:pPr>
              <w:jc w:val="center"/>
              <w:rPr>
                <w:bCs/>
              </w:rPr>
            </w:pPr>
            <w:r w:rsidRPr="009B467D">
              <w:rPr>
                <w:bCs/>
              </w:rPr>
              <w:t>100,0</w:t>
            </w:r>
          </w:p>
        </w:tc>
        <w:tc>
          <w:tcPr>
            <w:tcW w:w="2084" w:type="dxa"/>
            <w:shd w:val="clear" w:color="auto" w:fill="auto"/>
            <w:vAlign w:val="center"/>
          </w:tcPr>
          <w:p w:rsidR="00A61545" w:rsidRPr="009B467D" w:rsidRDefault="00A61545" w:rsidP="009B467D">
            <w:pPr>
              <w:jc w:val="center"/>
              <w:rPr>
                <w:bCs/>
                <w:lang w:val="vi-VN"/>
              </w:rPr>
            </w:pPr>
            <w:r w:rsidRPr="009B467D">
              <w:rPr>
                <w:bCs/>
                <w:lang w:val="vi-VN"/>
              </w:rPr>
              <w:t>23,3</w:t>
            </w:r>
          </w:p>
        </w:tc>
        <w:tc>
          <w:tcPr>
            <w:tcW w:w="2594" w:type="dxa"/>
            <w:shd w:val="clear" w:color="auto" w:fill="auto"/>
            <w:vAlign w:val="center"/>
          </w:tcPr>
          <w:p w:rsidR="00A61545" w:rsidRPr="009B467D" w:rsidRDefault="00A61545" w:rsidP="009B467D">
            <w:pPr>
              <w:jc w:val="center"/>
              <w:rPr>
                <w:bCs/>
                <w:lang w:val="vi-VN"/>
              </w:rPr>
            </w:pPr>
            <w:r w:rsidRPr="009B467D">
              <w:rPr>
                <w:bCs/>
                <w:lang w:val="vi-VN"/>
              </w:rPr>
              <w:t>35,5</w:t>
            </w:r>
          </w:p>
        </w:tc>
        <w:tc>
          <w:tcPr>
            <w:tcW w:w="3681" w:type="dxa"/>
            <w:shd w:val="clear" w:color="auto" w:fill="auto"/>
            <w:vAlign w:val="center"/>
          </w:tcPr>
          <w:p w:rsidR="00A61545" w:rsidRPr="009B467D" w:rsidRDefault="00A61545" w:rsidP="009B467D">
            <w:pPr>
              <w:jc w:val="center"/>
              <w:rPr>
                <w:bCs/>
                <w:lang w:val="vi-VN"/>
              </w:rPr>
            </w:pPr>
            <w:r w:rsidRPr="009B467D">
              <w:rPr>
                <w:bCs/>
                <w:lang w:val="vi-VN"/>
              </w:rPr>
              <w:t>41,2</w:t>
            </w:r>
          </w:p>
        </w:tc>
      </w:tr>
    </w:tbl>
    <w:p w:rsidR="00A61545" w:rsidRPr="005575ED" w:rsidRDefault="00A61545" w:rsidP="005575ED">
      <w:pPr>
        <w:rPr>
          <w:lang w:val="x-none"/>
        </w:rPr>
      </w:pPr>
      <w:r w:rsidRPr="00E401A5">
        <w:rPr>
          <w:bCs/>
          <w:lang w:val="vi-VN"/>
        </w:rPr>
        <w:t>+ Tính bán kính đường tròn</w:t>
      </w:r>
      <w:r>
        <w:rPr>
          <w:bCs/>
        </w:rPr>
        <w:t xml:space="preserve"> </w:t>
      </w:r>
      <w:r w:rsidRPr="005575ED">
        <w:rPr>
          <w:position w:val="-14"/>
        </w:rPr>
        <w:object w:dxaOrig="360" w:dyaOrig="400">
          <v:shape id="_x0000_i1054" type="#_x0000_t75" style="width:18pt;height:20.25pt" o:ole="">
            <v:imagedata r:id="rId101" o:title=""/>
          </v:shape>
          <o:OLEObject Type="Embed" ProgID="Equation.DSMT4" ShapeID="_x0000_i1054" DrawAspect="Content" ObjectID="_1714677599" r:id="rId102"/>
        </w:object>
      </w:r>
      <w:r w:rsidRPr="00E401A5">
        <w:rPr>
          <w:bCs/>
          <w:lang w:val="vi-VN"/>
        </w:rPr>
        <w:t xml:space="preserve">: </w:t>
      </w:r>
    </w:p>
    <w:p w:rsidR="00A61545" w:rsidRPr="00E401A5" w:rsidRDefault="00A61545" w:rsidP="00E401A5">
      <w:pPr>
        <w:rPr>
          <w:bCs/>
          <w:lang w:val="vi-VN"/>
        </w:rPr>
      </w:pPr>
      <w:r w:rsidRPr="00E401A5">
        <w:rPr>
          <w:bCs/>
          <w:lang w:val="vi-VN"/>
        </w:rPr>
        <w:t xml:space="preserve">• </w:t>
      </w:r>
      <w:r w:rsidRPr="00247B99">
        <w:rPr>
          <w:bCs/>
          <w:position w:val="-12"/>
        </w:rPr>
        <w:object w:dxaOrig="960" w:dyaOrig="360">
          <v:shape id="_x0000_i1055" type="#_x0000_t75" style="width:48pt;height:18pt" o:ole="">
            <v:imagedata r:id="rId103" o:title=""/>
          </v:shape>
          <o:OLEObject Type="Embed" ProgID="Equation.DSMT4" ShapeID="_x0000_i1055" DrawAspect="Content" ObjectID="_1714677600" r:id="rId104"/>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 xml:space="preserve">• </w:t>
      </w:r>
      <w:r w:rsidRPr="005575ED">
        <w:rPr>
          <w:bCs/>
          <w:position w:val="-26"/>
          <w:lang w:val="vi-VN"/>
        </w:rPr>
        <w:object w:dxaOrig="2260" w:dyaOrig="700">
          <v:shape id="_x0000_i1056" type="#_x0000_t75" style="width:113.25pt;height:35.25pt" o:ole="">
            <v:imagedata r:id="rId105" o:title=""/>
          </v:shape>
          <o:OLEObject Type="Embed" ProgID="Equation.DSMT4" ShapeID="_x0000_i1056" DrawAspect="Content" ObjectID="_1714677601" r:id="rId106"/>
        </w:object>
      </w:r>
      <w:r>
        <w:rPr>
          <w:bCs/>
        </w:rPr>
        <w:t xml:space="preserve"> </w:t>
      </w:r>
      <w:r w:rsidRPr="00E401A5">
        <w:rPr>
          <w:bCs/>
          <w:lang w:val="vi-VN"/>
        </w:rPr>
        <w:t>đvbk</w:t>
      </w:r>
    </w:p>
    <w:p w:rsidR="00A61545" w:rsidRPr="00E401A5" w:rsidRDefault="00A61545" w:rsidP="00E401A5">
      <w:pPr>
        <w:rPr>
          <w:bCs/>
          <w:lang w:val="vi-VN"/>
        </w:rPr>
      </w:pPr>
      <w:r w:rsidRPr="00E401A5">
        <w:rPr>
          <w:bCs/>
          <w:lang w:val="vi-VN"/>
        </w:rPr>
        <w:t>-Vẽ biểu đồ:</w:t>
      </w:r>
    </w:p>
    <w:p w:rsidR="00A61545" w:rsidRDefault="00A61545" w:rsidP="005575ED">
      <w:pPr>
        <w:jc w:val="center"/>
        <w:rPr>
          <w:b/>
          <w:bCs/>
          <w:lang w:val="vi-VN"/>
        </w:rPr>
      </w:pPr>
      <w:r w:rsidRPr="005575ED">
        <w:rPr>
          <w:b/>
          <w:bCs/>
          <w:lang w:val="vi-VN"/>
        </w:rPr>
        <w:lastRenderedPageBreak/>
        <w:t>Biểu đồ thể hiện quy mô và cơ c</w:t>
      </w:r>
      <w:r w:rsidRPr="005575ED">
        <w:rPr>
          <w:b/>
          <w:bCs/>
        </w:rPr>
        <w:t>ấ</w:t>
      </w:r>
      <w:r w:rsidRPr="005575ED">
        <w:rPr>
          <w:b/>
          <w:bCs/>
          <w:lang w:val="vi-VN"/>
        </w:rPr>
        <w:t>u giá trị sản xu</w:t>
      </w:r>
      <w:r w:rsidRPr="005575ED">
        <w:rPr>
          <w:b/>
          <w:bCs/>
        </w:rPr>
        <w:t>ấ</w:t>
      </w:r>
      <w:r w:rsidRPr="005575ED">
        <w:rPr>
          <w:b/>
          <w:bCs/>
          <w:lang w:val="vi-VN"/>
        </w:rPr>
        <w:t>t công nghiệp phân theo thành phần kinh t</w:t>
      </w:r>
      <w:r w:rsidRPr="005575ED">
        <w:rPr>
          <w:b/>
          <w:bCs/>
        </w:rPr>
        <w:t>ế</w:t>
      </w:r>
      <w:r w:rsidRPr="005575ED">
        <w:rPr>
          <w:b/>
          <w:bCs/>
          <w:lang w:val="vi-VN"/>
        </w:rPr>
        <w:t xml:space="preserve"> </w:t>
      </w:r>
      <w:r w:rsidRPr="005575ED">
        <w:rPr>
          <w:b/>
          <w:bCs/>
        </w:rPr>
        <w:t>ở</w:t>
      </w:r>
      <w:r w:rsidRPr="005575ED">
        <w:rPr>
          <w:b/>
          <w:bCs/>
          <w:lang w:val="vi-VN"/>
        </w:rPr>
        <w:t xml:space="preserve"> n</w:t>
      </w:r>
      <w:r w:rsidRPr="005575ED">
        <w:rPr>
          <w:b/>
          <w:bCs/>
        </w:rPr>
        <w:t>ướ</w:t>
      </w:r>
      <w:r w:rsidRPr="005575ED">
        <w:rPr>
          <w:b/>
          <w:bCs/>
          <w:lang w:val="vi-VN"/>
        </w:rPr>
        <w:t>c ta năm 2006 và năm 2010 </w:t>
      </w:r>
    </w:p>
    <w:p w:rsidR="00A61545" w:rsidRPr="005575ED" w:rsidRDefault="0032101F" w:rsidP="005575ED">
      <w:pPr>
        <w:jc w:val="center"/>
        <w:rPr>
          <w:b/>
          <w:bCs/>
          <w:lang w:val="vi-VN"/>
        </w:rPr>
      </w:pPr>
      <w:r>
        <w:rPr>
          <w:noProof/>
        </w:rPr>
        <w:drawing>
          <wp:inline distT="0" distB="0" distL="0" distR="0">
            <wp:extent cx="3724275" cy="238125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724275" cy="2381250"/>
                    </a:xfrm>
                    <a:prstGeom prst="rect">
                      <a:avLst/>
                    </a:prstGeom>
                    <a:noFill/>
                    <a:ln>
                      <a:noFill/>
                    </a:ln>
                  </pic:spPr>
                </pic:pic>
              </a:graphicData>
            </a:graphic>
          </wp:inline>
        </w:drawing>
      </w:r>
    </w:p>
    <w:p w:rsidR="00A61545" w:rsidRPr="005575ED" w:rsidRDefault="00A61545" w:rsidP="00E401A5">
      <w:pPr>
        <w:rPr>
          <w:bCs/>
          <w:i/>
          <w:lang w:val="vi-VN"/>
        </w:rPr>
      </w:pPr>
      <w:r w:rsidRPr="005575ED">
        <w:rPr>
          <w:bCs/>
          <w:i/>
          <w:lang w:val="vi-VN"/>
        </w:rPr>
        <w:t>b) Nhận xét và giải thích</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Nhận xét</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w:t>
      </w:r>
      <w:r>
        <w:rPr>
          <w:bCs/>
        </w:rPr>
        <w:t>ấ</w:t>
      </w:r>
      <w:r w:rsidRPr="00E401A5">
        <w:rPr>
          <w:bCs/>
          <w:lang w:val="vi-VN"/>
        </w:rPr>
        <w:t>t công nghiệp năm 2010 tăng gấp 1,7 lần năm 2006.</w:t>
      </w:r>
    </w:p>
    <w:p w:rsidR="00A61545" w:rsidRPr="00E401A5" w:rsidRDefault="00A61545" w:rsidP="00E401A5">
      <w:pPr>
        <w:rPr>
          <w:bCs/>
          <w:lang w:val="vi-VN"/>
        </w:rPr>
      </w:pPr>
      <w:r w:rsidRPr="00E401A5">
        <w:rPr>
          <w:bCs/>
          <w:lang w:val="vi-VN"/>
        </w:rPr>
        <w:t>-</w:t>
      </w:r>
      <w:r>
        <w:rPr>
          <w:bCs/>
        </w:rPr>
        <w:t xml:space="preserve"> </w:t>
      </w:r>
      <w:r w:rsidRPr="00E401A5">
        <w:rPr>
          <w:bCs/>
          <w:lang w:val="vi-VN"/>
        </w:rPr>
        <w:t>Cơ cấu:</w:t>
      </w:r>
    </w:p>
    <w:p w:rsidR="00A61545" w:rsidRPr="00E401A5" w:rsidRDefault="00A61545" w:rsidP="00E401A5">
      <w:pPr>
        <w:rPr>
          <w:bCs/>
          <w:lang w:val="vi-VN"/>
        </w:rPr>
      </w:pPr>
      <w:r>
        <w:rPr>
          <w:bCs/>
        </w:rPr>
        <w:t>+</w:t>
      </w:r>
      <w:r w:rsidRPr="00E401A5">
        <w:rPr>
          <w:bCs/>
          <w:lang w:val="vi-VN"/>
        </w:rPr>
        <w:t xml:space="preserve"> Tỉ trọng thấp nhất thuộc về khu vực kinh tế Nhà nước, cao hơn là khu vực kinh tế ngoài Nhà nước và cao nhất là khu vực có vốn đầu tư nước ngoài </w:t>
      </w:r>
      <w:r w:rsidRPr="005575ED">
        <w:rPr>
          <w:bCs/>
          <w:i/>
          <w:lang w:val="vi-VN"/>
        </w:rPr>
        <w:t>(dẫn chứng)</w:t>
      </w:r>
      <w:r w:rsidRPr="00E401A5">
        <w:rPr>
          <w:bCs/>
          <w:lang w:val="vi-VN"/>
        </w:rPr>
        <w:t>.</w:t>
      </w:r>
    </w:p>
    <w:p w:rsidR="00A61545" w:rsidRPr="00E401A5" w:rsidRDefault="00A61545" w:rsidP="00E401A5">
      <w:pPr>
        <w:rPr>
          <w:bCs/>
          <w:lang w:val="vi-VN"/>
        </w:rPr>
      </w:pPr>
      <w:r w:rsidRPr="00E401A5">
        <w:rPr>
          <w:bCs/>
          <w:lang w:val="vi-VN"/>
        </w:rPr>
        <w:t xml:space="preserve">+ Tỉ trọng khu vực ngoài Nhà nước và khu vực có vốn đầu tư nước ngoài tăng, tỉ trọng của khu vực Nhà nước giảm </w:t>
      </w:r>
      <w:r w:rsidRPr="005575ED">
        <w:rPr>
          <w:bCs/>
          <w:i/>
          <w:lang w:val="vi-VN"/>
        </w:rPr>
        <w:t>(dẫn chứng)</w:t>
      </w:r>
      <w:r w:rsidRPr="00E401A5">
        <w:rPr>
          <w:bCs/>
          <w:lang w:val="vi-VN"/>
        </w:rPr>
        <w:t>.</w:t>
      </w:r>
    </w:p>
    <w:p w:rsidR="00A61545" w:rsidRPr="005575ED" w:rsidRDefault="00A61545" w:rsidP="00E401A5">
      <w:pPr>
        <w:rPr>
          <w:bCs/>
          <w:i/>
          <w:lang w:val="vi-VN"/>
        </w:rPr>
      </w:pPr>
      <w:r w:rsidRPr="005575ED">
        <w:rPr>
          <w:bCs/>
          <w:i/>
          <w:lang w:val="vi-VN"/>
        </w:rPr>
        <w:t>*</w:t>
      </w:r>
      <w:r w:rsidRPr="005575ED">
        <w:rPr>
          <w:bCs/>
          <w:i/>
        </w:rPr>
        <w:t xml:space="preserve"> </w:t>
      </w:r>
      <w:r w:rsidRPr="005575ED">
        <w:rPr>
          <w:bCs/>
          <w:i/>
          <w:lang w:val="vi-VN"/>
        </w:rPr>
        <w:t>Gi</w:t>
      </w:r>
      <w:r w:rsidRPr="005575ED">
        <w:rPr>
          <w:bCs/>
          <w:i/>
        </w:rPr>
        <w:t>ả</w:t>
      </w:r>
      <w:r w:rsidRPr="005575ED">
        <w:rPr>
          <w:bCs/>
          <w:i/>
          <w:lang w:val="vi-VN"/>
        </w:rPr>
        <w:t>i thích</w:t>
      </w:r>
    </w:p>
    <w:p w:rsidR="00A61545" w:rsidRPr="00E401A5" w:rsidRDefault="00A61545" w:rsidP="00E401A5">
      <w:pPr>
        <w:rPr>
          <w:bCs/>
          <w:lang w:val="vi-VN"/>
        </w:rPr>
      </w:pPr>
      <w:r w:rsidRPr="00E401A5">
        <w:rPr>
          <w:bCs/>
          <w:lang w:val="vi-VN"/>
        </w:rPr>
        <w:t>-</w:t>
      </w:r>
      <w:r>
        <w:rPr>
          <w:bCs/>
        </w:rPr>
        <w:t xml:space="preserve"> </w:t>
      </w:r>
      <w:r w:rsidRPr="00E401A5">
        <w:rPr>
          <w:bCs/>
          <w:lang w:val="vi-VN"/>
        </w:rPr>
        <w:t>Quy mô giá trị sản xuất ngày càng lớn; t</w:t>
      </w:r>
      <w:r>
        <w:rPr>
          <w:bCs/>
        </w:rPr>
        <w:t>ỉ</w:t>
      </w:r>
      <w:r w:rsidRPr="00E401A5">
        <w:rPr>
          <w:bCs/>
          <w:lang w:val="vi-VN"/>
        </w:rPr>
        <w:t xml:space="preserve"> trọng của khu vực ngoài Nhà nước, khu vực có vốn đầu tư nước ngoài chiếm ưu thế và tăng là do kết quả của công cuộc Đổi mới và chủ trương đa dạng hoá các thành phần kinh tế.</w:t>
      </w:r>
    </w:p>
    <w:p w:rsidR="00A61545" w:rsidRPr="00E401A5" w:rsidRDefault="00A61545" w:rsidP="00E401A5">
      <w:pPr>
        <w:rPr>
          <w:bCs/>
          <w:lang w:val="vi-VN"/>
        </w:rPr>
      </w:pPr>
      <w:r w:rsidRPr="00E401A5">
        <w:rPr>
          <w:bCs/>
          <w:lang w:val="vi-VN"/>
        </w:rPr>
        <w:t>-</w:t>
      </w:r>
      <w:r>
        <w:rPr>
          <w:bCs/>
        </w:rPr>
        <w:t xml:space="preserve"> </w:t>
      </w:r>
      <w:r w:rsidRPr="00E401A5">
        <w:rPr>
          <w:bCs/>
          <w:lang w:val="vi-VN"/>
        </w:rPr>
        <w:t>Trong khi đó, khu vực Nhà nước tuy tăng về giá trị sản xuất, nhưng tăng chậm hơn nhiều so với hai khu vực còn lại dẫn đ</w:t>
      </w:r>
      <w:r>
        <w:rPr>
          <w:bCs/>
        </w:rPr>
        <w:t>ế</w:t>
      </w:r>
      <w:r w:rsidRPr="00E401A5">
        <w:rPr>
          <w:bCs/>
          <w:lang w:val="vi-VN"/>
        </w:rPr>
        <w:t>n t</w:t>
      </w:r>
      <w:r>
        <w:rPr>
          <w:bCs/>
        </w:rPr>
        <w:t>ỉ</w:t>
      </w:r>
      <w:r w:rsidRPr="00E401A5">
        <w:rPr>
          <w:bCs/>
          <w:lang w:val="vi-VN"/>
        </w:rPr>
        <w:t xml:space="preserve"> trọng giảm.</w:t>
      </w:r>
    </w:p>
    <w:p w:rsidR="00A61545" w:rsidRPr="005575ED" w:rsidRDefault="00A61545" w:rsidP="00E401A5">
      <w:pPr>
        <w:rPr>
          <w:b/>
          <w:bCs/>
          <w:lang w:val="vi-VN"/>
        </w:rPr>
      </w:pPr>
      <w:r w:rsidRPr="005575ED">
        <w:rPr>
          <w:b/>
          <w:bCs/>
          <w:lang w:val="vi-VN"/>
        </w:rPr>
        <w:t xml:space="preserve">Câu 26. </w:t>
      </w:r>
      <w:r w:rsidRPr="005575ED">
        <w:rPr>
          <w:b/>
          <w:bCs/>
          <w:i/>
          <w:lang w:val="vi-VN"/>
        </w:rPr>
        <w:t>Ch</w:t>
      </w:r>
      <w:r w:rsidRPr="005575ED">
        <w:rPr>
          <w:b/>
          <w:bCs/>
          <w:i/>
        </w:rPr>
        <w:t>o</w:t>
      </w:r>
      <w:r w:rsidRPr="005575ED">
        <w:rPr>
          <w:b/>
          <w:bCs/>
          <w:i/>
          <w:lang w:val="vi-VN"/>
        </w:rPr>
        <w:t xml:space="preserve"> bảng số liệu sau:</w:t>
      </w:r>
    </w:p>
    <w:p w:rsidR="00A61545" w:rsidRPr="003D2592" w:rsidRDefault="00A61545" w:rsidP="003D2592">
      <w:pPr>
        <w:jc w:val="center"/>
        <w:rPr>
          <w:b/>
          <w:bCs/>
          <w:lang w:val="vi-VN"/>
        </w:rPr>
      </w:pPr>
      <w:r w:rsidRPr="003D2592">
        <w:rPr>
          <w:b/>
          <w:bCs/>
          <w:lang w:val="vi-VN"/>
        </w:rPr>
        <w:t>Sản lư</w:t>
      </w:r>
      <w:r w:rsidRPr="003D2592">
        <w:rPr>
          <w:b/>
          <w:bCs/>
        </w:rPr>
        <w:t>ợ</w:t>
      </w:r>
      <w:r w:rsidRPr="003D2592">
        <w:rPr>
          <w:b/>
          <w:bCs/>
          <w:lang w:val="vi-VN"/>
        </w:rPr>
        <w:t>ng than, dầu thô và điện của nước ta,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134"/>
      </w:tblGrid>
      <w:tr w:rsidR="00A61545" w:rsidRPr="009B467D" w:rsidTr="009B467D">
        <w:tc>
          <w:tcPr>
            <w:tcW w:w="251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Than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11,6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34,1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39,8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44,8</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Dầu thô </w:t>
            </w:r>
            <w:r w:rsidRPr="009B467D">
              <w:rPr>
                <w:bCs/>
                <w:i/>
                <w:lang w:val="vi-VN"/>
              </w:rPr>
              <w:t>(triệu tấn)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15,0</w:t>
            </w:r>
          </w:p>
        </w:tc>
      </w:tr>
      <w:tr w:rsidR="00A61545" w:rsidRPr="009B467D" w:rsidTr="009B467D">
        <w:tc>
          <w:tcPr>
            <w:tcW w:w="2518" w:type="dxa"/>
            <w:shd w:val="clear" w:color="auto" w:fill="auto"/>
            <w:vAlign w:val="center"/>
          </w:tcPr>
          <w:p w:rsidR="00A61545" w:rsidRPr="009B467D" w:rsidRDefault="00A61545" w:rsidP="009B467D">
            <w:pPr>
              <w:jc w:val="center"/>
              <w:rPr>
                <w:bCs/>
                <w:lang w:val="vi-VN"/>
              </w:rPr>
            </w:pPr>
            <w:r w:rsidRPr="009B467D">
              <w:rPr>
                <w:bCs/>
                <w:lang w:val="vi-VN"/>
              </w:rPr>
              <w:t xml:space="preserve">Điện </w:t>
            </w:r>
            <w:r w:rsidRPr="009B467D">
              <w:rPr>
                <w:bCs/>
                <w:i/>
                <w:lang w:val="vi-VN"/>
              </w:rPr>
              <w:t>(</w:t>
            </w:r>
            <w:r w:rsidRPr="009B467D">
              <w:rPr>
                <w:bCs/>
                <w:i/>
              </w:rPr>
              <w:t>tỉ</w:t>
            </w:r>
            <w:r w:rsidRPr="009B467D">
              <w:rPr>
                <w:bCs/>
                <w:i/>
                <w:lang w:val="vi-VN"/>
              </w:rPr>
              <w:t xml:space="preserve"> kWh)</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14,7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26,7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52,1</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71,0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91,7</w:t>
            </w:r>
          </w:p>
        </w:tc>
      </w:tr>
    </w:tbl>
    <w:p w:rsidR="00A61545" w:rsidRPr="003D2592" w:rsidRDefault="00A61545" w:rsidP="003D2592">
      <w:pPr>
        <w:jc w:val="right"/>
        <w:rPr>
          <w:bCs/>
          <w:i/>
          <w:lang w:val="vi-VN"/>
        </w:rPr>
      </w:pPr>
      <w:r w:rsidRPr="003D2592">
        <w:rPr>
          <w:bCs/>
          <w:i/>
          <w:lang w:val="vi-VN"/>
        </w:rPr>
        <w:t>(Nguồn: T</w:t>
      </w:r>
      <w:r w:rsidRPr="003D2592">
        <w:rPr>
          <w:bCs/>
          <w:i/>
        </w:rPr>
        <w:t>ổ</w:t>
      </w:r>
      <w:r w:rsidRPr="003D2592">
        <w:rPr>
          <w:bCs/>
          <w:i/>
          <w:lang w:val="vi-VN"/>
        </w:rPr>
        <w:t>ng cục Thống kê. Hà Nội)</w:t>
      </w:r>
    </w:p>
    <w:p w:rsidR="00A61545" w:rsidRPr="00E820B3" w:rsidRDefault="00A61545" w:rsidP="00E401A5">
      <w:pPr>
        <w:rPr>
          <w:b/>
          <w:bCs/>
          <w:i/>
          <w:lang w:val="vi-VN"/>
        </w:rPr>
      </w:pPr>
      <w:r w:rsidRPr="00E820B3">
        <w:rPr>
          <w:b/>
          <w:bCs/>
          <w:i/>
          <w:lang w:val="vi-VN"/>
        </w:rPr>
        <w:t>a)</w:t>
      </w:r>
      <w:r w:rsidRPr="00E820B3">
        <w:rPr>
          <w:b/>
          <w:bCs/>
          <w:i/>
        </w:rPr>
        <w:t xml:space="preserve"> </w:t>
      </w:r>
      <w:r w:rsidRPr="00E820B3">
        <w:rPr>
          <w:b/>
          <w:bCs/>
          <w:i/>
          <w:lang w:val="vi-VN"/>
        </w:rPr>
        <w:t>Vẽ biểu đồ thể hiện tốc độ tăng trưởng một số sản phẩm công nghiệp của nước ta trong giai đoạn 1990 - 2010.</w:t>
      </w:r>
    </w:p>
    <w:p w:rsidR="00A61545" w:rsidRPr="00E820B3" w:rsidRDefault="00A61545" w:rsidP="00E401A5">
      <w:pPr>
        <w:rPr>
          <w:b/>
          <w:bCs/>
          <w:i/>
          <w:lang w:val="vi-VN"/>
        </w:rPr>
      </w:pPr>
      <w:r w:rsidRPr="00E820B3">
        <w:rPr>
          <w:b/>
          <w:bCs/>
          <w:i/>
          <w:lang w:val="vi-VN"/>
        </w:rPr>
        <w:t>b)</w:t>
      </w:r>
      <w:r w:rsidRPr="00E820B3">
        <w:rPr>
          <w:b/>
          <w:bCs/>
          <w:i/>
        </w:rPr>
        <w:t xml:space="preserve"> </w:t>
      </w:r>
      <w:r w:rsidRPr="00E820B3">
        <w:rPr>
          <w:b/>
          <w:bCs/>
          <w:i/>
          <w:lang w:val="vi-VN"/>
        </w:rPr>
        <w:t>Nhận xét sự tăng trưởng và giải thích nguyên nhân.</w:t>
      </w:r>
    </w:p>
    <w:p w:rsidR="00A61545" w:rsidRPr="00E820B3" w:rsidRDefault="00A61545" w:rsidP="00E820B3">
      <w:pPr>
        <w:jc w:val="center"/>
        <w:rPr>
          <w:b/>
          <w:bCs/>
          <w:i/>
          <w:lang w:val="vi-VN"/>
        </w:rPr>
      </w:pPr>
      <w:r w:rsidRPr="00E820B3">
        <w:rPr>
          <w:b/>
          <w:bCs/>
          <w:i/>
          <w:lang w:val="vi-VN"/>
        </w:rPr>
        <w:t>G</w:t>
      </w:r>
      <w:r w:rsidRPr="00E820B3">
        <w:rPr>
          <w:b/>
          <w:bCs/>
          <w:i/>
        </w:rPr>
        <w:t>ợi ý</w:t>
      </w:r>
      <w:r w:rsidRPr="00E820B3">
        <w:rPr>
          <w:b/>
          <w:bCs/>
          <w:i/>
          <w:lang w:val="vi-VN"/>
        </w:rPr>
        <w:t xml:space="preserve"> làm bài</w:t>
      </w:r>
    </w:p>
    <w:p w:rsidR="00A61545" w:rsidRPr="00D77339" w:rsidRDefault="00A61545" w:rsidP="00E401A5">
      <w:pPr>
        <w:rPr>
          <w:bCs/>
          <w:i/>
          <w:lang w:val="vi-VN"/>
        </w:rPr>
      </w:pPr>
      <w:r w:rsidRPr="00D77339">
        <w:rPr>
          <w:bCs/>
          <w:i/>
          <w:lang w:val="vi-VN"/>
        </w:rPr>
        <w:lastRenderedPageBreak/>
        <w:t xml:space="preserve">a) Vẽ biểu đồ </w:t>
      </w:r>
    </w:p>
    <w:p w:rsidR="00A61545" w:rsidRPr="00E401A5" w:rsidRDefault="00A61545" w:rsidP="00E401A5">
      <w:pPr>
        <w:rPr>
          <w:bCs/>
          <w:lang w:val="vi-VN"/>
        </w:rPr>
      </w:pPr>
      <w:r w:rsidRPr="00E401A5">
        <w:rPr>
          <w:bCs/>
          <w:lang w:val="vi-VN"/>
        </w:rPr>
        <w:t>- Xử</w:t>
      </w:r>
      <w:r>
        <w:rPr>
          <w:bCs/>
          <w:lang w:val="vi-VN"/>
        </w:rPr>
        <w:t xml:space="preserve"> lí số</w:t>
      </w:r>
      <w:r w:rsidRPr="00E401A5">
        <w:rPr>
          <w:bCs/>
          <w:lang w:val="vi-VN"/>
        </w:rPr>
        <w:t xml:space="preserve"> liệu:</w:t>
      </w:r>
    </w:p>
    <w:p w:rsidR="00A61545" w:rsidRPr="00D77339" w:rsidRDefault="00A61545" w:rsidP="00D77339">
      <w:pPr>
        <w:jc w:val="center"/>
        <w:rPr>
          <w:b/>
          <w:bCs/>
          <w:lang w:val="vi-VN"/>
        </w:rPr>
      </w:pPr>
      <w:r w:rsidRPr="00D77339">
        <w:rPr>
          <w:b/>
          <w:bCs/>
          <w:lang w:val="vi-VN"/>
        </w:rPr>
        <w:t>Tốc độ tăng trưởng sản lư</w:t>
      </w:r>
      <w:r w:rsidRPr="00D77339">
        <w:rPr>
          <w:b/>
          <w:bCs/>
        </w:rPr>
        <w:t>ợ</w:t>
      </w:r>
      <w:r w:rsidRPr="00D77339">
        <w:rPr>
          <w:b/>
          <w:bCs/>
          <w:lang w:val="vi-VN"/>
        </w:rPr>
        <w:t>ng than, dầu thô và điện của nưức ta,</w:t>
      </w:r>
      <w:r w:rsidRPr="00D77339">
        <w:rPr>
          <w:b/>
          <w:bCs/>
        </w:rPr>
        <w:t xml:space="preserve"> </w:t>
      </w:r>
      <w:r w:rsidRPr="00D77339">
        <w:rPr>
          <w:b/>
          <w:bCs/>
          <w:lang w:val="vi-VN"/>
        </w:rPr>
        <w:t>gia</w:t>
      </w:r>
      <w:r w:rsidRPr="00D77339">
        <w:rPr>
          <w:b/>
          <w:bCs/>
        </w:rPr>
        <w:t>i</w:t>
      </w:r>
      <w:r w:rsidRPr="00D77339">
        <w:rPr>
          <w:b/>
          <w:bCs/>
          <w:lang w:val="vi-VN"/>
        </w:rPr>
        <w:t xml:space="preserve"> đoạn 1990- 2010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4"/>
        <w:gridCol w:w="1134"/>
        <w:gridCol w:w="1134"/>
        <w:gridCol w:w="1134"/>
        <w:gridCol w:w="1134"/>
        <w:gridCol w:w="1134"/>
      </w:tblGrid>
      <w:tr w:rsidR="00A61545" w:rsidRPr="009B467D" w:rsidTr="009B467D">
        <w:tc>
          <w:tcPr>
            <w:tcW w:w="1668" w:type="dxa"/>
            <w:shd w:val="clear" w:color="auto" w:fill="auto"/>
            <w:vAlign w:val="center"/>
          </w:tcPr>
          <w:p w:rsidR="00A61545" w:rsidRPr="009B467D" w:rsidRDefault="00A61545" w:rsidP="009B467D">
            <w:pPr>
              <w:jc w:val="center"/>
              <w:rPr>
                <w:b/>
                <w:bCs/>
                <w:lang w:val="vi-VN"/>
              </w:rPr>
            </w:pPr>
            <w:r w:rsidRPr="009B467D">
              <w:rPr>
                <w:b/>
                <w:bCs/>
                <w:lang w:val="vi-VN"/>
              </w:rPr>
              <w:t>Sản phẩm</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1995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2000</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2005</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2008</w:t>
            </w:r>
          </w:p>
        </w:tc>
        <w:tc>
          <w:tcPr>
            <w:tcW w:w="1134" w:type="dxa"/>
            <w:shd w:val="clear" w:color="auto" w:fill="auto"/>
            <w:vAlign w:val="center"/>
          </w:tcPr>
          <w:p w:rsidR="00A61545" w:rsidRPr="009B467D" w:rsidRDefault="00A61545" w:rsidP="009B467D">
            <w:pPr>
              <w:jc w:val="center"/>
              <w:rPr>
                <w:b/>
                <w:bCs/>
                <w:lang w:val="vi-VN"/>
              </w:rPr>
            </w:pPr>
            <w:r w:rsidRPr="009B467D">
              <w:rPr>
                <w:b/>
                <w:bCs/>
                <w:lang w:val="vi-VN"/>
              </w:rPr>
              <w:t>2010</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Than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182,6</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252,2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741,3</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865,2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973,9</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Dầu thô</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281,5</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603,7</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685,2</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551,9</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555,6</w:t>
            </w:r>
          </w:p>
        </w:tc>
      </w:tr>
      <w:tr w:rsidR="00A61545" w:rsidRPr="009B467D" w:rsidTr="009B467D">
        <w:tc>
          <w:tcPr>
            <w:tcW w:w="1668" w:type="dxa"/>
            <w:shd w:val="clear" w:color="auto" w:fill="auto"/>
            <w:vAlign w:val="center"/>
          </w:tcPr>
          <w:p w:rsidR="00A61545" w:rsidRPr="009B467D" w:rsidRDefault="00A61545" w:rsidP="009B467D">
            <w:pPr>
              <w:jc w:val="center"/>
              <w:rPr>
                <w:bCs/>
                <w:lang w:val="vi-VN"/>
              </w:rPr>
            </w:pPr>
            <w:r w:rsidRPr="009B467D">
              <w:rPr>
                <w:bCs/>
                <w:lang w:val="vi-VN"/>
              </w:rPr>
              <w:t>Điện</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100,0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167,0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303,4</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592,0</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806,8</w:t>
            </w:r>
          </w:p>
        </w:tc>
        <w:tc>
          <w:tcPr>
            <w:tcW w:w="1134" w:type="dxa"/>
            <w:shd w:val="clear" w:color="auto" w:fill="auto"/>
            <w:vAlign w:val="center"/>
          </w:tcPr>
          <w:p w:rsidR="00A61545" w:rsidRPr="009B467D" w:rsidRDefault="00A61545" w:rsidP="009B467D">
            <w:pPr>
              <w:jc w:val="center"/>
              <w:rPr>
                <w:bCs/>
                <w:lang w:val="vi-VN"/>
              </w:rPr>
            </w:pPr>
            <w:r w:rsidRPr="009B467D">
              <w:rPr>
                <w:bCs/>
                <w:lang w:val="vi-VN"/>
              </w:rPr>
              <w:t>1042,0</w:t>
            </w:r>
          </w:p>
        </w:tc>
      </w:tr>
    </w:tbl>
    <w:p w:rsidR="00A61545" w:rsidRPr="00E401A5" w:rsidRDefault="00A61545" w:rsidP="00E401A5">
      <w:pPr>
        <w:rPr>
          <w:bCs/>
          <w:lang w:val="vi-VN"/>
        </w:rPr>
      </w:pPr>
      <w:r w:rsidRPr="00E401A5">
        <w:rPr>
          <w:bCs/>
          <w:lang w:val="vi-VN"/>
        </w:rPr>
        <w:t>- Vẽ:</w:t>
      </w:r>
    </w:p>
    <w:p w:rsidR="00A61545" w:rsidRPr="00942391" w:rsidRDefault="00A61545" w:rsidP="00E401A5">
      <w:pPr>
        <w:rPr>
          <w:b/>
          <w:bCs/>
          <w:lang w:val="vi-VN"/>
        </w:rPr>
      </w:pPr>
      <w:r w:rsidRPr="00942391">
        <w:rPr>
          <w:b/>
          <w:bCs/>
          <w:lang w:val="vi-VN"/>
        </w:rPr>
        <w:t>Biểu đồ thể hiện tốc độ tăng trưởng một số sản phẩm công nghiệp</w:t>
      </w:r>
      <w:r w:rsidRPr="00942391">
        <w:rPr>
          <w:b/>
          <w:bCs/>
        </w:rPr>
        <w:t xml:space="preserve"> </w:t>
      </w:r>
      <w:r w:rsidRPr="00942391">
        <w:rPr>
          <w:b/>
          <w:bCs/>
          <w:lang w:val="vi-VN"/>
        </w:rPr>
        <w:t>của nư</w:t>
      </w:r>
      <w:r w:rsidRPr="00942391">
        <w:rPr>
          <w:b/>
          <w:bCs/>
        </w:rPr>
        <w:t>ớ</w:t>
      </w:r>
      <w:r w:rsidRPr="00942391">
        <w:rPr>
          <w:b/>
          <w:bCs/>
          <w:lang w:val="vi-VN"/>
        </w:rPr>
        <w:t>c ta, giai đoạn 1990 - 2010</w:t>
      </w:r>
    </w:p>
    <w:p w:rsidR="00A61545" w:rsidRDefault="0032101F" w:rsidP="00942391">
      <w:pPr>
        <w:jc w:val="center"/>
        <w:rPr>
          <w:bCs/>
          <w:lang w:val="vi-VN"/>
        </w:rPr>
      </w:pPr>
      <w:r>
        <w:rPr>
          <w:noProof/>
        </w:rPr>
        <w:drawing>
          <wp:inline distT="0" distB="0" distL="0" distR="0">
            <wp:extent cx="4200525" cy="3609975"/>
            <wp:effectExtent l="0" t="0" r="9525"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200525" cy="3609975"/>
                    </a:xfrm>
                    <a:prstGeom prst="rect">
                      <a:avLst/>
                    </a:prstGeom>
                    <a:noFill/>
                    <a:ln>
                      <a:noFill/>
                    </a:ln>
                  </pic:spPr>
                </pic:pic>
              </a:graphicData>
            </a:graphic>
          </wp:inline>
        </w:drawing>
      </w:r>
    </w:p>
    <w:p w:rsidR="00A61545" w:rsidRPr="00942391" w:rsidRDefault="00A61545" w:rsidP="00E401A5">
      <w:pPr>
        <w:rPr>
          <w:bCs/>
          <w:i/>
          <w:lang w:val="vi-VN"/>
        </w:rPr>
      </w:pPr>
      <w:r w:rsidRPr="00942391">
        <w:rPr>
          <w:bCs/>
          <w:i/>
          <w:lang w:val="vi-VN"/>
        </w:rPr>
        <w:t>b) Nhận xét v</w:t>
      </w:r>
      <w:r w:rsidRPr="00942391">
        <w:rPr>
          <w:bCs/>
          <w:i/>
        </w:rPr>
        <w:t>à</w:t>
      </w:r>
      <w:r w:rsidRPr="00942391">
        <w:rPr>
          <w:bCs/>
          <w:i/>
          <w:lang w:val="vi-VN"/>
        </w:rPr>
        <w:t xml:space="preserve"> </w:t>
      </w:r>
      <w:r w:rsidRPr="00942391">
        <w:rPr>
          <w:bCs/>
          <w:i/>
        </w:rPr>
        <w:t>giải</w:t>
      </w:r>
      <w:r w:rsidRPr="00942391">
        <w:rPr>
          <w:bCs/>
          <w:i/>
          <w:lang w:val="vi-VN"/>
        </w:rPr>
        <w:t xml:space="preserve"> thích</w:t>
      </w:r>
    </w:p>
    <w:p w:rsidR="00A61545" w:rsidRPr="00E401A5" w:rsidRDefault="00A61545" w:rsidP="00E401A5">
      <w:pPr>
        <w:rPr>
          <w:bCs/>
          <w:lang w:val="vi-VN"/>
        </w:rPr>
      </w:pPr>
      <w:r w:rsidRPr="00E401A5">
        <w:rPr>
          <w:bCs/>
          <w:lang w:val="vi-VN"/>
        </w:rPr>
        <w:t>Giai đoạn 1990- 2010:</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Sản lượng than, dầu thô, điện đều tăng, nhưng tốc độ tăng không giống nhau. Điện có tốc độ tăng mạnh nhất (tăng 942%); tiếp đến là than (tăng 837,9% ); dầu thô nhìn chung tăng nhưng không ổn định </w:t>
      </w:r>
      <w:r w:rsidRPr="00504570">
        <w:rPr>
          <w:bCs/>
          <w:i/>
          <w:lang w:val="vi-VN"/>
        </w:rPr>
        <w:t>(dẫn chứn</w:t>
      </w:r>
      <w:r w:rsidRPr="00504570">
        <w:rPr>
          <w:bCs/>
          <w:i/>
        </w:rPr>
        <w:t>g</w:t>
      </w:r>
      <w:r w:rsidRPr="00504570">
        <w:rPr>
          <w:bCs/>
          <w:i/>
          <w:lang w:val="vi-VN"/>
        </w:rPr>
        <w:t>)</w:t>
      </w:r>
      <w:r w:rsidRPr="00E401A5">
        <w:rPr>
          <w:bCs/>
          <w:lang w:val="vi-VN"/>
        </w:rPr>
        <w:t>.</w:t>
      </w:r>
    </w:p>
    <w:p w:rsidR="00A61545" w:rsidRPr="00E401A5" w:rsidRDefault="00A61545" w:rsidP="00E401A5">
      <w:pPr>
        <w:rPr>
          <w:bCs/>
          <w:lang w:val="vi-VN"/>
        </w:rPr>
      </w:pPr>
      <w:r w:rsidRPr="00E401A5">
        <w:rPr>
          <w:bCs/>
          <w:lang w:val="vi-VN"/>
        </w:rPr>
        <w:t>-</w:t>
      </w:r>
      <w:r>
        <w:rPr>
          <w:bCs/>
        </w:rPr>
        <w:t xml:space="preserve"> </w:t>
      </w:r>
      <w:r w:rsidRPr="00E401A5">
        <w:rPr>
          <w:bCs/>
          <w:lang w:val="vi-VN"/>
        </w:rPr>
        <w:t>Than tăng là do ngành than được tổ chức lại, đầu tư máy móc và quản lí chặt chẽ hơn.</w:t>
      </w:r>
    </w:p>
    <w:p w:rsidR="00A61545" w:rsidRPr="00E401A5" w:rsidRDefault="00A61545" w:rsidP="00E401A5">
      <w:pPr>
        <w:rPr>
          <w:bCs/>
          <w:lang w:val="vi-VN"/>
        </w:rPr>
      </w:pPr>
      <w:r w:rsidRPr="00E401A5">
        <w:rPr>
          <w:bCs/>
          <w:lang w:val="vi-VN"/>
        </w:rPr>
        <w:t>-</w:t>
      </w:r>
      <w:r>
        <w:rPr>
          <w:bCs/>
        </w:rPr>
        <w:t xml:space="preserve"> </w:t>
      </w:r>
      <w:r w:rsidRPr="00E401A5">
        <w:rPr>
          <w:bCs/>
          <w:lang w:val="vi-VN"/>
        </w:rPr>
        <w:t xml:space="preserve">Dầu thô </w:t>
      </w:r>
      <w:r>
        <w:rPr>
          <w:bCs/>
        </w:rPr>
        <w:t>t</w:t>
      </w:r>
      <w:r w:rsidRPr="00E401A5">
        <w:rPr>
          <w:bCs/>
          <w:lang w:val="vi-VN"/>
        </w:rPr>
        <w:t>ăng là do chính sách của Nhà nước thay</w:t>
      </w:r>
      <w:r>
        <w:rPr>
          <w:bCs/>
          <w:lang w:val="vi-VN"/>
        </w:rPr>
        <w:t xml:space="preserve"> đ</w:t>
      </w:r>
      <w:r w:rsidRPr="00E401A5">
        <w:rPr>
          <w:bCs/>
          <w:lang w:val="vi-VN"/>
        </w:rPr>
        <w:t>ổi, khai thác th</w:t>
      </w:r>
      <w:r>
        <w:rPr>
          <w:bCs/>
        </w:rPr>
        <w:t>ê</w:t>
      </w:r>
      <w:r w:rsidRPr="00E401A5">
        <w:rPr>
          <w:bCs/>
          <w:lang w:val="vi-VN"/>
        </w:rPr>
        <w:t xml:space="preserve">m nhiều mỏ dầu, </w:t>
      </w:r>
      <w:r>
        <w:rPr>
          <w:bCs/>
        </w:rPr>
        <w:t>t</w:t>
      </w:r>
      <w:r w:rsidRPr="00E401A5">
        <w:rPr>
          <w:bCs/>
          <w:lang w:val="vi-VN"/>
        </w:rPr>
        <w:t xml:space="preserve">ăng cường hợp tác với nước ngoài, đầu </w:t>
      </w:r>
      <w:r>
        <w:rPr>
          <w:bCs/>
        </w:rPr>
        <w:t>t</w:t>
      </w:r>
      <w:r w:rsidRPr="00E401A5">
        <w:rPr>
          <w:bCs/>
          <w:lang w:val="vi-VN"/>
        </w:rPr>
        <w:t>ư công nghệ,...</w:t>
      </w:r>
    </w:p>
    <w:p w:rsidR="00A61545" w:rsidRPr="00DC6258" w:rsidRDefault="00A61545" w:rsidP="00E401A5">
      <w:pPr>
        <w:rPr>
          <w:bCs/>
          <w:lang w:val="vi-VN"/>
        </w:rPr>
      </w:pPr>
      <w:r w:rsidRPr="00E401A5">
        <w:rPr>
          <w:bCs/>
          <w:lang w:val="vi-VN"/>
        </w:rPr>
        <w:t>-</w:t>
      </w:r>
      <w:r>
        <w:rPr>
          <w:bCs/>
        </w:rPr>
        <w:t xml:space="preserve"> </w:t>
      </w:r>
      <w:r w:rsidRPr="00E401A5">
        <w:rPr>
          <w:bCs/>
          <w:lang w:val="vi-VN"/>
        </w:rPr>
        <w:t>Điệ</w:t>
      </w:r>
      <w:r>
        <w:rPr>
          <w:bCs/>
          <w:lang w:val="vi-VN"/>
        </w:rPr>
        <w:t>n t</w:t>
      </w:r>
      <w:r w:rsidRPr="00E401A5">
        <w:rPr>
          <w:bCs/>
          <w:lang w:val="vi-VN"/>
        </w:rPr>
        <w:t>ăng là do nướ</w:t>
      </w:r>
      <w:r>
        <w:rPr>
          <w:bCs/>
          <w:lang w:val="vi-VN"/>
        </w:rPr>
        <w:t>c t</w:t>
      </w:r>
      <w:r w:rsidRPr="00E401A5">
        <w:rPr>
          <w:bCs/>
          <w:lang w:val="vi-VN"/>
        </w:rPr>
        <w:t>a đã xây dựng thêm nhiều nhà máy thuỷ điện và nhiệt điện có công suất lớn đ</w:t>
      </w:r>
      <w:r>
        <w:rPr>
          <w:bCs/>
        </w:rPr>
        <w:t>ể</w:t>
      </w:r>
      <w:r w:rsidRPr="00E401A5">
        <w:rPr>
          <w:bCs/>
          <w:lang w:val="vi-VN"/>
        </w:rPr>
        <w:t xml:space="preserve"> </w:t>
      </w:r>
      <w:r>
        <w:rPr>
          <w:bCs/>
        </w:rPr>
        <w:t>đ</w:t>
      </w:r>
      <w:r w:rsidRPr="00E401A5">
        <w:rPr>
          <w:bCs/>
          <w:lang w:val="vi-VN"/>
        </w:rPr>
        <w:t>áp ứng nhu cầu dùng điện ngày càng tăng cho các họat động sản xuất và đời sống.</w:t>
      </w:r>
    </w:p>
    <w:p w:rsidR="00A61545" w:rsidRPr="00970B65" w:rsidRDefault="00A61545" w:rsidP="00970B65">
      <w:pPr>
        <w:rPr>
          <w:b/>
          <w:bCs/>
          <w:szCs w:val="24"/>
        </w:rPr>
      </w:pPr>
      <w:r w:rsidRPr="00970B65">
        <w:rPr>
          <w:b/>
          <w:bCs/>
          <w:szCs w:val="24"/>
          <w:lang w:val="vi-VN"/>
        </w:rPr>
        <w:t>CHỦ ĐỀ</w:t>
      </w:r>
      <w:r w:rsidRPr="00970B65">
        <w:rPr>
          <w:b/>
          <w:bCs/>
          <w:szCs w:val="24"/>
        </w:rPr>
        <w:t xml:space="preserve"> </w:t>
      </w:r>
    </w:p>
    <w:p w:rsidR="00A61545" w:rsidRPr="00970B65" w:rsidRDefault="00A61545" w:rsidP="00970B65">
      <w:pPr>
        <w:pStyle w:val="Vnbnnidung30"/>
        <w:spacing w:line="360" w:lineRule="auto"/>
        <w:jc w:val="center"/>
        <w:rPr>
          <w:rFonts w:ascii="Times New Roman" w:hAnsi="Times New Roman" w:cs="Times New Roman"/>
          <w:sz w:val="24"/>
          <w:szCs w:val="24"/>
        </w:rPr>
      </w:pPr>
      <w:r w:rsidRPr="00970B65">
        <w:rPr>
          <w:rFonts w:ascii="Times New Roman" w:hAnsi="Times New Roman" w:cs="Times New Roman"/>
          <w:bCs w:val="0"/>
          <w:sz w:val="24"/>
          <w:szCs w:val="24"/>
          <w:lang w:val="vi-VN"/>
        </w:rPr>
        <w:t>Nội dung</w:t>
      </w:r>
      <w:r w:rsidRPr="00970B65">
        <w:rPr>
          <w:rFonts w:ascii="Times New Roman" w:hAnsi="Times New Roman" w:cs="Times New Roman"/>
          <w:bCs w:val="0"/>
          <w:sz w:val="24"/>
          <w:szCs w:val="24"/>
        </w:rPr>
        <w:t xml:space="preserve"> 9:</w:t>
      </w:r>
      <w:r w:rsidRPr="00970B65">
        <w:rPr>
          <w:rFonts w:ascii="Times New Roman" w:hAnsi="Times New Roman" w:cs="Times New Roman"/>
          <w:b w:val="0"/>
          <w:bCs w:val="0"/>
          <w:sz w:val="24"/>
          <w:szCs w:val="24"/>
        </w:rPr>
        <w:t xml:space="preserve"> </w:t>
      </w:r>
      <w:r w:rsidRPr="00970B65">
        <w:rPr>
          <w:rFonts w:ascii="Times New Roman" w:hAnsi="Times New Roman" w:cs="Times New Roman"/>
          <w:color w:val="000000"/>
          <w:sz w:val="24"/>
          <w:szCs w:val="24"/>
        </w:rPr>
        <w:t>VẤN ĐỀ TỔ CHỨC LÃNH THỔ CÔNG NGHIỆP</w:t>
      </w:r>
    </w:p>
    <w:p w:rsidR="00A61545" w:rsidRPr="00970B65" w:rsidRDefault="00A61545" w:rsidP="00970B65">
      <w:pPr>
        <w:rPr>
          <w:b/>
          <w:bCs/>
          <w:szCs w:val="24"/>
          <w:lang w:val="vi-VN"/>
        </w:rPr>
      </w:pPr>
      <w:r w:rsidRPr="00970B65">
        <w:rPr>
          <w:b/>
          <w:bCs/>
          <w:szCs w:val="24"/>
          <w:lang w:val="vi-VN"/>
        </w:rPr>
        <w:lastRenderedPageBreak/>
        <w:t>Câu 1.</w:t>
      </w:r>
      <w:r w:rsidRPr="00970B65">
        <w:rPr>
          <w:szCs w:val="24"/>
        </w:rPr>
        <w:t xml:space="preserve"> </w:t>
      </w:r>
      <w:r w:rsidRPr="00970B65">
        <w:rPr>
          <w:b/>
          <w:i/>
          <w:iCs/>
          <w:color w:val="000000"/>
          <w:szCs w:val="24"/>
        </w:rPr>
        <w:t xml:space="preserve">Thế nào </w:t>
      </w:r>
      <w:r w:rsidRPr="00970B65">
        <w:rPr>
          <w:b/>
          <w:i/>
          <w:color w:val="000000"/>
          <w:szCs w:val="24"/>
        </w:rPr>
        <w:t>l</w:t>
      </w:r>
      <w:r w:rsidRPr="00970B65">
        <w:rPr>
          <w:b/>
          <w:i/>
          <w:iCs/>
          <w:color w:val="000000"/>
          <w:szCs w:val="24"/>
        </w:rPr>
        <w:t>à tổ chức lãnh thổ công nghiệp?</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180" w:line="360" w:lineRule="auto"/>
        <w:ind w:firstLine="0"/>
        <w:jc w:val="both"/>
        <w:rPr>
          <w:sz w:val="24"/>
          <w:szCs w:val="24"/>
        </w:rPr>
      </w:pPr>
      <w:r w:rsidRPr="00970B65">
        <w:rPr>
          <w:color w:val="000000"/>
          <w:sz w:val="24"/>
          <w:szCs w:val="24"/>
        </w:rPr>
        <w:t>Tổ chức lãnh thổ công nghiệp là sự sắp xếp, phối hợp giữa các quá trình và cơ sở sản xuất công nghiệp trên một lãnh thổ nhất định để sử dụng hợp lí các nguồn lực sẵn có nhằm đạt hiệu quả cao về các mặt kinh tế, xã hội và môi trường.</w:t>
      </w:r>
    </w:p>
    <w:p w:rsidR="00A61545" w:rsidRPr="00970B65" w:rsidRDefault="00A61545" w:rsidP="00970B65">
      <w:pPr>
        <w:rPr>
          <w:b/>
          <w:bCs/>
          <w:szCs w:val="24"/>
        </w:rPr>
      </w:pPr>
      <w:r w:rsidRPr="00970B65">
        <w:rPr>
          <w:b/>
          <w:bCs/>
          <w:szCs w:val="24"/>
          <w:lang w:val="vi-VN"/>
        </w:rPr>
        <w:t>Câu 2.</w:t>
      </w:r>
      <w:r w:rsidRPr="00970B65">
        <w:rPr>
          <w:b/>
          <w:bCs/>
          <w:szCs w:val="24"/>
        </w:rPr>
        <w:t xml:space="preserve"> </w:t>
      </w:r>
      <w:r w:rsidRPr="00970B65">
        <w:rPr>
          <w:b/>
          <w:i/>
          <w:iCs/>
          <w:color w:val="000000"/>
          <w:szCs w:val="24"/>
        </w:rPr>
        <w:t>Vẽ sơ đồ các nhân tố chủ yếu ảnh hưởng tới tổ chức lãnh thổ công nghiệp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970B65">
      <w:pPr>
        <w:pStyle w:val="Vnbnnidung0"/>
        <w:spacing w:after="340" w:line="360" w:lineRule="auto"/>
        <w:ind w:firstLine="0"/>
        <w:rPr>
          <w:sz w:val="24"/>
          <w:szCs w:val="24"/>
        </w:rPr>
      </w:pPr>
      <w:r w:rsidRPr="00970B65">
        <w:rPr>
          <w:color w:val="000000"/>
          <w:sz w:val="24"/>
          <w:szCs w:val="24"/>
        </w:rPr>
        <w:t>Sơ đồ các nhân tố chủ yếu ảnh hưởng tới tổ chức lãnh thổ công nghiệp</w:t>
      </w:r>
    </w:p>
    <w:p w:rsidR="00A61545" w:rsidRPr="00970B65" w:rsidRDefault="0032101F" w:rsidP="00970B65">
      <w:pPr>
        <w:jc w:val="center"/>
        <w:rPr>
          <w:b/>
          <w:i/>
          <w:szCs w:val="24"/>
        </w:rPr>
      </w:pPr>
      <w:r>
        <w:rPr>
          <w:b/>
          <w:i/>
          <w:noProof/>
          <w:szCs w:val="24"/>
        </w:rPr>
        <w:drawing>
          <wp:inline distT="0" distB="0" distL="0" distR="0">
            <wp:extent cx="5505450" cy="3971925"/>
            <wp:effectExtent l="0" t="0" r="0" b="9525"/>
            <wp:docPr id="71" name="Picture 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5505450" cy="3971925"/>
                    </a:xfrm>
                    <a:prstGeom prst="rect">
                      <a:avLst/>
                    </a:prstGeom>
                    <a:noFill/>
                    <a:ln>
                      <a:noFill/>
                    </a:ln>
                  </pic:spPr>
                </pic:pic>
              </a:graphicData>
            </a:graphic>
          </wp:inline>
        </w:drawing>
      </w:r>
    </w:p>
    <w:p w:rsidR="00A61545" w:rsidRPr="00970B65" w:rsidRDefault="00A61545" w:rsidP="00970B65">
      <w:pPr>
        <w:pStyle w:val="Vnbnnidung0"/>
        <w:spacing w:line="360" w:lineRule="auto"/>
        <w:ind w:firstLine="0"/>
        <w:rPr>
          <w:b/>
          <w:sz w:val="24"/>
          <w:szCs w:val="24"/>
        </w:rPr>
      </w:pPr>
      <w:r w:rsidRPr="00970B65">
        <w:rPr>
          <w:b/>
          <w:bCs/>
          <w:sz w:val="24"/>
          <w:szCs w:val="24"/>
          <w:lang w:val="vi-VN"/>
        </w:rPr>
        <w:t>Câu 3.</w:t>
      </w:r>
      <w:r w:rsidRPr="00970B65">
        <w:rPr>
          <w:b/>
          <w:bCs/>
          <w:sz w:val="24"/>
          <w:szCs w:val="24"/>
        </w:rPr>
        <w:t xml:space="preserve"> </w:t>
      </w:r>
      <w:r w:rsidRPr="00970B65">
        <w:rPr>
          <w:b/>
          <w:i/>
          <w:iCs/>
          <w:color w:val="000000"/>
          <w:sz w:val="24"/>
          <w:szCs w:val="24"/>
        </w:rPr>
        <w:t>Trình bày các hình thức chủ yếu về tổ chức lãnh thổ công nghiệp ở nước ta.</w:t>
      </w:r>
    </w:p>
    <w:p w:rsidR="00A61545" w:rsidRPr="00970B65" w:rsidRDefault="00A61545" w:rsidP="00970B65">
      <w:pPr>
        <w:jc w:val="center"/>
        <w:rPr>
          <w:b/>
          <w:i/>
          <w:szCs w:val="24"/>
        </w:rPr>
      </w:pPr>
      <w:r w:rsidRPr="00970B65">
        <w:rPr>
          <w:b/>
          <w:i/>
          <w:szCs w:val="24"/>
          <w:lang w:val="vi-VN"/>
        </w:rPr>
        <w:t>Gợi ý làm bài</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Pr>
          <w:i/>
          <w:iCs/>
          <w:color w:val="000000"/>
          <w:sz w:val="24"/>
          <w:szCs w:val="24"/>
        </w:rPr>
        <w:t>Điể</w:t>
      </w:r>
      <w:r w:rsidRPr="00970B65">
        <w:rPr>
          <w:i/>
          <w:iCs/>
          <w:color w:val="000000"/>
          <w:sz w:val="24"/>
          <w:szCs w:val="24"/>
        </w:rPr>
        <w:t>m câng nghiệp</w:t>
      </w:r>
    </w:p>
    <w:p w:rsidR="00A61545" w:rsidRPr="00970B65" w:rsidRDefault="00A61545" w:rsidP="003B6EDB">
      <w:pPr>
        <w:pStyle w:val="Vnbnnidung0"/>
        <w:numPr>
          <w:ilvl w:val="0"/>
          <w:numId w:val="5"/>
        </w:numPr>
        <w:tabs>
          <w:tab w:val="left" w:pos="474"/>
        </w:tabs>
        <w:spacing w:line="360" w:lineRule="auto"/>
        <w:jc w:val="both"/>
        <w:rPr>
          <w:sz w:val="24"/>
          <w:szCs w:val="24"/>
        </w:rPr>
      </w:pPr>
      <w:r w:rsidRPr="00970B65">
        <w:rPr>
          <w:color w:val="000000"/>
          <w:sz w:val="24"/>
          <w:szCs w:val="24"/>
        </w:rPr>
        <w:t>Đặc điếm:</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Đồng nhất với một điểm dân cư.</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Gồm từ một đ</w:t>
      </w:r>
      <w:r>
        <w:rPr>
          <w:color w:val="000000"/>
          <w:sz w:val="24"/>
          <w:szCs w:val="24"/>
        </w:rPr>
        <w:t>ế</w:t>
      </w:r>
      <w:r w:rsidRPr="00970B65">
        <w:rPr>
          <w:color w:val="000000"/>
          <w:sz w:val="24"/>
          <w:szCs w:val="24"/>
        </w:rPr>
        <w:t>n hai xí nghiệp nằm gần nguồn nguyên - nhiên liệu công nghiệp hoặc vùng nguyên liệu nông sản.</w:t>
      </w:r>
    </w:p>
    <w:p w:rsidR="00A61545" w:rsidRPr="00970B65" w:rsidRDefault="00A61545" w:rsidP="003B6EDB">
      <w:pPr>
        <w:pStyle w:val="Vnbnnidung0"/>
        <w:numPr>
          <w:ilvl w:val="0"/>
          <w:numId w:val="4"/>
        </w:numPr>
        <w:spacing w:line="360" w:lineRule="auto"/>
        <w:jc w:val="both"/>
        <w:rPr>
          <w:sz w:val="24"/>
          <w:szCs w:val="24"/>
        </w:rPr>
      </w:pPr>
      <w:r w:rsidRPr="00970B65">
        <w:rPr>
          <w:color w:val="000000"/>
          <w:sz w:val="24"/>
          <w:szCs w:val="24"/>
        </w:rPr>
        <w:t>Không có m</w:t>
      </w:r>
      <w:r>
        <w:rPr>
          <w:color w:val="000000"/>
          <w:sz w:val="24"/>
          <w:szCs w:val="24"/>
        </w:rPr>
        <w:t>ố</w:t>
      </w:r>
      <w:r w:rsidRPr="00970B65">
        <w:rPr>
          <w:color w:val="000000"/>
          <w:sz w:val="24"/>
          <w:szCs w:val="24"/>
        </w:rPr>
        <w:t>i liên hệ giữa các xí nghiệp.</w:t>
      </w:r>
    </w:p>
    <w:p w:rsidR="00A61545" w:rsidRPr="00970B65" w:rsidRDefault="00A61545" w:rsidP="003B6EDB">
      <w:pPr>
        <w:pStyle w:val="Vnbnnidung0"/>
        <w:numPr>
          <w:ilvl w:val="0"/>
          <w:numId w:val="5"/>
        </w:numPr>
        <w:tabs>
          <w:tab w:val="left" w:pos="470"/>
        </w:tabs>
        <w:spacing w:line="360" w:lineRule="auto"/>
        <w:ind w:left="284" w:hanging="89"/>
        <w:jc w:val="both"/>
        <w:rPr>
          <w:sz w:val="24"/>
          <w:szCs w:val="24"/>
        </w:rPr>
      </w:pPr>
      <w:bookmarkStart w:id="17" w:name="bookmark2"/>
      <w:bookmarkEnd w:id="17"/>
      <w:r w:rsidRPr="00970B65">
        <w:rPr>
          <w:color w:val="000000"/>
          <w:sz w:val="24"/>
          <w:szCs w:val="24"/>
        </w:rPr>
        <w:t>Nước ta có nhiều điểm công nghiệp. Các điểm công nghiệp đơn l</w:t>
      </w:r>
      <w:r>
        <w:rPr>
          <w:color w:val="000000"/>
          <w:sz w:val="24"/>
          <w:szCs w:val="24"/>
        </w:rPr>
        <w:t>ẻ</w:t>
      </w:r>
      <w:r w:rsidRPr="00970B65">
        <w:rPr>
          <w:color w:val="000000"/>
          <w:sz w:val="24"/>
          <w:szCs w:val="24"/>
        </w:rPr>
        <w:t xml:space="preserve"> thường hình thành </w:t>
      </w:r>
      <w:r>
        <w:rPr>
          <w:color w:val="000000"/>
          <w:sz w:val="24"/>
          <w:szCs w:val="24"/>
        </w:rPr>
        <w:t>ở</w:t>
      </w:r>
      <w:r w:rsidRPr="00970B65">
        <w:rPr>
          <w:color w:val="000000"/>
          <w:sz w:val="24"/>
          <w:szCs w:val="24"/>
        </w:rPr>
        <w:t xml:space="preserve"> các tỉnh </w:t>
      </w:r>
      <w:r>
        <w:rPr>
          <w:color w:val="000000"/>
          <w:sz w:val="24"/>
          <w:szCs w:val="24"/>
        </w:rPr>
        <w:t>m</w:t>
      </w:r>
      <w:r w:rsidRPr="00970B65">
        <w:rPr>
          <w:color w:val="000000"/>
          <w:sz w:val="24"/>
          <w:szCs w:val="24"/>
        </w:rPr>
        <w:t>iền núi Tây Bắc, Tây Nguyên.</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bookmarkStart w:id="18" w:name="bookmark3"/>
      <w:bookmarkEnd w:id="18"/>
      <w:r w:rsidRPr="00970B65">
        <w:rPr>
          <w:i/>
          <w:iCs/>
          <w:color w:val="000000"/>
          <w:sz w:val="24"/>
          <w:szCs w:val="24"/>
        </w:rPr>
        <w:t>Khu công nghiệp</w:t>
      </w:r>
    </w:p>
    <w:p w:rsidR="00A61545" w:rsidRPr="00970B65" w:rsidRDefault="00A61545" w:rsidP="003B6EDB">
      <w:pPr>
        <w:pStyle w:val="Vnbnnidung0"/>
        <w:numPr>
          <w:ilvl w:val="0"/>
          <w:numId w:val="5"/>
        </w:numPr>
        <w:tabs>
          <w:tab w:val="left" w:pos="474"/>
        </w:tabs>
        <w:spacing w:line="360" w:lineRule="auto"/>
        <w:jc w:val="both"/>
        <w:rPr>
          <w:sz w:val="24"/>
          <w:szCs w:val="24"/>
        </w:rPr>
      </w:pPr>
      <w:bookmarkStart w:id="19" w:name="bookmark4"/>
      <w:bookmarkEnd w:id="19"/>
      <w:r w:rsidRPr="00970B65">
        <w:rPr>
          <w:color w:val="000000"/>
          <w:sz w:val="24"/>
          <w:szCs w:val="24"/>
        </w:rPr>
        <w:t>Đặc điểm:</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lastRenderedPageBreak/>
        <w:t>Có ranh giới địa lí xác định, vị trí thuận lợi.</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Chuyên sản xuất công nghiệp và thực hiện các dịch vụ hỗ trợ sản xuất công nghiệp.</w:t>
      </w:r>
    </w:p>
    <w:p w:rsidR="00A61545" w:rsidRPr="00970B65" w:rsidRDefault="00A61545" w:rsidP="003B6EDB">
      <w:pPr>
        <w:pStyle w:val="Vnbnnidung0"/>
        <w:numPr>
          <w:ilvl w:val="0"/>
          <w:numId w:val="6"/>
        </w:numPr>
        <w:spacing w:line="360" w:lineRule="auto"/>
        <w:jc w:val="both"/>
        <w:rPr>
          <w:sz w:val="24"/>
          <w:szCs w:val="24"/>
        </w:rPr>
      </w:pPr>
      <w:r w:rsidRPr="00970B65">
        <w:rPr>
          <w:color w:val="000000"/>
          <w:sz w:val="24"/>
          <w:szCs w:val="24"/>
        </w:rPr>
        <w:t>Không có dân cư sinh sống.</w:t>
      </w:r>
    </w:p>
    <w:p w:rsidR="00A61545" w:rsidRPr="00970B65" w:rsidRDefault="00A61545" w:rsidP="003B6EDB">
      <w:pPr>
        <w:pStyle w:val="Vnbnnidung0"/>
        <w:numPr>
          <w:ilvl w:val="0"/>
          <w:numId w:val="5"/>
        </w:numPr>
        <w:tabs>
          <w:tab w:val="left" w:pos="470"/>
        </w:tabs>
        <w:spacing w:line="360" w:lineRule="auto"/>
        <w:jc w:val="both"/>
        <w:rPr>
          <w:sz w:val="24"/>
          <w:szCs w:val="24"/>
        </w:rPr>
      </w:pPr>
      <w:bookmarkStart w:id="20" w:name="bookmark5"/>
      <w:bookmarkEnd w:id="20"/>
      <w:r w:rsidRPr="00970B65">
        <w:rPr>
          <w:color w:val="000000"/>
          <w:sz w:val="24"/>
          <w:szCs w:val="24"/>
        </w:rPr>
        <w:t xml:space="preserve">Khu công nghiệp được hình thành </w:t>
      </w:r>
      <w:r>
        <w:rPr>
          <w:color w:val="000000"/>
          <w:sz w:val="24"/>
          <w:szCs w:val="24"/>
        </w:rPr>
        <w:t>ở</w:t>
      </w:r>
      <w:r w:rsidRPr="00970B65">
        <w:rPr>
          <w:color w:val="000000"/>
          <w:sz w:val="24"/>
          <w:szCs w:val="24"/>
        </w:rPr>
        <w:t xml:space="preserve"> nước ta từ những năm 90 (thế kỉ XX). Đ</w:t>
      </w:r>
      <w:r>
        <w:rPr>
          <w:color w:val="000000"/>
          <w:sz w:val="24"/>
          <w:szCs w:val="24"/>
        </w:rPr>
        <w:t>ế</w:t>
      </w:r>
      <w:r w:rsidRPr="00970B65">
        <w:rPr>
          <w:color w:val="000000"/>
          <w:sz w:val="24"/>
          <w:szCs w:val="24"/>
        </w:rPr>
        <w:t>n tháng 8 - 2007, cả nước đã hình thành 150 khu công nghiệp tập trung, khu chế xuất, khu công nghệ cao.</w:t>
      </w:r>
    </w:p>
    <w:p w:rsidR="00A61545" w:rsidRPr="00970B65" w:rsidRDefault="00A61545" w:rsidP="003B6EDB">
      <w:pPr>
        <w:pStyle w:val="Vnbnnidung0"/>
        <w:numPr>
          <w:ilvl w:val="0"/>
          <w:numId w:val="5"/>
        </w:numPr>
        <w:tabs>
          <w:tab w:val="left" w:pos="478"/>
        </w:tabs>
        <w:spacing w:line="360" w:lineRule="auto"/>
        <w:jc w:val="both"/>
        <w:rPr>
          <w:sz w:val="24"/>
          <w:szCs w:val="24"/>
        </w:rPr>
      </w:pPr>
      <w:r w:rsidRPr="00970B65">
        <w:rPr>
          <w:color w:val="000000"/>
          <w:sz w:val="24"/>
          <w:szCs w:val="24"/>
        </w:rPr>
        <w:t>Các khu công nghiệp phân bô không đều theo lãnh thổ:</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Tập trung nhất là ở Đông Nam Bộ, sau đó đến Đồng bằng sông Hồng và Duyên hải miền Trung.</w:t>
      </w:r>
    </w:p>
    <w:p w:rsidR="00A61545" w:rsidRPr="00970B65" w:rsidRDefault="00A61545" w:rsidP="003B6EDB">
      <w:pPr>
        <w:pStyle w:val="Vnbnnidung0"/>
        <w:numPr>
          <w:ilvl w:val="0"/>
          <w:numId w:val="7"/>
        </w:numPr>
        <w:spacing w:line="360" w:lineRule="auto"/>
        <w:jc w:val="both"/>
        <w:rPr>
          <w:sz w:val="24"/>
          <w:szCs w:val="24"/>
        </w:rPr>
      </w:pPr>
      <w:r w:rsidRPr="00970B65">
        <w:rPr>
          <w:color w:val="000000"/>
          <w:sz w:val="24"/>
          <w:szCs w:val="24"/>
        </w:rPr>
        <w:t>Các vùng khác còn hạn chế.</w:t>
      </w:r>
    </w:p>
    <w:p w:rsidR="00A61545" w:rsidRPr="00970B65" w:rsidRDefault="00A61545" w:rsidP="003B6EDB">
      <w:pPr>
        <w:pStyle w:val="Vnbnnidung0"/>
        <w:numPr>
          <w:ilvl w:val="0"/>
          <w:numId w:val="3"/>
        </w:numPr>
        <w:tabs>
          <w:tab w:val="left" w:pos="604"/>
        </w:tabs>
        <w:spacing w:line="360" w:lineRule="auto"/>
        <w:ind w:firstLine="220"/>
        <w:jc w:val="both"/>
        <w:rPr>
          <w:sz w:val="24"/>
          <w:szCs w:val="24"/>
        </w:rPr>
      </w:pPr>
      <w:r w:rsidRPr="00970B65">
        <w:rPr>
          <w:i/>
          <w:iCs/>
          <w:color w:val="000000"/>
          <w:sz w:val="24"/>
          <w:szCs w:val="24"/>
        </w:rPr>
        <w:t>Trung t</w:t>
      </w:r>
      <w:r>
        <w:rPr>
          <w:i/>
          <w:iCs/>
          <w:color w:val="000000"/>
          <w:sz w:val="24"/>
          <w:szCs w:val="24"/>
        </w:rPr>
        <w:t>â</w:t>
      </w:r>
      <w:r w:rsidRPr="00970B65">
        <w:rPr>
          <w:i/>
          <w:iCs/>
          <w:color w:val="000000"/>
          <w:sz w:val="24"/>
          <w:szCs w:val="24"/>
        </w:rPr>
        <w:t>m công nghiệp</w:t>
      </w:r>
    </w:p>
    <w:p w:rsidR="00A61545" w:rsidRPr="00970B65" w:rsidRDefault="00A61545" w:rsidP="003B6EDB">
      <w:pPr>
        <w:pStyle w:val="Vnbnnidung0"/>
        <w:numPr>
          <w:ilvl w:val="0"/>
          <w:numId w:val="8"/>
        </w:numPr>
        <w:tabs>
          <w:tab w:val="left" w:pos="478"/>
        </w:tabs>
        <w:spacing w:line="360" w:lineRule="auto"/>
        <w:jc w:val="both"/>
        <w:rPr>
          <w:sz w:val="24"/>
          <w:szCs w:val="24"/>
        </w:rPr>
      </w:pPr>
      <w:r w:rsidRPr="00970B65">
        <w:rPr>
          <w:color w:val="000000"/>
          <w:sz w:val="24"/>
          <w:szCs w:val="24"/>
        </w:rPr>
        <w:t>Đặc điểm:</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Gắn với đô thị vừa và lớn, có vị trí dịa lí thuận lợi.</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 xml:space="preserve">Bao gồm khu công nghiệp, </w:t>
      </w:r>
      <w:r>
        <w:rPr>
          <w:color w:val="000000"/>
          <w:sz w:val="24"/>
          <w:szCs w:val="24"/>
        </w:rPr>
        <w:t>điểm</w:t>
      </w:r>
      <w:r w:rsidRPr="00970B65">
        <w:rPr>
          <w:color w:val="000000"/>
          <w:sz w:val="24"/>
          <w:szCs w:val="24"/>
        </w:rPr>
        <w:t xml:space="preserve"> công nghiệp và nhiều xí nghiệp công nghiệp có mối liên hệ chặt chẽ về sân xuâì, kĩ thuật, công nghệ.</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nòng c</w:t>
      </w:r>
      <w:r>
        <w:rPr>
          <w:color w:val="000000"/>
          <w:sz w:val="24"/>
          <w:szCs w:val="24"/>
        </w:rPr>
        <w:t>ốt</w:t>
      </w:r>
      <w:r w:rsidRPr="00970B65">
        <w:rPr>
          <w:color w:val="000000"/>
          <w:sz w:val="24"/>
          <w:szCs w:val="24"/>
        </w:rPr>
        <w:t xml:space="preserve"> (hay hạt nhân).</w:t>
      </w:r>
    </w:p>
    <w:p w:rsidR="00A61545" w:rsidRPr="00970B65" w:rsidRDefault="00A61545" w:rsidP="003B6EDB">
      <w:pPr>
        <w:pStyle w:val="Vnbnnidung0"/>
        <w:numPr>
          <w:ilvl w:val="0"/>
          <w:numId w:val="9"/>
        </w:numPr>
        <w:spacing w:line="360" w:lineRule="auto"/>
        <w:jc w:val="both"/>
        <w:rPr>
          <w:sz w:val="24"/>
          <w:szCs w:val="24"/>
        </w:rPr>
      </w:pPr>
      <w:r w:rsidRPr="00970B65">
        <w:rPr>
          <w:color w:val="000000"/>
          <w:sz w:val="24"/>
          <w:szCs w:val="24"/>
        </w:rPr>
        <w:t>Có các xí nghiệp bổ trợ và phục vụ.</w:t>
      </w:r>
    </w:p>
    <w:p w:rsidR="00A61545" w:rsidRPr="00970B65" w:rsidRDefault="00A61545" w:rsidP="003B6EDB">
      <w:pPr>
        <w:pStyle w:val="Vnbnnidung0"/>
        <w:numPr>
          <w:ilvl w:val="0"/>
          <w:numId w:val="8"/>
        </w:numPr>
        <w:tabs>
          <w:tab w:val="left" w:pos="484"/>
        </w:tabs>
        <w:spacing w:line="360" w:lineRule="auto"/>
        <w:jc w:val="both"/>
        <w:rPr>
          <w:sz w:val="24"/>
          <w:szCs w:val="24"/>
        </w:rPr>
      </w:pPr>
      <w:r w:rsidRPr="00970B65">
        <w:rPr>
          <w:color w:val="000000"/>
          <w:sz w:val="24"/>
          <w:szCs w:val="24"/>
        </w:rPr>
        <w:t>Dựa vào vai trò của trung tâm công nghiệp trong sự phân công lao động theo lãnh thổ, các trung tâm công nghiệp được chia thành các nhóm sau:</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quốc gia gồm có Thành phố Hồ Chí Minh và Hà Nội.</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vùng như Hải Phòng, Đà N</w:t>
      </w:r>
      <w:r>
        <w:rPr>
          <w:color w:val="000000"/>
          <w:sz w:val="24"/>
          <w:szCs w:val="24"/>
        </w:rPr>
        <w:t>ẵ</w:t>
      </w:r>
      <w:r w:rsidRPr="00970B65">
        <w:rPr>
          <w:color w:val="000000"/>
          <w:sz w:val="24"/>
          <w:szCs w:val="24"/>
        </w:rPr>
        <w:t xml:space="preserve">ng, </w:t>
      </w:r>
      <w:r>
        <w:rPr>
          <w:color w:val="000000"/>
          <w:sz w:val="24"/>
          <w:szCs w:val="24"/>
        </w:rPr>
        <w:t>C</w:t>
      </w:r>
      <w:r w:rsidRPr="00970B65">
        <w:rPr>
          <w:color w:val="000000"/>
          <w:sz w:val="24"/>
          <w:szCs w:val="24"/>
        </w:rPr>
        <w:t>ần Thơ...</w:t>
      </w:r>
    </w:p>
    <w:p w:rsidR="00A61545" w:rsidRPr="00970B65" w:rsidRDefault="00A61545" w:rsidP="003B6EDB">
      <w:pPr>
        <w:pStyle w:val="Vnbnnidung0"/>
        <w:numPr>
          <w:ilvl w:val="0"/>
          <w:numId w:val="10"/>
        </w:numPr>
        <w:spacing w:line="360" w:lineRule="auto"/>
        <w:jc w:val="both"/>
        <w:rPr>
          <w:sz w:val="24"/>
          <w:szCs w:val="24"/>
        </w:rPr>
      </w:pPr>
      <w:r w:rsidRPr="00970B65">
        <w:rPr>
          <w:color w:val="000000"/>
          <w:sz w:val="24"/>
          <w:szCs w:val="24"/>
        </w:rPr>
        <w:t>Các trung tâm có ý nghĩa địa phương như Việt Trì, Thái Nguy</w:t>
      </w:r>
      <w:r>
        <w:rPr>
          <w:color w:val="000000"/>
          <w:sz w:val="24"/>
          <w:szCs w:val="24"/>
        </w:rPr>
        <w:t>ê</w:t>
      </w:r>
      <w:r w:rsidRPr="00970B65">
        <w:rPr>
          <w:color w:val="000000"/>
          <w:sz w:val="24"/>
          <w:szCs w:val="24"/>
        </w:rPr>
        <w:t>n, Vinh, Nha Trang...</w:t>
      </w:r>
    </w:p>
    <w:p w:rsidR="00A61545" w:rsidRPr="00970B65" w:rsidRDefault="00A61545" w:rsidP="003B6EDB">
      <w:pPr>
        <w:pStyle w:val="Vnbnnidung0"/>
        <w:numPr>
          <w:ilvl w:val="0"/>
          <w:numId w:val="8"/>
        </w:numPr>
        <w:tabs>
          <w:tab w:val="left" w:pos="474"/>
        </w:tabs>
        <w:spacing w:line="360" w:lineRule="auto"/>
        <w:jc w:val="both"/>
        <w:rPr>
          <w:sz w:val="24"/>
          <w:szCs w:val="24"/>
        </w:rPr>
      </w:pPr>
      <w:bookmarkStart w:id="21" w:name="bookmark10"/>
      <w:bookmarkEnd w:id="21"/>
      <w:r w:rsidRPr="00970B65">
        <w:rPr>
          <w:color w:val="000000"/>
          <w:sz w:val="24"/>
          <w:szCs w:val="24"/>
        </w:rPr>
        <w:t>Dựa vào giá trị sản xuất công nghiộp, có thể chia ra:</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rất lớn: Thành phố Hồ Chí Minh.</w:t>
      </w:r>
    </w:p>
    <w:p w:rsidR="00A61545" w:rsidRPr="00970B65" w:rsidRDefault="00A61545" w:rsidP="003B6EDB">
      <w:pPr>
        <w:pStyle w:val="Vnbnnidung0"/>
        <w:numPr>
          <w:ilvl w:val="0"/>
          <w:numId w:val="11"/>
        </w:numPr>
        <w:spacing w:line="360" w:lineRule="auto"/>
        <w:jc w:val="both"/>
        <w:rPr>
          <w:sz w:val="24"/>
          <w:szCs w:val="24"/>
        </w:rPr>
      </w:pPr>
      <w:r w:rsidRPr="00970B65">
        <w:rPr>
          <w:color w:val="000000"/>
          <w:sz w:val="24"/>
          <w:szCs w:val="24"/>
        </w:rPr>
        <w:t>Các trung tâm công nghiệp lớn: Hà Nội, Hải Phòng, Biên Hòa, Thủ Dầu Một, Vũng Tàu.</w:t>
      </w:r>
    </w:p>
    <w:p w:rsidR="00A61545" w:rsidRPr="00970B65" w:rsidRDefault="00A61545" w:rsidP="003B6EDB">
      <w:pPr>
        <w:pStyle w:val="Vnbnnidung0"/>
        <w:numPr>
          <w:ilvl w:val="0"/>
          <w:numId w:val="11"/>
        </w:numPr>
        <w:spacing w:after="340" w:line="360" w:lineRule="auto"/>
        <w:rPr>
          <w:sz w:val="24"/>
          <w:szCs w:val="24"/>
        </w:rPr>
      </w:pPr>
      <w:r w:rsidRPr="00970B65">
        <w:rPr>
          <w:color w:val="000000"/>
          <w:sz w:val="24"/>
          <w:szCs w:val="24"/>
        </w:rPr>
        <w:t>Các trung tâm trung bình: Việt Trì, Đà Nang, Nha Trang, cần Thơ...</w:t>
      </w:r>
    </w:p>
    <w:p w:rsidR="00A61545" w:rsidRPr="00970B65" w:rsidRDefault="00A61545" w:rsidP="003B6EDB">
      <w:pPr>
        <w:pStyle w:val="Vnbnnidung0"/>
        <w:numPr>
          <w:ilvl w:val="0"/>
          <w:numId w:val="3"/>
        </w:numPr>
        <w:tabs>
          <w:tab w:val="left" w:pos="576"/>
        </w:tabs>
        <w:spacing w:line="360" w:lineRule="auto"/>
        <w:ind w:firstLine="200"/>
        <w:rPr>
          <w:sz w:val="24"/>
          <w:szCs w:val="24"/>
        </w:rPr>
      </w:pPr>
      <w:bookmarkStart w:id="22" w:name="bookmark11"/>
      <w:bookmarkEnd w:id="22"/>
      <w:r w:rsidRPr="00970B65">
        <w:rPr>
          <w:i/>
          <w:iCs/>
          <w:color w:val="000000"/>
          <w:sz w:val="24"/>
          <w:szCs w:val="24"/>
        </w:rPr>
        <w:t>Vùng c</w:t>
      </w:r>
      <w:r>
        <w:rPr>
          <w:i/>
          <w:iCs/>
          <w:color w:val="000000"/>
          <w:sz w:val="24"/>
          <w:szCs w:val="24"/>
        </w:rPr>
        <w:t>ô</w:t>
      </w:r>
      <w:r w:rsidRPr="00970B65">
        <w:rPr>
          <w:i/>
          <w:iCs/>
          <w:color w:val="000000"/>
          <w:sz w:val="24"/>
          <w:szCs w:val="24"/>
        </w:rPr>
        <w:t>ng nghiệp</w:t>
      </w:r>
    </w:p>
    <w:p w:rsidR="00A61545" w:rsidRPr="00970B65" w:rsidRDefault="00A61545" w:rsidP="003B6EDB">
      <w:pPr>
        <w:pStyle w:val="Vnbnnidung0"/>
        <w:numPr>
          <w:ilvl w:val="0"/>
          <w:numId w:val="8"/>
        </w:numPr>
        <w:tabs>
          <w:tab w:val="left" w:pos="454"/>
        </w:tabs>
        <w:spacing w:line="360" w:lineRule="auto"/>
        <w:rPr>
          <w:sz w:val="24"/>
          <w:szCs w:val="24"/>
        </w:rPr>
      </w:pPr>
      <w:bookmarkStart w:id="23" w:name="bookmark12"/>
      <w:bookmarkEnd w:id="23"/>
      <w:r w:rsidRPr="00970B65">
        <w:rPr>
          <w:color w:val="000000"/>
          <w:sz w:val="24"/>
          <w:szCs w:val="24"/>
        </w:rPr>
        <w:t>Đặc điểm:</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Vùng lãnh thổ rộng lớn.</w:t>
      </w:r>
    </w:p>
    <w:p w:rsidR="00A61545" w:rsidRPr="00970B65" w:rsidRDefault="00A61545" w:rsidP="003B6EDB">
      <w:pPr>
        <w:pStyle w:val="Vnbnnidung0"/>
        <w:numPr>
          <w:ilvl w:val="0"/>
          <w:numId w:val="12"/>
        </w:numPr>
        <w:spacing w:line="360" w:lineRule="auto"/>
        <w:jc w:val="both"/>
        <w:rPr>
          <w:sz w:val="24"/>
          <w:szCs w:val="24"/>
        </w:rPr>
      </w:pPr>
      <w:r w:rsidRPr="00970B65">
        <w:rPr>
          <w:color w:val="000000"/>
          <w:sz w:val="24"/>
          <w:szCs w:val="24"/>
        </w:rPr>
        <w:t xml:space="preserve">Bao gồm nhiều điểm, khu công nghiệp, trung </w:t>
      </w:r>
      <w:r>
        <w:rPr>
          <w:color w:val="000000"/>
          <w:sz w:val="24"/>
          <w:szCs w:val="24"/>
        </w:rPr>
        <w:t>t</w:t>
      </w:r>
      <w:r w:rsidRPr="00970B65">
        <w:rPr>
          <w:color w:val="000000"/>
          <w:sz w:val="24"/>
          <w:szCs w:val="24"/>
        </w:rPr>
        <w:t>âm công nghiệp có mối liên hệ về sản xuất và có nh</w:t>
      </w:r>
      <w:r>
        <w:rPr>
          <w:color w:val="000000"/>
          <w:sz w:val="24"/>
          <w:szCs w:val="24"/>
        </w:rPr>
        <w:t>ữ</w:t>
      </w:r>
      <w:r w:rsidRPr="00970B65">
        <w:rPr>
          <w:color w:val="000000"/>
          <w:sz w:val="24"/>
          <w:szCs w:val="24"/>
        </w:rPr>
        <w:t>ng nét tương đồng trong quá trình hình thành công nghiệp.</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một vài ngành công nghiệp chủ yếu tạo n</w:t>
      </w:r>
      <w:r>
        <w:rPr>
          <w:color w:val="000000"/>
          <w:sz w:val="24"/>
          <w:szCs w:val="24"/>
        </w:rPr>
        <w:t>ê</w:t>
      </w:r>
      <w:r w:rsidRPr="00970B65">
        <w:rPr>
          <w:color w:val="000000"/>
          <w:sz w:val="24"/>
          <w:szCs w:val="24"/>
        </w:rPr>
        <w:t>n h</w:t>
      </w:r>
      <w:r>
        <w:rPr>
          <w:color w:val="000000"/>
          <w:sz w:val="24"/>
          <w:szCs w:val="24"/>
        </w:rPr>
        <w:t>ướ</w:t>
      </w:r>
      <w:r w:rsidRPr="00970B65">
        <w:rPr>
          <w:color w:val="000000"/>
          <w:sz w:val="24"/>
          <w:szCs w:val="24"/>
        </w:rPr>
        <w:t>ng chuyên môn hóa.</w:t>
      </w:r>
    </w:p>
    <w:p w:rsidR="00A61545" w:rsidRPr="00970B65" w:rsidRDefault="00A61545" w:rsidP="003B6EDB">
      <w:pPr>
        <w:pStyle w:val="Vnbnnidung0"/>
        <w:numPr>
          <w:ilvl w:val="0"/>
          <w:numId w:val="12"/>
        </w:numPr>
        <w:spacing w:line="360" w:lineRule="auto"/>
        <w:rPr>
          <w:sz w:val="24"/>
          <w:szCs w:val="24"/>
        </w:rPr>
      </w:pPr>
      <w:r w:rsidRPr="00970B65">
        <w:rPr>
          <w:color w:val="000000"/>
          <w:sz w:val="24"/>
          <w:szCs w:val="24"/>
        </w:rPr>
        <w:t>Có các ngành phục vụ và bổ tr</w:t>
      </w:r>
      <w:r>
        <w:rPr>
          <w:color w:val="000000"/>
          <w:sz w:val="24"/>
          <w:szCs w:val="24"/>
        </w:rPr>
        <w:t>ợ</w:t>
      </w:r>
      <w:r w:rsidRPr="00970B65">
        <w:rPr>
          <w:color w:val="000000"/>
          <w:sz w:val="24"/>
          <w:szCs w:val="24"/>
        </w:rPr>
        <w:t>.</w:t>
      </w:r>
    </w:p>
    <w:p w:rsidR="00A61545" w:rsidRPr="00970B65" w:rsidRDefault="00A61545" w:rsidP="003B6EDB">
      <w:pPr>
        <w:pStyle w:val="Vnbnnidung0"/>
        <w:numPr>
          <w:ilvl w:val="0"/>
          <w:numId w:val="8"/>
        </w:numPr>
        <w:tabs>
          <w:tab w:val="left" w:pos="528"/>
        </w:tabs>
        <w:spacing w:line="360" w:lineRule="auto"/>
        <w:jc w:val="both"/>
        <w:rPr>
          <w:sz w:val="24"/>
          <w:szCs w:val="24"/>
        </w:rPr>
      </w:pPr>
      <w:bookmarkStart w:id="24" w:name="bookmark13"/>
      <w:bookmarkEnd w:id="24"/>
      <w:r w:rsidRPr="00970B65">
        <w:rPr>
          <w:color w:val="000000"/>
          <w:sz w:val="24"/>
          <w:szCs w:val="24"/>
        </w:rPr>
        <w:t>Theo quy h</w:t>
      </w:r>
      <w:r>
        <w:rPr>
          <w:color w:val="000000"/>
          <w:sz w:val="24"/>
          <w:szCs w:val="24"/>
        </w:rPr>
        <w:t>oạc</w:t>
      </w:r>
      <w:r w:rsidRPr="00970B65">
        <w:rPr>
          <w:color w:val="000000"/>
          <w:sz w:val="24"/>
          <w:szCs w:val="24"/>
        </w:rPr>
        <w:t>h của bộ công nghiệp (năm 2001), cả n</w:t>
      </w:r>
      <w:r>
        <w:rPr>
          <w:color w:val="000000"/>
          <w:sz w:val="24"/>
          <w:szCs w:val="24"/>
        </w:rPr>
        <w:t>ước</w:t>
      </w:r>
      <w:r w:rsidRPr="00970B65">
        <w:rPr>
          <w:color w:val="000000"/>
          <w:sz w:val="24"/>
          <w:szCs w:val="24"/>
        </w:rPr>
        <w:t xml:space="preserve"> được phân thành 6 vùng công nghiệp:</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1: Các tỉnh thuộc Trung du và miền núi Bắc Bộ (trừ Qu</w:t>
      </w:r>
      <w:r>
        <w:rPr>
          <w:color w:val="000000"/>
          <w:sz w:val="24"/>
          <w:szCs w:val="24"/>
        </w:rPr>
        <w:t>ả</w:t>
      </w:r>
      <w:r w:rsidRPr="00970B65">
        <w:rPr>
          <w:color w:val="000000"/>
          <w:sz w:val="24"/>
          <w:szCs w:val="24"/>
        </w:rPr>
        <w:t>ng Ninh).</w:t>
      </w:r>
    </w:p>
    <w:p w:rsidR="00A61545" w:rsidRPr="00970B65" w:rsidRDefault="00A61545" w:rsidP="003B6EDB">
      <w:pPr>
        <w:pStyle w:val="Vnbnnidung0"/>
        <w:numPr>
          <w:ilvl w:val="0"/>
          <w:numId w:val="13"/>
        </w:numPr>
        <w:spacing w:line="360" w:lineRule="auto"/>
        <w:jc w:val="both"/>
        <w:rPr>
          <w:sz w:val="24"/>
          <w:szCs w:val="24"/>
        </w:rPr>
      </w:pPr>
      <w:r w:rsidRPr="00970B65">
        <w:rPr>
          <w:color w:val="000000"/>
          <w:sz w:val="24"/>
          <w:szCs w:val="24"/>
        </w:rPr>
        <w:t>Vùng 2: Các tỉnh thuộc Đồng bằng sông Hồng và Quảng Ninh, Thanh Hóa, Nghệ An, Hà Tỉnh.</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3: Các t</w:t>
      </w:r>
      <w:r>
        <w:rPr>
          <w:color w:val="000000"/>
          <w:sz w:val="24"/>
          <w:szCs w:val="24"/>
        </w:rPr>
        <w:t>ỉ</w:t>
      </w:r>
      <w:r w:rsidRPr="00970B65">
        <w:rPr>
          <w:color w:val="000000"/>
          <w:sz w:val="24"/>
          <w:szCs w:val="24"/>
        </w:rPr>
        <w:t>nh từ Quảng Bình đến Bình Thuận.</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lastRenderedPageBreak/>
        <w:t xml:space="preserve">Vùng 4: Các </w:t>
      </w:r>
      <w:r>
        <w:rPr>
          <w:color w:val="000000"/>
          <w:sz w:val="24"/>
          <w:szCs w:val="24"/>
        </w:rPr>
        <w:t>tỉ</w:t>
      </w:r>
      <w:r w:rsidRPr="00970B65">
        <w:rPr>
          <w:color w:val="000000"/>
          <w:sz w:val="24"/>
          <w:szCs w:val="24"/>
        </w:rPr>
        <w:t>nh thuộc Tây Nguyên (trừ Lâm Dồng).</w:t>
      </w:r>
    </w:p>
    <w:p w:rsidR="00A61545" w:rsidRPr="00970B65" w:rsidRDefault="00A61545" w:rsidP="003B6EDB">
      <w:pPr>
        <w:pStyle w:val="Vnbnnidung0"/>
        <w:numPr>
          <w:ilvl w:val="0"/>
          <w:numId w:val="13"/>
        </w:numPr>
        <w:spacing w:line="360" w:lineRule="auto"/>
        <w:rPr>
          <w:sz w:val="24"/>
          <w:szCs w:val="24"/>
        </w:rPr>
      </w:pPr>
      <w:r w:rsidRPr="00970B65">
        <w:rPr>
          <w:color w:val="000000"/>
          <w:sz w:val="24"/>
          <w:szCs w:val="24"/>
        </w:rPr>
        <w:t>Vùng 5: Các t</w:t>
      </w:r>
      <w:r>
        <w:rPr>
          <w:color w:val="000000"/>
          <w:sz w:val="24"/>
          <w:szCs w:val="24"/>
        </w:rPr>
        <w:t>ỉ</w:t>
      </w:r>
      <w:r w:rsidRPr="00970B65">
        <w:rPr>
          <w:color w:val="000000"/>
          <w:sz w:val="24"/>
          <w:szCs w:val="24"/>
        </w:rPr>
        <w:t>nh Đông Nam Bộ, Bình Thuận, Lâm Đồng.</w:t>
      </w:r>
    </w:p>
    <w:p w:rsidR="00A61545" w:rsidRPr="00970B65" w:rsidRDefault="00A61545" w:rsidP="003B6EDB">
      <w:pPr>
        <w:pStyle w:val="Vnbnnidung0"/>
        <w:numPr>
          <w:ilvl w:val="0"/>
          <w:numId w:val="13"/>
        </w:numPr>
        <w:spacing w:after="340" w:line="360" w:lineRule="auto"/>
        <w:rPr>
          <w:sz w:val="24"/>
          <w:szCs w:val="24"/>
        </w:rPr>
      </w:pPr>
      <w:r w:rsidRPr="00970B65">
        <w:rPr>
          <w:color w:val="000000"/>
          <w:sz w:val="24"/>
          <w:szCs w:val="24"/>
        </w:rPr>
        <w:t>Vùng 6: Các tỉnh thuộc Đồng bằng sông Cửu Long.</w:t>
      </w:r>
    </w:p>
    <w:p w:rsidR="00A61545" w:rsidRDefault="00A61545" w:rsidP="00BB2C74">
      <w:pPr>
        <w:widowControl w:val="0"/>
        <w:pBdr>
          <w:top w:val="nil"/>
          <w:left w:val="nil"/>
          <w:bottom w:val="nil"/>
          <w:right w:val="nil"/>
          <w:between w:val="nil"/>
        </w:pBdr>
        <w:spacing w:after="180"/>
        <w:ind w:left="1" w:hanging="3"/>
        <w:jc w:val="left"/>
        <w:rPr>
          <w:b/>
          <w:color w:val="000000"/>
          <w:szCs w:val="24"/>
        </w:rPr>
      </w:pPr>
      <w:r>
        <w:rPr>
          <w:rFonts w:eastAsia="Times New Roman"/>
          <w:b/>
          <w:color w:val="000000"/>
          <w:sz w:val="28"/>
          <w:szCs w:val="28"/>
        </w:rPr>
        <w:t>Nội dung 10:</w:t>
      </w:r>
      <w:r>
        <w:rPr>
          <w:rFonts w:eastAsia="Times New Roman"/>
          <w:color w:val="000000"/>
          <w:sz w:val="28"/>
          <w:szCs w:val="28"/>
        </w:rPr>
        <w:t xml:space="preserve"> </w:t>
      </w:r>
      <w:r>
        <w:rPr>
          <w:rFonts w:eastAsia="Times New Roman"/>
          <w:b/>
          <w:color w:val="000000"/>
          <w:szCs w:val="24"/>
        </w:rPr>
        <w:t>VAI TRÒ, ĐẶC ĐIỂM PHÁT TRIỂN VÀ PHÂN BỐ CỦA DỊCH VỤ</w:t>
      </w:r>
    </w:p>
    <w:p w:rsidR="00A61545" w:rsidRDefault="00A61545">
      <w:r>
        <w:rPr>
          <w:b/>
        </w:rPr>
        <w:t>Câu 1.</w:t>
      </w:r>
      <w:r>
        <w:t xml:space="preserve"> </w:t>
      </w:r>
      <w:r>
        <w:rPr>
          <w:b/>
          <w:i/>
        </w:rPr>
        <w:t>Nêu vai trò của dịch vụ trong sản xuất và đời sống.</w:t>
      </w:r>
    </w:p>
    <w:p w:rsidR="00A61545" w:rsidRDefault="00A61545">
      <w:pPr>
        <w:jc w:val="center"/>
      </w:pPr>
      <w:r>
        <w:rPr>
          <w:b/>
          <w:i/>
        </w:rPr>
        <w:t>Gợi ý làm bài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Cung cấp nguyên liệu, vật tư sản xuất và tiêu thụ sản phẩm cho các ngành kinh tế.</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ra mối liên hệ giữa các ngành sản xuất, các vùng trong nước và giữa nước ta với nước ngoài.</w:t>
      </w:r>
    </w:p>
    <w:p w:rsidR="00A61545" w:rsidRDefault="00A61545" w:rsidP="003B6EDB">
      <w:pPr>
        <w:numPr>
          <w:ilvl w:val="0"/>
          <w:numId w:val="16"/>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Tạo nhiều việc làm, góp phần nâng cao đời sống nhân dân, đem lại nguồn thu nhập lớn cho nền kinh tế.</w:t>
      </w:r>
    </w:p>
    <w:p w:rsidR="00A61545" w:rsidRDefault="00A61545">
      <w:r>
        <w:rPr>
          <w:b/>
        </w:rPr>
        <w:t>Câu 2.</w:t>
      </w:r>
      <w:r>
        <w:rPr>
          <w:b/>
          <w:i/>
        </w:rPr>
        <w:t>Vẽ sơ đồ các ngành dịch vụ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jc w:val="center"/>
        <w:rPr>
          <w:color w:val="000000"/>
          <w:szCs w:val="24"/>
        </w:rPr>
      </w:pPr>
      <w:r>
        <w:rPr>
          <w:rFonts w:eastAsia="Times New Roman"/>
          <w:b/>
          <w:color w:val="000000"/>
          <w:szCs w:val="24"/>
        </w:rPr>
        <w:t>Sơ đồ các ngành dịch vụ ở nước ta</w:t>
      </w:r>
    </w:p>
    <w:p w:rsidR="00A61545" w:rsidRDefault="00A61545">
      <w:pPr>
        <w:widowControl w:val="0"/>
        <w:pBdr>
          <w:top w:val="nil"/>
          <w:left w:val="nil"/>
          <w:bottom w:val="nil"/>
          <w:right w:val="nil"/>
          <w:between w:val="nil"/>
        </w:pBdr>
        <w:jc w:val="center"/>
        <w:rPr>
          <w:color w:val="000000"/>
          <w:szCs w:val="24"/>
        </w:rPr>
      </w:pPr>
      <w:r>
        <w:rPr>
          <w:b/>
          <w:noProof/>
          <w:color w:val="000000"/>
          <w:szCs w:val="24"/>
        </w:rPr>
        <w:drawing>
          <wp:inline distT="0" distB="0" distL="114300" distR="114300">
            <wp:extent cx="6020435" cy="282956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0"/>
                    <a:srcRect/>
                    <a:stretch>
                      <a:fillRect/>
                    </a:stretch>
                  </pic:blipFill>
                  <pic:spPr>
                    <a:xfrm>
                      <a:off x="0" y="0"/>
                      <a:ext cx="6020435" cy="2829560"/>
                    </a:xfrm>
                    <a:prstGeom prst="rect">
                      <a:avLst/>
                    </a:prstGeom>
                    <a:ln/>
                  </pic:spPr>
                </pic:pic>
              </a:graphicData>
            </a:graphic>
          </wp:inline>
        </w:drawing>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3.</w:t>
      </w:r>
      <w:r>
        <w:rPr>
          <w:rFonts w:eastAsia="Times New Roman"/>
          <w:b/>
          <w:i/>
          <w:color w:val="000000"/>
          <w:szCs w:val="24"/>
        </w:rPr>
        <w:t>Trình bày đặc điểm phát triển và phân bố các ngành dịch vụ ờ nước ta.</w:t>
      </w:r>
    </w:p>
    <w:p w:rsidR="00A61545" w:rsidRDefault="00A61545">
      <w:pPr>
        <w:jc w:val="center"/>
      </w:pPr>
      <w:r>
        <w:rPr>
          <w:b/>
          <w:i/>
        </w:rPr>
        <w:t>Gợi ý làm bài</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t>Đặc điểm phát triến</w:t>
      </w:r>
      <w:bookmarkStart w:id="25" w:name="bookmark=id.gjdgxs" w:colFirst="0" w:colLast="0"/>
      <w:bookmarkEnd w:id="25"/>
    </w:p>
    <w:p w:rsidR="00A61545" w:rsidRDefault="00A61545" w:rsidP="003B6EDB">
      <w:pPr>
        <w:widowControl w:val="0"/>
        <w:numPr>
          <w:ilvl w:val="0"/>
          <w:numId w:val="17"/>
        </w:numPr>
        <w:pBdr>
          <w:top w:val="nil"/>
          <w:left w:val="nil"/>
          <w:bottom w:val="nil"/>
          <w:right w:val="nil"/>
          <w:between w:val="nil"/>
        </w:pBdr>
        <w:tabs>
          <w:tab w:val="left" w:pos="496"/>
        </w:tabs>
        <w:suppressAutoHyphens/>
        <w:ind w:leftChars="-1" w:left="0" w:hangingChars="1" w:hanging="2"/>
        <w:textDirection w:val="btLr"/>
        <w:textAlignment w:val="top"/>
        <w:outlineLvl w:val="0"/>
        <w:rPr>
          <w:color w:val="000000"/>
          <w:szCs w:val="24"/>
        </w:rPr>
      </w:pPr>
      <w:r>
        <w:rPr>
          <w:rFonts w:eastAsia="Times New Roman"/>
          <w:color w:val="000000"/>
          <w:szCs w:val="24"/>
        </w:rPr>
        <w:t>Khu vực dịch vụ ở nước ta mới chiếm khoả</w:t>
      </w:r>
      <w:bookmarkStart w:id="26" w:name="bookmark=id.30j0zll" w:colFirst="0" w:colLast="0"/>
      <w:bookmarkEnd w:id="26"/>
      <w:r>
        <w:rPr>
          <w:rFonts w:eastAsia="Times New Roman"/>
          <w:color w:val="000000"/>
          <w:szCs w:val="24"/>
        </w:rPr>
        <w:t>ng 25% lao động nhưng lại chiếm 38,5% trong cơ cấu GDP (năm 2002).</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Trong điều kiện mở cửa nền kinh tế, chuyển dịch cơ cấu kinh tố, ngành dịch vụ ở nước ta</w:t>
      </w:r>
      <w:bookmarkStart w:id="27" w:name="bookmark=id.1fob9te" w:colFirst="0" w:colLast="0"/>
      <w:bookmarkEnd w:id="27"/>
      <w:r>
        <w:rPr>
          <w:rFonts w:eastAsia="Times New Roman"/>
          <w:color w:val="000000"/>
          <w:szCs w:val="24"/>
        </w:rPr>
        <w:t xml:space="preserve"> phát triển khá nhanh và ngày càng có nhiều cơ hội để vươn lên ngang tầm khu vực và quốc tế.</w:t>
      </w:r>
    </w:p>
    <w:p w:rsidR="00A61545" w:rsidRDefault="00A61545" w:rsidP="003B6EDB">
      <w:pPr>
        <w:widowControl w:val="0"/>
        <w:numPr>
          <w:ilvl w:val="0"/>
          <w:numId w:val="17"/>
        </w:numPr>
        <w:pBdr>
          <w:top w:val="nil"/>
          <w:left w:val="nil"/>
          <w:bottom w:val="nil"/>
          <w:right w:val="nil"/>
          <w:between w:val="nil"/>
        </w:pBdr>
        <w:tabs>
          <w:tab w:val="left" w:pos="499"/>
        </w:tabs>
        <w:suppressAutoHyphens/>
        <w:ind w:leftChars="-1" w:left="0" w:hangingChars="1" w:hanging="2"/>
        <w:textDirection w:val="btLr"/>
        <w:textAlignment w:val="top"/>
        <w:outlineLvl w:val="0"/>
        <w:rPr>
          <w:color w:val="000000"/>
          <w:szCs w:val="24"/>
        </w:rPr>
      </w:pPr>
      <w:r>
        <w:rPr>
          <w:rFonts w:eastAsia="Times New Roman"/>
          <w:color w:val="000000"/>
          <w:szCs w:val="24"/>
        </w:rPr>
        <w:t>Việt Nam đang trở thành thị trường thu hút nhiều công ti nước ngoài mở các họat động dịch vụ, nhất là trong lĩnh vực tài chính, ngân hàng, bảo hiếm, y tế, du lịch, giáo dục đại học,...</w:t>
      </w:r>
    </w:p>
    <w:p w:rsidR="00A61545" w:rsidRDefault="00A61545" w:rsidP="003B6EDB">
      <w:pPr>
        <w:widowControl w:val="0"/>
        <w:numPr>
          <w:ilvl w:val="0"/>
          <w:numId w:val="17"/>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bookmarkStart w:id="28" w:name="bookmark=id.3znysh7" w:colFirst="0" w:colLast="0"/>
      <w:bookmarkEnd w:id="28"/>
      <w:r>
        <w:rPr>
          <w:rFonts w:eastAsia="Times New Roman"/>
          <w:color w:val="000000"/>
          <w:szCs w:val="24"/>
        </w:rPr>
        <w:t>Thách thức: việc nâng cao chất lượng dịch vụ và đa dạng hoá các loại hình dịch vụ phải dựa trê</w:t>
      </w:r>
      <w:bookmarkStart w:id="29" w:name="bookmark=id.2et92p0" w:colFirst="0" w:colLast="0"/>
      <w:bookmarkEnd w:id="29"/>
      <w:r>
        <w:rPr>
          <w:rFonts w:eastAsia="Times New Roman"/>
          <w:color w:val="000000"/>
          <w:szCs w:val="24"/>
        </w:rPr>
        <w:t>n trình độ công nghệ cao, lao động lành nghề, cơ sở hạ tầng kĩ thuật tốt.</w:t>
      </w:r>
    </w:p>
    <w:p w:rsidR="00A61545" w:rsidRDefault="00A61545" w:rsidP="003B6EDB">
      <w:pPr>
        <w:widowControl w:val="0"/>
        <w:numPr>
          <w:ilvl w:val="0"/>
          <w:numId w:val="15"/>
        </w:numPr>
        <w:pBdr>
          <w:top w:val="nil"/>
          <w:left w:val="nil"/>
          <w:bottom w:val="nil"/>
          <w:right w:val="nil"/>
          <w:between w:val="nil"/>
        </w:pBdr>
        <w:tabs>
          <w:tab w:val="left" w:pos="606"/>
        </w:tabs>
        <w:suppressAutoHyphens/>
        <w:ind w:leftChars="-1" w:hangingChars="1" w:hanging="2"/>
        <w:textDirection w:val="btLr"/>
        <w:textAlignment w:val="top"/>
        <w:outlineLvl w:val="0"/>
        <w:rPr>
          <w:color w:val="000000"/>
          <w:szCs w:val="24"/>
        </w:rPr>
      </w:pPr>
      <w:r>
        <w:rPr>
          <w:rFonts w:eastAsia="Times New Roman"/>
          <w:i/>
          <w:color w:val="000000"/>
          <w:szCs w:val="24"/>
        </w:rPr>
        <w:lastRenderedPageBreak/>
        <w:t>Đặc điểm phân bố</w:t>
      </w:r>
      <w:bookmarkStart w:id="30" w:name="bookmark=id.tyjcwt" w:colFirst="0" w:colLast="0"/>
      <w:bookmarkEnd w:id="30"/>
    </w:p>
    <w:p w:rsidR="00A61545" w:rsidRDefault="00A61545" w:rsidP="003B6EDB">
      <w:pPr>
        <w:widowControl w:val="0"/>
        <w:numPr>
          <w:ilvl w:val="0"/>
          <w:numId w:val="18"/>
        </w:numPr>
        <w:pBdr>
          <w:top w:val="nil"/>
          <w:left w:val="nil"/>
          <w:bottom w:val="nil"/>
          <w:right w:val="nil"/>
          <w:between w:val="nil"/>
        </w:pBdr>
        <w:tabs>
          <w:tab w:val="left" w:pos="503"/>
        </w:tabs>
        <w:suppressAutoHyphens/>
        <w:ind w:leftChars="-1" w:left="0" w:hangingChars="1" w:hanging="2"/>
        <w:textDirection w:val="btLr"/>
        <w:textAlignment w:val="top"/>
        <w:outlineLvl w:val="0"/>
        <w:rPr>
          <w:color w:val="000000"/>
          <w:szCs w:val="24"/>
        </w:rPr>
      </w:pPr>
      <w:r>
        <w:rPr>
          <w:rFonts w:eastAsia="Times New Roman"/>
          <w:color w:val="000000"/>
          <w:szCs w:val="24"/>
        </w:rPr>
        <w:t>Sự phân bố các họat động dịch vụ phụ thuộc chặt chẽ vào phân bố của các đối tượng đòi hỏi dịch vụ, trước hết là phân bố dân cư.</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thành phố lớn, thị xã, các vùng đồng bằng là nơi tập trung đông dân cư và nhiều ngành sản xuất cũng là nơi tập trung nhiều họat động dịch vụ.</w:t>
      </w:r>
    </w:p>
    <w:p w:rsidR="00A61545" w:rsidRDefault="00A61545" w:rsidP="003B6EDB">
      <w:pPr>
        <w:widowControl w:val="0"/>
        <w:numPr>
          <w:ilvl w:val="0"/>
          <w:numId w:val="18"/>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Ở các vùng núi, dân cư thưa thớt, kinh tế còn mang nặng tính chất tự cấp, tự túc nên các hoạt</w:t>
      </w:r>
      <w:bookmarkStart w:id="31" w:name="bookmark=id.3dy6vkm" w:colFirst="0" w:colLast="0"/>
      <w:bookmarkEnd w:id="31"/>
      <w:r>
        <w:rPr>
          <w:rFonts w:eastAsia="Times New Roman"/>
          <w:color w:val="000000"/>
          <w:szCs w:val="24"/>
        </w:rPr>
        <w:t xml:space="preserve"> động dịch vụ còn nghèo nàn.</w:t>
      </w:r>
    </w:p>
    <w:p w:rsidR="00A61545" w:rsidRDefault="00A61545" w:rsidP="003B6EDB">
      <w:pPr>
        <w:widowControl w:val="0"/>
        <w:numPr>
          <w:ilvl w:val="0"/>
          <w:numId w:val="18"/>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Hai trung tâm dịch vụ lớn nhất và đa dạng nhất ở nước ta: Hà Nội và Thành phố Hồ Chí Minh.</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Đây là hai đầu mối giao thông vận tải, viễn thông lớn nhất cả nước.</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đại học, các viện nghiên cứu, các bệnh viện chuyên khoa hàng đầu.</w:t>
      </w:r>
    </w:p>
    <w:p w:rsidR="00A61545" w:rsidRDefault="00A61545" w:rsidP="003B6EDB">
      <w:pPr>
        <w:widowControl w:val="0"/>
        <w:numPr>
          <w:ilvl w:val="0"/>
          <w:numId w:val="19"/>
        </w:numPr>
        <w:pBdr>
          <w:top w:val="nil"/>
          <w:left w:val="nil"/>
          <w:bottom w:val="nil"/>
          <w:right w:val="nil"/>
          <w:between w:val="nil"/>
        </w:pBdr>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 nước ta.</w:t>
      </w:r>
    </w:p>
    <w:p w:rsidR="00A61545" w:rsidRDefault="00A61545" w:rsidP="003B6EDB">
      <w:pPr>
        <w:widowControl w:val="0"/>
        <w:numPr>
          <w:ilvl w:val="0"/>
          <w:numId w:val="19"/>
        </w:numPr>
        <w:pBdr>
          <w:top w:val="nil"/>
          <w:left w:val="nil"/>
          <w:bottom w:val="nil"/>
          <w:right w:val="nil"/>
          <w:between w:val="nil"/>
        </w:pBdr>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4.</w:t>
      </w:r>
      <w:r>
        <w:rPr>
          <w:rFonts w:eastAsia="Times New Roman"/>
          <w:b/>
          <w:i/>
          <w:color w:val="000000"/>
          <w:szCs w:val="24"/>
        </w:rPr>
        <w:t>Tại sao Hà Nội và Thành phố Hồ Chí Minh là hai trung tâm dịch vụ lớn nhất và đa dạng nhất ở nước ta?</w:t>
      </w:r>
    </w:p>
    <w:p w:rsidR="00A61545" w:rsidRDefault="00A61545">
      <w:pPr>
        <w:jc w:val="center"/>
      </w:pPr>
      <w:r>
        <w:rPr>
          <w:b/>
          <w:i/>
        </w:rPr>
        <w:t>Gợi ý làm bài</w:t>
      </w:r>
    </w:p>
    <w:p w:rsidR="00A61545" w:rsidRDefault="00A61545">
      <w:pPr>
        <w:widowControl w:val="0"/>
        <w:pBdr>
          <w:top w:val="nil"/>
          <w:left w:val="nil"/>
          <w:bottom w:val="nil"/>
          <w:right w:val="nil"/>
          <w:between w:val="nil"/>
        </w:pBdr>
        <w:ind w:firstLine="240"/>
        <w:rPr>
          <w:color w:val="000000"/>
          <w:szCs w:val="24"/>
        </w:rPr>
      </w:pPr>
      <w:r>
        <w:rPr>
          <w:rFonts w:eastAsia="Times New Roman"/>
          <w:color w:val="000000"/>
          <w:szCs w:val="24"/>
        </w:rPr>
        <w:t>Hà Nội và Thành phố Hồ Chí Minh là hai trung tâm dịch vụ lớn nhất và da dạng nhất ở</w:t>
      </w:r>
      <w:bookmarkStart w:id="32" w:name="bookmark=id.1t3h5sf" w:colFirst="0" w:colLast="0"/>
      <w:bookmarkEnd w:id="32"/>
      <w:r>
        <w:rPr>
          <w:rFonts w:eastAsia="Times New Roman"/>
          <w:color w:val="000000"/>
          <w:szCs w:val="24"/>
        </w:rPr>
        <w:t xml:space="preserve"> nước ta, vì:</w:t>
      </w:r>
    </w:p>
    <w:p w:rsidR="00A61545" w:rsidRDefault="00A61545" w:rsidP="003B6EDB">
      <w:pPr>
        <w:widowControl w:val="0"/>
        <w:numPr>
          <w:ilvl w:val="0"/>
          <w:numId w:val="20"/>
        </w:numPr>
        <w:pBdr>
          <w:top w:val="nil"/>
          <w:left w:val="nil"/>
          <w:bottom w:val="nil"/>
          <w:right w:val="nil"/>
          <w:between w:val="nil"/>
        </w:pBdr>
        <w:tabs>
          <w:tab w:val="left" w:pos="501"/>
        </w:tabs>
        <w:suppressAutoHyphens/>
        <w:ind w:leftChars="-1" w:left="0" w:hangingChars="1" w:hanging="2"/>
        <w:textDirection w:val="btLr"/>
        <w:textAlignment w:val="top"/>
        <w:outlineLvl w:val="0"/>
        <w:rPr>
          <w:color w:val="000000"/>
          <w:szCs w:val="24"/>
        </w:rPr>
      </w:pPr>
      <w:r>
        <w:rPr>
          <w:rFonts w:eastAsia="Times New Roman"/>
          <w:color w:val="000000"/>
          <w:szCs w:val="24"/>
        </w:rPr>
        <w:t>Đây là hai thành phố đông dân, hai đầu mối giao thông vận t</w:t>
      </w:r>
      <w:bookmarkStart w:id="33" w:name="bookmark=id.4d34og8" w:colFirst="0" w:colLast="0"/>
      <w:bookmarkEnd w:id="33"/>
      <w:r>
        <w:rPr>
          <w:rFonts w:eastAsia="Times New Roman"/>
          <w:color w:val="000000"/>
          <w:szCs w:val="24"/>
        </w:rPr>
        <w:t>ải, viễn thông lớn nhất cả nước.</w:t>
      </w:r>
    </w:p>
    <w:p w:rsidR="00A61545" w:rsidRDefault="00A61545" w:rsidP="003B6EDB">
      <w:pPr>
        <w:widowControl w:val="0"/>
        <w:numPr>
          <w:ilvl w:val="0"/>
          <w:numId w:val="20"/>
        </w:numPr>
        <w:pBdr>
          <w:top w:val="nil"/>
          <w:left w:val="nil"/>
          <w:bottom w:val="nil"/>
          <w:right w:val="nil"/>
          <w:between w:val="nil"/>
        </w:pBdr>
        <w:tabs>
          <w:tab w:val="left" w:pos="512"/>
        </w:tabs>
        <w:suppressAutoHyphens/>
        <w:ind w:leftChars="-1" w:left="0" w:hangingChars="1" w:hanging="2"/>
        <w:textDirection w:val="btLr"/>
        <w:textAlignment w:val="top"/>
        <w:outlineLvl w:val="0"/>
        <w:rPr>
          <w:color w:val="000000"/>
          <w:szCs w:val="24"/>
        </w:rPr>
      </w:pPr>
      <w:r>
        <w:rPr>
          <w:rFonts w:eastAsia="Times New Roman"/>
          <w:color w:val="000000"/>
          <w:szCs w:val="24"/>
        </w:rPr>
        <w:t>Tập trung nhiều trường đ</w:t>
      </w:r>
      <w:bookmarkStart w:id="34" w:name="bookmark=id.2s8eyo1" w:colFirst="0" w:colLast="0"/>
      <w:bookmarkEnd w:id="34"/>
      <w:r>
        <w:rPr>
          <w:rFonts w:eastAsia="Times New Roman"/>
          <w:color w:val="000000"/>
          <w:szCs w:val="24"/>
        </w:rPr>
        <w:t>ại học, các viện nghiên cứu, các bệnh viện chuyên khoa hàng đầu.</w:t>
      </w:r>
    </w:p>
    <w:p w:rsidR="00A61545" w:rsidRDefault="00A61545" w:rsidP="003B6EDB">
      <w:pPr>
        <w:widowControl w:val="0"/>
        <w:numPr>
          <w:ilvl w:val="0"/>
          <w:numId w:val="20"/>
        </w:numPr>
        <w:pBdr>
          <w:top w:val="nil"/>
          <w:left w:val="nil"/>
          <w:bottom w:val="nil"/>
          <w:right w:val="nil"/>
          <w:between w:val="nil"/>
        </w:pBdr>
        <w:tabs>
          <w:tab w:val="left" w:pos="465"/>
        </w:tabs>
        <w:suppressAutoHyphens/>
        <w:ind w:leftChars="-1" w:left="0" w:hangingChars="1" w:hanging="2"/>
        <w:textDirection w:val="btLr"/>
        <w:textAlignment w:val="top"/>
        <w:outlineLvl w:val="0"/>
        <w:rPr>
          <w:color w:val="000000"/>
          <w:szCs w:val="24"/>
        </w:rPr>
      </w:pPr>
      <w:r>
        <w:rPr>
          <w:rFonts w:eastAsia="Times New Roman"/>
          <w:color w:val="000000"/>
          <w:szCs w:val="24"/>
        </w:rPr>
        <w:t>Là hai trung tâm thương mại, tài chính, ngân hàng lớn nhất</w:t>
      </w:r>
      <w:bookmarkStart w:id="35" w:name="bookmark=id.17dp8vu" w:colFirst="0" w:colLast="0"/>
      <w:bookmarkEnd w:id="35"/>
      <w:r>
        <w:rPr>
          <w:rFonts w:eastAsia="Times New Roman"/>
          <w:color w:val="000000"/>
          <w:szCs w:val="24"/>
        </w:rPr>
        <w:t xml:space="preserve"> nước ta.</w:t>
      </w:r>
    </w:p>
    <w:p w:rsidR="00A61545" w:rsidRDefault="00A61545" w:rsidP="003B6EDB">
      <w:pPr>
        <w:widowControl w:val="0"/>
        <w:numPr>
          <w:ilvl w:val="0"/>
          <w:numId w:val="20"/>
        </w:numPr>
        <w:pBdr>
          <w:top w:val="nil"/>
          <w:left w:val="nil"/>
          <w:bottom w:val="nil"/>
          <w:right w:val="nil"/>
          <w:between w:val="nil"/>
        </w:pBdr>
        <w:tabs>
          <w:tab w:val="left" w:pos="508"/>
        </w:tabs>
        <w:suppressAutoHyphens/>
        <w:spacing w:after="180"/>
        <w:ind w:leftChars="-1" w:left="0" w:hangingChars="1" w:hanging="2"/>
        <w:textDirection w:val="btLr"/>
        <w:textAlignment w:val="top"/>
        <w:outlineLvl w:val="0"/>
        <w:rPr>
          <w:color w:val="000000"/>
          <w:szCs w:val="24"/>
        </w:rPr>
      </w:pPr>
      <w:r>
        <w:rPr>
          <w:rFonts w:eastAsia="Times New Roman"/>
          <w:color w:val="000000"/>
          <w:szCs w:val="24"/>
        </w:rPr>
        <w:t>Các dịch vụ khác như quảng cáo, bảo hiểm, tư vấn, văn hoá, nghệ thuật, ăn uống,... đều phát triển mạnh.</w:t>
      </w:r>
    </w:p>
    <w:p w:rsidR="00A61545" w:rsidRDefault="00A61545">
      <w:pPr>
        <w:widowControl w:val="0"/>
        <w:pBdr>
          <w:top w:val="nil"/>
          <w:left w:val="nil"/>
          <w:bottom w:val="nil"/>
          <w:right w:val="nil"/>
          <w:between w:val="nil"/>
        </w:pBdr>
        <w:rPr>
          <w:color w:val="000000"/>
          <w:szCs w:val="24"/>
        </w:rPr>
      </w:pPr>
      <w:r>
        <w:rPr>
          <w:rFonts w:eastAsia="Times New Roman"/>
          <w:b/>
          <w:color w:val="000000"/>
          <w:szCs w:val="24"/>
        </w:rPr>
        <w:t>Câu 5.</w:t>
      </w:r>
      <w:r>
        <w:rPr>
          <w:rFonts w:eastAsia="Times New Roman"/>
          <w:b/>
          <w:i/>
          <w:color w:val="000000"/>
          <w:szCs w:val="24"/>
        </w:rPr>
        <w:t>Tại sao ở những nơi đông dân thì tập trung nhiều họat động dịch vụ?</w:t>
      </w:r>
    </w:p>
    <w:p w:rsidR="00A61545" w:rsidRDefault="00A61545">
      <w:pPr>
        <w:jc w:val="center"/>
      </w:pPr>
      <w:r>
        <w:rPr>
          <w:b/>
          <w:i/>
        </w:rPr>
        <w:t>Gợi ý làm bài</w:t>
      </w:r>
    </w:p>
    <w:p w:rsidR="00A61545" w:rsidRDefault="00A61545" w:rsidP="003B6EDB">
      <w:pPr>
        <w:widowControl w:val="0"/>
        <w:numPr>
          <w:ilvl w:val="0"/>
          <w:numId w:val="14"/>
        </w:numPr>
        <w:pBdr>
          <w:top w:val="nil"/>
          <w:left w:val="nil"/>
          <w:bottom w:val="nil"/>
          <w:right w:val="nil"/>
          <w:between w:val="nil"/>
        </w:pBdr>
        <w:tabs>
          <w:tab w:val="left" w:pos="472"/>
        </w:tabs>
        <w:suppressAutoHyphens/>
        <w:ind w:leftChars="-1" w:left="0" w:hangingChars="1" w:hanging="2"/>
        <w:textDirection w:val="btLr"/>
        <w:textAlignment w:val="top"/>
        <w:outlineLvl w:val="0"/>
        <w:rPr>
          <w:color w:val="000000"/>
          <w:szCs w:val="24"/>
        </w:rPr>
      </w:pPr>
      <w:r>
        <w:rPr>
          <w:rFonts w:eastAsia="Times New Roman"/>
          <w:color w:val="000000"/>
          <w:szCs w:val="24"/>
        </w:rPr>
        <w:t>Sự họat động và phân bố ngành dịch vụ phụ thuộc chặt chẽ vào phân bố của các đối tượng đòi hỏi dịch vụ, trước hết là phân bố dân cư. Vì vậy, ở các thành phố lớn, thị xã, các vùng đồng bằng là nơi tập trung đông dân cư cũng là nơi lập trung nhiều họat động dịch vụ. Ngược lại, ở</w:t>
      </w:r>
      <w:bookmarkStart w:id="36" w:name="bookmark=id.3rdcrjn" w:colFirst="0" w:colLast="0"/>
      <w:bookmarkEnd w:id="36"/>
      <w:r>
        <w:rPr>
          <w:rFonts w:eastAsia="Times New Roman"/>
          <w:color w:val="000000"/>
          <w:szCs w:val="24"/>
        </w:rPr>
        <w:t xml:space="preserve"> các vùng núi, dân cư thưa thớt, các họat động dịch vụ nghèo nàn.</w:t>
      </w:r>
    </w:p>
    <w:p w:rsidR="00A61545" w:rsidRDefault="00A61545" w:rsidP="003B6EDB">
      <w:pPr>
        <w:numPr>
          <w:ilvl w:val="0"/>
          <w:numId w:val="14"/>
        </w:numPr>
        <w:suppressAutoHyphens/>
        <w:ind w:leftChars="-1" w:left="0" w:hangingChars="1" w:hanging="2"/>
        <w:jc w:val="left"/>
        <w:textDirection w:val="btLr"/>
        <w:textAlignment w:val="top"/>
        <w:outlineLvl w:val="0"/>
      </w:pPr>
      <w:r>
        <w:t>Hà Nội và Thành phố Hồ Chí Minh là hai thành phố đông dân nhất cũng là hai trung tâm dịch vụ lớn nhất và đa dạng nhất ở nước ta.</w:t>
      </w:r>
    </w:p>
    <w:p w:rsidR="00A61545" w:rsidRPr="0076445E" w:rsidRDefault="00A61545" w:rsidP="004233C3">
      <w:pPr>
        <w:spacing w:line="480" w:lineRule="auto"/>
        <w:rPr>
          <w:b/>
          <w:bCs/>
          <w:sz w:val="28"/>
          <w:szCs w:val="24"/>
        </w:rPr>
      </w:pPr>
      <w:r w:rsidRPr="0076445E">
        <w:rPr>
          <w:b/>
          <w:bCs/>
          <w:sz w:val="28"/>
          <w:szCs w:val="24"/>
          <w:lang w:val="vi-VN"/>
        </w:rPr>
        <w:t>Nội dung</w:t>
      </w:r>
      <w:r w:rsidRPr="0076445E">
        <w:rPr>
          <w:b/>
          <w:bCs/>
          <w:sz w:val="28"/>
          <w:szCs w:val="24"/>
        </w:rPr>
        <w:t xml:space="preserve"> 11: </w:t>
      </w:r>
    </w:p>
    <w:p w:rsidR="00A61545" w:rsidRPr="00955DF6" w:rsidRDefault="00A61545" w:rsidP="004233C3">
      <w:pPr>
        <w:pStyle w:val="Vnbnnidung30"/>
        <w:spacing w:line="480" w:lineRule="auto"/>
        <w:jc w:val="center"/>
        <w:rPr>
          <w:rFonts w:ascii="Times New Roman" w:hAnsi="Times New Roman" w:cs="Times New Roman"/>
          <w:sz w:val="24"/>
          <w:szCs w:val="24"/>
        </w:rPr>
      </w:pPr>
      <w:r w:rsidRPr="00955DF6">
        <w:rPr>
          <w:rFonts w:ascii="Times New Roman" w:hAnsi="Times New Roman" w:cs="Times New Roman"/>
          <w:color w:val="000000"/>
          <w:sz w:val="24"/>
          <w:szCs w:val="24"/>
        </w:rPr>
        <w:t>GIAO THÔNG VẬN TẢl VÀ B</w:t>
      </w:r>
      <w:r>
        <w:rPr>
          <w:rFonts w:ascii="Times New Roman" w:hAnsi="Times New Roman" w:cs="Times New Roman"/>
          <w:color w:val="000000"/>
          <w:sz w:val="24"/>
          <w:szCs w:val="24"/>
        </w:rPr>
        <w:t>ƯU CHÍNH VIỄN THÔNG</w:t>
      </w:r>
    </w:p>
    <w:p w:rsidR="00A61545" w:rsidRPr="00955DF6" w:rsidRDefault="00A61545" w:rsidP="004233C3">
      <w:pPr>
        <w:pStyle w:val="Vnbnnidung0"/>
        <w:spacing w:line="480" w:lineRule="auto"/>
        <w:ind w:firstLine="0"/>
        <w:jc w:val="both"/>
        <w:rPr>
          <w:b/>
          <w:sz w:val="24"/>
          <w:szCs w:val="24"/>
        </w:rPr>
      </w:pPr>
      <w:r w:rsidRPr="00955DF6">
        <w:rPr>
          <w:b/>
          <w:bCs/>
          <w:sz w:val="24"/>
          <w:szCs w:val="24"/>
          <w:lang w:val="vi-VN"/>
        </w:rPr>
        <w:t>Câu 1.</w:t>
      </w:r>
      <w:r w:rsidRPr="00955DF6">
        <w:rPr>
          <w:sz w:val="24"/>
          <w:szCs w:val="24"/>
        </w:rPr>
        <w:t xml:space="preserve"> </w:t>
      </w:r>
      <w:r w:rsidRPr="00955DF6">
        <w:rPr>
          <w:b/>
          <w:i/>
          <w:iCs/>
          <w:color w:val="000000"/>
          <w:sz w:val="24"/>
          <w:szCs w:val="24"/>
        </w:rPr>
        <w:t>Nêu ý nghĩa của ngành giao thông vận tải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9"/>
        </w:numPr>
        <w:tabs>
          <w:tab w:val="left" w:pos="531"/>
        </w:tabs>
        <w:spacing w:line="480" w:lineRule="auto"/>
        <w:jc w:val="both"/>
        <w:rPr>
          <w:sz w:val="24"/>
          <w:szCs w:val="24"/>
        </w:rPr>
      </w:pPr>
      <w:r w:rsidRPr="00955DF6">
        <w:rPr>
          <w:color w:val="000000"/>
          <w:sz w:val="24"/>
          <w:szCs w:val="24"/>
        </w:rPr>
        <w:lastRenderedPageBreak/>
        <w:t>Giao thông vận tải có ý nghĩa đặc biệt quan trọng đối với mọi ngành kinh tế và đối với sự h</w:t>
      </w:r>
      <w:r>
        <w:rPr>
          <w:color w:val="000000"/>
          <w:sz w:val="24"/>
          <w:szCs w:val="24"/>
        </w:rPr>
        <w:t>oạt</w:t>
      </w:r>
      <w:r w:rsidRPr="00955DF6">
        <w:rPr>
          <w:color w:val="000000"/>
          <w:sz w:val="24"/>
          <w:szCs w:val="24"/>
        </w:rPr>
        <w:t xml:space="preserve"> động hiệu quả của nền kinh tế thị trường.</w:t>
      </w:r>
    </w:p>
    <w:p w:rsidR="00A61545" w:rsidRPr="00955DF6" w:rsidRDefault="00A61545" w:rsidP="003B6EDB">
      <w:pPr>
        <w:pStyle w:val="Vnbnnidung0"/>
        <w:numPr>
          <w:ilvl w:val="0"/>
          <w:numId w:val="29"/>
        </w:numPr>
        <w:tabs>
          <w:tab w:val="left" w:pos="470"/>
        </w:tabs>
        <w:spacing w:line="480" w:lineRule="auto"/>
        <w:jc w:val="both"/>
        <w:rPr>
          <w:sz w:val="24"/>
          <w:szCs w:val="24"/>
        </w:rPr>
      </w:pPr>
      <w:bookmarkStart w:id="37" w:name="bookmark32"/>
      <w:bookmarkEnd w:id="37"/>
      <w:r w:rsidRPr="00955DF6">
        <w:rPr>
          <w:color w:val="000000"/>
          <w:sz w:val="24"/>
          <w:szCs w:val="24"/>
        </w:rPr>
        <w:t>Giao thông vận tải thực hiện các mối liên hệ kinh t</w:t>
      </w:r>
      <w:r>
        <w:rPr>
          <w:color w:val="000000"/>
          <w:sz w:val="24"/>
          <w:szCs w:val="24"/>
        </w:rPr>
        <w:t>ế</w:t>
      </w:r>
      <w:r w:rsidRPr="00955DF6">
        <w:rPr>
          <w:color w:val="000000"/>
          <w:sz w:val="24"/>
          <w:szCs w:val="24"/>
        </w:rPr>
        <w:t xml:space="preserve"> trong nước và ngoài nước.</w:t>
      </w:r>
    </w:p>
    <w:p w:rsidR="00A61545" w:rsidRPr="00955DF6" w:rsidRDefault="00A61545" w:rsidP="003B6EDB">
      <w:pPr>
        <w:pStyle w:val="Vnbnnidung0"/>
        <w:numPr>
          <w:ilvl w:val="0"/>
          <w:numId w:val="29"/>
        </w:numPr>
        <w:tabs>
          <w:tab w:val="left" w:pos="531"/>
        </w:tabs>
        <w:spacing w:after="180" w:line="480" w:lineRule="auto"/>
        <w:jc w:val="both"/>
        <w:rPr>
          <w:sz w:val="24"/>
          <w:szCs w:val="24"/>
        </w:rPr>
      </w:pPr>
      <w:bookmarkStart w:id="38" w:name="bookmark33"/>
      <w:bookmarkEnd w:id="38"/>
      <w:r w:rsidRPr="00955DF6">
        <w:rPr>
          <w:color w:val="000000"/>
          <w:sz w:val="24"/>
          <w:szCs w:val="24"/>
        </w:rPr>
        <w:t>Nhờ vào việc phát triển giao thông vận tải mà nhiều vùng khó khăn đã có cơ hội để phát triển.</w:t>
      </w:r>
    </w:p>
    <w:p w:rsidR="00A61545" w:rsidRPr="00955DF6" w:rsidRDefault="00A61545" w:rsidP="004233C3">
      <w:pPr>
        <w:spacing w:line="480" w:lineRule="auto"/>
        <w:rPr>
          <w:b/>
          <w:bCs/>
          <w:szCs w:val="24"/>
          <w:lang w:val="vi-VN"/>
        </w:rPr>
      </w:pPr>
      <w:r w:rsidRPr="00955DF6">
        <w:rPr>
          <w:b/>
          <w:bCs/>
          <w:szCs w:val="24"/>
          <w:lang w:val="vi-VN"/>
        </w:rPr>
        <w:t>Câu 2.</w:t>
      </w:r>
      <w:r w:rsidRPr="00955DF6">
        <w:rPr>
          <w:b/>
          <w:i/>
          <w:iCs/>
          <w:color w:val="000000"/>
          <w:szCs w:val="24"/>
        </w:rPr>
        <w:t>Phân tích những điều kiện phát triển giao thông vận tải ở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4233C3">
      <w:pPr>
        <w:pStyle w:val="Vnbnnidung0"/>
        <w:spacing w:line="480" w:lineRule="auto"/>
        <w:jc w:val="both"/>
        <w:rPr>
          <w:sz w:val="24"/>
          <w:szCs w:val="24"/>
        </w:rPr>
      </w:pPr>
      <w:r w:rsidRPr="00955DF6">
        <w:rPr>
          <w:color w:val="000000"/>
          <w:sz w:val="24"/>
          <w:szCs w:val="24"/>
        </w:rPr>
        <w:t xml:space="preserve">Sự phát triển và phân bô ngành GTVT phụ thuộc vào các nhân </w:t>
      </w:r>
      <w:r>
        <w:rPr>
          <w:color w:val="000000"/>
          <w:sz w:val="24"/>
          <w:szCs w:val="24"/>
        </w:rPr>
        <w:t>t</w:t>
      </w:r>
      <w:r w:rsidRPr="00955DF6">
        <w:rPr>
          <w:color w:val="000000"/>
          <w:sz w:val="24"/>
          <w:szCs w:val="24"/>
        </w:rPr>
        <w:t xml:space="preserve">ố </w:t>
      </w:r>
      <w:r>
        <w:rPr>
          <w:color w:val="000000"/>
          <w:sz w:val="24"/>
          <w:szCs w:val="24"/>
        </w:rPr>
        <w:t>t</w:t>
      </w:r>
      <w:r w:rsidRPr="00955DF6">
        <w:rPr>
          <w:color w:val="000000"/>
          <w:sz w:val="24"/>
          <w:szCs w:val="24"/>
        </w:rPr>
        <w:t>ự nhiên và kinh t</w:t>
      </w:r>
      <w:r>
        <w:rPr>
          <w:color w:val="000000"/>
          <w:sz w:val="24"/>
          <w:szCs w:val="24"/>
        </w:rPr>
        <w:t>ế</w:t>
      </w:r>
      <w:r w:rsidRPr="00955DF6">
        <w:rPr>
          <w:color w:val="000000"/>
          <w:sz w:val="24"/>
          <w:szCs w:val="24"/>
        </w:rPr>
        <w:t xml:space="preserve"> - xã hội. Tuy nhiên, tùy theo loại hình vận tải (đường sắt, đường bộ, đường sông,...) mà các tác động này có sự khác nhau.</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39" w:name="bookmark34"/>
      <w:bookmarkEnd w:id="39"/>
      <w:r w:rsidRPr="00955DF6">
        <w:rPr>
          <w:i/>
          <w:iCs/>
          <w:color w:val="000000"/>
          <w:sz w:val="24"/>
          <w:szCs w:val="24"/>
        </w:rPr>
        <w:t>V</w:t>
      </w:r>
      <w:r>
        <w:rPr>
          <w:i/>
          <w:iCs/>
          <w:color w:val="000000"/>
          <w:sz w:val="24"/>
          <w:szCs w:val="24"/>
        </w:rPr>
        <w:t>ị</w:t>
      </w:r>
      <w:r w:rsidRPr="00955DF6">
        <w:rPr>
          <w:i/>
          <w:iCs/>
          <w:color w:val="000000"/>
          <w:sz w:val="24"/>
          <w:szCs w:val="24"/>
        </w:rPr>
        <w:t xml:space="preserve"> trí địa lí</w:t>
      </w:r>
    </w:p>
    <w:p w:rsidR="00A61545" w:rsidRPr="00955DF6" w:rsidRDefault="00A61545" w:rsidP="004233C3">
      <w:pPr>
        <w:pStyle w:val="Vnbnnidung0"/>
        <w:spacing w:line="480" w:lineRule="auto"/>
        <w:jc w:val="both"/>
        <w:rPr>
          <w:sz w:val="24"/>
          <w:szCs w:val="24"/>
        </w:rPr>
      </w:pPr>
      <w:r w:rsidRPr="00955DF6">
        <w:rPr>
          <w:color w:val="000000"/>
          <w:sz w:val="24"/>
          <w:szCs w:val="24"/>
        </w:rPr>
        <w:t>Thuận lợi cho phát tri</w:t>
      </w:r>
      <w:r>
        <w:rPr>
          <w:color w:val="000000"/>
          <w:sz w:val="24"/>
          <w:szCs w:val="24"/>
        </w:rPr>
        <w:t>ể</w:t>
      </w:r>
      <w:r w:rsidRPr="00955DF6">
        <w:rPr>
          <w:color w:val="000000"/>
          <w:sz w:val="24"/>
          <w:szCs w:val="24"/>
        </w:rPr>
        <w:t>n giao thông vận tải quốc tế.</w:t>
      </w:r>
    </w:p>
    <w:p w:rsidR="00A61545" w:rsidRPr="00955DF6" w:rsidRDefault="00A61545" w:rsidP="003B6EDB">
      <w:pPr>
        <w:pStyle w:val="Vnbnnidung0"/>
        <w:numPr>
          <w:ilvl w:val="0"/>
          <w:numId w:val="30"/>
        </w:numPr>
        <w:tabs>
          <w:tab w:val="left" w:pos="477"/>
        </w:tabs>
        <w:spacing w:line="480" w:lineRule="auto"/>
        <w:jc w:val="both"/>
        <w:rPr>
          <w:sz w:val="24"/>
          <w:szCs w:val="24"/>
        </w:rPr>
      </w:pPr>
      <w:bookmarkStart w:id="40" w:name="bookmark35"/>
      <w:bookmarkEnd w:id="40"/>
      <w:r w:rsidRPr="00955DF6">
        <w:rPr>
          <w:color w:val="000000"/>
          <w:sz w:val="24"/>
          <w:szCs w:val="24"/>
        </w:rPr>
        <w:t xml:space="preserve">Nằm gần các tuyến đường hàng hải quốc </w:t>
      </w:r>
      <w:r>
        <w:rPr>
          <w:color w:val="000000"/>
          <w:sz w:val="24"/>
          <w:szCs w:val="24"/>
        </w:rPr>
        <w:t>tế</w:t>
      </w:r>
      <w:r w:rsidRPr="00955DF6">
        <w:rPr>
          <w:color w:val="000000"/>
          <w:sz w:val="24"/>
          <w:szCs w:val="24"/>
        </w:rPr>
        <w:t xml:space="preserve"> từ châu Á sang châu Đại Dương, từ Thái Bình Dương sang </w:t>
      </w:r>
      <w:r>
        <w:rPr>
          <w:color w:val="000000"/>
          <w:sz w:val="24"/>
          <w:szCs w:val="24"/>
        </w:rPr>
        <w:t>Ấ</w:t>
      </w:r>
      <w:r w:rsidRPr="00955DF6">
        <w:rPr>
          <w:color w:val="000000"/>
          <w:sz w:val="24"/>
          <w:szCs w:val="24"/>
        </w:rPr>
        <w:t>n Độ Dương. Dọc bờ bi</w:t>
      </w:r>
      <w:r>
        <w:rPr>
          <w:color w:val="000000"/>
          <w:sz w:val="24"/>
          <w:szCs w:val="24"/>
        </w:rPr>
        <w:t>ể</w:t>
      </w:r>
      <w:r w:rsidRPr="00955DF6">
        <w:rPr>
          <w:color w:val="000000"/>
          <w:sz w:val="24"/>
          <w:szCs w:val="24"/>
        </w:rPr>
        <w:t>n nước ta lại có nhiều cửa sông, vũng vịnh thuận lợi cho việc xây dựng các cảng nươc sâu.</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1" w:name="bookmark36"/>
      <w:bookmarkEnd w:id="41"/>
      <w:r w:rsidRPr="00955DF6">
        <w:rPr>
          <w:color w:val="000000"/>
          <w:sz w:val="24"/>
          <w:szCs w:val="24"/>
        </w:rPr>
        <w:t>Nằm ở đầu mút của các tuyến đường bộ, đương sắt xuyên Á.</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2" w:name="bookmark37"/>
      <w:bookmarkEnd w:id="42"/>
      <w:r w:rsidRPr="00955DF6">
        <w:rPr>
          <w:color w:val="000000"/>
          <w:sz w:val="24"/>
          <w:szCs w:val="24"/>
        </w:rPr>
        <w:t>Nằm ở vị trí trung chuyển của những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 xml:space="preserve">ng hàng không quốc </w:t>
      </w:r>
      <w:r>
        <w:rPr>
          <w:color w:val="000000"/>
          <w:sz w:val="24"/>
          <w:szCs w:val="24"/>
        </w:rPr>
        <w:t>tế</w:t>
      </w:r>
      <w:r w:rsidRPr="00955DF6">
        <w:rPr>
          <w:color w:val="000000"/>
          <w:sz w:val="24"/>
          <w:szCs w:val="24"/>
        </w:rPr>
        <w:t>.</w:t>
      </w:r>
    </w:p>
    <w:p w:rsidR="00A61545" w:rsidRPr="00955DF6" w:rsidRDefault="00A61545" w:rsidP="003B6EDB">
      <w:pPr>
        <w:pStyle w:val="Vnbnnidung0"/>
        <w:numPr>
          <w:ilvl w:val="0"/>
          <w:numId w:val="30"/>
        </w:numPr>
        <w:tabs>
          <w:tab w:val="left" w:pos="494"/>
        </w:tabs>
        <w:spacing w:line="480" w:lineRule="auto"/>
        <w:jc w:val="both"/>
        <w:rPr>
          <w:sz w:val="24"/>
          <w:szCs w:val="24"/>
        </w:rPr>
      </w:pPr>
      <w:bookmarkStart w:id="43" w:name="bookmark38"/>
      <w:bookmarkEnd w:id="43"/>
      <w:r w:rsidRPr="00955DF6">
        <w:rPr>
          <w:color w:val="000000"/>
          <w:sz w:val="24"/>
          <w:szCs w:val="24"/>
        </w:rPr>
        <w:t>Hình dáng lãnh thổ: hướng v</w:t>
      </w:r>
      <w:r>
        <w:rPr>
          <w:color w:val="000000"/>
          <w:sz w:val="24"/>
          <w:szCs w:val="24"/>
        </w:rPr>
        <w:t xml:space="preserve">ận </w:t>
      </w:r>
      <w:r w:rsidRPr="00955DF6">
        <w:rPr>
          <w:color w:val="000000"/>
          <w:sz w:val="24"/>
          <w:szCs w:val="24"/>
        </w:rPr>
        <w:t>tải chủ yếu theo hướng Bắc - Nam.</w:t>
      </w:r>
    </w:p>
    <w:p w:rsidR="00A61545" w:rsidRPr="00955DF6" w:rsidRDefault="00A61545" w:rsidP="003B6EDB">
      <w:pPr>
        <w:pStyle w:val="Vnbnnidung0"/>
        <w:numPr>
          <w:ilvl w:val="0"/>
          <w:numId w:val="22"/>
        </w:numPr>
        <w:tabs>
          <w:tab w:val="left" w:pos="620"/>
        </w:tabs>
        <w:spacing w:line="480" w:lineRule="auto"/>
        <w:ind w:left="558" w:hanging="360"/>
        <w:jc w:val="both"/>
        <w:rPr>
          <w:sz w:val="24"/>
          <w:szCs w:val="24"/>
        </w:rPr>
      </w:pPr>
      <w:bookmarkStart w:id="44" w:name="bookmark39"/>
      <w:bookmarkEnd w:id="44"/>
      <w:r w:rsidRPr="00955DF6">
        <w:rPr>
          <w:i/>
          <w:iCs/>
          <w:color w:val="000000"/>
          <w:sz w:val="24"/>
          <w:szCs w:val="24"/>
        </w:rPr>
        <w:t>Điều kiện tự nhiên</w:t>
      </w:r>
    </w:p>
    <w:p w:rsidR="00A61545" w:rsidRPr="00955DF6" w:rsidRDefault="00A61545" w:rsidP="003B6EDB">
      <w:pPr>
        <w:pStyle w:val="Vnbnnidung0"/>
        <w:numPr>
          <w:ilvl w:val="0"/>
          <w:numId w:val="32"/>
        </w:numPr>
        <w:spacing w:line="480" w:lineRule="auto"/>
        <w:jc w:val="both"/>
        <w:rPr>
          <w:sz w:val="24"/>
          <w:szCs w:val="24"/>
        </w:rPr>
      </w:pPr>
      <w:r w:rsidRPr="00955DF6">
        <w:rPr>
          <w:i/>
          <w:iCs/>
          <w:color w:val="000000"/>
          <w:sz w:val="24"/>
          <w:szCs w:val="24"/>
        </w:rPr>
        <w:t>Địa hình</w:t>
      </w:r>
    </w:p>
    <w:p w:rsidR="00A61545" w:rsidRPr="00955DF6" w:rsidRDefault="00A61545" w:rsidP="003B6EDB">
      <w:pPr>
        <w:pStyle w:val="Vnbnnidung0"/>
        <w:numPr>
          <w:ilvl w:val="0"/>
          <w:numId w:val="31"/>
        </w:numPr>
        <w:tabs>
          <w:tab w:val="left" w:pos="531"/>
        </w:tabs>
        <w:spacing w:line="480" w:lineRule="auto"/>
        <w:jc w:val="both"/>
        <w:rPr>
          <w:sz w:val="24"/>
          <w:szCs w:val="24"/>
        </w:rPr>
      </w:pPr>
      <w:bookmarkStart w:id="45" w:name="bookmark40"/>
      <w:bookmarkEnd w:id="45"/>
      <w:r w:rsidRPr="00955DF6">
        <w:rPr>
          <w:color w:val="000000"/>
          <w:sz w:val="24"/>
          <w:szCs w:val="24"/>
        </w:rPr>
        <w:t>Miền núi có các thung lũng sông, các đèo cho phép mở các tuyến đương từ đồng bằng lên miền núi. Tuy nhiên, địa hình bị chia cắt dữ dội nên việc xây dựng đường xá gặp nhiều khó khăn, đòi hỏi phải làm nhiều cầu, cống, xây dựng các đương hầm xuyên núi.</w:t>
      </w:r>
    </w:p>
    <w:p w:rsidR="00A61545" w:rsidRPr="00955DF6" w:rsidRDefault="00A61545" w:rsidP="003B6EDB">
      <w:pPr>
        <w:pStyle w:val="Vnbnnidung0"/>
        <w:numPr>
          <w:ilvl w:val="0"/>
          <w:numId w:val="31"/>
        </w:numPr>
        <w:tabs>
          <w:tab w:val="left" w:pos="474"/>
        </w:tabs>
        <w:spacing w:line="480" w:lineRule="auto"/>
        <w:jc w:val="both"/>
        <w:rPr>
          <w:sz w:val="24"/>
          <w:szCs w:val="24"/>
        </w:rPr>
      </w:pPr>
      <w:bookmarkStart w:id="46" w:name="bookmark41"/>
      <w:bookmarkEnd w:id="46"/>
      <w:r>
        <w:rPr>
          <w:color w:val="000000"/>
          <w:sz w:val="24"/>
          <w:szCs w:val="24"/>
        </w:rPr>
        <w:t>Ở</w:t>
      </w:r>
      <w:r w:rsidRPr="00955DF6">
        <w:rPr>
          <w:color w:val="000000"/>
          <w:sz w:val="24"/>
          <w:szCs w:val="24"/>
        </w:rPr>
        <w:t xml:space="preserve"> vùng đồng bằng điều kiện giao thông vận </w:t>
      </w:r>
      <w:r>
        <w:rPr>
          <w:color w:val="000000"/>
          <w:sz w:val="24"/>
          <w:szCs w:val="24"/>
        </w:rPr>
        <w:t>t</w:t>
      </w:r>
      <w:r w:rsidRPr="00955DF6">
        <w:rPr>
          <w:color w:val="000000"/>
          <w:sz w:val="24"/>
          <w:szCs w:val="24"/>
        </w:rPr>
        <w:t xml:space="preserve">ải </w:t>
      </w:r>
      <w:r>
        <w:rPr>
          <w:color w:val="000000"/>
          <w:sz w:val="24"/>
          <w:szCs w:val="24"/>
        </w:rPr>
        <w:t>t</w:t>
      </w:r>
      <w:r w:rsidRPr="00955DF6">
        <w:rPr>
          <w:color w:val="000000"/>
          <w:sz w:val="24"/>
          <w:szCs w:val="24"/>
        </w:rPr>
        <w:t xml:space="preserve">ương đối thuận lợi. Tuy nhiên, khó khăn là </w:t>
      </w:r>
      <w:r>
        <w:rPr>
          <w:color w:val="000000"/>
          <w:sz w:val="24"/>
          <w:szCs w:val="24"/>
        </w:rPr>
        <w:t>ở</w:t>
      </w:r>
      <w:r w:rsidRPr="00955DF6">
        <w:rPr>
          <w:color w:val="000000"/>
          <w:sz w:val="24"/>
          <w:szCs w:val="24"/>
        </w:rPr>
        <w:t xml:space="preserve"> Đồng bằng sông Hồng có nhiều ô trũng, </w:t>
      </w:r>
      <w:r>
        <w:rPr>
          <w:color w:val="000000"/>
          <w:sz w:val="24"/>
          <w:szCs w:val="24"/>
        </w:rPr>
        <w:t>ở</w:t>
      </w:r>
      <w:r w:rsidRPr="00955DF6">
        <w:rPr>
          <w:color w:val="000000"/>
          <w:sz w:val="24"/>
          <w:szCs w:val="24"/>
        </w:rPr>
        <w:t xml:space="preserve"> Đồng bằng sông Cửu Long có nhiều vùng bị ngập nước sâu </w:t>
      </w:r>
      <w:r>
        <w:rPr>
          <w:color w:val="000000"/>
          <w:sz w:val="24"/>
          <w:szCs w:val="24"/>
        </w:rPr>
        <w:t>tro</w:t>
      </w:r>
      <w:r w:rsidRPr="00955DF6">
        <w:rPr>
          <w:color w:val="000000"/>
          <w:sz w:val="24"/>
          <w:szCs w:val="24"/>
        </w:rPr>
        <w:t>ng mùa lũ. Dải đồng bằng hẹp ven biển miền Trung thuận lợi cho việc xây dựng các tuyến đ</w:t>
      </w:r>
      <w:r>
        <w:rPr>
          <w:color w:val="000000"/>
          <w:sz w:val="24"/>
          <w:szCs w:val="24"/>
        </w:rPr>
        <w:t>ườn</w:t>
      </w:r>
      <w:r w:rsidRPr="00955DF6">
        <w:rPr>
          <w:color w:val="000000"/>
          <w:sz w:val="24"/>
          <w:szCs w:val="24"/>
        </w:rPr>
        <w:t>g bộ, đường sắt xuyên Việt. Tuy nhiên, khó khăn là các mạch núi ăn lan ra sát biển.</w:t>
      </w:r>
    </w:p>
    <w:p w:rsidR="00A61545" w:rsidRPr="00955DF6" w:rsidRDefault="00A61545" w:rsidP="003B6EDB">
      <w:pPr>
        <w:pStyle w:val="Vnbnnidung0"/>
        <w:numPr>
          <w:ilvl w:val="0"/>
          <w:numId w:val="31"/>
        </w:numPr>
        <w:tabs>
          <w:tab w:val="left" w:pos="514"/>
        </w:tabs>
        <w:spacing w:line="480" w:lineRule="auto"/>
        <w:jc w:val="both"/>
        <w:rPr>
          <w:sz w:val="24"/>
          <w:szCs w:val="24"/>
        </w:rPr>
      </w:pPr>
      <w:bookmarkStart w:id="47" w:name="bookmark42"/>
      <w:bookmarkEnd w:id="47"/>
      <w:r w:rsidRPr="00955DF6">
        <w:rPr>
          <w:color w:val="000000"/>
          <w:sz w:val="24"/>
          <w:szCs w:val="24"/>
        </w:rPr>
        <w:lastRenderedPageBreak/>
        <w:t>Các cửa sông, vũng vịnh kín ven biển là nơi thuận lợi để xây dựng các cảng nước sâu.</w:t>
      </w:r>
    </w:p>
    <w:p w:rsidR="00A61545" w:rsidRPr="00955DF6" w:rsidRDefault="00A61545" w:rsidP="003B6EDB">
      <w:pPr>
        <w:pStyle w:val="Vnbnnidung0"/>
        <w:numPr>
          <w:ilvl w:val="0"/>
          <w:numId w:val="32"/>
        </w:numPr>
        <w:tabs>
          <w:tab w:val="left" w:pos="493"/>
        </w:tabs>
        <w:spacing w:line="480" w:lineRule="auto"/>
        <w:jc w:val="both"/>
        <w:rPr>
          <w:sz w:val="24"/>
          <w:szCs w:val="24"/>
        </w:rPr>
      </w:pPr>
      <w:bookmarkStart w:id="48" w:name="bookmark43"/>
      <w:bookmarkEnd w:id="48"/>
      <w:r w:rsidRPr="00955DF6">
        <w:rPr>
          <w:i/>
          <w:iCs/>
          <w:color w:val="000000"/>
          <w:sz w:val="24"/>
          <w:szCs w:val="24"/>
        </w:rPr>
        <w:t>Thuỷ v</w:t>
      </w:r>
      <w:r>
        <w:rPr>
          <w:i/>
          <w:iCs/>
          <w:color w:val="000000"/>
          <w:sz w:val="24"/>
          <w:szCs w:val="24"/>
        </w:rPr>
        <w:t>ă</w:t>
      </w:r>
      <w:r w:rsidRPr="00955DF6">
        <w:rPr>
          <w:i/>
          <w:iCs/>
          <w:color w:val="000000"/>
          <w:sz w:val="24"/>
          <w:szCs w:val="24"/>
        </w:rPr>
        <w:t>n</w:t>
      </w:r>
    </w:p>
    <w:p w:rsidR="00A61545" w:rsidRPr="00955DF6" w:rsidRDefault="00A61545" w:rsidP="003B6EDB">
      <w:pPr>
        <w:pStyle w:val="Vnbnnidung0"/>
        <w:numPr>
          <w:ilvl w:val="0"/>
          <w:numId w:val="33"/>
        </w:numPr>
        <w:tabs>
          <w:tab w:val="left" w:pos="460"/>
        </w:tabs>
        <w:spacing w:line="480" w:lineRule="auto"/>
        <w:jc w:val="both"/>
        <w:rPr>
          <w:sz w:val="24"/>
          <w:szCs w:val="24"/>
        </w:rPr>
      </w:pPr>
      <w:bookmarkStart w:id="49" w:name="bookmark44"/>
      <w:bookmarkEnd w:id="49"/>
      <w:r w:rsidRPr="00955DF6">
        <w:rPr>
          <w:color w:val="000000"/>
          <w:sz w:val="24"/>
          <w:szCs w:val="24"/>
        </w:rPr>
        <w:t>M</w:t>
      </w:r>
      <w:r>
        <w:rPr>
          <w:color w:val="000000"/>
          <w:sz w:val="24"/>
          <w:szCs w:val="24"/>
        </w:rPr>
        <w:t>ạ</w:t>
      </w:r>
      <w:r w:rsidRPr="00955DF6">
        <w:rPr>
          <w:color w:val="000000"/>
          <w:sz w:val="24"/>
          <w:szCs w:val="24"/>
        </w:rPr>
        <w:t>ng lưới sông ngòi dày đặc, cả nước có 2.360 con sông dài trên 10 km.</w:t>
      </w:r>
    </w:p>
    <w:p w:rsidR="00A61545" w:rsidRPr="00955DF6" w:rsidRDefault="00A61545" w:rsidP="003B6EDB">
      <w:pPr>
        <w:pStyle w:val="Vnbnnidung0"/>
        <w:numPr>
          <w:ilvl w:val="0"/>
          <w:numId w:val="33"/>
        </w:numPr>
        <w:tabs>
          <w:tab w:val="left" w:pos="518"/>
        </w:tabs>
        <w:spacing w:line="480" w:lineRule="auto"/>
        <w:jc w:val="both"/>
        <w:rPr>
          <w:sz w:val="24"/>
          <w:szCs w:val="24"/>
        </w:rPr>
      </w:pPr>
      <w:bookmarkStart w:id="50" w:name="bookmark45"/>
      <w:bookmarkEnd w:id="50"/>
      <w:r w:rsidRPr="00955DF6">
        <w:rPr>
          <w:color w:val="000000"/>
          <w:sz w:val="24"/>
          <w:szCs w:val="24"/>
        </w:rPr>
        <w:t>Những hệ thông sông có giá trị lớn về giao thông vận tải đ</w:t>
      </w:r>
      <w:r>
        <w:rPr>
          <w:color w:val="000000"/>
          <w:sz w:val="24"/>
          <w:szCs w:val="24"/>
        </w:rPr>
        <w:t>ườ</w:t>
      </w:r>
      <w:r w:rsidRPr="00955DF6">
        <w:rPr>
          <w:color w:val="000000"/>
          <w:sz w:val="24"/>
          <w:szCs w:val="24"/>
        </w:rPr>
        <w:t>ng thuỷ là hệ thống sông Hồng - Thái Bình, h</w:t>
      </w:r>
      <w:r>
        <w:rPr>
          <w:color w:val="000000"/>
          <w:sz w:val="24"/>
          <w:szCs w:val="24"/>
        </w:rPr>
        <w:t>ệ</w:t>
      </w:r>
      <w:r w:rsidRPr="00955DF6">
        <w:rPr>
          <w:color w:val="000000"/>
          <w:sz w:val="24"/>
          <w:szCs w:val="24"/>
        </w:rPr>
        <w:t xml:space="preserve"> th</w:t>
      </w:r>
      <w:r>
        <w:rPr>
          <w:color w:val="000000"/>
          <w:sz w:val="24"/>
          <w:szCs w:val="24"/>
        </w:rPr>
        <w:t>ố</w:t>
      </w:r>
      <w:r w:rsidRPr="00955DF6">
        <w:rPr>
          <w:color w:val="000000"/>
          <w:sz w:val="24"/>
          <w:szCs w:val="24"/>
        </w:rPr>
        <w:t>ng sông Cửu Long - Đồng Nai và mạng lưới k</w:t>
      </w:r>
      <w:r>
        <w:rPr>
          <w:color w:val="000000"/>
          <w:sz w:val="24"/>
          <w:szCs w:val="24"/>
        </w:rPr>
        <w:t>ê</w:t>
      </w:r>
      <w:r w:rsidRPr="00955DF6">
        <w:rPr>
          <w:color w:val="000000"/>
          <w:sz w:val="24"/>
          <w:szCs w:val="24"/>
        </w:rPr>
        <w:t>nh rạch chằng chịt ở Đồng bằng sông Cửu Long. Một s</w:t>
      </w:r>
      <w:r>
        <w:rPr>
          <w:color w:val="000000"/>
          <w:sz w:val="24"/>
          <w:szCs w:val="24"/>
        </w:rPr>
        <w:t>ố</w:t>
      </w:r>
      <w:r w:rsidRPr="00955DF6">
        <w:rPr>
          <w:color w:val="000000"/>
          <w:sz w:val="24"/>
          <w:szCs w:val="24"/>
        </w:rPr>
        <w:t xml:space="preserve"> sông khác cũng có giá trị về giao thông thuỷ như sông Mã, sông Cả, sông Thu Bồn,...</w:t>
      </w:r>
    </w:p>
    <w:p w:rsidR="00A61545" w:rsidRPr="00955DF6" w:rsidRDefault="00A61545" w:rsidP="003B6EDB">
      <w:pPr>
        <w:pStyle w:val="Vnbnnidung0"/>
        <w:numPr>
          <w:ilvl w:val="0"/>
          <w:numId w:val="33"/>
        </w:numPr>
        <w:tabs>
          <w:tab w:val="left" w:pos="521"/>
        </w:tabs>
        <w:spacing w:line="480" w:lineRule="auto"/>
        <w:jc w:val="both"/>
        <w:rPr>
          <w:sz w:val="24"/>
          <w:szCs w:val="24"/>
        </w:rPr>
      </w:pPr>
      <w:bookmarkStart w:id="51" w:name="bookmark46"/>
      <w:bookmarkEnd w:id="51"/>
      <w:r w:rsidRPr="00955DF6">
        <w:rPr>
          <w:color w:val="000000"/>
          <w:sz w:val="24"/>
          <w:szCs w:val="24"/>
        </w:rPr>
        <w:t>Tuy nhiên, khó khăn là các sông miền núi lắm thác ghềnh, các sông ở đồng bằng bị phù sa bồi lắng. Chế độ n</w:t>
      </w:r>
      <w:r>
        <w:rPr>
          <w:color w:val="000000"/>
          <w:sz w:val="24"/>
          <w:szCs w:val="24"/>
        </w:rPr>
        <w:t>ước</w:t>
      </w:r>
      <w:r w:rsidRPr="00955DF6">
        <w:rPr>
          <w:color w:val="000000"/>
          <w:sz w:val="24"/>
          <w:szCs w:val="24"/>
        </w:rPr>
        <w:t xml:space="preserve"> có sự chênh lệch lớn theo mùa.</w:t>
      </w:r>
    </w:p>
    <w:p w:rsidR="00A61545" w:rsidRPr="00955DF6" w:rsidRDefault="00A61545" w:rsidP="003B6EDB">
      <w:pPr>
        <w:pStyle w:val="Vnbnnidung0"/>
        <w:numPr>
          <w:ilvl w:val="0"/>
          <w:numId w:val="32"/>
        </w:numPr>
        <w:tabs>
          <w:tab w:val="left" w:pos="514"/>
        </w:tabs>
        <w:spacing w:line="480" w:lineRule="auto"/>
        <w:jc w:val="both"/>
        <w:rPr>
          <w:sz w:val="24"/>
          <w:szCs w:val="24"/>
        </w:rPr>
      </w:pPr>
      <w:bookmarkStart w:id="52" w:name="bookmark47"/>
      <w:bookmarkEnd w:id="52"/>
      <w:r w:rsidRPr="00955DF6">
        <w:rPr>
          <w:i/>
          <w:iCs/>
          <w:color w:val="000000"/>
          <w:sz w:val="24"/>
          <w:szCs w:val="24"/>
        </w:rPr>
        <w:t>Khí hậu:</w:t>
      </w:r>
      <w:r w:rsidRPr="00955DF6">
        <w:rPr>
          <w:color w:val="000000"/>
          <w:sz w:val="24"/>
          <w:szCs w:val="24"/>
        </w:rPr>
        <w:t xml:space="preserve"> Cho phép khai thác mạng lưới vận tải quanh năm, tuy nhiên về mùa mưa bão giao thông có khó khăn hơn so với mùa khô.</w:t>
      </w:r>
    </w:p>
    <w:p w:rsidR="00A61545" w:rsidRPr="00955DF6" w:rsidRDefault="00A61545" w:rsidP="003B6EDB">
      <w:pPr>
        <w:pStyle w:val="Vnbnnidung0"/>
        <w:numPr>
          <w:ilvl w:val="0"/>
          <w:numId w:val="22"/>
        </w:numPr>
        <w:tabs>
          <w:tab w:val="left" w:pos="596"/>
        </w:tabs>
        <w:spacing w:line="480" w:lineRule="auto"/>
        <w:ind w:left="558" w:hanging="360"/>
        <w:jc w:val="both"/>
        <w:rPr>
          <w:sz w:val="24"/>
          <w:szCs w:val="24"/>
        </w:rPr>
      </w:pPr>
      <w:bookmarkStart w:id="53" w:name="bookmark48"/>
      <w:bookmarkEnd w:id="53"/>
      <w:r w:rsidRPr="00955DF6">
        <w:rPr>
          <w:i/>
          <w:iCs/>
          <w:color w:val="000000"/>
          <w:sz w:val="24"/>
          <w:szCs w:val="24"/>
        </w:rPr>
        <w:t>Điều kiện kinh tế- xã hội</w:t>
      </w:r>
    </w:p>
    <w:p w:rsidR="00A61545" w:rsidRPr="00955DF6" w:rsidRDefault="00A61545" w:rsidP="003B6EDB">
      <w:pPr>
        <w:pStyle w:val="Vnbnnidung0"/>
        <w:numPr>
          <w:ilvl w:val="0"/>
          <w:numId w:val="32"/>
        </w:numPr>
        <w:tabs>
          <w:tab w:val="left" w:pos="518"/>
        </w:tabs>
        <w:spacing w:line="480" w:lineRule="auto"/>
        <w:jc w:val="both"/>
        <w:rPr>
          <w:sz w:val="24"/>
          <w:szCs w:val="24"/>
        </w:rPr>
      </w:pPr>
      <w:bookmarkStart w:id="54" w:name="bookmark49"/>
      <w:bookmarkEnd w:id="54"/>
      <w:r w:rsidRPr="004233C3">
        <w:rPr>
          <w:iCs/>
          <w:color w:val="000000"/>
          <w:sz w:val="24"/>
          <w:szCs w:val="24"/>
        </w:rPr>
        <w:t>Sự ph</w:t>
      </w:r>
      <w:r>
        <w:rPr>
          <w:iCs/>
          <w:color w:val="000000"/>
          <w:sz w:val="24"/>
          <w:szCs w:val="24"/>
        </w:rPr>
        <w:t>á</w:t>
      </w:r>
      <w:r w:rsidRPr="004233C3">
        <w:rPr>
          <w:iCs/>
          <w:color w:val="000000"/>
          <w:sz w:val="24"/>
          <w:szCs w:val="24"/>
        </w:rPr>
        <w:t>t triển v</w:t>
      </w:r>
      <w:r>
        <w:rPr>
          <w:iCs/>
          <w:color w:val="000000"/>
          <w:sz w:val="24"/>
          <w:szCs w:val="24"/>
        </w:rPr>
        <w:t>à</w:t>
      </w:r>
      <w:r w:rsidRPr="004233C3">
        <w:rPr>
          <w:iCs/>
          <w:color w:val="000000"/>
          <w:sz w:val="24"/>
          <w:szCs w:val="24"/>
        </w:rPr>
        <w:t xml:space="preserve"> phân bố các ngành kinh tế có ảnh hưởng</w:t>
      </w:r>
      <w:r w:rsidRPr="004233C3">
        <w:rPr>
          <w:color w:val="000000"/>
          <w:sz w:val="24"/>
          <w:szCs w:val="24"/>
        </w:rPr>
        <w:t xml:space="preserve"> </w:t>
      </w:r>
      <w:r w:rsidRPr="00955DF6">
        <w:rPr>
          <w:color w:val="000000"/>
          <w:sz w:val="24"/>
          <w:szCs w:val="24"/>
        </w:rPr>
        <w:t>sâu sắc tới sự phát triển và phân bố ngành giao thông vận tải.</w:t>
      </w:r>
    </w:p>
    <w:p w:rsidR="00A61545" w:rsidRPr="00955DF6" w:rsidRDefault="00A61545" w:rsidP="004233C3">
      <w:pPr>
        <w:pStyle w:val="Vnbnnidung0"/>
        <w:spacing w:line="480" w:lineRule="auto"/>
        <w:jc w:val="both"/>
        <w:rPr>
          <w:sz w:val="24"/>
          <w:szCs w:val="24"/>
        </w:rPr>
      </w:pPr>
      <w:r w:rsidRPr="00955DF6">
        <w:rPr>
          <w:color w:val="000000"/>
          <w:sz w:val="24"/>
          <w:szCs w:val="24"/>
        </w:rPr>
        <w:t>Nước ta hiện đang trong quá trình đổi mới, giao thông vận tải được đẩy mạnh đầu tư, đồng thời những chuyển biến trong cơ cấu ngành, cơ cấu lãnh thổ nền kinh tế quốc dân, sự hình thành các vùng chuyên canh trong nông nghiệp, sự hình thành các trung tâm công nghiệp mới, sự phát triển mạng lưới đô thị đang thúc đẩy sự phát triển của ngành giao thông vận tải.</w:t>
      </w:r>
    </w:p>
    <w:p w:rsidR="00A61545" w:rsidRPr="00955DF6" w:rsidRDefault="00A61545" w:rsidP="003B6EDB">
      <w:pPr>
        <w:pStyle w:val="Vnbnnidung0"/>
        <w:numPr>
          <w:ilvl w:val="0"/>
          <w:numId w:val="32"/>
        </w:numPr>
        <w:tabs>
          <w:tab w:val="left" w:pos="513"/>
        </w:tabs>
        <w:spacing w:line="480" w:lineRule="auto"/>
        <w:jc w:val="both"/>
        <w:rPr>
          <w:sz w:val="24"/>
          <w:szCs w:val="24"/>
        </w:rPr>
      </w:pPr>
      <w:bookmarkStart w:id="55" w:name="bookmark50"/>
      <w:bookmarkEnd w:id="55"/>
      <w:r w:rsidRPr="00955DF6">
        <w:rPr>
          <w:i/>
          <w:iCs/>
          <w:color w:val="000000"/>
          <w:sz w:val="24"/>
          <w:szCs w:val="24"/>
        </w:rPr>
        <w:t>Cơ sở vật chất kĩ thuật</w:t>
      </w:r>
    </w:p>
    <w:p w:rsidR="00A61545" w:rsidRPr="00955DF6" w:rsidRDefault="00A61545" w:rsidP="003B6EDB">
      <w:pPr>
        <w:pStyle w:val="Vnbnnidung0"/>
        <w:numPr>
          <w:ilvl w:val="0"/>
          <w:numId w:val="34"/>
        </w:numPr>
        <w:tabs>
          <w:tab w:val="left" w:pos="521"/>
        </w:tabs>
        <w:spacing w:line="480" w:lineRule="auto"/>
        <w:jc w:val="both"/>
        <w:rPr>
          <w:sz w:val="24"/>
          <w:szCs w:val="24"/>
        </w:rPr>
      </w:pPr>
      <w:bookmarkStart w:id="56" w:name="bookmark51"/>
      <w:bookmarkEnd w:id="56"/>
      <w:r w:rsidRPr="00955DF6">
        <w:rPr>
          <w:color w:val="000000"/>
          <w:sz w:val="24"/>
          <w:szCs w:val="24"/>
        </w:rPr>
        <w:t xml:space="preserve">Mạng lưới giao thông vận tải phát triển </w:t>
      </w:r>
      <w:r>
        <w:rPr>
          <w:color w:val="000000"/>
          <w:sz w:val="24"/>
          <w:szCs w:val="24"/>
        </w:rPr>
        <w:t>ở</w:t>
      </w:r>
      <w:r w:rsidRPr="00955DF6">
        <w:rPr>
          <w:color w:val="000000"/>
          <w:sz w:val="24"/>
          <w:szCs w:val="24"/>
        </w:rPr>
        <w:t xml:space="preserve"> trình độ nhất định, đã hình thành một số đầu m</w:t>
      </w:r>
      <w:r>
        <w:rPr>
          <w:color w:val="000000"/>
          <w:sz w:val="24"/>
          <w:szCs w:val="24"/>
        </w:rPr>
        <w:t>ối</w:t>
      </w:r>
      <w:r w:rsidRPr="00955DF6">
        <w:rPr>
          <w:color w:val="000000"/>
          <w:sz w:val="24"/>
          <w:szCs w:val="24"/>
        </w:rPr>
        <w:t xml:space="preserve"> vận tải tổng hợp.</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7" w:name="bookmark52"/>
      <w:bookmarkEnd w:id="57"/>
      <w:r w:rsidRPr="00955DF6">
        <w:rPr>
          <w:color w:val="000000"/>
          <w:sz w:val="24"/>
          <w:szCs w:val="24"/>
        </w:rPr>
        <w:t>Đã phát triển công nghiệp xây dựng, cơ khí vận tải, đội ngũ kĩ sư, công nhân kĩ thuật có trình độ ngày càng cao.</w:t>
      </w:r>
    </w:p>
    <w:p w:rsidR="00A61545" w:rsidRPr="00955DF6" w:rsidRDefault="00A61545" w:rsidP="003B6EDB">
      <w:pPr>
        <w:pStyle w:val="Vnbnnidung0"/>
        <w:numPr>
          <w:ilvl w:val="0"/>
          <w:numId w:val="34"/>
        </w:numPr>
        <w:tabs>
          <w:tab w:val="left" w:pos="467"/>
        </w:tabs>
        <w:spacing w:line="480" w:lineRule="auto"/>
        <w:jc w:val="both"/>
        <w:rPr>
          <w:sz w:val="24"/>
          <w:szCs w:val="24"/>
        </w:rPr>
      </w:pPr>
      <w:bookmarkStart w:id="58" w:name="bookmark53"/>
      <w:bookmarkEnd w:id="58"/>
      <w:r w:rsidRPr="00955DF6">
        <w:rPr>
          <w:color w:val="000000"/>
          <w:sz w:val="24"/>
          <w:szCs w:val="24"/>
        </w:rPr>
        <w:t>Khó khăn: nhiều công trình đường xá, bến cảng đã bị xuống cấp. Thiếu vốn. Phải nhập khẩu nhiều xăng, dầu.</w:t>
      </w:r>
    </w:p>
    <w:p w:rsidR="00A61545" w:rsidRPr="00955DF6" w:rsidRDefault="00A61545" w:rsidP="003B6EDB">
      <w:pPr>
        <w:pStyle w:val="Vnbnnidung0"/>
        <w:numPr>
          <w:ilvl w:val="0"/>
          <w:numId w:val="32"/>
        </w:numPr>
        <w:tabs>
          <w:tab w:val="left" w:pos="513"/>
        </w:tabs>
        <w:spacing w:after="80" w:line="480" w:lineRule="auto"/>
        <w:jc w:val="both"/>
        <w:rPr>
          <w:sz w:val="24"/>
          <w:szCs w:val="24"/>
        </w:rPr>
      </w:pPr>
      <w:bookmarkStart w:id="59" w:name="bookmark54"/>
      <w:bookmarkEnd w:id="59"/>
      <w:r w:rsidRPr="00955DF6">
        <w:rPr>
          <w:i/>
          <w:iCs/>
          <w:color w:val="000000"/>
          <w:sz w:val="24"/>
          <w:szCs w:val="24"/>
        </w:rPr>
        <w:t>Chính sách</w:t>
      </w:r>
      <w:r w:rsidRPr="00955DF6">
        <w:rPr>
          <w:color w:val="000000"/>
          <w:sz w:val="24"/>
          <w:szCs w:val="24"/>
        </w:rPr>
        <w:t xml:space="preserve"> ưu tiên phát triển ngành giao thông vận tải.</w:t>
      </w:r>
    </w:p>
    <w:p w:rsidR="00A61545" w:rsidRPr="004233C3" w:rsidRDefault="00A61545" w:rsidP="004233C3">
      <w:pPr>
        <w:pStyle w:val="Vnbnnidung0"/>
        <w:spacing w:line="480" w:lineRule="auto"/>
        <w:ind w:firstLine="0"/>
        <w:jc w:val="both"/>
        <w:rPr>
          <w:b/>
          <w:sz w:val="24"/>
          <w:szCs w:val="24"/>
        </w:rPr>
      </w:pPr>
      <w:r w:rsidRPr="00955DF6">
        <w:rPr>
          <w:b/>
          <w:bCs/>
          <w:sz w:val="24"/>
          <w:szCs w:val="24"/>
          <w:lang w:val="vi-VN"/>
        </w:rPr>
        <w:t>Câu 3.</w:t>
      </w:r>
      <w:r w:rsidRPr="004233C3">
        <w:rPr>
          <w:b/>
          <w:i/>
          <w:iCs/>
          <w:color w:val="000000"/>
          <w:sz w:val="24"/>
          <w:szCs w:val="24"/>
        </w:rPr>
        <w:t>Chứng minh rằng giao thông vận tải ở nước ta đã phát triển đầy đủ các loại hình.</w:t>
      </w:r>
    </w:p>
    <w:p w:rsidR="00A61545" w:rsidRPr="00955DF6" w:rsidRDefault="00A61545" w:rsidP="004233C3">
      <w:pPr>
        <w:spacing w:line="480" w:lineRule="auto"/>
        <w:jc w:val="center"/>
        <w:rPr>
          <w:b/>
          <w:i/>
          <w:szCs w:val="24"/>
        </w:rPr>
      </w:pPr>
      <w:r w:rsidRPr="00955DF6">
        <w:rPr>
          <w:b/>
          <w:i/>
          <w:szCs w:val="24"/>
          <w:lang w:val="vi-VN"/>
        </w:rPr>
        <w:lastRenderedPageBreak/>
        <w:t>Gợi ý làm bài</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 xml:space="preserve">Giao thông vận tải </w:t>
      </w:r>
      <w:r>
        <w:rPr>
          <w:color w:val="000000"/>
          <w:sz w:val="24"/>
          <w:szCs w:val="24"/>
        </w:rPr>
        <w:t>ở nước</w:t>
      </w:r>
      <w:r w:rsidRPr="00955DF6">
        <w:rPr>
          <w:color w:val="000000"/>
          <w:sz w:val="24"/>
          <w:szCs w:val="24"/>
        </w:rPr>
        <w:t xml:space="preserve"> ta đã phát triển đầy đủ các loại hình.</w:t>
      </w:r>
    </w:p>
    <w:p w:rsidR="00A61545" w:rsidRPr="00955DF6" w:rsidRDefault="00A61545" w:rsidP="003B6EDB">
      <w:pPr>
        <w:pStyle w:val="Vnbnnidung0"/>
        <w:numPr>
          <w:ilvl w:val="0"/>
          <w:numId w:val="35"/>
        </w:numPr>
        <w:tabs>
          <w:tab w:val="left" w:pos="488"/>
        </w:tabs>
        <w:spacing w:line="480" w:lineRule="auto"/>
        <w:jc w:val="both"/>
        <w:rPr>
          <w:sz w:val="24"/>
          <w:szCs w:val="24"/>
        </w:rPr>
      </w:pPr>
      <w:bookmarkStart w:id="60" w:name="bookmark55"/>
      <w:bookmarkEnd w:id="60"/>
      <w:r w:rsidRPr="00955DF6">
        <w:rPr>
          <w:color w:val="000000"/>
          <w:sz w:val="24"/>
          <w:szCs w:val="24"/>
        </w:rPr>
        <w:t>Đường bộ (đường ô tô):</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Những năm gần đây, nhờ được chú trọng đầu tư nên mạng lưới đường bộ đã được mở rộng và hiện đại hoá, phủ kín các vùng.</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Hiện nay cả nước có gần 205 nghìn km đường bộ, trong đó có hơn 15 nghìn km đường quốc lộ.</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Vận tải đường bộ chuyên chở được nhiều hàng hoá và hành khách nhất.</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Các tuyến đường quan trọng đang được mở rộng, nâng câp, tiêu bi</w:t>
      </w:r>
      <w:r>
        <w:rPr>
          <w:color w:val="000000"/>
          <w:sz w:val="24"/>
          <w:szCs w:val="24"/>
        </w:rPr>
        <w:t>ể</w:t>
      </w:r>
      <w:r w:rsidRPr="00955DF6">
        <w:rPr>
          <w:color w:val="000000"/>
          <w:sz w:val="24"/>
          <w:szCs w:val="24"/>
        </w:rPr>
        <w:t xml:space="preserve">u là quốc lộ 1A chạy </w:t>
      </w:r>
      <w:r>
        <w:rPr>
          <w:color w:val="000000"/>
          <w:sz w:val="24"/>
          <w:szCs w:val="24"/>
        </w:rPr>
        <w:t>t</w:t>
      </w:r>
      <w:r w:rsidRPr="00955DF6">
        <w:rPr>
          <w:color w:val="000000"/>
          <w:sz w:val="24"/>
          <w:szCs w:val="24"/>
        </w:rPr>
        <w:t>ừ Lạng Sơn đến Cà Mau, quốc lộ 5, quốc lộ 18, quốc lộ 51, quốc lộ 22, đường Hồ Chí Minh.</w:t>
      </w:r>
    </w:p>
    <w:p w:rsidR="00A61545" w:rsidRPr="00955DF6" w:rsidRDefault="00A61545" w:rsidP="003B6EDB">
      <w:pPr>
        <w:pStyle w:val="Vnbnnidung0"/>
        <w:numPr>
          <w:ilvl w:val="0"/>
          <w:numId w:val="36"/>
        </w:numPr>
        <w:spacing w:line="480" w:lineRule="auto"/>
        <w:jc w:val="both"/>
        <w:rPr>
          <w:sz w:val="24"/>
          <w:szCs w:val="24"/>
        </w:rPr>
      </w:pPr>
      <w:r w:rsidRPr="00955DF6">
        <w:rPr>
          <w:color w:val="000000"/>
          <w:sz w:val="24"/>
          <w:szCs w:val="24"/>
        </w:rPr>
        <w:t>Nhiều phà lớn đã được thay bằng cầu, nhờ đó giao thông được thông suốt. Tuy nhiên còn nhiều đường hẹp và xấu.</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1" w:name="bookmark56"/>
      <w:bookmarkEnd w:id="61"/>
      <w:r w:rsidRPr="00955DF6">
        <w:rPr>
          <w:color w:val="000000"/>
          <w:sz w:val="24"/>
          <w:szCs w:val="24"/>
        </w:rPr>
        <w:t>Đường sắt:</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Tổng chiều dài đường sắt là 2.632 km.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Thống nhất Hà Nội - Thành ph</w:t>
      </w:r>
      <w:r>
        <w:rPr>
          <w:color w:val="000000"/>
          <w:sz w:val="24"/>
          <w:szCs w:val="24"/>
        </w:rPr>
        <w:t>ố</w:t>
      </w:r>
      <w:r w:rsidRPr="00955DF6">
        <w:rPr>
          <w:color w:val="000000"/>
          <w:sz w:val="24"/>
          <w:szCs w:val="24"/>
        </w:rPr>
        <w:t xml:space="preserve"> Hồ Chí Minh, </w:t>
      </w:r>
      <w:r>
        <w:rPr>
          <w:color w:val="000000"/>
          <w:sz w:val="24"/>
          <w:szCs w:val="24"/>
        </w:rPr>
        <w:t>t</w:t>
      </w:r>
      <w:r w:rsidRPr="00955DF6">
        <w:rPr>
          <w:color w:val="000000"/>
          <w:sz w:val="24"/>
          <w:szCs w:val="24"/>
        </w:rPr>
        <w:t>ạo nên một trục giao thông quan trọng theo hướng Bắc - Nam.</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 xml:space="preserve">Các tuyến đường sắt còn lại đều nằm </w:t>
      </w:r>
      <w:r>
        <w:rPr>
          <w:color w:val="000000"/>
          <w:sz w:val="24"/>
          <w:szCs w:val="24"/>
        </w:rPr>
        <w:t>ở</w:t>
      </w:r>
      <w:r w:rsidRPr="00955DF6">
        <w:rPr>
          <w:color w:val="000000"/>
          <w:sz w:val="24"/>
          <w:szCs w:val="24"/>
        </w:rPr>
        <w:t xml:space="preserve"> miền Bắc: Hà Nội - H</w:t>
      </w:r>
      <w:r>
        <w:rPr>
          <w:color w:val="000000"/>
          <w:sz w:val="24"/>
          <w:szCs w:val="24"/>
        </w:rPr>
        <w:t>ả</w:t>
      </w:r>
      <w:r w:rsidRPr="00955DF6">
        <w:rPr>
          <w:color w:val="000000"/>
          <w:sz w:val="24"/>
          <w:szCs w:val="24"/>
        </w:rPr>
        <w:t xml:space="preserve">i Phòng, Hà Nội - Lào Cai, Hà Nội - Thái Nguyên, Hà Nội - Đồng Đăng, Lưu Xá - Kép - </w:t>
      </w:r>
      <w:r>
        <w:rPr>
          <w:color w:val="000000"/>
          <w:sz w:val="24"/>
          <w:szCs w:val="24"/>
        </w:rPr>
        <w:t>Uô</w:t>
      </w:r>
      <w:r w:rsidRPr="00955DF6">
        <w:rPr>
          <w:color w:val="000000"/>
          <w:sz w:val="24"/>
          <w:szCs w:val="24"/>
        </w:rPr>
        <w:t>ng Bí - Bãi Cháy.</w:t>
      </w:r>
    </w:p>
    <w:p w:rsidR="00A61545" w:rsidRPr="00955DF6" w:rsidRDefault="00A61545" w:rsidP="003B6EDB">
      <w:pPr>
        <w:pStyle w:val="Vnbnnidung0"/>
        <w:numPr>
          <w:ilvl w:val="0"/>
          <w:numId w:val="37"/>
        </w:numPr>
        <w:spacing w:line="480" w:lineRule="auto"/>
        <w:jc w:val="both"/>
        <w:rPr>
          <w:sz w:val="24"/>
          <w:szCs w:val="24"/>
        </w:rPr>
      </w:pPr>
      <w:r w:rsidRPr="00955DF6">
        <w:rPr>
          <w:color w:val="000000"/>
          <w:sz w:val="24"/>
          <w:szCs w:val="24"/>
        </w:rPr>
        <w:t>Đường sắt luôn được cải tiến kĩ thuật.</w:t>
      </w:r>
    </w:p>
    <w:p w:rsidR="00A61545" w:rsidRPr="00955DF6" w:rsidRDefault="00A61545" w:rsidP="003B6EDB">
      <w:pPr>
        <w:pStyle w:val="Vnbnnidung0"/>
        <w:numPr>
          <w:ilvl w:val="0"/>
          <w:numId w:val="35"/>
        </w:numPr>
        <w:tabs>
          <w:tab w:val="left" w:pos="512"/>
        </w:tabs>
        <w:spacing w:line="480" w:lineRule="auto"/>
        <w:jc w:val="both"/>
        <w:rPr>
          <w:sz w:val="24"/>
          <w:szCs w:val="24"/>
        </w:rPr>
      </w:pPr>
      <w:bookmarkStart w:id="62" w:name="bookmark57"/>
      <w:bookmarkEnd w:id="62"/>
      <w:r w:rsidRPr="00955DF6">
        <w:rPr>
          <w:color w:val="000000"/>
          <w:sz w:val="24"/>
          <w:szCs w:val="24"/>
        </w:rPr>
        <w:t xml:space="preserve">Đường sông: Mạng lưới đường sông mới được khai thác ở mức độ thấp, </w:t>
      </w:r>
      <w:r>
        <w:rPr>
          <w:color w:val="000000"/>
          <w:sz w:val="24"/>
          <w:szCs w:val="24"/>
        </w:rPr>
        <w:t>t</w:t>
      </w:r>
      <w:r w:rsidRPr="00955DF6">
        <w:rPr>
          <w:color w:val="000000"/>
          <w:sz w:val="24"/>
          <w:szCs w:val="24"/>
        </w:rPr>
        <w:t xml:space="preserve">ập trung ở lưu vực vận </w:t>
      </w:r>
      <w:r>
        <w:rPr>
          <w:color w:val="000000"/>
          <w:sz w:val="24"/>
          <w:szCs w:val="24"/>
        </w:rPr>
        <w:t>t</w:t>
      </w:r>
      <w:r w:rsidRPr="00955DF6">
        <w:rPr>
          <w:color w:val="000000"/>
          <w:sz w:val="24"/>
          <w:szCs w:val="24"/>
        </w:rPr>
        <w:t>ải sông cửu Long (4.500 km) và lưu vực vận tải sông Hồng (2.500 km).</w:t>
      </w:r>
    </w:p>
    <w:p w:rsidR="00A61545" w:rsidRPr="00955DF6" w:rsidRDefault="00A61545" w:rsidP="003B6EDB">
      <w:pPr>
        <w:pStyle w:val="Vnbnnidung0"/>
        <w:numPr>
          <w:ilvl w:val="0"/>
          <w:numId w:val="35"/>
        </w:numPr>
        <w:tabs>
          <w:tab w:val="left" w:pos="475"/>
        </w:tabs>
        <w:spacing w:line="480" w:lineRule="auto"/>
        <w:jc w:val="both"/>
        <w:rPr>
          <w:sz w:val="24"/>
          <w:szCs w:val="24"/>
        </w:rPr>
      </w:pPr>
      <w:bookmarkStart w:id="63" w:name="bookmark58"/>
      <w:bookmarkEnd w:id="63"/>
      <w:r w:rsidRPr="00955DF6">
        <w:rPr>
          <w:color w:val="000000"/>
          <w:sz w:val="24"/>
          <w:szCs w:val="24"/>
        </w:rPr>
        <w:t>Đường biển:</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Bao gồm vận tải ven biển và vận tải biển quốc tế. Họa</w:t>
      </w:r>
      <w:r>
        <w:rPr>
          <w:color w:val="000000"/>
          <w:sz w:val="24"/>
          <w:szCs w:val="24"/>
        </w:rPr>
        <w:t>t</w:t>
      </w:r>
      <w:r w:rsidRPr="00955DF6">
        <w:rPr>
          <w:color w:val="000000"/>
          <w:sz w:val="24"/>
          <w:szCs w:val="24"/>
        </w:rPr>
        <w:t xml:space="preserve"> động vận tải biển quốc tế được đẩy mạnh do việc mở rộng các quan hệ kinh tế đối ngoại.</w:t>
      </w:r>
    </w:p>
    <w:p w:rsidR="00A61545" w:rsidRPr="00955DF6" w:rsidRDefault="00A61545" w:rsidP="003B6EDB">
      <w:pPr>
        <w:pStyle w:val="Vnbnnidung0"/>
        <w:numPr>
          <w:ilvl w:val="0"/>
          <w:numId w:val="38"/>
        </w:numPr>
        <w:spacing w:line="480" w:lineRule="auto"/>
        <w:jc w:val="both"/>
        <w:rPr>
          <w:sz w:val="24"/>
          <w:szCs w:val="24"/>
        </w:rPr>
      </w:pPr>
      <w:r w:rsidRPr="00955DF6">
        <w:rPr>
          <w:color w:val="000000"/>
          <w:sz w:val="24"/>
          <w:szCs w:val="24"/>
        </w:rPr>
        <w:t>Ba c</w:t>
      </w:r>
      <w:r>
        <w:rPr>
          <w:color w:val="000000"/>
          <w:sz w:val="24"/>
          <w:szCs w:val="24"/>
        </w:rPr>
        <w:t>ả</w:t>
      </w:r>
      <w:r w:rsidRPr="00955DF6">
        <w:rPr>
          <w:color w:val="000000"/>
          <w:sz w:val="24"/>
          <w:szCs w:val="24"/>
        </w:rPr>
        <w:t>ng biển lớn nhất là Hải Phòng, Đà N</w:t>
      </w:r>
      <w:r>
        <w:rPr>
          <w:color w:val="000000"/>
          <w:sz w:val="24"/>
          <w:szCs w:val="24"/>
        </w:rPr>
        <w:t>ẵ</w:t>
      </w:r>
      <w:r w:rsidRPr="00955DF6">
        <w:rPr>
          <w:color w:val="000000"/>
          <w:sz w:val="24"/>
          <w:szCs w:val="24"/>
        </w:rPr>
        <w:t>ng, Sài Gòn.</w:t>
      </w:r>
    </w:p>
    <w:p w:rsidR="00A61545" w:rsidRPr="00955DF6" w:rsidRDefault="00A61545" w:rsidP="003B6EDB">
      <w:pPr>
        <w:pStyle w:val="Vnbnnidung0"/>
        <w:numPr>
          <w:ilvl w:val="0"/>
          <w:numId w:val="39"/>
        </w:numPr>
        <w:tabs>
          <w:tab w:val="left" w:pos="478"/>
        </w:tabs>
        <w:spacing w:line="480" w:lineRule="auto"/>
        <w:jc w:val="both"/>
        <w:rPr>
          <w:sz w:val="24"/>
          <w:szCs w:val="24"/>
        </w:rPr>
      </w:pPr>
      <w:bookmarkStart w:id="64" w:name="bookmark59"/>
      <w:bookmarkEnd w:id="64"/>
      <w:r w:rsidRPr="00955DF6">
        <w:rPr>
          <w:color w:val="000000"/>
          <w:sz w:val="24"/>
          <w:szCs w:val="24"/>
        </w:rPr>
        <w:t>Đường hàng không:</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Hàng không Việt Nam đã và đang phát triển đội bay theo h</w:t>
      </w:r>
      <w:r>
        <w:rPr>
          <w:color w:val="000000"/>
          <w:sz w:val="24"/>
          <w:szCs w:val="24"/>
        </w:rPr>
        <w:t>ướ</w:t>
      </w:r>
      <w:r w:rsidRPr="00955DF6">
        <w:rPr>
          <w:color w:val="000000"/>
          <w:sz w:val="24"/>
          <w:szCs w:val="24"/>
        </w:rPr>
        <w:t>ng hiện đại hoá. Đến năm 2004, hàng không Việt Nam đã sở hữu những máy bay hiện đại nhất như Boeing 777, Boeing 767,...</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lastRenderedPageBreak/>
        <w:t>Đến năm 2007, cả nước có 19 sân bay, trong đó có 5 sân bay quốc tế.</w:t>
      </w:r>
    </w:p>
    <w:p w:rsidR="00A61545" w:rsidRPr="00955DF6" w:rsidRDefault="00A61545" w:rsidP="003B6EDB">
      <w:pPr>
        <w:pStyle w:val="Vnbnnidung0"/>
        <w:numPr>
          <w:ilvl w:val="0"/>
          <w:numId w:val="40"/>
        </w:numPr>
        <w:spacing w:line="480" w:lineRule="auto"/>
        <w:jc w:val="both"/>
        <w:rPr>
          <w:sz w:val="24"/>
          <w:szCs w:val="24"/>
        </w:rPr>
      </w:pPr>
      <w:r w:rsidRPr="00955DF6">
        <w:rPr>
          <w:color w:val="000000"/>
          <w:sz w:val="24"/>
          <w:szCs w:val="24"/>
        </w:rPr>
        <w:t xml:space="preserve">Các </w:t>
      </w:r>
      <w:r>
        <w:rPr>
          <w:color w:val="000000"/>
          <w:sz w:val="24"/>
          <w:szCs w:val="24"/>
        </w:rPr>
        <w:t>t</w:t>
      </w:r>
      <w:r w:rsidRPr="00955DF6">
        <w:rPr>
          <w:color w:val="000000"/>
          <w:sz w:val="24"/>
          <w:szCs w:val="24"/>
        </w:rPr>
        <w:t xml:space="preserve">uyến bay trong nước được khai thác trên cơ sơ ba </w:t>
      </w:r>
      <w:r>
        <w:rPr>
          <w:color w:val="000000"/>
          <w:sz w:val="24"/>
          <w:szCs w:val="24"/>
        </w:rPr>
        <w:t>đ</w:t>
      </w:r>
      <w:r w:rsidRPr="00955DF6">
        <w:rPr>
          <w:color w:val="000000"/>
          <w:sz w:val="24"/>
          <w:szCs w:val="24"/>
        </w:rPr>
        <w:t>ầu mối chủ yếu là: Hà Nội (Nội Bài), Thành ph</w:t>
      </w:r>
      <w:r>
        <w:rPr>
          <w:color w:val="000000"/>
          <w:sz w:val="24"/>
          <w:szCs w:val="24"/>
        </w:rPr>
        <w:t>ố</w:t>
      </w:r>
      <w:r w:rsidRPr="00955DF6">
        <w:rPr>
          <w:color w:val="000000"/>
          <w:sz w:val="24"/>
          <w:szCs w:val="24"/>
        </w:rPr>
        <w:t xml:space="preserve"> Hồ Chí Minh (Tân Sơn Nh</w:t>
      </w:r>
      <w:r>
        <w:rPr>
          <w:color w:val="000000"/>
          <w:sz w:val="24"/>
          <w:szCs w:val="24"/>
        </w:rPr>
        <w:t>ấ</w:t>
      </w:r>
      <w:r w:rsidRPr="00955DF6">
        <w:rPr>
          <w:color w:val="000000"/>
          <w:sz w:val="24"/>
          <w:szCs w:val="24"/>
        </w:rPr>
        <w:t>t) và Đà N</w:t>
      </w:r>
      <w:r>
        <w:rPr>
          <w:color w:val="000000"/>
          <w:sz w:val="24"/>
          <w:szCs w:val="24"/>
        </w:rPr>
        <w:t>ẵ</w:t>
      </w:r>
      <w:r w:rsidRPr="00955DF6">
        <w:rPr>
          <w:color w:val="000000"/>
          <w:sz w:val="24"/>
          <w:szCs w:val="24"/>
        </w:rPr>
        <w:t>ng. Ngoài ra, chúng ta đã m</w:t>
      </w:r>
      <w:r>
        <w:rPr>
          <w:color w:val="000000"/>
          <w:sz w:val="24"/>
          <w:szCs w:val="24"/>
        </w:rPr>
        <w:t>ở</w:t>
      </w:r>
      <w:r w:rsidRPr="00955DF6">
        <w:rPr>
          <w:color w:val="000000"/>
          <w:sz w:val="24"/>
          <w:szCs w:val="24"/>
        </w:rPr>
        <w:t xml:space="preserve"> các đ</w:t>
      </w:r>
      <w:r>
        <w:rPr>
          <w:color w:val="000000"/>
          <w:sz w:val="24"/>
          <w:szCs w:val="24"/>
        </w:rPr>
        <w:t>ường</w:t>
      </w:r>
      <w:r w:rsidRPr="00955DF6">
        <w:rPr>
          <w:color w:val="000000"/>
          <w:sz w:val="24"/>
          <w:szCs w:val="24"/>
        </w:rPr>
        <w:t xml:space="preserve"> bay đến nhiều nước trong khu vực và trên thế giới.</w:t>
      </w:r>
    </w:p>
    <w:p w:rsidR="00A61545" w:rsidRPr="00955DF6" w:rsidRDefault="00A61545" w:rsidP="003B6EDB">
      <w:pPr>
        <w:numPr>
          <w:ilvl w:val="0"/>
          <w:numId w:val="39"/>
        </w:numPr>
        <w:spacing w:line="480" w:lineRule="auto"/>
        <w:jc w:val="left"/>
        <w:rPr>
          <w:b/>
          <w:i/>
          <w:szCs w:val="24"/>
        </w:rPr>
      </w:pPr>
      <w:bookmarkStart w:id="65" w:name="bookmark60"/>
      <w:bookmarkEnd w:id="65"/>
      <w:r w:rsidRPr="00955DF6">
        <w:rPr>
          <w:color w:val="000000"/>
          <w:szCs w:val="24"/>
        </w:rPr>
        <w:t xml:space="preserve">Đường ống: Vận </w:t>
      </w:r>
      <w:r>
        <w:rPr>
          <w:color w:val="000000"/>
          <w:szCs w:val="24"/>
        </w:rPr>
        <w:t>t</w:t>
      </w:r>
      <w:r w:rsidRPr="00955DF6">
        <w:rPr>
          <w:color w:val="000000"/>
          <w:szCs w:val="24"/>
        </w:rPr>
        <w:t>ải đ</w:t>
      </w:r>
      <w:r>
        <w:rPr>
          <w:color w:val="000000"/>
          <w:szCs w:val="24"/>
        </w:rPr>
        <w:t>ườ</w:t>
      </w:r>
      <w:r w:rsidRPr="00955DF6">
        <w:rPr>
          <w:color w:val="000000"/>
          <w:szCs w:val="24"/>
        </w:rPr>
        <w:t>ng ống ngày càng phát triển, gắn với sự phát triển của ngành dầu khí. Vận chuyển bằng đường ống là cách hiệu quả nhất đ</w:t>
      </w:r>
      <w:r>
        <w:rPr>
          <w:color w:val="000000"/>
          <w:szCs w:val="24"/>
        </w:rPr>
        <w:t>ể</w:t>
      </w:r>
      <w:r w:rsidRPr="00955DF6">
        <w:rPr>
          <w:color w:val="000000"/>
          <w:szCs w:val="24"/>
        </w:rPr>
        <w:t xml:space="preserve"> chuyên chở dầu m</w:t>
      </w:r>
      <w:r>
        <w:rPr>
          <w:color w:val="000000"/>
          <w:szCs w:val="24"/>
        </w:rPr>
        <w:t>ỏ</w:t>
      </w:r>
      <w:r w:rsidRPr="00955DF6">
        <w:rPr>
          <w:color w:val="000000"/>
          <w:szCs w:val="24"/>
        </w:rPr>
        <w:t xml:space="preserve"> và khí.</w:t>
      </w:r>
    </w:p>
    <w:p w:rsidR="00A61545" w:rsidRPr="00A94450" w:rsidRDefault="00A61545" w:rsidP="004233C3">
      <w:pPr>
        <w:pStyle w:val="Vnbnnidung0"/>
        <w:spacing w:line="480" w:lineRule="auto"/>
        <w:ind w:firstLine="0"/>
        <w:jc w:val="both"/>
        <w:rPr>
          <w:b/>
          <w:sz w:val="24"/>
          <w:szCs w:val="24"/>
        </w:rPr>
      </w:pPr>
      <w:r w:rsidRPr="00955DF6">
        <w:rPr>
          <w:b/>
          <w:bCs/>
          <w:sz w:val="24"/>
          <w:szCs w:val="24"/>
          <w:lang w:val="vi-VN"/>
        </w:rPr>
        <w:t>Câu 4.</w:t>
      </w:r>
      <w:r w:rsidRPr="00A94450">
        <w:rPr>
          <w:b/>
          <w:i/>
          <w:iCs/>
          <w:color w:val="000000"/>
          <w:sz w:val="24"/>
          <w:szCs w:val="24"/>
        </w:rPr>
        <w:t>Dựa vào Atlat Địa lí Việt Nam và những kiến thức đã học, hãy:</w:t>
      </w:r>
    </w:p>
    <w:p w:rsidR="00A61545" w:rsidRPr="00A94450" w:rsidRDefault="00A61545" w:rsidP="003B6EDB">
      <w:pPr>
        <w:pStyle w:val="Vnbnnidung0"/>
        <w:numPr>
          <w:ilvl w:val="0"/>
          <w:numId w:val="23"/>
        </w:numPr>
        <w:tabs>
          <w:tab w:val="left" w:pos="593"/>
        </w:tabs>
        <w:spacing w:line="480" w:lineRule="auto"/>
        <w:ind w:firstLine="220"/>
        <w:jc w:val="both"/>
        <w:rPr>
          <w:b/>
          <w:sz w:val="24"/>
          <w:szCs w:val="24"/>
        </w:rPr>
      </w:pPr>
      <w:bookmarkStart w:id="66" w:name="bookmark61"/>
      <w:bookmarkEnd w:id="66"/>
      <w:r w:rsidRPr="00A94450">
        <w:rPr>
          <w:b/>
          <w:i/>
          <w:iCs/>
          <w:color w:val="000000"/>
          <w:sz w:val="24"/>
          <w:szCs w:val="24"/>
        </w:rPr>
        <w:t>Liệt kê các tỉnh, thành ph</w:t>
      </w:r>
      <w:r>
        <w:rPr>
          <w:b/>
          <w:i/>
          <w:iCs/>
          <w:color w:val="000000"/>
          <w:sz w:val="24"/>
          <w:szCs w:val="24"/>
        </w:rPr>
        <w:t xml:space="preserve">ố </w:t>
      </w:r>
      <w:r w:rsidRPr="00A94450">
        <w:rPr>
          <w:b/>
          <w:i/>
          <w:iCs/>
          <w:color w:val="000000"/>
          <w:sz w:val="24"/>
          <w:szCs w:val="24"/>
        </w:rPr>
        <w:t>có quốc lộ 1 chạy qua.</w:t>
      </w:r>
    </w:p>
    <w:p w:rsidR="00A61545" w:rsidRPr="00A94450" w:rsidRDefault="00A61545" w:rsidP="003B6EDB">
      <w:pPr>
        <w:pStyle w:val="Vnbnnidung0"/>
        <w:numPr>
          <w:ilvl w:val="0"/>
          <w:numId w:val="23"/>
        </w:numPr>
        <w:tabs>
          <w:tab w:val="left" w:pos="589"/>
        </w:tabs>
        <w:spacing w:line="480" w:lineRule="auto"/>
        <w:ind w:firstLine="220"/>
        <w:jc w:val="both"/>
        <w:rPr>
          <w:b/>
          <w:sz w:val="24"/>
          <w:szCs w:val="24"/>
        </w:rPr>
      </w:pPr>
      <w:bookmarkStart w:id="67" w:name="bookmark62"/>
      <w:bookmarkEnd w:id="67"/>
      <w:r w:rsidRPr="00A94450">
        <w:rPr>
          <w:b/>
          <w:i/>
          <w:iCs/>
          <w:color w:val="000000"/>
          <w:sz w:val="24"/>
          <w:szCs w:val="24"/>
        </w:rPr>
        <w:t>Nêu vai trò của tuyến đường này đối với sự phát triển kinh tế - xã hội nước ta.</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24"/>
        </w:numPr>
        <w:tabs>
          <w:tab w:val="left" w:pos="592"/>
        </w:tabs>
        <w:spacing w:line="480" w:lineRule="auto"/>
        <w:ind w:firstLine="220"/>
        <w:jc w:val="both"/>
        <w:rPr>
          <w:sz w:val="24"/>
          <w:szCs w:val="24"/>
        </w:rPr>
      </w:pPr>
      <w:r w:rsidRPr="00955DF6">
        <w:rPr>
          <w:i/>
          <w:iCs/>
          <w:color w:val="000000"/>
          <w:sz w:val="24"/>
          <w:szCs w:val="24"/>
        </w:rPr>
        <w:t xml:space="preserve">Các </w:t>
      </w:r>
      <w:r>
        <w:rPr>
          <w:i/>
          <w:iCs/>
          <w:color w:val="000000"/>
          <w:sz w:val="24"/>
          <w:szCs w:val="24"/>
        </w:rPr>
        <w:t>tỉ</w:t>
      </w:r>
      <w:r w:rsidRPr="00955DF6">
        <w:rPr>
          <w:i/>
          <w:iCs/>
          <w:color w:val="000000"/>
          <w:sz w:val="24"/>
          <w:szCs w:val="24"/>
        </w:rPr>
        <w:t xml:space="preserve">nh, thành phố có quốc lộ </w:t>
      </w:r>
      <w:r>
        <w:rPr>
          <w:i/>
          <w:iCs/>
          <w:color w:val="000000"/>
          <w:sz w:val="24"/>
          <w:szCs w:val="24"/>
        </w:rPr>
        <w:t>1</w:t>
      </w:r>
      <w:r w:rsidRPr="00955DF6">
        <w:rPr>
          <w:i/>
          <w:iCs/>
          <w:color w:val="000000"/>
          <w:sz w:val="24"/>
          <w:szCs w:val="24"/>
        </w:rPr>
        <w:t xml:space="preserve"> chạy qua:</w:t>
      </w:r>
      <w:r w:rsidRPr="00955DF6">
        <w:rPr>
          <w:color w:val="000000"/>
          <w:sz w:val="24"/>
          <w:szCs w:val="24"/>
        </w:rPr>
        <w:t xml:space="preserve"> Lạng Sơn, Bắc Giang, Bắc Ninh, Hà Nội, Hà Nam, Ninh Bình, Thanh Hoá, Nghệ An, Hà Tỉnh, Quảng Bình, Quảng Trị, Thừa Thiên - Huế, Đà N</w:t>
      </w:r>
      <w:r>
        <w:rPr>
          <w:color w:val="000000"/>
          <w:sz w:val="24"/>
          <w:szCs w:val="24"/>
        </w:rPr>
        <w:t>ẵ</w:t>
      </w:r>
      <w:r w:rsidRPr="00955DF6">
        <w:rPr>
          <w:color w:val="000000"/>
          <w:sz w:val="24"/>
          <w:szCs w:val="24"/>
        </w:rPr>
        <w:t>ng, Quảng Nam, Quảng Ngãi, Bình Định, Phú Yên, Khánh Hòa, Ninh Thuận, Bình Thuận, Đồng Nai, Thành phố Hồ Chí Minh, Long An, Tiền Giang, Vĩnh Long, cần Thơ, Hậu Giang, Sóc Trăng, Bạc Liêu, Cà Mau.</w:t>
      </w:r>
    </w:p>
    <w:p w:rsidR="00A61545" w:rsidRPr="00955DF6" w:rsidRDefault="00A61545" w:rsidP="003B6EDB">
      <w:pPr>
        <w:pStyle w:val="Vnbnnidung0"/>
        <w:numPr>
          <w:ilvl w:val="0"/>
          <w:numId w:val="24"/>
        </w:numPr>
        <w:tabs>
          <w:tab w:val="left" w:pos="593"/>
        </w:tabs>
        <w:spacing w:line="480" w:lineRule="auto"/>
        <w:ind w:firstLine="220"/>
        <w:jc w:val="both"/>
        <w:rPr>
          <w:sz w:val="24"/>
          <w:szCs w:val="24"/>
        </w:rPr>
      </w:pPr>
      <w:bookmarkStart w:id="68" w:name="bookmark64"/>
      <w:bookmarkEnd w:id="68"/>
      <w:r w:rsidRPr="00955DF6">
        <w:rPr>
          <w:i/>
          <w:iCs/>
          <w:color w:val="000000"/>
          <w:sz w:val="24"/>
          <w:szCs w:val="24"/>
        </w:rPr>
        <w:t>Vai trò của tuyến đường này đối với sự phát triển kinh tế - xã hội nước ta:</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69" w:name="bookmark65"/>
      <w:bookmarkEnd w:id="69"/>
      <w:r w:rsidRPr="00955DF6">
        <w:rPr>
          <w:color w:val="000000"/>
          <w:sz w:val="24"/>
          <w:szCs w:val="24"/>
        </w:rPr>
        <w:t>Là tuyến đ</w:t>
      </w:r>
      <w:r>
        <w:rPr>
          <w:color w:val="000000"/>
          <w:sz w:val="24"/>
          <w:szCs w:val="24"/>
        </w:rPr>
        <w:t>ườ</w:t>
      </w:r>
      <w:r w:rsidRPr="00955DF6">
        <w:rPr>
          <w:color w:val="000000"/>
          <w:sz w:val="24"/>
          <w:szCs w:val="24"/>
        </w:rPr>
        <w:t>ng xương s</w:t>
      </w:r>
      <w:r>
        <w:rPr>
          <w:color w:val="000000"/>
          <w:sz w:val="24"/>
          <w:szCs w:val="24"/>
        </w:rPr>
        <w:t>ố</w:t>
      </w:r>
      <w:r w:rsidRPr="00955DF6">
        <w:rPr>
          <w:color w:val="000000"/>
          <w:sz w:val="24"/>
          <w:szCs w:val="24"/>
        </w:rPr>
        <w:t>ng c</w:t>
      </w:r>
      <w:r>
        <w:rPr>
          <w:color w:val="000000"/>
          <w:sz w:val="24"/>
          <w:szCs w:val="24"/>
        </w:rPr>
        <w:t>ủ</w:t>
      </w:r>
      <w:r w:rsidRPr="00955DF6">
        <w:rPr>
          <w:color w:val="000000"/>
          <w:sz w:val="24"/>
          <w:szCs w:val="24"/>
        </w:rPr>
        <w:t>a cả hệ th</w:t>
      </w:r>
      <w:r>
        <w:rPr>
          <w:color w:val="000000"/>
          <w:sz w:val="24"/>
          <w:szCs w:val="24"/>
        </w:rPr>
        <w:t>ố</w:t>
      </w:r>
      <w:r w:rsidRPr="00955DF6">
        <w:rPr>
          <w:color w:val="000000"/>
          <w:sz w:val="24"/>
          <w:szCs w:val="24"/>
        </w:rPr>
        <w:t>ng đường bộ nước ta, có khả năng kết hợp v</w:t>
      </w:r>
      <w:r>
        <w:rPr>
          <w:color w:val="000000"/>
          <w:sz w:val="24"/>
          <w:szCs w:val="24"/>
        </w:rPr>
        <w:t>ới</w:t>
      </w:r>
      <w:r w:rsidRPr="00955DF6">
        <w:rPr>
          <w:color w:val="000000"/>
          <w:sz w:val="24"/>
          <w:szCs w:val="24"/>
        </w:rPr>
        <w:t xml:space="preserve"> nh</w:t>
      </w:r>
      <w:r>
        <w:rPr>
          <w:color w:val="000000"/>
          <w:sz w:val="24"/>
          <w:szCs w:val="24"/>
        </w:rPr>
        <w:t>iều</w:t>
      </w:r>
      <w:r w:rsidRPr="00955DF6">
        <w:rPr>
          <w:color w:val="000000"/>
          <w:sz w:val="24"/>
          <w:szCs w:val="24"/>
        </w:rPr>
        <w:t xml:space="preserve">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khác và nhiều loại hình giao thông vận tải khác nhau.</w:t>
      </w:r>
    </w:p>
    <w:p w:rsidR="00A61545" w:rsidRPr="00955DF6" w:rsidRDefault="00A61545" w:rsidP="003B6EDB">
      <w:pPr>
        <w:pStyle w:val="Vnbnnidung0"/>
        <w:numPr>
          <w:ilvl w:val="0"/>
          <w:numId w:val="39"/>
        </w:numPr>
        <w:tabs>
          <w:tab w:val="left" w:pos="528"/>
        </w:tabs>
        <w:spacing w:line="480" w:lineRule="auto"/>
        <w:jc w:val="both"/>
        <w:rPr>
          <w:sz w:val="24"/>
          <w:szCs w:val="24"/>
        </w:rPr>
      </w:pPr>
      <w:bookmarkStart w:id="70" w:name="bookmark66"/>
      <w:bookmarkEnd w:id="70"/>
      <w:r w:rsidRPr="00955DF6">
        <w:rPr>
          <w:color w:val="000000"/>
          <w:sz w:val="24"/>
          <w:szCs w:val="24"/>
        </w:rPr>
        <w:t xml:space="preserve">Quốc lộ 1 chạy qua nhiều tỉnh, thành phố của nước </w:t>
      </w:r>
      <w:r>
        <w:rPr>
          <w:color w:val="000000"/>
          <w:sz w:val="24"/>
          <w:szCs w:val="24"/>
        </w:rPr>
        <w:t>t</w:t>
      </w:r>
      <w:r w:rsidRPr="00955DF6">
        <w:rPr>
          <w:color w:val="000000"/>
          <w:sz w:val="24"/>
          <w:szCs w:val="24"/>
        </w:rPr>
        <w:t>a, nối các vùng kinh t</w:t>
      </w:r>
      <w:r>
        <w:rPr>
          <w:color w:val="000000"/>
          <w:sz w:val="24"/>
          <w:szCs w:val="24"/>
        </w:rPr>
        <w:t>ế</w:t>
      </w:r>
      <w:r w:rsidRPr="00955DF6">
        <w:rPr>
          <w:color w:val="000000"/>
          <w:sz w:val="24"/>
          <w:szCs w:val="24"/>
        </w:rPr>
        <w:t xml:space="preserve"> (trừ Tây Nguyên) và hầu hết các trung tâm kinh tế l</w:t>
      </w:r>
      <w:r>
        <w:rPr>
          <w:color w:val="000000"/>
          <w:sz w:val="24"/>
          <w:szCs w:val="24"/>
        </w:rPr>
        <w:t>ớ</w:t>
      </w:r>
      <w:r w:rsidRPr="00955DF6">
        <w:rPr>
          <w:color w:val="000000"/>
          <w:sz w:val="24"/>
          <w:szCs w:val="24"/>
        </w:rPr>
        <w:t>n của cả n</w:t>
      </w:r>
      <w:r>
        <w:rPr>
          <w:color w:val="000000"/>
          <w:sz w:val="24"/>
          <w:szCs w:val="24"/>
        </w:rPr>
        <w:t>ướ</w:t>
      </w:r>
      <w:r w:rsidRPr="00955DF6">
        <w:rPr>
          <w:color w:val="000000"/>
          <w:sz w:val="24"/>
          <w:szCs w:val="24"/>
        </w:rPr>
        <w:t>c.</w:t>
      </w:r>
    </w:p>
    <w:p w:rsidR="00A61545" w:rsidRPr="00955DF6" w:rsidRDefault="00A61545" w:rsidP="003B6EDB">
      <w:pPr>
        <w:pStyle w:val="Vnbnnidung0"/>
        <w:numPr>
          <w:ilvl w:val="0"/>
          <w:numId w:val="39"/>
        </w:numPr>
        <w:tabs>
          <w:tab w:val="left" w:pos="474"/>
        </w:tabs>
        <w:spacing w:line="480" w:lineRule="auto"/>
        <w:jc w:val="both"/>
        <w:rPr>
          <w:sz w:val="24"/>
          <w:szCs w:val="24"/>
        </w:rPr>
      </w:pPr>
      <w:bookmarkStart w:id="71" w:name="bookmark67"/>
      <w:bookmarkEnd w:id="71"/>
      <w:r w:rsidRPr="00955DF6">
        <w:rPr>
          <w:color w:val="000000"/>
          <w:sz w:val="24"/>
          <w:szCs w:val="24"/>
        </w:rPr>
        <w:t>Có kh</w:t>
      </w:r>
      <w:r>
        <w:rPr>
          <w:color w:val="000000"/>
          <w:sz w:val="24"/>
          <w:szCs w:val="24"/>
        </w:rPr>
        <w:t>ố</w:t>
      </w:r>
      <w:r w:rsidRPr="00955DF6">
        <w:rPr>
          <w:color w:val="000000"/>
          <w:sz w:val="24"/>
          <w:szCs w:val="24"/>
        </w:rPr>
        <w:t>i lượng vận chuyển l</w:t>
      </w:r>
      <w:r>
        <w:rPr>
          <w:color w:val="000000"/>
          <w:sz w:val="24"/>
          <w:szCs w:val="24"/>
        </w:rPr>
        <w:t>ớ</w:t>
      </w:r>
      <w:r w:rsidRPr="00955DF6">
        <w:rPr>
          <w:color w:val="000000"/>
          <w:sz w:val="24"/>
          <w:szCs w:val="24"/>
        </w:rPr>
        <w:t>n.</w:t>
      </w:r>
    </w:p>
    <w:p w:rsidR="00A61545" w:rsidRPr="00955DF6" w:rsidRDefault="00A61545" w:rsidP="003B6EDB">
      <w:pPr>
        <w:pStyle w:val="Vnbnnidung0"/>
        <w:numPr>
          <w:ilvl w:val="0"/>
          <w:numId w:val="39"/>
        </w:numPr>
        <w:tabs>
          <w:tab w:val="left" w:pos="531"/>
        </w:tabs>
        <w:spacing w:line="480" w:lineRule="auto"/>
        <w:jc w:val="both"/>
        <w:rPr>
          <w:sz w:val="24"/>
          <w:szCs w:val="24"/>
        </w:rPr>
      </w:pPr>
      <w:bookmarkStart w:id="72" w:name="bookmark68"/>
      <w:bookmarkEnd w:id="72"/>
      <w:r w:rsidRPr="00955DF6">
        <w:rPr>
          <w:color w:val="000000"/>
          <w:sz w:val="24"/>
          <w:szCs w:val="24"/>
        </w:rPr>
        <w:t>Góp phần thúc đ</w:t>
      </w:r>
      <w:r>
        <w:rPr>
          <w:color w:val="000000"/>
          <w:sz w:val="24"/>
          <w:szCs w:val="24"/>
        </w:rPr>
        <w:t>ẩ</w:t>
      </w:r>
      <w:r w:rsidRPr="00955DF6">
        <w:rPr>
          <w:color w:val="000000"/>
          <w:sz w:val="24"/>
          <w:szCs w:val="24"/>
        </w:rPr>
        <w:t>y sự phân công lao động theo lãnh thổ, tạo điều kiện khai thác các tiềm năng và thế mạnh của các vùng kinh tế trên đất n</w:t>
      </w:r>
      <w:r>
        <w:rPr>
          <w:color w:val="000000"/>
          <w:sz w:val="24"/>
          <w:szCs w:val="24"/>
        </w:rPr>
        <w:t>ướ</w:t>
      </w:r>
      <w:r w:rsidRPr="00955DF6">
        <w:rPr>
          <w:color w:val="000000"/>
          <w:sz w:val="24"/>
          <w:szCs w:val="24"/>
        </w:rPr>
        <w:t>c.</w:t>
      </w:r>
    </w:p>
    <w:p w:rsidR="00A61545" w:rsidRPr="00955DF6" w:rsidRDefault="00A61545" w:rsidP="004233C3">
      <w:pPr>
        <w:spacing w:line="480" w:lineRule="auto"/>
        <w:jc w:val="center"/>
        <w:rPr>
          <w:b/>
          <w:i/>
          <w:szCs w:val="24"/>
        </w:rPr>
      </w:pPr>
    </w:p>
    <w:p w:rsidR="00A61545" w:rsidRPr="00A94450" w:rsidRDefault="00A61545" w:rsidP="004233C3">
      <w:pPr>
        <w:spacing w:line="480" w:lineRule="auto"/>
        <w:rPr>
          <w:b/>
          <w:bCs/>
          <w:szCs w:val="24"/>
          <w:lang w:val="vi-VN"/>
        </w:rPr>
      </w:pPr>
      <w:r w:rsidRPr="00955DF6">
        <w:rPr>
          <w:b/>
          <w:bCs/>
          <w:szCs w:val="24"/>
          <w:lang w:val="vi-VN"/>
        </w:rPr>
        <w:t>Câu 5.</w:t>
      </w:r>
      <w:r>
        <w:rPr>
          <w:b/>
          <w:bCs/>
          <w:szCs w:val="24"/>
        </w:rPr>
        <w:t xml:space="preserve"> </w:t>
      </w:r>
      <w:r w:rsidRPr="00A94450">
        <w:rPr>
          <w:b/>
          <w:i/>
          <w:iCs/>
          <w:color w:val="000000"/>
          <w:szCs w:val="24"/>
        </w:rPr>
        <w:t>Kể tên các tuyến đường sắt của nước ta. Trong đó, tuyến nào quan trọng nhất? Tại sao?</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41"/>
        </w:numPr>
        <w:tabs>
          <w:tab w:val="left" w:pos="474"/>
        </w:tabs>
        <w:spacing w:line="480" w:lineRule="auto"/>
        <w:jc w:val="both"/>
        <w:rPr>
          <w:sz w:val="24"/>
          <w:szCs w:val="24"/>
        </w:rPr>
      </w:pPr>
      <w:r w:rsidRPr="00955DF6">
        <w:rPr>
          <w:color w:val="000000"/>
          <w:sz w:val="24"/>
          <w:szCs w:val="24"/>
        </w:rPr>
        <w:t>Các tuy</w:t>
      </w:r>
      <w:r>
        <w:rPr>
          <w:color w:val="000000"/>
          <w:sz w:val="24"/>
          <w:szCs w:val="24"/>
        </w:rPr>
        <w:t>ế</w:t>
      </w:r>
      <w:r w:rsidRPr="00955DF6">
        <w:rPr>
          <w:color w:val="000000"/>
          <w:sz w:val="24"/>
          <w:szCs w:val="24"/>
        </w:rPr>
        <w:t>n đường sắt:</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Thành ph</w:t>
      </w:r>
      <w:r>
        <w:rPr>
          <w:color w:val="000000"/>
          <w:sz w:val="24"/>
          <w:szCs w:val="24"/>
        </w:rPr>
        <w:t>ố</w:t>
      </w:r>
      <w:r w:rsidRPr="00955DF6">
        <w:rPr>
          <w:color w:val="000000"/>
          <w:sz w:val="24"/>
          <w:szCs w:val="24"/>
        </w:rPr>
        <w:t xml:space="preserve"> Hồ Chí Minh.</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Hải Phòng.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lastRenderedPageBreak/>
        <w:t>Hà Nội - Lào Cai.</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Thái Nguyên.</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Hà Nội - Đồng Đăng.</w:t>
      </w:r>
    </w:p>
    <w:p w:rsidR="00A61545" w:rsidRPr="00955DF6" w:rsidRDefault="00A61545" w:rsidP="003B6EDB">
      <w:pPr>
        <w:pStyle w:val="Vnbnnidung0"/>
        <w:numPr>
          <w:ilvl w:val="0"/>
          <w:numId w:val="42"/>
        </w:numPr>
        <w:spacing w:line="480" w:lineRule="auto"/>
        <w:jc w:val="both"/>
        <w:rPr>
          <w:sz w:val="24"/>
          <w:szCs w:val="24"/>
        </w:rPr>
      </w:pPr>
      <w:r w:rsidRPr="00955DF6">
        <w:rPr>
          <w:color w:val="000000"/>
          <w:sz w:val="24"/>
          <w:szCs w:val="24"/>
        </w:rPr>
        <w:t>Lưu Xá - Kép - Uông Bí - Bãi Cháy.</w:t>
      </w:r>
    </w:p>
    <w:p w:rsidR="00A61545" w:rsidRPr="00955DF6" w:rsidRDefault="00A61545" w:rsidP="003B6EDB">
      <w:pPr>
        <w:pStyle w:val="Vnbnnidung0"/>
        <w:numPr>
          <w:ilvl w:val="0"/>
          <w:numId w:val="41"/>
        </w:numPr>
        <w:tabs>
          <w:tab w:val="left" w:pos="477"/>
        </w:tabs>
        <w:spacing w:line="480" w:lineRule="auto"/>
        <w:jc w:val="both"/>
        <w:rPr>
          <w:sz w:val="24"/>
          <w:szCs w:val="24"/>
        </w:rPr>
      </w:pPr>
      <w:bookmarkStart w:id="73" w:name="bookmark70"/>
      <w:bookmarkEnd w:id="73"/>
      <w:r w:rsidRPr="00955DF6">
        <w:rPr>
          <w:color w:val="000000"/>
          <w:sz w:val="24"/>
          <w:szCs w:val="24"/>
        </w:rPr>
        <w:t>Tuyến đường sắt Hà Nội - Thành ph</w:t>
      </w:r>
      <w:r>
        <w:rPr>
          <w:color w:val="000000"/>
          <w:sz w:val="24"/>
          <w:szCs w:val="24"/>
        </w:rPr>
        <w:t>ố</w:t>
      </w:r>
      <w:r w:rsidRPr="00955DF6">
        <w:rPr>
          <w:color w:val="000000"/>
          <w:sz w:val="24"/>
          <w:szCs w:val="24"/>
        </w:rPr>
        <w:t xml:space="preserve"> Hồ Chí Minh là tuy</w:t>
      </w:r>
      <w:r>
        <w:rPr>
          <w:color w:val="000000"/>
          <w:sz w:val="24"/>
          <w:szCs w:val="24"/>
        </w:rPr>
        <w:t>ế</w:t>
      </w:r>
      <w:r w:rsidRPr="00955DF6">
        <w:rPr>
          <w:color w:val="000000"/>
          <w:sz w:val="24"/>
          <w:szCs w:val="24"/>
        </w:rPr>
        <w:t>n đ</w:t>
      </w:r>
      <w:r>
        <w:rPr>
          <w:color w:val="000000"/>
          <w:sz w:val="24"/>
          <w:szCs w:val="24"/>
        </w:rPr>
        <w:t>ườ</w:t>
      </w:r>
      <w:r w:rsidRPr="00955DF6">
        <w:rPr>
          <w:color w:val="000000"/>
          <w:sz w:val="24"/>
          <w:szCs w:val="24"/>
        </w:rPr>
        <w:t>ng quan trọng nhất vì:</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 xml:space="preserve">Có vai trò quan trọng về mặt kinh tế (là tuyến đường sắt dài nhất, nối liền các trung </w:t>
      </w:r>
      <w:r>
        <w:rPr>
          <w:color w:val="000000"/>
          <w:sz w:val="24"/>
          <w:szCs w:val="24"/>
        </w:rPr>
        <w:t>t</w:t>
      </w:r>
      <w:r w:rsidRPr="00955DF6">
        <w:rPr>
          <w:color w:val="000000"/>
          <w:sz w:val="24"/>
          <w:szCs w:val="24"/>
        </w:rPr>
        <w:t>âm kinh t</w:t>
      </w:r>
      <w:r>
        <w:rPr>
          <w:color w:val="000000"/>
          <w:sz w:val="24"/>
          <w:szCs w:val="24"/>
        </w:rPr>
        <w:t>ế</w:t>
      </w:r>
      <w:r w:rsidRPr="00955DF6">
        <w:rPr>
          <w:color w:val="000000"/>
          <w:sz w:val="24"/>
          <w:szCs w:val="24"/>
        </w:rPr>
        <w:t xml:space="preserve"> quan trọng </w:t>
      </w:r>
      <w:r>
        <w:rPr>
          <w:color w:val="000000"/>
          <w:sz w:val="24"/>
          <w:szCs w:val="24"/>
        </w:rPr>
        <w:t>ở</w:t>
      </w:r>
      <w:r w:rsidRPr="00955DF6">
        <w:rPr>
          <w:color w:val="000000"/>
          <w:sz w:val="24"/>
          <w:szCs w:val="24"/>
        </w:rPr>
        <w:t xml:space="preserve"> nhiều vùng của đất nước,...).</w:t>
      </w:r>
    </w:p>
    <w:p w:rsidR="00A61545" w:rsidRPr="00955DF6" w:rsidRDefault="00A61545" w:rsidP="003B6EDB">
      <w:pPr>
        <w:pStyle w:val="Vnbnnidung0"/>
        <w:numPr>
          <w:ilvl w:val="0"/>
          <w:numId w:val="43"/>
        </w:numPr>
        <w:spacing w:line="480" w:lineRule="auto"/>
        <w:jc w:val="both"/>
        <w:rPr>
          <w:sz w:val="24"/>
          <w:szCs w:val="24"/>
        </w:rPr>
      </w:pPr>
      <w:r w:rsidRPr="00955DF6">
        <w:rPr>
          <w:color w:val="000000"/>
          <w:sz w:val="24"/>
          <w:szCs w:val="24"/>
        </w:rPr>
        <w:t>Có vai trò quan trọng về các mặt khác (văn hoá, an ninh,...).</w:t>
      </w:r>
    </w:p>
    <w:p w:rsidR="00A61545" w:rsidRPr="00A94450" w:rsidRDefault="00A61545" w:rsidP="004233C3">
      <w:pPr>
        <w:spacing w:line="480" w:lineRule="auto"/>
        <w:rPr>
          <w:b/>
          <w:szCs w:val="24"/>
          <w:lang w:val="vi-VN"/>
        </w:rPr>
      </w:pPr>
      <w:r w:rsidRPr="00955DF6">
        <w:rPr>
          <w:b/>
          <w:bCs/>
          <w:szCs w:val="24"/>
          <w:lang w:val="vi-VN"/>
        </w:rPr>
        <w:t>Câu 6.</w:t>
      </w:r>
      <w:r w:rsidRPr="00955DF6">
        <w:rPr>
          <w:szCs w:val="24"/>
        </w:rPr>
        <w:t xml:space="preserve"> </w:t>
      </w:r>
      <w:r w:rsidRPr="00A94450">
        <w:rPr>
          <w:b/>
          <w:i/>
          <w:iCs/>
          <w:color w:val="000000"/>
          <w:szCs w:val="24"/>
        </w:rPr>
        <w:t>Dựa vào trang 23 Atlat Địa lí Việt Nam và kiến thức đã học, hãy giải thích tại sao Hà Nội lại trở thành một trong hai đầu m</w:t>
      </w:r>
      <w:r>
        <w:rPr>
          <w:b/>
          <w:i/>
          <w:iCs/>
          <w:color w:val="000000"/>
          <w:szCs w:val="24"/>
        </w:rPr>
        <w:t>ố</w:t>
      </w:r>
      <w:r w:rsidRPr="00A94450">
        <w:rPr>
          <w:b/>
          <w:i/>
          <w:iCs/>
          <w:color w:val="000000"/>
          <w:szCs w:val="24"/>
        </w:rPr>
        <w:t>i giao thông quan trọng nhất của cả nước?</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A94450">
      <w:pPr>
        <w:spacing w:line="480" w:lineRule="auto"/>
        <w:jc w:val="left"/>
        <w:rPr>
          <w:szCs w:val="24"/>
        </w:rPr>
      </w:pPr>
      <w:r w:rsidRPr="00955DF6">
        <w:rPr>
          <w:color w:val="000000"/>
          <w:szCs w:val="24"/>
        </w:rPr>
        <w:t>Hà Nội trở thành một trong hai đầu mối giao thông quan trọng nhất của cả nước vì các lí do sau:</w:t>
      </w:r>
    </w:p>
    <w:p w:rsidR="00A61545" w:rsidRPr="00955DF6" w:rsidRDefault="00A61545" w:rsidP="003B6EDB">
      <w:pPr>
        <w:pStyle w:val="Vnbnnidung0"/>
        <w:numPr>
          <w:ilvl w:val="0"/>
          <w:numId w:val="25"/>
        </w:numPr>
        <w:tabs>
          <w:tab w:val="left" w:pos="575"/>
        </w:tabs>
        <w:spacing w:line="480" w:lineRule="auto"/>
        <w:jc w:val="both"/>
        <w:rPr>
          <w:sz w:val="24"/>
          <w:szCs w:val="24"/>
        </w:rPr>
      </w:pPr>
      <w:bookmarkStart w:id="74" w:name="bookmark71"/>
      <w:bookmarkEnd w:id="74"/>
      <w:r w:rsidRPr="00955DF6">
        <w:rPr>
          <w:i/>
          <w:iCs/>
          <w:color w:val="000000"/>
          <w:sz w:val="24"/>
          <w:szCs w:val="24"/>
        </w:rPr>
        <w:t>Vị trí và vai trò đặc</w:t>
      </w:r>
      <w:r>
        <w:rPr>
          <w:i/>
          <w:iCs/>
          <w:color w:val="000000"/>
          <w:sz w:val="24"/>
          <w:szCs w:val="24"/>
        </w:rPr>
        <w:t xml:space="preserve"> b</w:t>
      </w:r>
      <w:r w:rsidRPr="00955DF6">
        <w:rPr>
          <w:i/>
          <w:iCs/>
          <w:color w:val="000000"/>
          <w:sz w:val="24"/>
          <w:szCs w:val="24"/>
        </w:rPr>
        <w:t>iệt của Hà Nội</w:t>
      </w:r>
    </w:p>
    <w:p w:rsidR="00A61545" w:rsidRPr="00955DF6" w:rsidRDefault="00A61545" w:rsidP="003B6EDB">
      <w:pPr>
        <w:pStyle w:val="Vnbnnidung0"/>
        <w:numPr>
          <w:ilvl w:val="0"/>
          <w:numId w:val="41"/>
        </w:numPr>
        <w:tabs>
          <w:tab w:val="left" w:pos="433"/>
        </w:tabs>
        <w:spacing w:line="480" w:lineRule="auto"/>
        <w:jc w:val="both"/>
        <w:rPr>
          <w:sz w:val="24"/>
          <w:szCs w:val="24"/>
        </w:rPr>
      </w:pPr>
      <w:bookmarkStart w:id="75" w:name="bookmark72"/>
      <w:bookmarkEnd w:id="75"/>
      <w:r w:rsidRPr="00955DF6">
        <w:rPr>
          <w:color w:val="000000"/>
          <w:sz w:val="24"/>
          <w:szCs w:val="24"/>
        </w:rPr>
        <w:t xml:space="preserve">Vị trí: </w:t>
      </w:r>
      <w:r>
        <w:rPr>
          <w:color w:val="000000"/>
          <w:sz w:val="24"/>
          <w:szCs w:val="24"/>
        </w:rPr>
        <w:t>ở</w:t>
      </w:r>
      <w:r w:rsidRPr="00955DF6">
        <w:rPr>
          <w:color w:val="000000"/>
          <w:sz w:val="24"/>
          <w:szCs w:val="24"/>
        </w:rPr>
        <w:t xml:space="preserve"> trung tâm vùng Bắc Bộ và Đồng </w:t>
      </w:r>
      <w:r>
        <w:rPr>
          <w:color w:val="000000"/>
          <w:sz w:val="24"/>
          <w:szCs w:val="24"/>
        </w:rPr>
        <w:t>bằ</w:t>
      </w:r>
      <w:r w:rsidRPr="00955DF6">
        <w:rPr>
          <w:color w:val="000000"/>
          <w:sz w:val="24"/>
          <w:szCs w:val="24"/>
        </w:rPr>
        <w:t>ng sông Hồng. Nằm trong địa bàn kinh t</w:t>
      </w:r>
      <w:r>
        <w:rPr>
          <w:color w:val="000000"/>
          <w:sz w:val="24"/>
          <w:szCs w:val="24"/>
        </w:rPr>
        <w:t>ế</w:t>
      </w:r>
      <w:r w:rsidRPr="00955DF6">
        <w:rPr>
          <w:color w:val="000000"/>
          <w:sz w:val="24"/>
          <w:szCs w:val="24"/>
        </w:rPr>
        <w:t xml:space="preserve"> trọng điểm phía Bắc, một khu vực có nền kinh t</w:t>
      </w:r>
      <w:r>
        <w:rPr>
          <w:color w:val="000000"/>
          <w:sz w:val="24"/>
          <w:szCs w:val="24"/>
        </w:rPr>
        <w:t>ế</w:t>
      </w:r>
      <w:r w:rsidRPr="00955DF6">
        <w:rPr>
          <w:color w:val="000000"/>
          <w:sz w:val="24"/>
          <w:szCs w:val="24"/>
        </w:rPr>
        <w:t xml:space="preserve"> phát triên năng động.</w:t>
      </w:r>
    </w:p>
    <w:p w:rsidR="00A61545" w:rsidRPr="00955DF6" w:rsidRDefault="00A61545" w:rsidP="003B6EDB">
      <w:pPr>
        <w:pStyle w:val="Vnbnnidung0"/>
        <w:numPr>
          <w:ilvl w:val="0"/>
          <w:numId w:val="41"/>
        </w:numPr>
        <w:tabs>
          <w:tab w:val="left" w:pos="425"/>
        </w:tabs>
        <w:spacing w:line="480" w:lineRule="auto"/>
        <w:jc w:val="both"/>
        <w:rPr>
          <w:sz w:val="24"/>
          <w:szCs w:val="24"/>
        </w:rPr>
      </w:pPr>
      <w:bookmarkStart w:id="76" w:name="bookmark73"/>
      <w:bookmarkEnd w:id="76"/>
      <w:r w:rsidRPr="00955DF6">
        <w:rPr>
          <w:color w:val="000000"/>
          <w:sz w:val="24"/>
          <w:szCs w:val="24"/>
        </w:rPr>
        <w:t xml:space="preserve">Vai trò: Hà Nội là thủ </w:t>
      </w:r>
      <w:r>
        <w:rPr>
          <w:color w:val="000000"/>
          <w:sz w:val="24"/>
          <w:szCs w:val="24"/>
        </w:rPr>
        <w:t>đ</w:t>
      </w:r>
      <w:r w:rsidRPr="00955DF6">
        <w:rPr>
          <w:color w:val="000000"/>
          <w:sz w:val="24"/>
          <w:szCs w:val="24"/>
        </w:rPr>
        <w:t>ô và là trung tâm chính trị, kinh tế, vă</w:t>
      </w:r>
      <w:r>
        <w:rPr>
          <w:color w:val="000000"/>
          <w:sz w:val="24"/>
          <w:szCs w:val="24"/>
        </w:rPr>
        <w:t>n</w:t>
      </w:r>
      <w:r w:rsidRPr="00955DF6">
        <w:rPr>
          <w:color w:val="000000"/>
          <w:sz w:val="24"/>
          <w:szCs w:val="24"/>
        </w:rPr>
        <w:t xml:space="preserve"> hoá, khoa học - kĩ thuật hàng đầu của cả nước.</w:t>
      </w:r>
    </w:p>
    <w:p w:rsidR="00A61545" w:rsidRPr="00955DF6" w:rsidRDefault="00A61545" w:rsidP="003B6EDB">
      <w:pPr>
        <w:pStyle w:val="Vnbnnidung0"/>
        <w:numPr>
          <w:ilvl w:val="0"/>
          <w:numId w:val="25"/>
        </w:numPr>
        <w:tabs>
          <w:tab w:val="left" w:pos="555"/>
        </w:tabs>
        <w:spacing w:line="480" w:lineRule="auto"/>
        <w:jc w:val="both"/>
        <w:rPr>
          <w:sz w:val="24"/>
          <w:szCs w:val="24"/>
        </w:rPr>
      </w:pPr>
      <w:bookmarkStart w:id="77" w:name="bookmark74"/>
      <w:bookmarkEnd w:id="77"/>
      <w:r w:rsidRPr="00955DF6">
        <w:rPr>
          <w:i/>
          <w:iCs/>
          <w:color w:val="000000"/>
          <w:sz w:val="24"/>
          <w:szCs w:val="24"/>
        </w:rPr>
        <w:t>Hà Nội là nơi tập trung hầu h</w:t>
      </w:r>
      <w:r>
        <w:rPr>
          <w:i/>
          <w:iCs/>
          <w:color w:val="000000"/>
          <w:sz w:val="24"/>
          <w:szCs w:val="24"/>
        </w:rPr>
        <w:t>ế</w:t>
      </w:r>
      <w:r w:rsidRPr="00955DF6">
        <w:rPr>
          <w:i/>
          <w:iCs/>
          <w:color w:val="000000"/>
          <w:sz w:val="24"/>
          <w:szCs w:val="24"/>
        </w:rPr>
        <w:t>t các loại hình vận t</w:t>
      </w:r>
      <w:r>
        <w:rPr>
          <w:i/>
          <w:iCs/>
          <w:color w:val="000000"/>
          <w:sz w:val="24"/>
          <w:szCs w:val="24"/>
        </w:rPr>
        <w:t>ả</w:t>
      </w:r>
      <w:r w:rsidRPr="00955DF6">
        <w:rPr>
          <w:i/>
          <w:iCs/>
          <w:color w:val="000000"/>
          <w:sz w:val="24"/>
          <w:szCs w:val="24"/>
        </w:rPr>
        <w:t>i:</w:t>
      </w:r>
      <w:r w:rsidRPr="00955DF6">
        <w:rPr>
          <w:color w:val="000000"/>
          <w:sz w:val="24"/>
          <w:szCs w:val="24"/>
        </w:rPr>
        <w:t xml:space="preserve"> </w:t>
      </w:r>
      <w:r>
        <w:rPr>
          <w:color w:val="000000"/>
          <w:sz w:val="24"/>
          <w:szCs w:val="24"/>
        </w:rPr>
        <w:t>đ</w:t>
      </w:r>
      <w:r w:rsidRPr="00955DF6">
        <w:rPr>
          <w:color w:val="000000"/>
          <w:sz w:val="24"/>
          <w:szCs w:val="24"/>
        </w:rPr>
        <w:t xml:space="preserve">ường bộ (ô tô), </w:t>
      </w:r>
      <w:r>
        <w:rPr>
          <w:color w:val="000000"/>
          <w:sz w:val="24"/>
          <w:szCs w:val="24"/>
        </w:rPr>
        <w:t>đ</w:t>
      </w:r>
      <w:r w:rsidRPr="00955DF6">
        <w:rPr>
          <w:color w:val="000000"/>
          <w:sz w:val="24"/>
          <w:szCs w:val="24"/>
        </w:rPr>
        <w:t xml:space="preserve">ường sắt, đường sông, </w:t>
      </w:r>
      <w:r>
        <w:rPr>
          <w:color w:val="000000"/>
          <w:sz w:val="24"/>
          <w:szCs w:val="24"/>
        </w:rPr>
        <w:t>đ</w:t>
      </w:r>
      <w:r w:rsidRPr="00955DF6">
        <w:rPr>
          <w:color w:val="000000"/>
          <w:sz w:val="24"/>
          <w:szCs w:val="24"/>
        </w:rPr>
        <w:t>ường hàng không.</w:t>
      </w:r>
    </w:p>
    <w:p w:rsidR="00A61545" w:rsidRPr="00955DF6" w:rsidRDefault="00A61545" w:rsidP="003B6EDB">
      <w:pPr>
        <w:pStyle w:val="Vnbnnidung0"/>
        <w:numPr>
          <w:ilvl w:val="0"/>
          <w:numId w:val="25"/>
        </w:numPr>
        <w:tabs>
          <w:tab w:val="left" w:pos="548"/>
        </w:tabs>
        <w:spacing w:line="480" w:lineRule="auto"/>
        <w:jc w:val="both"/>
        <w:rPr>
          <w:sz w:val="24"/>
          <w:szCs w:val="24"/>
        </w:rPr>
      </w:pPr>
      <w:bookmarkStart w:id="78" w:name="bookmark75"/>
      <w:bookmarkEnd w:id="78"/>
      <w:r w:rsidRPr="00955DF6">
        <w:rPr>
          <w:i/>
          <w:iCs/>
          <w:color w:val="000000"/>
          <w:sz w:val="24"/>
          <w:szCs w:val="24"/>
        </w:rPr>
        <w:t>Tập trung các tuyến giao th</w:t>
      </w:r>
      <w:r>
        <w:rPr>
          <w:i/>
          <w:iCs/>
          <w:color w:val="000000"/>
          <w:sz w:val="24"/>
          <w:szCs w:val="24"/>
        </w:rPr>
        <w:t>ô</w:t>
      </w:r>
      <w:r w:rsidRPr="00955DF6">
        <w:rPr>
          <w:i/>
          <w:iCs/>
          <w:color w:val="000000"/>
          <w:sz w:val="24"/>
          <w:szCs w:val="24"/>
        </w:rPr>
        <w:t>ng huy</w:t>
      </w:r>
      <w:r>
        <w:rPr>
          <w:i/>
          <w:iCs/>
          <w:color w:val="000000"/>
          <w:sz w:val="24"/>
          <w:szCs w:val="24"/>
        </w:rPr>
        <w:t>ế</w:t>
      </w:r>
      <w:r w:rsidRPr="00955DF6">
        <w:rPr>
          <w:i/>
          <w:iCs/>
          <w:color w:val="000000"/>
          <w:sz w:val="24"/>
          <w:szCs w:val="24"/>
        </w:rPr>
        <w:t>t mạch.</w:t>
      </w:r>
      <w:r w:rsidRPr="00955DF6">
        <w:rPr>
          <w:color w:val="000000"/>
          <w:sz w:val="24"/>
          <w:szCs w:val="24"/>
        </w:rPr>
        <w:t xml:space="preserve"> Từ Hà Nội các tuy</w:t>
      </w:r>
      <w:r>
        <w:rPr>
          <w:color w:val="000000"/>
          <w:sz w:val="24"/>
          <w:szCs w:val="24"/>
        </w:rPr>
        <w:t>ế</w:t>
      </w:r>
      <w:r w:rsidRPr="00955DF6">
        <w:rPr>
          <w:color w:val="000000"/>
          <w:sz w:val="24"/>
          <w:szCs w:val="24"/>
        </w:rPr>
        <w:t xml:space="preserve">n </w:t>
      </w:r>
      <w:r>
        <w:rPr>
          <w:color w:val="000000"/>
          <w:sz w:val="24"/>
          <w:szCs w:val="24"/>
        </w:rPr>
        <w:t>tỏa</w:t>
      </w:r>
      <w:r w:rsidRPr="00955DF6">
        <w:rPr>
          <w:color w:val="000000"/>
          <w:sz w:val="24"/>
          <w:szCs w:val="24"/>
        </w:rPr>
        <w:t xml:space="preserve"> đi các vùng của đất nước và quốc t</w:t>
      </w:r>
      <w:r>
        <w:rPr>
          <w:color w:val="000000"/>
          <w:sz w:val="24"/>
          <w:szCs w:val="24"/>
        </w:rPr>
        <w:t>ế</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79" w:name="bookmark76"/>
      <w:bookmarkEnd w:id="79"/>
      <w:r w:rsidRPr="00955DF6">
        <w:rPr>
          <w:i/>
          <w:iCs/>
          <w:color w:val="000000"/>
          <w:sz w:val="24"/>
          <w:szCs w:val="24"/>
        </w:rPr>
        <w:t>Đường ô t</w:t>
      </w:r>
      <w:r>
        <w:rPr>
          <w:i/>
          <w:iCs/>
          <w:color w:val="000000"/>
          <w:sz w:val="24"/>
          <w:szCs w:val="24"/>
        </w:rPr>
        <w:t>ô</w:t>
      </w:r>
    </w:p>
    <w:p w:rsidR="00A61545" w:rsidRPr="00955DF6" w:rsidRDefault="00A61545" w:rsidP="003B6EDB">
      <w:pPr>
        <w:pStyle w:val="Vnbnnidung0"/>
        <w:numPr>
          <w:ilvl w:val="0"/>
          <w:numId w:val="44"/>
        </w:numPr>
        <w:tabs>
          <w:tab w:val="left" w:pos="487"/>
        </w:tabs>
        <w:spacing w:line="480" w:lineRule="auto"/>
        <w:jc w:val="both"/>
        <w:rPr>
          <w:sz w:val="24"/>
          <w:szCs w:val="24"/>
        </w:rPr>
      </w:pPr>
      <w:bookmarkStart w:id="80" w:name="bookmark77"/>
      <w:bookmarkEnd w:id="80"/>
      <w:r w:rsidRPr="00955DF6">
        <w:rPr>
          <w:color w:val="000000"/>
          <w:sz w:val="24"/>
          <w:szCs w:val="24"/>
        </w:rPr>
        <w:t>Đường số 1 dài 23</w:t>
      </w:r>
      <w:r w:rsidRPr="00A94450">
        <w:rPr>
          <w:color w:val="000000"/>
          <w:sz w:val="24"/>
          <w:szCs w:val="24"/>
        </w:rPr>
        <w:t>00</w:t>
      </w:r>
      <w:r w:rsidRPr="00955DF6">
        <w:rPr>
          <w:color w:val="000000"/>
          <w:sz w:val="24"/>
          <w:szCs w:val="24"/>
        </w:rPr>
        <w:t>km từ cửa khẩu Hữu Nghị (Lạng Sơn) qua Hà Nội đ</w:t>
      </w:r>
      <w:r>
        <w:rPr>
          <w:color w:val="000000"/>
          <w:sz w:val="24"/>
          <w:szCs w:val="24"/>
        </w:rPr>
        <w:t>ế</w:t>
      </w:r>
      <w:r w:rsidRPr="00955DF6">
        <w:rPr>
          <w:color w:val="000000"/>
          <w:sz w:val="24"/>
          <w:szCs w:val="24"/>
        </w:rPr>
        <w:t>n Năm Căn (Cà Mau).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giao thông huyết mạch, xương sống của cả h</w:t>
      </w:r>
      <w:r>
        <w:rPr>
          <w:color w:val="000000"/>
          <w:sz w:val="24"/>
          <w:szCs w:val="24"/>
        </w:rPr>
        <w:t>ệ</w:t>
      </w:r>
      <w:r w:rsidRPr="00955DF6">
        <w:rPr>
          <w:color w:val="000000"/>
          <w:sz w:val="24"/>
          <w:szCs w:val="24"/>
        </w:rPr>
        <w:t xml:space="preserve"> t</w:t>
      </w:r>
      <w:r>
        <w:rPr>
          <w:color w:val="000000"/>
          <w:sz w:val="24"/>
          <w:szCs w:val="24"/>
        </w:rPr>
        <w:t>hố</w:t>
      </w:r>
      <w:r w:rsidRPr="00955DF6">
        <w:rPr>
          <w:color w:val="000000"/>
          <w:sz w:val="24"/>
          <w:szCs w:val="24"/>
        </w:rPr>
        <w:t>ng đ</w:t>
      </w:r>
      <w:r>
        <w:rPr>
          <w:color w:val="000000"/>
          <w:sz w:val="24"/>
          <w:szCs w:val="24"/>
        </w:rPr>
        <w:t>ườ</w:t>
      </w:r>
      <w:r w:rsidRPr="00955DF6">
        <w:rPr>
          <w:color w:val="000000"/>
          <w:sz w:val="24"/>
          <w:szCs w:val="24"/>
        </w:rPr>
        <w:t>ng bộ của cả n</w:t>
      </w:r>
      <w:r>
        <w:rPr>
          <w:color w:val="000000"/>
          <w:sz w:val="24"/>
          <w:szCs w:val="24"/>
        </w:rPr>
        <w:t>ướ</w:t>
      </w:r>
      <w:r w:rsidRPr="00955DF6">
        <w:rPr>
          <w:color w:val="000000"/>
          <w:sz w:val="24"/>
          <w:szCs w:val="24"/>
        </w:rPr>
        <w:t xml:space="preserve">c </w:t>
      </w:r>
      <w:r>
        <w:rPr>
          <w:color w:val="000000"/>
          <w:sz w:val="24"/>
          <w:szCs w:val="24"/>
        </w:rPr>
        <w:t>đi</w:t>
      </w:r>
      <w:r w:rsidRPr="00955DF6">
        <w:rPr>
          <w:color w:val="000000"/>
          <w:sz w:val="24"/>
          <w:szCs w:val="24"/>
        </w:rPr>
        <w:t xml:space="preserve"> qua 6/7 vùng kinh t</w:t>
      </w:r>
      <w:r>
        <w:rPr>
          <w:color w:val="000000"/>
          <w:sz w:val="24"/>
          <w:szCs w:val="24"/>
        </w:rPr>
        <w:t>ế</w:t>
      </w:r>
      <w:r w:rsidRPr="00955DF6">
        <w:rPr>
          <w:color w:val="000000"/>
          <w:sz w:val="24"/>
          <w:szCs w:val="24"/>
        </w:rPr>
        <w:t xml:space="preserve"> của n</w:t>
      </w:r>
      <w:r>
        <w:rPr>
          <w:color w:val="000000"/>
          <w:sz w:val="24"/>
          <w:szCs w:val="24"/>
        </w:rPr>
        <w:t>ước t</w:t>
      </w:r>
      <w:r w:rsidRPr="00955DF6">
        <w:rPr>
          <w:color w:val="000000"/>
          <w:sz w:val="24"/>
          <w:szCs w:val="24"/>
        </w:rPr>
        <w:t>a, có ý nghĩa quan trọng đối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w:t>
      </w:r>
      <w:r>
        <w:rPr>
          <w:color w:val="000000"/>
          <w:sz w:val="24"/>
          <w:szCs w:val="24"/>
        </w:rPr>
        <w:t>ã</w:t>
      </w:r>
      <w:r w:rsidRPr="00955DF6">
        <w:rPr>
          <w:color w:val="000000"/>
          <w:sz w:val="24"/>
          <w:szCs w:val="24"/>
        </w:rPr>
        <w:t xml:space="preserve"> h</w:t>
      </w:r>
      <w:r>
        <w:rPr>
          <w:color w:val="000000"/>
          <w:sz w:val="24"/>
          <w:szCs w:val="24"/>
        </w:rPr>
        <w:t>ộ</w:t>
      </w:r>
      <w:r w:rsidRPr="00955DF6">
        <w:rPr>
          <w:color w:val="000000"/>
          <w:sz w:val="24"/>
          <w:szCs w:val="24"/>
        </w:rPr>
        <w:t xml:space="preserve">i của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4"/>
        </w:numPr>
        <w:tabs>
          <w:tab w:val="left" w:pos="436"/>
        </w:tabs>
        <w:spacing w:line="480" w:lineRule="auto"/>
        <w:jc w:val="both"/>
        <w:rPr>
          <w:sz w:val="24"/>
          <w:szCs w:val="24"/>
        </w:rPr>
      </w:pPr>
      <w:bookmarkStart w:id="81" w:name="bookmark78"/>
      <w:bookmarkEnd w:id="81"/>
      <w:r w:rsidRPr="00955DF6">
        <w:rPr>
          <w:color w:val="000000"/>
          <w:sz w:val="24"/>
          <w:szCs w:val="24"/>
        </w:rPr>
        <w:t>Đ</w:t>
      </w:r>
      <w:r>
        <w:rPr>
          <w:color w:val="000000"/>
          <w:sz w:val="24"/>
          <w:szCs w:val="24"/>
        </w:rPr>
        <w:t>ườ</w:t>
      </w:r>
      <w:r w:rsidRPr="00955DF6">
        <w:rPr>
          <w:color w:val="000000"/>
          <w:sz w:val="24"/>
          <w:szCs w:val="24"/>
        </w:rPr>
        <w:t xml:space="preserve">ng số 2 chạy </w:t>
      </w:r>
      <w:r>
        <w:rPr>
          <w:color w:val="000000"/>
          <w:sz w:val="24"/>
          <w:szCs w:val="24"/>
        </w:rPr>
        <w:t>t</w:t>
      </w:r>
      <w:r w:rsidRPr="00955DF6">
        <w:rPr>
          <w:color w:val="000000"/>
          <w:sz w:val="24"/>
          <w:szCs w:val="24"/>
        </w:rPr>
        <w:t>ừ Hà Nôi qua Việt Trì đến cửa khấu Thanh Thuỷ (Hà Giang), n</w:t>
      </w:r>
      <w:r>
        <w:rPr>
          <w:color w:val="000000"/>
          <w:sz w:val="24"/>
          <w:szCs w:val="24"/>
        </w:rPr>
        <w:t>ối</w:t>
      </w:r>
      <w:r w:rsidRPr="00955DF6">
        <w:rPr>
          <w:color w:val="000000"/>
          <w:sz w:val="24"/>
          <w:szCs w:val="24"/>
        </w:rPr>
        <w:t xml:space="preserve"> thủ</w:t>
      </w:r>
      <w:r>
        <w:rPr>
          <w:color w:val="000000"/>
          <w:sz w:val="24"/>
          <w:szCs w:val="24"/>
        </w:rPr>
        <w:t xml:space="preserve"> đ</w:t>
      </w:r>
      <w:r w:rsidRPr="00955DF6">
        <w:rPr>
          <w:color w:val="000000"/>
          <w:sz w:val="24"/>
          <w:szCs w:val="24"/>
        </w:rPr>
        <w:t>ô v</w:t>
      </w:r>
      <w:r>
        <w:rPr>
          <w:color w:val="000000"/>
          <w:sz w:val="24"/>
          <w:szCs w:val="24"/>
        </w:rPr>
        <w:t>ới</w:t>
      </w:r>
      <w:r w:rsidRPr="00955DF6">
        <w:rPr>
          <w:color w:val="000000"/>
          <w:sz w:val="24"/>
          <w:szCs w:val="24"/>
        </w:rPr>
        <w:t xml:space="preserve"> các trung tâm công nghiệp Việt Trì - Lâm Thao và các vùng chuyên canh chè, chăn nuôi gia súc </w:t>
      </w:r>
      <w:r w:rsidRPr="00955DF6">
        <w:rPr>
          <w:color w:val="000000"/>
          <w:sz w:val="24"/>
          <w:szCs w:val="24"/>
        </w:rPr>
        <w:lastRenderedPageBreak/>
        <w:t>l</w:t>
      </w:r>
      <w:r>
        <w:rPr>
          <w:color w:val="000000"/>
          <w:sz w:val="24"/>
          <w:szCs w:val="24"/>
        </w:rPr>
        <w:t>ớ</w:t>
      </w:r>
      <w:r w:rsidRPr="00955DF6">
        <w:rPr>
          <w:color w:val="000000"/>
          <w:sz w:val="24"/>
          <w:szCs w:val="24"/>
        </w:rPr>
        <w:t>n ở phía Bắc.</w:t>
      </w:r>
    </w:p>
    <w:p w:rsidR="00A61545" w:rsidRPr="00955DF6" w:rsidRDefault="00A61545" w:rsidP="003B6EDB">
      <w:pPr>
        <w:pStyle w:val="Vnbnnidung0"/>
        <w:numPr>
          <w:ilvl w:val="0"/>
          <w:numId w:val="44"/>
        </w:numPr>
        <w:tabs>
          <w:tab w:val="left" w:pos="490"/>
        </w:tabs>
        <w:spacing w:line="480" w:lineRule="auto"/>
        <w:jc w:val="both"/>
        <w:rPr>
          <w:sz w:val="24"/>
          <w:szCs w:val="24"/>
        </w:rPr>
      </w:pPr>
      <w:bookmarkStart w:id="82" w:name="bookmark79"/>
      <w:bookmarkEnd w:id="82"/>
      <w:r w:rsidRPr="00955DF6">
        <w:rPr>
          <w:color w:val="000000"/>
          <w:sz w:val="24"/>
          <w:szCs w:val="24"/>
        </w:rPr>
        <w:t>Đ</w:t>
      </w:r>
      <w:r>
        <w:rPr>
          <w:color w:val="000000"/>
          <w:sz w:val="24"/>
          <w:szCs w:val="24"/>
        </w:rPr>
        <w:t>ườ</w:t>
      </w:r>
      <w:r w:rsidRPr="00955DF6">
        <w:rPr>
          <w:color w:val="000000"/>
          <w:sz w:val="24"/>
          <w:szCs w:val="24"/>
        </w:rPr>
        <w:t>ng số 3 n</w:t>
      </w:r>
      <w:r>
        <w:rPr>
          <w:color w:val="000000"/>
          <w:sz w:val="24"/>
          <w:szCs w:val="24"/>
        </w:rPr>
        <w:t>ố</w:t>
      </w:r>
      <w:r w:rsidRPr="00955DF6">
        <w:rPr>
          <w:color w:val="000000"/>
          <w:sz w:val="24"/>
          <w:szCs w:val="24"/>
        </w:rPr>
        <w:t>i Hà Nội v</w:t>
      </w:r>
      <w:r>
        <w:rPr>
          <w:color w:val="000000"/>
          <w:sz w:val="24"/>
          <w:szCs w:val="24"/>
        </w:rPr>
        <w:t>ớ</w:t>
      </w:r>
      <w:r w:rsidRPr="00955DF6">
        <w:rPr>
          <w:color w:val="000000"/>
          <w:sz w:val="24"/>
          <w:szCs w:val="24"/>
        </w:rPr>
        <w:t>i khu gang thép Thái Nguyên, qua Bắc Cạn đến cửa khẩu Tà Lùng (Cao Bằng).</w:t>
      </w:r>
    </w:p>
    <w:p w:rsidR="00A61545" w:rsidRPr="00955DF6" w:rsidRDefault="00A61545" w:rsidP="003B6EDB">
      <w:pPr>
        <w:pStyle w:val="Vnbnnidung0"/>
        <w:numPr>
          <w:ilvl w:val="0"/>
          <w:numId w:val="44"/>
        </w:numPr>
        <w:tabs>
          <w:tab w:val="left" w:pos="429"/>
        </w:tabs>
        <w:spacing w:line="480" w:lineRule="auto"/>
        <w:jc w:val="both"/>
        <w:rPr>
          <w:sz w:val="24"/>
          <w:szCs w:val="24"/>
        </w:rPr>
      </w:pPr>
      <w:bookmarkStart w:id="83" w:name="bookmark80"/>
      <w:bookmarkEnd w:id="83"/>
      <w:r w:rsidRPr="00955DF6">
        <w:rPr>
          <w:color w:val="000000"/>
          <w:sz w:val="24"/>
          <w:szCs w:val="24"/>
        </w:rPr>
        <w:t>Đ</w:t>
      </w:r>
      <w:r>
        <w:rPr>
          <w:color w:val="000000"/>
          <w:sz w:val="24"/>
          <w:szCs w:val="24"/>
        </w:rPr>
        <w:t>ườ</w:t>
      </w:r>
      <w:r w:rsidRPr="00955DF6">
        <w:rPr>
          <w:color w:val="000000"/>
          <w:sz w:val="24"/>
          <w:szCs w:val="24"/>
        </w:rPr>
        <w:t>ng s</w:t>
      </w:r>
      <w:r>
        <w:rPr>
          <w:color w:val="000000"/>
          <w:sz w:val="24"/>
          <w:szCs w:val="24"/>
        </w:rPr>
        <w:t>ố</w:t>
      </w:r>
      <w:r w:rsidRPr="00955DF6">
        <w:rPr>
          <w:color w:val="000000"/>
          <w:sz w:val="24"/>
          <w:szCs w:val="24"/>
        </w:rPr>
        <w:t xml:space="preserve"> 5,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w:t>
      </w:r>
      <w:r>
        <w:rPr>
          <w:color w:val="000000"/>
          <w:sz w:val="24"/>
          <w:szCs w:val="24"/>
        </w:rPr>
        <w:t>ả</w:t>
      </w:r>
      <w:r w:rsidRPr="00955DF6">
        <w:rPr>
          <w:color w:val="000000"/>
          <w:sz w:val="24"/>
          <w:szCs w:val="24"/>
        </w:rPr>
        <w:t>i Phòng qua thành phố H</w:t>
      </w:r>
      <w:r>
        <w:rPr>
          <w:color w:val="000000"/>
          <w:sz w:val="24"/>
          <w:szCs w:val="24"/>
        </w:rPr>
        <w:t>ả</w:t>
      </w:r>
      <w:r w:rsidRPr="00955DF6">
        <w:rPr>
          <w:color w:val="000000"/>
          <w:sz w:val="24"/>
          <w:szCs w:val="24"/>
        </w:rPr>
        <w:t xml:space="preserve">i Dương. Đây là </w:t>
      </w:r>
      <w:r>
        <w:rPr>
          <w:color w:val="000000"/>
          <w:sz w:val="24"/>
          <w:szCs w:val="24"/>
        </w:rPr>
        <w:t>t</w:t>
      </w:r>
      <w:r w:rsidRPr="00955DF6">
        <w:rPr>
          <w:color w:val="000000"/>
          <w:sz w:val="24"/>
          <w:szCs w:val="24"/>
        </w:rPr>
        <w:t>uyến đ</w:t>
      </w:r>
      <w:r>
        <w:rPr>
          <w:color w:val="000000"/>
          <w:sz w:val="24"/>
          <w:szCs w:val="24"/>
        </w:rPr>
        <w:t>ườ</w:t>
      </w:r>
      <w:r w:rsidRPr="00955DF6">
        <w:rPr>
          <w:color w:val="000000"/>
          <w:sz w:val="24"/>
          <w:szCs w:val="24"/>
        </w:rPr>
        <w:t>ng huyết mạch, cửa ngõ xuất nhập khẩu của các lính phía Bắc.</w:t>
      </w:r>
    </w:p>
    <w:p w:rsidR="00A61545" w:rsidRPr="00955DF6" w:rsidRDefault="00A61545" w:rsidP="003B6EDB">
      <w:pPr>
        <w:pStyle w:val="Vnbnnidung0"/>
        <w:numPr>
          <w:ilvl w:val="0"/>
          <w:numId w:val="44"/>
        </w:numPr>
        <w:tabs>
          <w:tab w:val="left" w:pos="440"/>
        </w:tabs>
        <w:spacing w:line="480" w:lineRule="auto"/>
        <w:jc w:val="both"/>
        <w:rPr>
          <w:sz w:val="24"/>
          <w:szCs w:val="24"/>
        </w:rPr>
      </w:pPr>
      <w:bookmarkStart w:id="84" w:name="bookmark81"/>
      <w:bookmarkEnd w:id="84"/>
      <w:r w:rsidRPr="00955DF6">
        <w:rPr>
          <w:color w:val="000000"/>
          <w:sz w:val="24"/>
          <w:szCs w:val="24"/>
        </w:rPr>
        <w:t>Đường số 6, n</w:t>
      </w:r>
      <w:r>
        <w:rPr>
          <w:color w:val="000000"/>
          <w:sz w:val="24"/>
          <w:szCs w:val="24"/>
        </w:rPr>
        <w:t>ố</w:t>
      </w:r>
      <w:r w:rsidRPr="00955DF6">
        <w:rPr>
          <w:color w:val="000000"/>
          <w:sz w:val="24"/>
          <w:szCs w:val="24"/>
        </w:rPr>
        <w:t>i Hà Nội v</w:t>
      </w:r>
      <w:r>
        <w:rPr>
          <w:color w:val="000000"/>
          <w:sz w:val="24"/>
          <w:szCs w:val="24"/>
        </w:rPr>
        <w:t>ới</w:t>
      </w:r>
      <w:r w:rsidRPr="00955DF6">
        <w:rPr>
          <w:color w:val="000000"/>
          <w:sz w:val="24"/>
          <w:szCs w:val="24"/>
        </w:rPr>
        <w:t xml:space="preserve"> Hòa Bình, Sơn La, Điện Biên. Đây l</w:t>
      </w:r>
      <w:r>
        <w:rPr>
          <w:color w:val="000000"/>
          <w:sz w:val="24"/>
          <w:szCs w:val="24"/>
        </w:rPr>
        <w:t>à</w:t>
      </w:r>
      <w:r w:rsidRPr="00955DF6">
        <w:rPr>
          <w:color w:val="000000"/>
          <w:sz w:val="24"/>
          <w:szCs w:val="24"/>
        </w:rPr>
        <w:t xml:space="preserve"> tuyến đ</w:t>
      </w:r>
      <w:r>
        <w:rPr>
          <w:color w:val="000000"/>
          <w:sz w:val="24"/>
          <w:szCs w:val="24"/>
        </w:rPr>
        <w:t>ườ</w:t>
      </w:r>
      <w:r w:rsidRPr="00955DF6">
        <w:rPr>
          <w:color w:val="000000"/>
          <w:sz w:val="24"/>
          <w:szCs w:val="24"/>
        </w:rPr>
        <w:t>ng độc đ</w:t>
      </w:r>
      <w:r>
        <w:rPr>
          <w:color w:val="000000"/>
          <w:sz w:val="24"/>
          <w:szCs w:val="24"/>
        </w:rPr>
        <w:t>ạo</w:t>
      </w:r>
      <w:r w:rsidRPr="00955DF6">
        <w:rPr>
          <w:color w:val="000000"/>
          <w:sz w:val="24"/>
          <w:szCs w:val="24"/>
        </w:rPr>
        <w:t xml:space="preserve">, mang tính chiến lược </w:t>
      </w:r>
      <w:r>
        <w:rPr>
          <w:color w:val="000000"/>
          <w:sz w:val="24"/>
          <w:szCs w:val="24"/>
        </w:rPr>
        <w:t>đ</w:t>
      </w:r>
      <w:r w:rsidRPr="00955DF6">
        <w:rPr>
          <w:color w:val="000000"/>
          <w:sz w:val="24"/>
          <w:szCs w:val="24"/>
        </w:rPr>
        <w:t>ối v</w:t>
      </w:r>
      <w:r>
        <w:rPr>
          <w:color w:val="000000"/>
          <w:sz w:val="24"/>
          <w:szCs w:val="24"/>
        </w:rPr>
        <w:t>ới</w:t>
      </w:r>
      <w:r w:rsidRPr="00955DF6">
        <w:rPr>
          <w:color w:val="000000"/>
          <w:sz w:val="24"/>
          <w:szCs w:val="24"/>
        </w:rPr>
        <w:t xml:space="preserve"> việc phát triển kinh </w:t>
      </w:r>
      <w:r>
        <w:rPr>
          <w:color w:val="000000"/>
          <w:sz w:val="24"/>
          <w:szCs w:val="24"/>
        </w:rPr>
        <w:t>tế</w:t>
      </w:r>
      <w:r w:rsidRPr="00955DF6">
        <w:rPr>
          <w:color w:val="000000"/>
          <w:sz w:val="24"/>
          <w:szCs w:val="24"/>
        </w:rPr>
        <w:t xml:space="preserve"> - xã hội, quốc phòng của vùng Tây Bắc.</w:t>
      </w:r>
    </w:p>
    <w:p w:rsidR="00A61545" w:rsidRPr="00955DF6" w:rsidRDefault="00A61545" w:rsidP="003B6EDB">
      <w:pPr>
        <w:pStyle w:val="Vnbnnidung0"/>
        <w:numPr>
          <w:ilvl w:val="0"/>
          <w:numId w:val="32"/>
        </w:numPr>
        <w:tabs>
          <w:tab w:val="left" w:pos="475"/>
        </w:tabs>
        <w:spacing w:line="480" w:lineRule="auto"/>
        <w:jc w:val="both"/>
        <w:rPr>
          <w:sz w:val="24"/>
          <w:szCs w:val="24"/>
        </w:rPr>
      </w:pPr>
      <w:bookmarkStart w:id="85" w:name="bookmark82"/>
      <w:bookmarkEnd w:id="85"/>
      <w:r>
        <w:rPr>
          <w:i/>
          <w:iCs/>
          <w:color w:val="000000"/>
          <w:sz w:val="24"/>
          <w:szCs w:val="24"/>
        </w:rPr>
        <w:t>Đ</w:t>
      </w:r>
      <w:r w:rsidRPr="00955DF6">
        <w:rPr>
          <w:i/>
          <w:iCs/>
          <w:color w:val="000000"/>
          <w:sz w:val="24"/>
          <w:szCs w:val="24"/>
        </w:rPr>
        <w:t>ường sắt</w:t>
      </w:r>
    </w:p>
    <w:p w:rsidR="00A61545" w:rsidRPr="00955DF6" w:rsidRDefault="00A61545" w:rsidP="003B6EDB">
      <w:pPr>
        <w:pStyle w:val="Vnbnnidung0"/>
        <w:numPr>
          <w:ilvl w:val="0"/>
          <w:numId w:val="45"/>
        </w:numPr>
        <w:tabs>
          <w:tab w:val="left" w:pos="487"/>
        </w:tabs>
        <w:spacing w:line="480" w:lineRule="auto"/>
        <w:jc w:val="both"/>
        <w:rPr>
          <w:sz w:val="24"/>
          <w:szCs w:val="24"/>
        </w:rPr>
      </w:pPr>
      <w:bookmarkStart w:id="86" w:name="bookmark83"/>
      <w:bookmarkEnd w:id="86"/>
      <w:r w:rsidRPr="00955DF6">
        <w:rPr>
          <w:color w:val="000000"/>
          <w:sz w:val="24"/>
          <w:szCs w:val="24"/>
        </w:rPr>
        <w:t>Đường sắt Thông Nh</w:t>
      </w:r>
      <w:r>
        <w:rPr>
          <w:color w:val="000000"/>
          <w:sz w:val="24"/>
          <w:szCs w:val="24"/>
        </w:rPr>
        <w:t>ấ</w:t>
      </w:r>
      <w:r w:rsidRPr="00955DF6">
        <w:rPr>
          <w:color w:val="000000"/>
          <w:sz w:val="24"/>
          <w:szCs w:val="24"/>
        </w:rPr>
        <w:t>t chạy gần như song song v</w:t>
      </w:r>
      <w:r>
        <w:rPr>
          <w:color w:val="000000"/>
          <w:sz w:val="24"/>
          <w:szCs w:val="24"/>
        </w:rPr>
        <w:t>ớ</w:t>
      </w:r>
      <w:r w:rsidRPr="00955DF6">
        <w:rPr>
          <w:color w:val="000000"/>
          <w:sz w:val="24"/>
          <w:szCs w:val="24"/>
        </w:rPr>
        <w:t>i quốc lộ 1, tạo nên trục giao thông quan trọng theo h</w:t>
      </w:r>
      <w:r>
        <w:rPr>
          <w:color w:val="000000"/>
          <w:sz w:val="24"/>
          <w:szCs w:val="24"/>
        </w:rPr>
        <w:t>ướ</w:t>
      </w:r>
      <w:r w:rsidRPr="00955DF6">
        <w:rPr>
          <w:color w:val="000000"/>
          <w:sz w:val="24"/>
          <w:szCs w:val="24"/>
        </w:rPr>
        <w:t>ng Bắc - Nam, c</w:t>
      </w:r>
      <w:r>
        <w:rPr>
          <w:color w:val="000000"/>
          <w:sz w:val="24"/>
          <w:szCs w:val="24"/>
        </w:rPr>
        <w:t>ó</w:t>
      </w:r>
      <w:r w:rsidRPr="00955DF6">
        <w:rPr>
          <w:color w:val="000000"/>
          <w:sz w:val="24"/>
          <w:szCs w:val="24"/>
        </w:rPr>
        <w:t xml:space="preserve"> ý nghĩa r</w:t>
      </w:r>
      <w:r>
        <w:rPr>
          <w:color w:val="000000"/>
          <w:sz w:val="24"/>
          <w:szCs w:val="24"/>
        </w:rPr>
        <w:t>ất</w:t>
      </w:r>
      <w:r w:rsidRPr="00955DF6">
        <w:rPr>
          <w:color w:val="000000"/>
          <w:sz w:val="24"/>
          <w:szCs w:val="24"/>
        </w:rPr>
        <w:t xml:space="preserve"> l</w:t>
      </w:r>
      <w:r>
        <w:rPr>
          <w:color w:val="000000"/>
          <w:sz w:val="24"/>
          <w:szCs w:val="24"/>
        </w:rPr>
        <w:t>ớ</w:t>
      </w:r>
      <w:r w:rsidRPr="00955DF6">
        <w:rPr>
          <w:color w:val="000000"/>
          <w:sz w:val="24"/>
          <w:szCs w:val="24"/>
        </w:rPr>
        <w:t>n trong việc phát triển kinh tế - xã h</w:t>
      </w:r>
      <w:r>
        <w:rPr>
          <w:color w:val="000000"/>
          <w:sz w:val="24"/>
          <w:szCs w:val="24"/>
        </w:rPr>
        <w:t>ộ</w:t>
      </w:r>
      <w:r w:rsidRPr="00955DF6">
        <w:rPr>
          <w:color w:val="000000"/>
          <w:sz w:val="24"/>
          <w:szCs w:val="24"/>
        </w:rPr>
        <w:t xml:space="preserve">i </w:t>
      </w:r>
      <w:r>
        <w:rPr>
          <w:color w:val="000000"/>
          <w:sz w:val="24"/>
          <w:szCs w:val="24"/>
        </w:rPr>
        <w:t>đất nước</w:t>
      </w:r>
      <w:r w:rsidRPr="00955DF6">
        <w:rPr>
          <w:color w:val="000000"/>
          <w:sz w:val="24"/>
          <w:szCs w:val="24"/>
        </w:rPr>
        <w:t>.</w:t>
      </w:r>
    </w:p>
    <w:p w:rsidR="00A61545" w:rsidRPr="00955DF6" w:rsidRDefault="00A61545" w:rsidP="003B6EDB">
      <w:pPr>
        <w:pStyle w:val="Vnbnnidung0"/>
        <w:numPr>
          <w:ilvl w:val="0"/>
          <w:numId w:val="45"/>
        </w:numPr>
        <w:tabs>
          <w:tab w:val="left" w:pos="429"/>
        </w:tabs>
        <w:spacing w:line="480" w:lineRule="auto"/>
        <w:jc w:val="both"/>
        <w:rPr>
          <w:sz w:val="24"/>
          <w:szCs w:val="24"/>
        </w:rPr>
      </w:pPr>
      <w:bookmarkStart w:id="87" w:name="bookmark84"/>
      <w:bookmarkEnd w:id="87"/>
      <w:r w:rsidRPr="00955DF6">
        <w:rPr>
          <w:color w:val="000000"/>
          <w:sz w:val="24"/>
          <w:szCs w:val="24"/>
        </w:rPr>
        <w:t>Đường sắt Hà Nội - Lào Cai, qua Việt Trì, Yên Bái và n</w:t>
      </w:r>
      <w:r>
        <w:rPr>
          <w:color w:val="000000"/>
          <w:sz w:val="24"/>
          <w:szCs w:val="24"/>
        </w:rPr>
        <w:t>ố</w:t>
      </w:r>
      <w:r w:rsidRPr="00955DF6">
        <w:rPr>
          <w:color w:val="000000"/>
          <w:sz w:val="24"/>
          <w:szCs w:val="24"/>
        </w:rPr>
        <w:t>i v</w:t>
      </w:r>
      <w:r>
        <w:rPr>
          <w:color w:val="000000"/>
          <w:sz w:val="24"/>
          <w:szCs w:val="24"/>
        </w:rPr>
        <w:t>ớ</w:t>
      </w:r>
      <w:r w:rsidRPr="00955DF6">
        <w:rPr>
          <w:color w:val="000000"/>
          <w:sz w:val="24"/>
          <w:szCs w:val="24"/>
        </w:rPr>
        <w:t>i cửa kh</w:t>
      </w:r>
      <w:r>
        <w:rPr>
          <w:color w:val="000000"/>
          <w:sz w:val="24"/>
          <w:szCs w:val="24"/>
        </w:rPr>
        <w:t>ẩ</w:t>
      </w:r>
      <w:r w:rsidRPr="00955DF6">
        <w:rPr>
          <w:color w:val="000000"/>
          <w:sz w:val="24"/>
          <w:szCs w:val="24"/>
        </w:rPr>
        <w:t>u sang Trung Quốc.</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8" w:name="bookmark85"/>
      <w:bookmarkEnd w:id="88"/>
      <w:r w:rsidRPr="00955DF6">
        <w:rPr>
          <w:color w:val="000000"/>
          <w:sz w:val="24"/>
          <w:szCs w:val="24"/>
        </w:rPr>
        <w:t>Đường sắt Hà Nội - Hải Ph</w:t>
      </w:r>
      <w:r>
        <w:rPr>
          <w:color w:val="000000"/>
          <w:sz w:val="24"/>
          <w:szCs w:val="24"/>
        </w:rPr>
        <w:t>ò</w:t>
      </w:r>
      <w:r w:rsidRPr="00955DF6">
        <w:rPr>
          <w:color w:val="000000"/>
          <w:sz w:val="24"/>
          <w:szCs w:val="24"/>
        </w:rPr>
        <w:t>ng.</w:t>
      </w:r>
    </w:p>
    <w:p w:rsidR="00A61545" w:rsidRPr="00955DF6" w:rsidRDefault="00A61545" w:rsidP="003B6EDB">
      <w:pPr>
        <w:pStyle w:val="Vnbnnidung0"/>
        <w:numPr>
          <w:ilvl w:val="0"/>
          <w:numId w:val="45"/>
        </w:numPr>
        <w:tabs>
          <w:tab w:val="left" w:pos="470"/>
        </w:tabs>
        <w:spacing w:line="480" w:lineRule="auto"/>
        <w:jc w:val="both"/>
        <w:rPr>
          <w:sz w:val="24"/>
          <w:szCs w:val="24"/>
        </w:rPr>
      </w:pPr>
      <w:bookmarkStart w:id="89" w:name="bookmark86"/>
      <w:bookmarkEnd w:id="89"/>
      <w:r w:rsidRPr="00955DF6">
        <w:rPr>
          <w:color w:val="000000"/>
          <w:sz w:val="24"/>
          <w:szCs w:val="24"/>
        </w:rPr>
        <w:t xml:space="preserve">Đường sắt Hà Nội - Đồng Đăng (Lạng Sơn) nối nước </w:t>
      </w:r>
      <w:r>
        <w:rPr>
          <w:color w:val="000000"/>
          <w:sz w:val="24"/>
          <w:szCs w:val="24"/>
        </w:rPr>
        <w:t>t</w:t>
      </w:r>
      <w:r w:rsidRPr="00955DF6">
        <w:rPr>
          <w:color w:val="000000"/>
          <w:sz w:val="24"/>
          <w:szCs w:val="24"/>
        </w:rPr>
        <w:t>a v</w:t>
      </w:r>
      <w:r>
        <w:rPr>
          <w:color w:val="000000"/>
          <w:sz w:val="24"/>
          <w:szCs w:val="24"/>
        </w:rPr>
        <w:t>ớ</w:t>
      </w:r>
      <w:r w:rsidRPr="00955DF6">
        <w:rPr>
          <w:color w:val="000000"/>
          <w:sz w:val="24"/>
          <w:szCs w:val="24"/>
        </w:rPr>
        <w:t>i Trung Quốc.</w:t>
      </w:r>
    </w:p>
    <w:p w:rsidR="00A61545" w:rsidRPr="00955DF6" w:rsidRDefault="00A61545" w:rsidP="003B6EDB">
      <w:pPr>
        <w:pStyle w:val="Vnbnnidung0"/>
        <w:numPr>
          <w:ilvl w:val="0"/>
          <w:numId w:val="45"/>
        </w:numPr>
        <w:tabs>
          <w:tab w:val="left" w:pos="474"/>
        </w:tabs>
        <w:spacing w:line="480" w:lineRule="auto"/>
        <w:jc w:val="both"/>
        <w:rPr>
          <w:sz w:val="24"/>
          <w:szCs w:val="24"/>
        </w:rPr>
      </w:pPr>
      <w:bookmarkStart w:id="90" w:name="bookmark87"/>
      <w:bookmarkEnd w:id="90"/>
      <w:r w:rsidRPr="00955DF6">
        <w:rPr>
          <w:color w:val="000000"/>
          <w:sz w:val="24"/>
          <w:szCs w:val="24"/>
        </w:rPr>
        <w:t>Đường sắt Hà Nội - Thái Nguy</w:t>
      </w:r>
      <w:r>
        <w:rPr>
          <w:color w:val="000000"/>
          <w:sz w:val="24"/>
          <w:szCs w:val="24"/>
        </w:rPr>
        <w:t>ê</w:t>
      </w:r>
      <w:r w:rsidRPr="00955DF6">
        <w:rPr>
          <w:color w:val="000000"/>
          <w:sz w:val="24"/>
          <w:szCs w:val="24"/>
        </w:rPr>
        <w:t>n.</w:t>
      </w:r>
    </w:p>
    <w:p w:rsidR="00A61545" w:rsidRPr="00955DF6" w:rsidRDefault="00A61545" w:rsidP="003B6EDB">
      <w:pPr>
        <w:pStyle w:val="Vnbnnidung0"/>
        <w:numPr>
          <w:ilvl w:val="0"/>
          <w:numId w:val="32"/>
        </w:numPr>
        <w:tabs>
          <w:tab w:val="left" w:pos="1030"/>
        </w:tabs>
        <w:spacing w:line="480" w:lineRule="auto"/>
        <w:jc w:val="both"/>
        <w:rPr>
          <w:sz w:val="24"/>
          <w:szCs w:val="24"/>
        </w:rPr>
      </w:pPr>
      <w:bookmarkStart w:id="91" w:name="bookmark88"/>
      <w:bookmarkEnd w:id="91"/>
      <w:r>
        <w:rPr>
          <w:i/>
          <w:iCs/>
          <w:color w:val="000000"/>
          <w:sz w:val="24"/>
          <w:szCs w:val="24"/>
        </w:rPr>
        <w:t xml:space="preserve">Đường </w:t>
      </w:r>
      <w:r w:rsidRPr="00955DF6">
        <w:rPr>
          <w:i/>
          <w:iCs/>
          <w:color w:val="000000"/>
          <w:sz w:val="24"/>
          <w:szCs w:val="24"/>
        </w:rPr>
        <w:t>hàng không</w:t>
      </w:r>
    </w:p>
    <w:p w:rsidR="00A61545" w:rsidRPr="00955DF6" w:rsidRDefault="00A61545" w:rsidP="003B6EDB">
      <w:pPr>
        <w:pStyle w:val="Vnbnnidung0"/>
        <w:numPr>
          <w:ilvl w:val="0"/>
          <w:numId w:val="46"/>
        </w:numPr>
        <w:tabs>
          <w:tab w:val="left" w:pos="477"/>
        </w:tabs>
        <w:spacing w:line="480" w:lineRule="auto"/>
        <w:jc w:val="both"/>
        <w:rPr>
          <w:sz w:val="24"/>
          <w:szCs w:val="24"/>
        </w:rPr>
      </w:pPr>
      <w:bookmarkStart w:id="92" w:name="bookmark89"/>
      <w:bookmarkEnd w:id="92"/>
      <w:r w:rsidRPr="00955DF6">
        <w:rPr>
          <w:color w:val="000000"/>
          <w:sz w:val="24"/>
          <w:szCs w:val="24"/>
        </w:rPr>
        <w:t>Từ Hà Nội có các đường bay đ</w:t>
      </w:r>
      <w:r>
        <w:rPr>
          <w:color w:val="000000"/>
          <w:sz w:val="24"/>
          <w:szCs w:val="24"/>
        </w:rPr>
        <w:t>ế</w:t>
      </w:r>
      <w:r w:rsidRPr="00955DF6">
        <w:rPr>
          <w:color w:val="000000"/>
          <w:sz w:val="24"/>
          <w:szCs w:val="24"/>
        </w:rPr>
        <w:t>n nhiều địa điểm trong nước: Thành phố Hồ Chí Minh, Điện Biên Phủ, Vinh, Huế, Đà Nấng, Nha Trang,...</w:t>
      </w:r>
    </w:p>
    <w:p w:rsidR="00A61545" w:rsidRPr="000903F7" w:rsidRDefault="00A61545" w:rsidP="003B6EDB">
      <w:pPr>
        <w:numPr>
          <w:ilvl w:val="0"/>
          <w:numId w:val="21"/>
        </w:numPr>
        <w:tabs>
          <w:tab w:val="left" w:pos="481"/>
        </w:tabs>
        <w:spacing w:line="480" w:lineRule="auto"/>
        <w:rPr>
          <w:szCs w:val="24"/>
        </w:rPr>
      </w:pPr>
      <w:bookmarkStart w:id="93" w:name="bookmark90"/>
      <w:bookmarkEnd w:id="93"/>
      <w:r w:rsidRPr="000903F7">
        <w:rPr>
          <w:color w:val="000000"/>
          <w:szCs w:val="24"/>
        </w:rPr>
        <w:t>Từ Hà Nội cũng có các đường bay quốc tế nối nước ta với thủ đô của nhiều nước tr</w:t>
      </w:r>
      <w:r>
        <w:rPr>
          <w:color w:val="000000"/>
          <w:szCs w:val="24"/>
        </w:rPr>
        <w:t>ê</w:t>
      </w:r>
      <w:r w:rsidRPr="000903F7">
        <w:rPr>
          <w:color w:val="000000"/>
          <w:szCs w:val="24"/>
        </w:rPr>
        <w:t>n th</w:t>
      </w:r>
      <w:r>
        <w:rPr>
          <w:color w:val="000000"/>
          <w:szCs w:val="24"/>
        </w:rPr>
        <w:t>ế</w:t>
      </w:r>
      <w:r w:rsidRPr="000903F7">
        <w:rPr>
          <w:color w:val="000000"/>
          <w:szCs w:val="24"/>
        </w:rPr>
        <w:t xml:space="preserve"> giới: Bắc Kinh, Pa-ri, Ma</w:t>
      </w:r>
      <w:r>
        <w:rPr>
          <w:color w:val="000000"/>
          <w:szCs w:val="24"/>
        </w:rPr>
        <w:t>t</w:t>
      </w:r>
      <w:r w:rsidRPr="000903F7">
        <w:rPr>
          <w:color w:val="000000"/>
          <w:szCs w:val="24"/>
        </w:rPr>
        <w:t>-xcơ-va, Viêng Chăn, Băng Cốc, Xê-</w:t>
      </w:r>
      <w:r>
        <w:rPr>
          <w:color w:val="000000"/>
          <w:szCs w:val="24"/>
        </w:rPr>
        <w:t>u</w:t>
      </w:r>
      <w:r w:rsidRPr="000903F7">
        <w:rPr>
          <w:color w:val="000000"/>
          <w:szCs w:val="24"/>
        </w:rPr>
        <w:t>n, Tô-ki-ô,...</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94" w:name="bookmark91"/>
      <w:bookmarkEnd w:id="94"/>
      <w:r w:rsidRPr="00955DF6">
        <w:rPr>
          <w:i/>
          <w:iCs/>
          <w:color w:val="000000"/>
          <w:sz w:val="24"/>
          <w:szCs w:val="24"/>
        </w:rPr>
        <w:t>Đường sông</w:t>
      </w:r>
    </w:p>
    <w:p w:rsidR="00A61545" w:rsidRPr="00955DF6" w:rsidRDefault="00A61545" w:rsidP="004233C3">
      <w:pPr>
        <w:pStyle w:val="Vnbnnidung0"/>
        <w:spacing w:line="480" w:lineRule="auto"/>
        <w:jc w:val="both"/>
        <w:rPr>
          <w:sz w:val="24"/>
          <w:szCs w:val="24"/>
        </w:rPr>
      </w:pPr>
      <w:r w:rsidRPr="00955DF6">
        <w:rPr>
          <w:color w:val="000000"/>
          <w:sz w:val="24"/>
          <w:szCs w:val="24"/>
        </w:rPr>
        <w:t>Tuy đường sông ở Hà Nội không phát triển bằng các loại hình vận tải khác nhưng từ Hà Nội có thể đi đ</w:t>
      </w:r>
      <w:r>
        <w:rPr>
          <w:color w:val="000000"/>
          <w:sz w:val="24"/>
          <w:szCs w:val="24"/>
        </w:rPr>
        <w:t>ế</w:t>
      </w:r>
      <w:r w:rsidRPr="00955DF6">
        <w:rPr>
          <w:color w:val="000000"/>
          <w:sz w:val="24"/>
          <w:szCs w:val="24"/>
        </w:rPr>
        <w:t xml:space="preserve">n nhiều tỉnh ở Đồng bằng sông Hồng và một số tỉnh </w:t>
      </w:r>
      <w:r>
        <w:rPr>
          <w:color w:val="000000"/>
          <w:sz w:val="24"/>
          <w:szCs w:val="24"/>
        </w:rPr>
        <w:t>ở</w:t>
      </w:r>
      <w:r w:rsidRPr="00955DF6">
        <w:rPr>
          <w:color w:val="000000"/>
          <w:sz w:val="24"/>
          <w:szCs w:val="24"/>
        </w:rPr>
        <w:t xml:space="preserve"> trung du và miền núi Bắc Bộ nhờ hệ thống sông Hồng cùng với các phụ lưu và chi lưu của nó.</w:t>
      </w:r>
    </w:p>
    <w:p w:rsidR="00A61545" w:rsidRPr="00955DF6" w:rsidRDefault="00A61545" w:rsidP="003B6EDB">
      <w:pPr>
        <w:pStyle w:val="Vnbnnidung0"/>
        <w:numPr>
          <w:ilvl w:val="0"/>
          <w:numId w:val="25"/>
        </w:numPr>
        <w:tabs>
          <w:tab w:val="left" w:pos="613"/>
        </w:tabs>
        <w:spacing w:line="480" w:lineRule="auto"/>
        <w:jc w:val="both"/>
        <w:rPr>
          <w:sz w:val="24"/>
          <w:szCs w:val="24"/>
        </w:rPr>
      </w:pPr>
      <w:bookmarkStart w:id="95" w:name="bookmark92"/>
      <w:bookmarkEnd w:id="95"/>
      <w:r w:rsidRPr="00955DF6">
        <w:rPr>
          <w:i/>
          <w:iCs/>
          <w:color w:val="000000"/>
          <w:sz w:val="24"/>
          <w:szCs w:val="24"/>
        </w:rPr>
        <w:t>Tập trung cơ s</w:t>
      </w:r>
      <w:r>
        <w:rPr>
          <w:i/>
          <w:iCs/>
          <w:color w:val="000000"/>
          <w:sz w:val="24"/>
          <w:szCs w:val="24"/>
        </w:rPr>
        <w:t>ở</w:t>
      </w:r>
      <w:r w:rsidRPr="00955DF6">
        <w:rPr>
          <w:i/>
          <w:iCs/>
          <w:color w:val="000000"/>
          <w:sz w:val="24"/>
          <w:szCs w:val="24"/>
        </w:rPr>
        <w:t xml:space="preserve"> vật chất - kĩ thuật của ngành giao thông vận t</w:t>
      </w:r>
      <w:r>
        <w:rPr>
          <w:i/>
          <w:iCs/>
          <w:color w:val="000000"/>
          <w:sz w:val="24"/>
          <w:szCs w:val="24"/>
        </w:rPr>
        <w:t>ả</w:t>
      </w:r>
      <w:r w:rsidRPr="00955DF6">
        <w:rPr>
          <w:i/>
          <w:iCs/>
          <w:color w:val="000000"/>
          <w:sz w:val="24"/>
          <w:szCs w:val="24"/>
        </w:rPr>
        <w:t>i</w:t>
      </w:r>
    </w:p>
    <w:p w:rsidR="00A61545" w:rsidRPr="00955DF6" w:rsidRDefault="00A61545" w:rsidP="003B6EDB">
      <w:pPr>
        <w:pStyle w:val="Vnbnnidung0"/>
        <w:numPr>
          <w:ilvl w:val="0"/>
          <w:numId w:val="46"/>
        </w:numPr>
        <w:tabs>
          <w:tab w:val="left" w:pos="481"/>
        </w:tabs>
        <w:spacing w:line="480" w:lineRule="auto"/>
        <w:jc w:val="both"/>
        <w:rPr>
          <w:sz w:val="24"/>
          <w:szCs w:val="24"/>
        </w:rPr>
      </w:pPr>
      <w:bookmarkStart w:id="96" w:name="bookmark93"/>
      <w:bookmarkEnd w:id="96"/>
      <w:r w:rsidRPr="00955DF6">
        <w:rPr>
          <w:color w:val="000000"/>
          <w:sz w:val="24"/>
          <w:szCs w:val="24"/>
        </w:rPr>
        <w:t>H</w:t>
      </w:r>
      <w:r>
        <w:rPr>
          <w:color w:val="000000"/>
          <w:sz w:val="24"/>
          <w:szCs w:val="24"/>
        </w:rPr>
        <w:t>ệ</w:t>
      </w:r>
      <w:r w:rsidRPr="00955DF6">
        <w:rPr>
          <w:color w:val="000000"/>
          <w:sz w:val="24"/>
          <w:szCs w:val="24"/>
        </w:rPr>
        <w:t xml:space="preserve"> thống nhà ga, b</w:t>
      </w:r>
      <w:r>
        <w:rPr>
          <w:color w:val="000000"/>
          <w:sz w:val="24"/>
          <w:szCs w:val="24"/>
        </w:rPr>
        <w:t>ế</w:t>
      </w:r>
      <w:r w:rsidRPr="00955DF6">
        <w:rPr>
          <w:color w:val="000000"/>
          <w:sz w:val="24"/>
          <w:szCs w:val="24"/>
        </w:rPr>
        <w:t>n cảng, kho hàng, các cơ sở s</w:t>
      </w:r>
      <w:r>
        <w:rPr>
          <w:color w:val="000000"/>
          <w:sz w:val="24"/>
          <w:szCs w:val="24"/>
        </w:rPr>
        <w:t>ả</w:t>
      </w:r>
      <w:r w:rsidRPr="00955DF6">
        <w:rPr>
          <w:color w:val="000000"/>
          <w:sz w:val="24"/>
          <w:szCs w:val="24"/>
        </w:rPr>
        <w:t>n xuất và sửa ch</w:t>
      </w:r>
      <w:r>
        <w:rPr>
          <w:color w:val="000000"/>
          <w:sz w:val="24"/>
          <w:szCs w:val="24"/>
        </w:rPr>
        <w:t>ữ</w:t>
      </w:r>
      <w:r w:rsidRPr="00955DF6">
        <w:rPr>
          <w:color w:val="000000"/>
          <w:sz w:val="24"/>
          <w:szCs w:val="24"/>
        </w:rPr>
        <w:t xml:space="preserve">a phương tiện vận </w:t>
      </w:r>
      <w:r>
        <w:rPr>
          <w:color w:val="000000"/>
          <w:sz w:val="24"/>
          <w:szCs w:val="24"/>
        </w:rPr>
        <w:t>t</w:t>
      </w:r>
      <w:r w:rsidRPr="00955DF6">
        <w:rPr>
          <w:color w:val="000000"/>
          <w:sz w:val="24"/>
          <w:szCs w:val="24"/>
        </w:rPr>
        <w:t>ải.</w:t>
      </w:r>
    </w:p>
    <w:p w:rsidR="00A61545" w:rsidRPr="00955DF6" w:rsidRDefault="00A61545" w:rsidP="003B6EDB">
      <w:pPr>
        <w:pStyle w:val="Vnbnnidung0"/>
        <w:numPr>
          <w:ilvl w:val="0"/>
          <w:numId w:val="46"/>
        </w:numPr>
        <w:tabs>
          <w:tab w:val="left" w:pos="531"/>
        </w:tabs>
        <w:spacing w:line="480" w:lineRule="auto"/>
        <w:jc w:val="both"/>
        <w:rPr>
          <w:sz w:val="24"/>
          <w:szCs w:val="24"/>
        </w:rPr>
      </w:pPr>
      <w:bookmarkStart w:id="97" w:name="bookmark94"/>
      <w:bookmarkEnd w:id="97"/>
      <w:r w:rsidRPr="00955DF6">
        <w:rPr>
          <w:color w:val="000000"/>
          <w:sz w:val="24"/>
          <w:szCs w:val="24"/>
        </w:rPr>
        <w:t>Nổi bật là sân bay quốc tế Nội Bài, một trong các sân bay quốc tế lớn của nước ta.</w:t>
      </w:r>
    </w:p>
    <w:p w:rsidR="00A61545" w:rsidRPr="00955DF6" w:rsidRDefault="00A61545" w:rsidP="004233C3">
      <w:pPr>
        <w:pStyle w:val="Vnbnnidung0"/>
        <w:spacing w:line="480" w:lineRule="auto"/>
        <w:ind w:firstLine="0"/>
        <w:jc w:val="both"/>
        <w:rPr>
          <w:sz w:val="24"/>
          <w:szCs w:val="24"/>
        </w:rPr>
      </w:pPr>
      <w:r w:rsidRPr="00955DF6">
        <w:rPr>
          <w:b/>
          <w:bCs/>
          <w:sz w:val="24"/>
          <w:szCs w:val="24"/>
          <w:lang w:val="vi-VN"/>
        </w:rPr>
        <w:t>Câu 7.</w:t>
      </w:r>
      <w:r w:rsidRPr="000903F7">
        <w:rPr>
          <w:b/>
          <w:i/>
          <w:iCs/>
          <w:color w:val="000000"/>
          <w:sz w:val="24"/>
          <w:szCs w:val="24"/>
        </w:rPr>
        <w:t>Trình bày tình hình phát triển ngành bưu chính viễn thông.</w:t>
      </w:r>
    </w:p>
    <w:p w:rsidR="00A61545" w:rsidRPr="00955DF6" w:rsidRDefault="00A61545" w:rsidP="004233C3">
      <w:pPr>
        <w:spacing w:line="480" w:lineRule="auto"/>
        <w:jc w:val="center"/>
        <w:rPr>
          <w:b/>
          <w:i/>
          <w:szCs w:val="24"/>
        </w:rPr>
      </w:pPr>
      <w:r w:rsidRPr="00955DF6">
        <w:rPr>
          <w:b/>
          <w:i/>
          <w:szCs w:val="24"/>
          <w:lang w:val="vi-VN"/>
        </w:rPr>
        <w:lastRenderedPageBreak/>
        <w:t>Gợi ý làm bài</w:t>
      </w:r>
    </w:p>
    <w:p w:rsidR="00A61545" w:rsidRPr="00955DF6" w:rsidRDefault="00A61545" w:rsidP="003B6EDB">
      <w:pPr>
        <w:pStyle w:val="Vnbnnidung0"/>
        <w:numPr>
          <w:ilvl w:val="0"/>
          <w:numId w:val="47"/>
        </w:numPr>
        <w:tabs>
          <w:tab w:val="left" w:pos="474"/>
        </w:tabs>
        <w:spacing w:line="480" w:lineRule="auto"/>
        <w:jc w:val="both"/>
        <w:rPr>
          <w:sz w:val="24"/>
          <w:szCs w:val="24"/>
        </w:rPr>
      </w:pPr>
      <w:r w:rsidRPr="00955DF6">
        <w:rPr>
          <w:color w:val="000000"/>
          <w:sz w:val="24"/>
          <w:szCs w:val="24"/>
        </w:rPr>
        <w:t>Phát triển bưu chính viễn thông có ý nghĩa chiến lược, góp phần đưa Việt Nam tr</w:t>
      </w:r>
      <w:r>
        <w:rPr>
          <w:color w:val="000000"/>
          <w:sz w:val="24"/>
          <w:szCs w:val="24"/>
        </w:rPr>
        <w:t>ở</w:t>
      </w:r>
      <w:r w:rsidRPr="00955DF6">
        <w:rPr>
          <w:color w:val="000000"/>
          <w:sz w:val="24"/>
          <w:szCs w:val="24"/>
        </w:rPr>
        <w:t xml:space="preserve"> thành nước công nghiệp, nhanh chóng hội nhập v</w:t>
      </w:r>
      <w:r>
        <w:rPr>
          <w:color w:val="000000"/>
          <w:sz w:val="24"/>
          <w:szCs w:val="24"/>
        </w:rPr>
        <w:t>ới nền</w:t>
      </w:r>
      <w:r w:rsidRPr="00955DF6">
        <w:rPr>
          <w:color w:val="000000"/>
          <w:sz w:val="24"/>
          <w:szCs w:val="24"/>
        </w:rPr>
        <w:t xml:space="preserve"> kinh tế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7"/>
        </w:numPr>
        <w:tabs>
          <w:tab w:val="left" w:pos="542"/>
        </w:tabs>
        <w:spacing w:line="480" w:lineRule="auto"/>
        <w:jc w:val="both"/>
        <w:rPr>
          <w:sz w:val="24"/>
          <w:szCs w:val="24"/>
        </w:rPr>
      </w:pPr>
      <w:bookmarkStart w:id="98" w:name="bookmark96"/>
      <w:bookmarkEnd w:id="98"/>
      <w:r w:rsidRPr="00955DF6">
        <w:rPr>
          <w:color w:val="000000"/>
          <w:sz w:val="24"/>
          <w:szCs w:val="24"/>
        </w:rPr>
        <w:t xml:space="preserve">Những dịch vụ cơ bản của ngành bưu chính viễn thông: </w:t>
      </w:r>
      <w:r>
        <w:rPr>
          <w:color w:val="000000"/>
          <w:sz w:val="24"/>
          <w:szCs w:val="24"/>
        </w:rPr>
        <w:t>đ</w:t>
      </w:r>
      <w:r w:rsidRPr="00955DF6">
        <w:rPr>
          <w:color w:val="000000"/>
          <w:sz w:val="24"/>
          <w:szCs w:val="24"/>
        </w:rPr>
        <w:t>iện thọai, điện báo, truyền dẫn số liệu, Internet, phát hành báo chí, chuyển bưu kiện, bưu phẩm,...</w:t>
      </w:r>
    </w:p>
    <w:p w:rsidR="00A61545" w:rsidRPr="00955DF6" w:rsidRDefault="00A61545" w:rsidP="003B6EDB">
      <w:pPr>
        <w:pStyle w:val="Vnbnnidung0"/>
        <w:numPr>
          <w:ilvl w:val="0"/>
          <w:numId w:val="47"/>
        </w:numPr>
        <w:tabs>
          <w:tab w:val="left" w:pos="494"/>
        </w:tabs>
        <w:spacing w:line="480" w:lineRule="auto"/>
        <w:jc w:val="both"/>
        <w:rPr>
          <w:sz w:val="24"/>
          <w:szCs w:val="24"/>
        </w:rPr>
      </w:pPr>
      <w:bookmarkStart w:id="99" w:name="bookmark97"/>
      <w:bookmarkEnd w:id="99"/>
      <w:r w:rsidRPr="00955DF6">
        <w:rPr>
          <w:color w:val="000000"/>
          <w:sz w:val="24"/>
          <w:szCs w:val="24"/>
        </w:rPr>
        <w:t>Bưu chính đã có bước phát triển mạnh mẽ:</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Mạng bưu cục không ngừng m</w:t>
      </w:r>
      <w:r>
        <w:rPr>
          <w:color w:val="000000"/>
          <w:sz w:val="24"/>
          <w:szCs w:val="24"/>
        </w:rPr>
        <w:t>ở</w:t>
      </w:r>
      <w:r w:rsidRPr="00955DF6">
        <w:rPr>
          <w:color w:val="000000"/>
          <w:sz w:val="24"/>
          <w:szCs w:val="24"/>
        </w:rPr>
        <w:t xml:space="preserve"> rộng và nâng cấp.</w:t>
      </w:r>
    </w:p>
    <w:p w:rsidR="00A61545" w:rsidRPr="00955DF6" w:rsidRDefault="00A61545" w:rsidP="003B6EDB">
      <w:pPr>
        <w:pStyle w:val="Vnbnnidung0"/>
        <w:numPr>
          <w:ilvl w:val="0"/>
          <w:numId w:val="48"/>
        </w:numPr>
        <w:spacing w:line="480" w:lineRule="auto"/>
        <w:jc w:val="both"/>
        <w:rPr>
          <w:sz w:val="24"/>
          <w:szCs w:val="24"/>
        </w:rPr>
      </w:pPr>
      <w:r w:rsidRPr="00955DF6">
        <w:rPr>
          <w:color w:val="000000"/>
          <w:sz w:val="24"/>
          <w:szCs w:val="24"/>
        </w:rPr>
        <w:t>Nhiều dịch vụ mới v</w:t>
      </w:r>
      <w:r>
        <w:rPr>
          <w:color w:val="000000"/>
          <w:sz w:val="24"/>
          <w:szCs w:val="24"/>
        </w:rPr>
        <w:t>ới</w:t>
      </w:r>
      <w:r w:rsidRPr="00955DF6">
        <w:rPr>
          <w:color w:val="000000"/>
          <w:sz w:val="24"/>
          <w:szCs w:val="24"/>
        </w:rPr>
        <w:t xml:space="preserve"> chất lượng cao ra </w:t>
      </w:r>
      <w:r>
        <w:rPr>
          <w:color w:val="000000"/>
          <w:sz w:val="24"/>
          <w:szCs w:val="24"/>
        </w:rPr>
        <w:t>đ</w:t>
      </w:r>
      <w:r w:rsidRPr="00955DF6">
        <w:rPr>
          <w:color w:val="000000"/>
          <w:sz w:val="24"/>
          <w:szCs w:val="24"/>
        </w:rPr>
        <w:t>ời (chuyển phát nhanh, chuyển tiền nhanh, điện hoa, tiết kiệm qua bưu điện,...).</w:t>
      </w:r>
    </w:p>
    <w:p w:rsidR="00A61545" w:rsidRPr="00955DF6" w:rsidRDefault="00A61545" w:rsidP="003B6EDB">
      <w:pPr>
        <w:pStyle w:val="Vnbnnidung0"/>
        <w:numPr>
          <w:ilvl w:val="0"/>
          <w:numId w:val="49"/>
        </w:numPr>
        <w:tabs>
          <w:tab w:val="left" w:pos="535"/>
        </w:tabs>
        <w:spacing w:line="480" w:lineRule="auto"/>
        <w:jc w:val="both"/>
        <w:rPr>
          <w:sz w:val="24"/>
          <w:szCs w:val="24"/>
        </w:rPr>
      </w:pPr>
      <w:bookmarkStart w:id="100" w:name="bookmark98"/>
      <w:bookmarkEnd w:id="100"/>
      <w:r w:rsidRPr="00955DF6">
        <w:rPr>
          <w:color w:val="000000"/>
          <w:sz w:val="24"/>
          <w:szCs w:val="24"/>
        </w:rPr>
        <w:t>Mật độ điện thọai (chỉ tiêu đặc trưng cho sự phát triển viễn thông)</w:t>
      </w:r>
      <w:r>
        <w:rPr>
          <w:color w:val="000000"/>
          <w:sz w:val="24"/>
          <w:szCs w:val="24"/>
        </w:rPr>
        <w:t xml:space="preserve"> t</w:t>
      </w:r>
      <w:r w:rsidRPr="00955DF6">
        <w:rPr>
          <w:color w:val="000000"/>
          <w:sz w:val="24"/>
          <w:szCs w:val="24"/>
        </w:rPr>
        <w:t xml:space="preserve">ăng rất nhanh, </w:t>
      </w:r>
      <w:r>
        <w:rPr>
          <w:color w:val="000000"/>
          <w:sz w:val="24"/>
          <w:szCs w:val="24"/>
        </w:rPr>
        <w:t>t</w:t>
      </w:r>
      <w:r w:rsidRPr="00955DF6">
        <w:rPr>
          <w:color w:val="000000"/>
          <w:sz w:val="24"/>
          <w:szCs w:val="24"/>
        </w:rPr>
        <w:t xml:space="preserve">ốc độ </w:t>
      </w:r>
      <w:r>
        <w:rPr>
          <w:color w:val="000000"/>
          <w:sz w:val="24"/>
          <w:szCs w:val="24"/>
        </w:rPr>
        <w:t>t</w:t>
      </w:r>
      <w:r w:rsidRPr="00955DF6">
        <w:rPr>
          <w:color w:val="000000"/>
          <w:sz w:val="24"/>
          <w:szCs w:val="24"/>
        </w:rPr>
        <w:t>ăng l</w:t>
      </w:r>
      <w:r>
        <w:rPr>
          <w:color w:val="000000"/>
          <w:sz w:val="24"/>
          <w:szCs w:val="24"/>
        </w:rPr>
        <w:t>ó</w:t>
      </w:r>
      <w:r w:rsidRPr="00955DF6">
        <w:rPr>
          <w:color w:val="000000"/>
          <w:sz w:val="24"/>
          <w:szCs w:val="24"/>
        </w:rPr>
        <w:t xml:space="preserve">n hơn mức </w:t>
      </w:r>
      <w:r>
        <w:rPr>
          <w:color w:val="000000"/>
          <w:sz w:val="24"/>
          <w:szCs w:val="24"/>
        </w:rPr>
        <w:t>t</w:t>
      </w:r>
      <w:r w:rsidRPr="00955DF6">
        <w:rPr>
          <w:color w:val="000000"/>
          <w:sz w:val="24"/>
          <w:szCs w:val="24"/>
        </w:rPr>
        <w:t>ăng trưởng của kinh t</w:t>
      </w:r>
      <w:r>
        <w:rPr>
          <w:color w:val="000000"/>
          <w:sz w:val="24"/>
          <w:szCs w:val="24"/>
        </w:rPr>
        <w:t>ế</w:t>
      </w:r>
      <w:r w:rsidRPr="00955DF6">
        <w:rPr>
          <w:color w:val="000000"/>
          <w:sz w:val="24"/>
          <w:szCs w:val="24"/>
        </w:rPr>
        <w:t xml:space="preserve"> nói chung. Năm 2002, mật độ điện thọai cố định đạt 7,1 máy/100 dân.</w:t>
      </w:r>
    </w:p>
    <w:p w:rsidR="00A61545" w:rsidRPr="00955DF6" w:rsidRDefault="00A61545" w:rsidP="003B6EDB">
      <w:pPr>
        <w:pStyle w:val="Vnbnnidung0"/>
        <w:numPr>
          <w:ilvl w:val="0"/>
          <w:numId w:val="49"/>
        </w:numPr>
        <w:tabs>
          <w:tab w:val="left" w:pos="474"/>
        </w:tabs>
        <w:spacing w:line="480" w:lineRule="auto"/>
        <w:jc w:val="both"/>
        <w:rPr>
          <w:sz w:val="24"/>
          <w:szCs w:val="24"/>
        </w:rPr>
      </w:pPr>
      <w:bookmarkStart w:id="101" w:name="bookmark99"/>
      <w:bookmarkEnd w:id="101"/>
      <w:r w:rsidRPr="00955DF6">
        <w:rPr>
          <w:color w:val="000000"/>
          <w:sz w:val="24"/>
          <w:szCs w:val="24"/>
        </w:rPr>
        <w:t xml:space="preserve">Việt Nam có </w:t>
      </w:r>
      <w:r>
        <w:rPr>
          <w:color w:val="000000"/>
          <w:sz w:val="24"/>
          <w:szCs w:val="24"/>
        </w:rPr>
        <w:t>t</w:t>
      </w:r>
      <w:r w:rsidRPr="00955DF6">
        <w:rPr>
          <w:color w:val="000000"/>
          <w:sz w:val="24"/>
          <w:szCs w:val="24"/>
        </w:rPr>
        <w:t xml:space="preserve">ốc độ phát triển </w:t>
      </w:r>
      <w:r>
        <w:rPr>
          <w:color w:val="000000"/>
          <w:sz w:val="24"/>
          <w:szCs w:val="24"/>
        </w:rPr>
        <w:t>đ</w:t>
      </w:r>
      <w:r w:rsidRPr="00955DF6">
        <w:rPr>
          <w:color w:val="000000"/>
          <w:sz w:val="24"/>
          <w:szCs w:val="24"/>
        </w:rPr>
        <w:t>iện thọai đứng thứ hai thế gi</w:t>
      </w:r>
      <w:r>
        <w:rPr>
          <w:color w:val="000000"/>
          <w:sz w:val="24"/>
          <w:szCs w:val="24"/>
        </w:rPr>
        <w:t>ớ</w:t>
      </w:r>
      <w:r w:rsidRPr="00955DF6">
        <w:rPr>
          <w:color w:val="000000"/>
          <w:sz w:val="24"/>
          <w:szCs w:val="24"/>
        </w:rPr>
        <w:t>i.</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2" w:name="bookmark100"/>
      <w:bookmarkEnd w:id="102"/>
      <w:r w:rsidRPr="00955DF6">
        <w:rPr>
          <w:color w:val="000000"/>
          <w:sz w:val="24"/>
          <w:szCs w:val="24"/>
        </w:rPr>
        <w:t xml:space="preserve">Toàn mạng điện thọai đã được tự động hoá, </w:t>
      </w:r>
      <w:r>
        <w:rPr>
          <w:color w:val="000000"/>
          <w:sz w:val="24"/>
          <w:szCs w:val="24"/>
        </w:rPr>
        <w:t>t</w:t>
      </w:r>
      <w:r w:rsidRPr="00955DF6">
        <w:rPr>
          <w:color w:val="000000"/>
          <w:sz w:val="24"/>
          <w:szCs w:val="24"/>
        </w:rPr>
        <w:t xml:space="preserve">ới </w:t>
      </w:r>
      <w:r>
        <w:rPr>
          <w:color w:val="000000"/>
          <w:sz w:val="24"/>
          <w:szCs w:val="24"/>
        </w:rPr>
        <w:t>t</w:t>
      </w:r>
      <w:r w:rsidRPr="00955DF6">
        <w:rPr>
          <w:color w:val="000000"/>
          <w:sz w:val="24"/>
          <w:szCs w:val="24"/>
        </w:rPr>
        <w:t>ất cả các huyện và tới 90</w:t>
      </w:r>
      <w:r>
        <w:rPr>
          <w:color w:val="000000"/>
          <w:sz w:val="24"/>
          <w:szCs w:val="24"/>
        </w:rPr>
        <w:t>%</w:t>
      </w:r>
      <w:r w:rsidRPr="00955DF6">
        <w:rPr>
          <w:color w:val="000000"/>
          <w:sz w:val="24"/>
          <w:szCs w:val="24"/>
        </w:rPr>
        <w:t xml:space="preserve"> số xã trong cả nước. Đ</w:t>
      </w:r>
      <w:r>
        <w:rPr>
          <w:color w:val="000000"/>
          <w:sz w:val="24"/>
          <w:szCs w:val="24"/>
        </w:rPr>
        <w:t>ế</w:t>
      </w:r>
      <w:r w:rsidRPr="00955DF6">
        <w:rPr>
          <w:color w:val="000000"/>
          <w:sz w:val="24"/>
          <w:szCs w:val="24"/>
        </w:rPr>
        <w:t>n giữa năm 2002, cả nước có hơn năm triệu thuê bao điện th</w:t>
      </w:r>
      <w:r>
        <w:rPr>
          <w:color w:val="000000"/>
          <w:sz w:val="24"/>
          <w:szCs w:val="24"/>
        </w:rPr>
        <w:t>oại</w:t>
      </w:r>
      <w:r w:rsidRPr="00955DF6">
        <w:rPr>
          <w:color w:val="000000"/>
          <w:sz w:val="24"/>
          <w:szCs w:val="24"/>
        </w:rPr>
        <w:t xml:space="preserve"> cố định, gần một triệu thuê bao điện thọai di động.</w:t>
      </w:r>
    </w:p>
    <w:p w:rsidR="00A61545" w:rsidRPr="00955DF6" w:rsidRDefault="00A61545" w:rsidP="003B6EDB">
      <w:pPr>
        <w:pStyle w:val="Vnbnnidung0"/>
        <w:numPr>
          <w:ilvl w:val="0"/>
          <w:numId w:val="49"/>
        </w:numPr>
        <w:tabs>
          <w:tab w:val="left" w:pos="471"/>
        </w:tabs>
        <w:spacing w:line="480" w:lineRule="auto"/>
        <w:jc w:val="both"/>
        <w:rPr>
          <w:sz w:val="24"/>
          <w:szCs w:val="24"/>
        </w:rPr>
      </w:pPr>
      <w:bookmarkStart w:id="103" w:name="bookmark101"/>
      <w:bookmarkEnd w:id="103"/>
      <w:r w:rsidRPr="00955DF6">
        <w:rPr>
          <w:color w:val="000000"/>
          <w:sz w:val="24"/>
          <w:szCs w:val="24"/>
        </w:rPr>
        <w:t>Năng l</w:t>
      </w:r>
      <w:r>
        <w:rPr>
          <w:color w:val="000000"/>
          <w:sz w:val="24"/>
          <w:szCs w:val="24"/>
        </w:rPr>
        <w:t>ực</w:t>
      </w:r>
      <w:r w:rsidRPr="00955DF6">
        <w:rPr>
          <w:color w:val="000000"/>
          <w:sz w:val="24"/>
          <w:szCs w:val="24"/>
        </w:rPr>
        <w:t xml:space="preserve"> mạng viễn thông quốc t</w:t>
      </w:r>
      <w:r>
        <w:rPr>
          <w:color w:val="000000"/>
          <w:sz w:val="24"/>
          <w:szCs w:val="24"/>
        </w:rPr>
        <w:t>ế</w:t>
      </w:r>
      <w:r w:rsidRPr="00955DF6">
        <w:rPr>
          <w:color w:val="000000"/>
          <w:sz w:val="24"/>
          <w:szCs w:val="24"/>
        </w:rPr>
        <w:t xml:space="preserve"> và li</w:t>
      </w:r>
      <w:r>
        <w:rPr>
          <w:color w:val="000000"/>
          <w:sz w:val="24"/>
          <w:szCs w:val="24"/>
        </w:rPr>
        <w:t>ê</w:t>
      </w:r>
      <w:r w:rsidRPr="00955DF6">
        <w:rPr>
          <w:color w:val="000000"/>
          <w:sz w:val="24"/>
          <w:szCs w:val="24"/>
        </w:rPr>
        <w:t>n tỉnh đ</w:t>
      </w:r>
      <w:r>
        <w:rPr>
          <w:color w:val="000000"/>
          <w:sz w:val="24"/>
          <w:szCs w:val="24"/>
        </w:rPr>
        <w:t>ược</w:t>
      </w:r>
      <w:r w:rsidRPr="00955DF6">
        <w:rPr>
          <w:color w:val="000000"/>
          <w:sz w:val="24"/>
          <w:szCs w:val="24"/>
        </w:rPr>
        <w:t xml:space="preserve"> nâng lên vượt b</w:t>
      </w:r>
      <w:r>
        <w:rPr>
          <w:color w:val="000000"/>
          <w:sz w:val="24"/>
          <w:szCs w:val="24"/>
        </w:rPr>
        <w:t>ậc</w:t>
      </w:r>
      <w:r w:rsidRPr="00955DF6">
        <w:rPr>
          <w:color w:val="000000"/>
          <w:sz w:val="24"/>
          <w:szCs w:val="24"/>
        </w:rPr>
        <w:t xml:space="preserve">. Các dịch vụ tin nhắn, điện thọai di động, thư điện tử, truyền số liệu,... phát triển </w:t>
      </w:r>
      <w:r>
        <w:rPr>
          <w:color w:val="000000"/>
          <w:sz w:val="24"/>
          <w:szCs w:val="24"/>
        </w:rPr>
        <w:t>tới</w:t>
      </w:r>
      <w:r w:rsidRPr="00955DF6">
        <w:rPr>
          <w:color w:val="000000"/>
          <w:sz w:val="24"/>
          <w:szCs w:val="24"/>
        </w:rPr>
        <w:t xml:space="preserve"> hầu hết các tỉnh.</w:t>
      </w:r>
    </w:p>
    <w:p w:rsidR="00A61545" w:rsidRPr="00955DF6" w:rsidRDefault="00A61545" w:rsidP="003B6EDB">
      <w:pPr>
        <w:pStyle w:val="Vnbnnidung0"/>
        <w:numPr>
          <w:ilvl w:val="0"/>
          <w:numId w:val="49"/>
        </w:numPr>
        <w:tabs>
          <w:tab w:val="left" w:pos="475"/>
        </w:tabs>
        <w:spacing w:line="480" w:lineRule="auto"/>
        <w:jc w:val="both"/>
        <w:rPr>
          <w:sz w:val="24"/>
          <w:szCs w:val="24"/>
        </w:rPr>
      </w:pPr>
      <w:bookmarkStart w:id="104" w:name="bookmark102"/>
      <w:bookmarkEnd w:id="104"/>
      <w:r w:rsidRPr="00955DF6">
        <w:rPr>
          <w:color w:val="000000"/>
          <w:sz w:val="24"/>
          <w:szCs w:val="24"/>
        </w:rPr>
        <w:t xml:space="preserve">Ngành viễn thông đã thành công trong việc đi thẳng vào hiện đại. Việt Nam có sáu trạm thông tin vệ tinh, ba </w:t>
      </w:r>
      <w:r>
        <w:rPr>
          <w:color w:val="000000"/>
          <w:sz w:val="24"/>
          <w:szCs w:val="24"/>
        </w:rPr>
        <w:t>t</w:t>
      </w:r>
      <w:r w:rsidRPr="00955DF6">
        <w:rPr>
          <w:color w:val="000000"/>
          <w:sz w:val="24"/>
          <w:szCs w:val="24"/>
        </w:rPr>
        <w:t xml:space="preserve">uyến cáp quang biển quốc tố nối trực liếp nước </w:t>
      </w:r>
      <w:r>
        <w:rPr>
          <w:color w:val="000000"/>
          <w:sz w:val="24"/>
          <w:szCs w:val="24"/>
        </w:rPr>
        <w:t>t</w:t>
      </w:r>
      <w:r w:rsidRPr="00955DF6">
        <w:rPr>
          <w:color w:val="000000"/>
          <w:sz w:val="24"/>
          <w:szCs w:val="24"/>
        </w:rPr>
        <w:t>a với hơn 30 nước, qua châu Á, Trung Cận Đông, đ</w:t>
      </w:r>
      <w:r>
        <w:rPr>
          <w:color w:val="000000"/>
          <w:sz w:val="24"/>
          <w:szCs w:val="24"/>
        </w:rPr>
        <w:t>ế</w:t>
      </w:r>
      <w:r w:rsidRPr="00955DF6">
        <w:rPr>
          <w:color w:val="000000"/>
          <w:sz w:val="24"/>
          <w:szCs w:val="24"/>
        </w:rPr>
        <w:t>n Tây Âu. Tuy</w:t>
      </w:r>
      <w:r>
        <w:rPr>
          <w:color w:val="000000"/>
          <w:sz w:val="24"/>
          <w:szCs w:val="24"/>
        </w:rPr>
        <w:t>ế</w:t>
      </w:r>
      <w:r w:rsidRPr="00955DF6">
        <w:rPr>
          <w:color w:val="000000"/>
          <w:sz w:val="24"/>
          <w:szCs w:val="24"/>
        </w:rPr>
        <w:t>n cáp quang Bắc - Nam nối tất cả các t</w:t>
      </w:r>
      <w:r>
        <w:rPr>
          <w:color w:val="000000"/>
          <w:sz w:val="24"/>
          <w:szCs w:val="24"/>
        </w:rPr>
        <w:t>ỉ</w:t>
      </w:r>
      <w:r w:rsidRPr="00955DF6">
        <w:rPr>
          <w:color w:val="000000"/>
          <w:sz w:val="24"/>
          <w:szCs w:val="24"/>
        </w:rPr>
        <w:t>nh thành.</w:t>
      </w:r>
    </w:p>
    <w:p w:rsidR="00A61545" w:rsidRPr="00955DF6" w:rsidRDefault="00A61545" w:rsidP="003B6EDB">
      <w:pPr>
        <w:pStyle w:val="Vnbnnidung0"/>
        <w:numPr>
          <w:ilvl w:val="0"/>
          <w:numId w:val="49"/>
        </w:numPr>
        <w:tabs>
          <w:tab w:val="left" w:pos="439"/>
        </w:tabs>
        <w:spacing w:after="60" w:line="480" w:lineRule="auto"/>
        <w:jc w:val="both"/>
        <w:rPr>
          <w:sz w:val="24"/>
          <w:szCs w:val="24"/>
        </w:rPr>
      </w:pPr>
      <w:r w:rsidRPr="00955DF6">
        <w:rPr>
          <w:color w:val="000000"/>
          <w:sz w:val="24"/>
          <w:szCs w:val="24"/>
        </w:rPr>
        <w:t>N</w:t>
      </w:r>
      <w:r>
        <w:rPr>
          <w:color w:val="000000"/>
          <w:sz w:val="24"/>
          <w:szCs w:val="24"/>
        </w:rPr>
        <w:t>ướ</w:t>
      </w:r>
      <w:r w:rsidRPr="00955DF6">
        <w:rPr>
          <w:color w:val="000000"/>
          <w:sz w:val="24"/>
          <w:szCs w:val="24"/>
        </w:rPr>
        <w:t xml:space="preserve">c </w:t>
      </w:r>
      <w:r>
        <w:rPr>
          <w:color w:val="000000"/>
          <w:sz w:val="24"/>
          <w:szCs w:val="24"/>
        </w:rPr>
        <w:t>t</w:t>
      </w:r>
      <w:r w:rsidRPr="00955DF6">
        <w:rPr>
          <w:color w:val="000000"/>
          <w:sz w:val="24"/>
          <w:szCs w:val="24"/>
        </w:rPr>
        <w:t xml:space="preserve">a hòa mạng Internet vào cuối năm 1997. Mạng Internet quốc gia là kết cấu hạ tầng kĩ thuật tối quan trọng để phát triển và hội nhập. Trên cơ sở phát triển Internet mà hàng loạt dịch vụ khác đã được phát triển như phát hành các báo điện </w:t>
      </w:r>
      <w:r>
        <w:rPr>
          <w:color w:val="000000"/>
          <w:sz w:val="24"/>
          <w:szCs w:val="24"/>
        </w:rPr>
        <w:t>t</w:t>
      </w:r>
      <w:r w:rsidRPr="00955DF6">
        <w:rPr>
          <w:color w:val="000000"/>
          <w:sz w:val="24"/>
          <w:szCs w:val="24"/>
        </w:rPr>
        <w:t xml:space="preserve">ử, các trang WEB của các cơ quan, các </w:t>
      </w:r>
      <w:r>
        <w:rPr>
          <w:color w:val="000000"/>
          <w:sz w:val="24"/>
          <w:szCs w:val="24"/>
        </w:rPr>
        <w:t>tổ</w:t>
      </w:r>
      <w:r w:rsidRPr="00955DF6">
        <w:rPr>
          <w:color w:val="000000"/>
          <w:sz w:val="24"/>
          <w:szCs w:val="24"/>
        </w:rPr>
        <w:t xml:space="preserve"> chức kinh tế, các tr</w:t>
      </w:r>
      <w:r>
        <w:rPr>
          <w:color w:val="000000"/>
          <w:sz w:val="24"/>
          <w:szCs w:val="24"/>
        </w:rPr>
        <w:t>ườ</w:t>
      </w:r>
      <w:r w:rsidRPr="00955DF6">
        <w:rPr>
          <w:color w:val="000000"/>
          <w:sz w:val="24"/>
          <w:szCs w:val="24"/>
        </w:rPr>
        <w:t xml:space="preserve">ng đại học, giao dịch buôn bán qua mạng,... số thuê bao Internet đang </w:t>
      </w:r>
      <w:r>
        <w:rPr>
          <w:color w:val="000000"/>
          <w:sz w:val="24"/>
          <w:szCs w:val="24"/>
        </w:rPr>
        <w:t>t</w:t>
      </w:r>
      <w:r w:rsidRPr="00955DF6">
        <w:rPr>
          <w:color w:val="000000"/>
          <w:sz w:val="24"/>
          <w:szCs w:val="24"/>
        </w:rPr>
        <w:t>ăng rất nhanh.</w:t>
      </w:r>
    </w:p>
    <w:p w:rsidR="00A61545" w:rsidRPr="005F20C4" w:rsidRDefault="00A61545" w:rsidP="004233C3">
      <w:pPr>
        <w:pStyle w:val="Vnbnnidung0"/>
        <w:spacing w:line="480" w:lineRule="auto"/>
        <w:ind w:firstLine="0"/>
        <w:jc w:val="both"/>
        <w:rPr>
          <w:b/>
          <w:sz w:val="24"/>
          <w:szCs w:val="24"/>
        </w:rPr>
      </w:pPr>
      <w:r w:rsidRPr="00955DF6">
        <w:rPr>
          <w:b/>
          <w:bCs/>
          <w:sz w:val="24"/>
          <w:szCs w:val="24"/>
          <w:lang w:val="vi-VN"/>
        </w:rPr>
        <w:t>Câu 8.</w:t>
      </w:r>
      <w:r w:rsidRPr="005F20C4">
        <w:rPr>
          <w:b/>
          <w:i/>
          <w:iCs/>
          <w:color w:val="000000"/>
          <w:sz w:val="24"/>
          <w:szCs w:val="24"/>
        </w:rPr>
        <w:t>Cho bảng s</w:t>
      </w:r>
      <w:r>
        <w:rPr>
          <w:b/>
          <w:i/>
          <w:iCs/>
          <w:color w:val="000000"/>
          <w:sz w:val="24"/>
          <w:szCs w:val="24"/>
        </w:rPr>
        <w:t xml:space="preserve">ố </w:t>
      </w:r>
      <w:r w:rsidRPr="005F20C4">
        <w:rPr>
          <w:b/>
          <w:i/>
          <w:iCs/>
          <w:color w:val="000000"/>
          <w:sz w:val="24"/>
          <w:szCs w:val="24"/>
        </w:rPr>
        <w:t>liệu sau:</w:t>
      </w:r>
    </w:p>
    <w:p w:rsidR="00A61545" w:rsidRPr="00955DF6" w:rsidRDefault="00A61545" w:rsidP="005F20C4">
      <w:pPr>
        <w:pStyle w:val="Vnbnnidung0"/>
        <w:spacing w:line="480" w:lineRule="auto"/>
        <w:ind w:firstLine="420"/>
        <w:jc w:val="center"/>
        <w:rPr>
          <w:sz w:val="24"/>
          <w:szCs w:val="24"/>
        </w:rPr>
      </w:pPr>
      <w:r w:rsidRPr="00955DF6">
        <w:rPr>
          <w:b/>
          <w:bCs/>
          <w:color w:val="000000"/>
          <w:sz w:val="24"/>
          <w:szCs w:val="24"/>
        </w:rPr>
        <w:lastRenderedPageBreak/>
        <w:t>C</w:t>
      </w:r>
      <w:r>
        <w:rPr>
          <w:b/>
          <w:bCs/>
          <w:color w:val="000000"/>
          <w:sz w:val="24"/>
          <w:szCs w:val="24"/>
        </w:rPr>
        <w:t>ơ</w:t>
      </w:r>
      <w:r w:rsidRPr="00955DF6">
        <w:rPr>
          <w:b/>
          <w:bCs/>
          <w:color w:val="000000"/>
          <w:sz w:val="24"/>
          <w:szCs w:val="24"/>
        </w:rPr>
        <w:t xml:space="preserve"> cấu kh</w:t>
      </w:r>
      <w:r>
        <w:rPr>
          <w:b/>
          <w:bCs/>
          <w:color w:val="000000"/>
          <w:sz w:val="24"/>
          <w:szCs w:val="24"/>
        </w:rPr>
        <w:t>ố</w:t>
      </w:r>
      <w:r w:rsidRPr="00955DF6">
        <w:rPr>
          <w:b/>
          <w:bCs/>
          <w:color w:val="000000"/>
          <w:sz w:val="24"/>
          <w:szCs w:val="24"/>
        </w:rPr>
        <w:t>i lư</w:t>
      </w:r>
      <w:r>
        <w:rPr>
          <w:b/>
          <w:bCs/>
          <w:color w:val="000000"/>
          <w:sz w:val="24"/>
          <w:szCs w:val="24"/>
        </w:rPr>
        <w:t>ợ</w:t>
      </w:r>
      <w:r w:rsidRPr="00955DF6">
        <w:rPr>
          <w:b/>
          <w:bCs/>
          <w:color w:val="000000"/>
          <w:sz w:val="24"/>
          <w:szCs w:val="24"/>
        </w:rPr>
        <w:t>ng vận chuyển và luân chuyển hàng hoá của nước ta</w:t>
      </w:r>
    </w:p>
    <w:p w:rsidR="00A61545" w:rsidRPr="00955DF6" w:rsidRDefault="00A61545" w:rsidP="005F20C4">
      <w:pPr>
        <w:pStyle w:val="Vnbnnidung0"/>
        <w:spacing w:line="480" w:lineRule="auto"/>
        <w:ind w:firstLine="0"/>
        <w:jc w:val="center"/>
        <w:rPr>
          <w:sz w:val="24"/>
          <w:szCs w:val="24"/>
        </w:rPr>
      </w:pPr>
      <w:r w:rsidRPr="00955DF6">
        <w:rPr>
          <w:b/>
          <w:bCs/>
          <w:color w:val="000000"/>
          <w:sz w:val="24"/>
          <w:szCs w:val="24"/>
        </w:rPr>
        <w:t>phân theo ngành vận t</w:t>
      </w:r>
      <w:r>
        <w:rPr>
          <w:b/>
          <w:bCs/>
          <w:color w:val="000000"/>
          <w:sz w:val="24"/>
          <w:szCs w:val="24"/>
        </w:rPr>
        <w:t>ả</w:t>
      </w:r>
      <w:r w:rsidRPr="00955DF6">
        <w:rPr>
          <w:b/>
          <w:bCs/>
          <w:color w:val="000000"/>
          <w:sz w:val="24"/>
          <w:szCs w:val="24"/>
        </w:rPr>
        <w:t>i năm 2010</w:t>
      </w:r>
    </w:p>
    <w:p w:rsidR="00A61545" w:rsidRDefault="00A61545" w:rsidP="004233C3">
      <w:pPr>
        <w:pStyle w:val="Chthchbng0"/>
        <w:spacing w:line="480" w:lineRule="auto"/>
        <w:ind w:left="5778"/>
        <w:rPr>
          <w:color w:val="000000"/>
          <w:sz w:val="24"/>
          <w:szCs w:val="24"/>
        </w:rPr>
      </w:pPr>
      <w:r w:rsidRPr="00955DF6">
        <w:rPr>
          <w:color w:val="000000"/>
          <w:sz w:val="24"/>
          <w:szCs w:val="24"/>
        </w:rPr>
        <w:t>(Đơn vị: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A61545" w:rsidRPr="004A15CF" w:rsidTr="004A15CF">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Loại hình</w:t>
            </w:r>
          </w:p>
        </w:tc>
        <w:tc>
          <w:tcPr>
            <w:tcW w:w="3473" w:type="dxa"/>
            <w:shd w:val="clear" w:color="auto" w:fill="auto"/>
          </w:tcPr>
          <w:p w:rsidR="00A61545" w:rsidRPr="004A15CF" w:rsidRDefault="00A61545" w:rsidP="004A15CF">
            <w:pPr>
              <w:pStyle w:val="Chthchbng0"/>
              <w:spacing w:line="480" w:lineRule="auto"/>
              <w:rPr>
                <w:b/>
                <w:i w:val="0"/>
                <w:sz w:val="24"/>
                <w:szCs w:val="24"/>
              </w:rPr>
            </w:pPr>
            <w:r w:rsidRPr="004A15CF">
              <w:rPr>
                <w:b/>
                <w:i w:val="0"/>
                <w:sz w:val="24"/>
                <w:szCs w:val="24"/>
              </w:rPr>
              <w:t>Vận chuyển</w:t>
            </w:r>
          </w:p>
        </w:tc>
        <w:tc>
          <w:tcPr>
            <w:tcW w:w="3474" w:type="dxa"/>
            <w:shd w:val="clear" w:color="auto" w:fill="auto"/>
          </w:tcPr>
          <w:p w:rsidR="00A61545" w:rsidRPr="004A15CF" w:rsidRDefault="00A61545" w:rsidP="004A15CF">
            <w:pPr>
              <w:pStyle w:val="Chthchbng0"/>
              <w:spacing w:line="480" w:lineRule="auto"/>
              <w:rPr>
                <w:b/>
                <w:i w:val="0"/>
                <w:sz w:val="24"/>
                <w:szCs w:val="24"/>
              </w:rPr>
            </w:pPr>
            <w:r w:rsidRPr="004A15CF">
              <w:rPr>
                <w:b/>
                <w:i w:val="0"/>
                <w:color w:val="1C1E21"/>
                <w:sz w:val="24"/>
                <w:szCs w:val="24"/>
                <w:shd w:val="clear" w:color="auto" w:fill="FFFFFF"/>
              </w:rPr>
              <w:t>Luân chuyển</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sắt</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bộ</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73,3</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sông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18,0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14,6</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biển</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7,7</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66,8</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Đường hàng không</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0,2</w:t>
            </w:r>
          </w:p>
        </w:tc>
      </w:tr>
      <w:tr w:rsidR="00A61545" w:rsidRPr="004A15CF" w:rsidTr="004A15CF">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3473"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c>
          <w:tcPr>
            <w:tcW w:w="347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100,0</w:t>
            </w:r>
          </w:p>
        </w:tc>
      </w:tr>
    </w:tbl>
    <w:p w:rsidR="00A61545" w:rsidRPr="00955DF6" w:rsidRDefault="00A61545" w:rsidP="005F20C4">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5F20C4" w:rsidRDefault="00A61545" w:rsidP="003B6EDB">
      <w:pPr>
        <w:numPr>
          <w:ilvl w:val="0"/>
          <w:numId w:val="50"/>
        </w:numPr>
        <w:spacing w:line="480" w:lineRule="auto"/>
        <w:rPr>
          <w:b/>
          <w:i/>
          <w:iCs/>
          <w:color w:val="000000"/>
          <w:szCs w:val="24"/>
        </w:rPr>
      </w:pPr>
      <w:r w:rsidRPr="005F20C4">
        <w:rPr>
          <w:b/>
          <w:i/>
          <w:iCs/>
          <w:color w:val="000000"/>
          <w:szCs w:val="24"/>
        </w:rPr>
        <w:t>Vẽ biểu đồ thế hiện cơ cấu kh</w:t>
      </w:r>
      <w:r>
        <w:rPr>
          <w:b/>
          <w:i/>
          <w:iCs/>
          <w:color w:val="000000"/>
          <w:szCs w:val="24"/>
        </w:rPr>
        <w:t>ố</w:t>
      </w:r>
      <w:r w:rsidRPr="005F20C4">
        <w:rPr>
          <w:b/>
          <w:i/>
          <w:iCs/>
          <w:color w:val="000000"/>
          <w:szCs w:val="24"/>
        </w:rPr>
        <w:t>i lượng vận chuyến và luân chuyển hàng hoá của nước ta phân theo ngành vận tải năm 2010</w:t>
      </w:r>
    </w:p>
    <w:p w:rsidR="00A61545" w:rsidRPr="005F20C4" w:rsidRDefault="00A61545" w:rsidP="003B6EDB">
      <w:pPr>
        <w:numPr>
          <w:ilvl w:val="0"/>
          <w:numId w:val="50"/>
        </w:numPr>
        <w:spacing w:line="480" w:lineRule="auto"/>
        <w:rPr>
          <w:b/>
          <w:bCs/>
          <w:szCs w:val="24"/>
          <w:lang w:val="vi-VN"/>
        </w:rPr>
      </w:pPr>
      <w:r w:rsidRPr="005F20C4">
        <w:rPr>
          <w:b/>
          <w:i/>
          <w:iCs/>
          <w:color w:val="000000"/>
          <w:szCs w:val="24"/>
        </w:rPr>
        <w:t>Nhận xét về cơ cấu kh</w:t>
      </w:r>
      <w:r>
        <w:rPr>
          <w:b/>
          <w:i/>
          <w:iCs/>
          <w:color w:val="000000"/>
          <w:szCs w:val="24"/>
        </w:rPr>
        <w:t>ố</w:t>
      </w:r>
      <w:r w:rsidRPr="005F20C4">
        <w:rPr>
          <w:b/>
          <w:i/>
          <w:iCs/>
          <w:color w:val="000000"/>
          <w:szCs w:val="24"/>
        </w:rPr>
        <w:t xml:space="preserve">i lượng vận chuyển và luân chuyển hàng hoá của nước ta năm 2010. Giải thích tại sao trong vận chuyển hàng hoá đường bộ chiếm tỉ trọng cao nhất, còn trong luân chuyển hàng hoá </w:t>
      </w:r>
      <w:r>
        <w:rPr>
          <w:b/>
          <w:i/>
          <w:iCs/>
          <w:color w:val="000000"/>
          <w:szCs w:val="24"/>
        </w:rPr>
        <w:t>đ</w:t>
      </w:r>
      <w:r w:rsidRPr="005F20C4">
        <w:rPr>
          <w:b/>
          <w:i/>
          <w:iCs/>
          <w:color w:val="000000"/>
          <w:szCs w:val="24"/>
        </w:rPr>
        <w:t>ường biền chiếm tỉ tr</w:t>
      </w:r>
      <w:r>
        <w:rPr>
          <w:b/>
          <w:i/>
          <w:iCs/>
          <w:color w:val="000000"/>
          <w:szCs w:val="24"/>
        </w:rPr>
        <w:t>ọ</w:t>
      </w:r>
      <w:r w:rsidRPr="005F20C4">
        <w:rPr>
          <w:b/>
          <w:i/>
          <w:iCs/>
          <w:color w:val="000000"/>
          <w:szCs w:val="24"/>
        </w:rPr>
        <w:t>ng cao nhất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1"/>
        </w:numPr>
        <w:spacing w:line="480" w:lineRule="auto"/>
        <w:rPr>
          <w:sz w:val="24"/>
          <w:szCs w:val="24"/>
        </w:rPr>
      </w:pPr>
      <w:r w:rsidRPr="00955DF6">
        <w:rPr>
          <w:i/>
          <w:iCs/>
          <w:color w:val="000000"/>
          <w:sz w:val="24"/>
          <w:szCs w:val="24"/>
        </w:rPr>
        <w:t>Vẽ biểu đồ</w:t>
      </w:r>
    </w:p>
    <w:p w:rsidR="00A61545" w:rsidRDefault="00A61545" w:rsidP="005F20C4">
      <w:pPr>
        <w:spacing w:line="480" w:lineRule="auto"/>
        <w:jc w:val="center"/>
        <w:rPr>
          <w:b/>
          <w:bCs/>
          <w:color w:val="000000"/>
          <w:szCs w:val="24"/>
        </w:rPr>
      </w:pPr>
      <w:r w:rsidRPr="00955DF6">
        <w:rPr>
          <w:b/>
          <w:bCs/>
          <w:color w:val="000000"/>
          <w:szCs w:val="24"/>
        </w:rPr>
        <w:t>Biểu đồ thể hiện cơ cấu kh</w:t>
      </w:r>
      <w:r>
        <w:rPr>
          <w:b/>
          <w:bCs/>
          <w:color w:val="000000"/>
          <w:szCs w:val="24"/>
        </w:rPr>
        <w:t>ố</w:t>
      </w:r>
      <w:r w:rsidRPr="00955DF6">
        <w:rPr>
          <w:b/>
          <w:bCs/>
          <w:color w:val="000000"/>
          <w:szCs w:val="24"/>
        </w:rPr>
        <w:t>i lượng vận chuyển và luân chuy</w:t>
      </w:r>
      <w:r>
        <w:rPr>
          <w:b/>
          <w:bCs/>
          <w:color w:val="000000"/>
          <w:szCs w:val="24"/>
        </w:rPr>
        <w:t>ể</w:t>
      </w:r>
      <w:r w:rsidRPr="00955DF6">
        <w:rPr>
          <w:b/>
          <w:bCs/>
          <w:color w:val="000000"/>
          <w:szCs w:val="24"/>
        </w:rPr>
        <w:t>n</w:t>
      </w:r>
    </w:p>
    <w:p w:rsidR="00A61545" w:rsidRDefault="00A61545" w:rsidP="005F20C4">
      <w:pPr>
        <w:spacing w:line="480" w:lineRule="auto"/>
        <w:jc w:val="center"/>
        <w:rPr>
          <w:b/>
          <w:iCs/>
          <w:color w:val="000000"/>
          <w:szCs w:val="24"/>
        </w:rPr>
      </w:pPr>
      <w:r>
        <w:rPr>
          <w:b/>
          <w:bCs/>
          <w:color w:val="000000"/>
          <w:szCs w:val="24"/>
        </w:rPr>
        <w:t xml:space="preserve">hàng hóa của nước ta phân theo ngành vận tải năm </w:t>
      </w:r>
      <w:r w:rsidRPr="005F20C4">
        <w:rPr>
          <w:b/>
          <w:iCs/>
          <w:color w:val="000000"/>
          <w:szCs w:val="24"/>
        </w:rPr>
        <w:t>2010</w:t>
      </w:r>
    </w:p>
    <w:p w:rsidR="00A61545" w:rsidRDefault="0032101F" w:rsidP="005F20C4">
      <w:pPr>
        <w:spacing w:line="480" w:lineRule="auto"/>
        <w:jc w:val="center"/>
        <w:rPr>
          <w:b/>
          <w:iCs/>
          <w:color w:val="000000"/>
          <w:szCs w:val="24"/>
        </w:rPr>
      </w:pPr>
      <w:r>
        <w:rPr>
          <w:b/>
          <w:iCs/>
          <w:noProof/>
          <w:color w:val="000000"/>
          <w:szCs w:val="24"/>
        </w:rPr>
        <w:lastRenderedPageBreak/>
        <w:drawing>
          <wp:inline distT="0" distB="0" distL="0" distR="0">
            <wp:extent cx="4333875" cy="2933700"/>
            <wp:effectExtent l="0" t="0" r="9525" b="0"/>
            <wp:docPr id="72" name="Picture 7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333875" cy="2933700"/>
                    </a:xfrm>
                    <a:prstGeom prst="rect">
                      <a:avLst/>
                    </a:prstGeom>
                    <a:noFill/>
                    <a:ln>
                      <a:noFill/>
                    </a:ln>
                  </pic:spPr>
                </pic:pic>
              </a:graphicData>
            </a:graphic>
          </wp:inline>
        </w:drawing>
      </w:r>
    </w:p>
    <w:p w:rsidR="00A61545" w:rsidRPr="00955DF6" w:rsidRDefault="00A61545" w:rsidP="003B6EDB">
      <w:pPr>
        <w:pStyle w:val="Vnbnnidung0"/>
        <w:numPr>
          <w:ilvl w:val="0"/>
          <w:numId w:val="51"/>
        </w:numPr>
        <w:spacing w:line="480" w:lineRule="auto"/>
        <w:jc w:val="both"/>
        <w:rPr>
          <w:sz w:val="24"/>
          <w:szCs w:val="24"/>
        </w:rPr>
      </w:pPr>
      <w:r w:rsidRPr="00955DF6">
        <w:rPr>
          <w:i/>
          <w:iCs/>
          <w:color w:val="000000"/>
          <w:sz w:val="24"/>
          <w:szCs w:val="24"/>
        </w:rPr>
        <w:t xml:space="preserve"> Nhận xét v</w:t>
      </w:r>
      <w:r>
        <w:rPr>
          <w:i/>
          <w:iCs/>
          <w:color w:val="000000"/>
          <w:sz w:val="24"/>
          <w:szCs w:val="24"/>
        </w:rPr>
        <w:t>à giải</w:t>
      </w:r>
      <w:r w:rsidRPr="00955DF6">
        <w:rPr>
          <w:i/>
          <w:iCs/>
          <w:color w:val="000000"/>
          <w:sz w:val="24"/>
          <w:szCs w:val="24"/>
        </w:rPr>
        <w:t xml:space="preserve"> thích</w:t>
      </w:r>
    </w:p>
    <w:p w:rsidR="00A61545" w:rsidRPr="00955DF6" w:rsidRDefault="00A61545" w:rsidP="003B6EDB">
      <w:pPr>
        <w:pStyle w:val="Vnbnnidung0"/>
        <w:numPr>
          <w:ilvl w:val="0"/>
          <w:numId w:val="32"/>
        </w:numPr>
        <w:tabs>
          <w:tab w:val="left" w:pos="495"/>
        </w:tabs>
        <w:spacing w:line="480" w:lineRule="auto"/>
        <w:jc w:val="both"/>
        <w:rPr>
          <w:sz w:val="24"/>
          <w:szCs w:val="24"/>
        </w:rPr>
      </w:pPr>
      <w:bookmarkStart w:id="105" w:name="bookmark115"/>
      <w:bookmarkEnd w:id="105"/>
      <w:r w:rsidRPr="00955DF6">
        <w:rPr>
          <w:i/>
          <w:iCs/>
          <w:color w:val="000000"/>
          <w:sz w:val="24"/>
          <w:szCs w:val="24"/>
        </w:rPr>
        <w:t>Nhận xét</w:t>
      </w:r>
    </w:p>
    <w:p w:rsidR="00A61545" w:rsidRPr="00955DF6" w:rsidRDefault="00A61545" w:rsidP="003B6EDB">
      <w:pPr>
        <w:pStyle w:val="Vnbnnidung0"/>
        <w:numPr>
          <w:ilvl w:val="0"/>
          <w:numId w:val="52"/>
        </w:numPr>
        <w:tabs>
          <w:tab w:val="left" w:pos="531"/>
        </w:tabs>
        <w:spacing w:line="480" w:lineRule="auto"/>
        <w:jc w:val="both"/>
        <w:rPr>
          <w:sz w:val="24"/>
          <w:szCs w:val="24"/>
        </w:rPr>
      </w:pPr>
      <w:bookmarkStart w:id="106" w:name="bookmark116"/>
      <w:bookmarkEnd w:id="106"/>
      <w:r w:rsidRPr="00955DF6">
        <w:rPr>
          <w:color w:val="000000"/>
          <w:sz w:val="24"/>
          <w:szCs w:val="24"/>
        </w:rPr>
        <w:t>Trong cơ c</w:t>
      </w:r>
      <w:r>
        <w:rPr>
          <w:color w:val="000000"/>
          <w:sz w:val="24"/>
          <w:szCs w:val="24"/>
        </w:rPr>
        <w:t>ấ</w:t>
      </w:r>
      <w:r w:rsidRPr="00955DF6">
        <w:rPr>
          <w:color w:val="000000"/>
          <w:sz w:val="24"/>
          <w:szCs w:val="24"/>
        </w:rPr>
        <w:t>u khối lượng vận chuyển hàng hoá, ch</w:t>
      </w:r>
      <w:r>
        <w:rPr>
          <w:color w:val="000000"/>
          <w:sz w:val="24"/>
          <w:szCs w:val="24"/>
        </w:rPr>
        <w:t>iế</w:t>
      </w:r>
      <w:r w:rsidRPr="00955DF6">
        <w:rPr>
          <w:color w:val="000000"/>
          <w:sz w:val="24"/>
          <w:szCs w:val="24"/>
        </w:rPr>
        <w:t xml:space="preserve">m </w:t>
      </w:r>
      <w:r>
        <w:rPr>
          <w:color w:val="000000"/>
          <w:sz w:val="24"/>
          <w:szCs w:val="24"/>
        </w:rPr>
        <w:t>tỉ</w:t>
      </w:r>
      <w:r w:rsidRPr="00955DF6">
        <w:rPr>
          <w:color w:val="000000"/>
          <w:sz w:val="24"/>
          <w:szCs w:val="24"/>
        </w:rPr>
        <w:t xml:space="preserve"> trọng cao nh</w:t>
      </w:r>
      <w:r>
        <w:rPr>
          <w:color w:val="000000"/>
          <w:sz w:val="24"/>
          <w:szCs w:val="24"/>
        </w:rPr>
        <w:t>ất</w:t>
      </w:r>
      <w:r w:rsidRPr="00955DF6">
        <w:rPr>
          <w:color w:val="000000"/>
          <w:sz w:val="24"/>
          <w:szCs w:val="24"/>
        </w:rPr>
        <w:t xml:space="preserve"> là đ</w:t>
      </w:r>
      <w:r>
        <w:rPr>
          <w:color w:val="000000"/>
          <w:sz w:val="24"/>
          <w:szCs w:val="24"/>
        </w:rPr>
        <w:t>ườ</w:t>
      </w:r>
      <w:r w:rsidRPr="00955DF6">
        <w:rPr>
          <w:color w:val="000000"/>
          <w:sz w:val="24"/>
          <w:szCs w:val="24"/>
        </w:rPr>
        <w:t>ng bộ (73,3%), tiếp đ</w:t>
      </w:r>
      <w:r>
        <w:rPr>
          <w:color w:val="000000"/>
          <w:sz w:val="24"/>
          <w:szCs w:val="24"/>
        </w:rPr>
        <w:t>ế</w:t>
      </w:r>
      <w:r w:rsidRPr="00955DF6">
        <w:rPr>
          <w:color w:val="000000"/>
          <w:sz w:val="24"/>
          <w:szCs w:val="24"/>
        </w:rPr>
        <w:t xml:space="preserve">n đường sông (18,0% ), </w:t>
      </w:r>
      <w:r>
        <w:rPr>
          <w:color w:val="000000"/>
          <w:sz w:val="24"/>
          <w:szCs w:val="24"/>
        </w:rPr>
        <w:t>đườ</w:t>
      </w:r>
      <w:r w:rsidRPr="00955DF6">
        <w:rPr>
          <w:color w:val="000000"/>
          <w:sz w:val="24"/>
          <w:szCs w:val="24"/>
        </w:rPr>
        <w:t>ng biển (7,7%), đường sắt (1,0%) và không đáng kể là đ</w:t>
      </w:r>
      <w:r>
        <w:rPr>
          <w:color w:val="000000"/>
          <w:sz w:val="24"/>
          <w:szCs w:val="24"/>
        </w:rPr>
        <w:t>ườ</w:t>
      </w:r>
      <w:r w:rsidRPr="00955DF6">
        <w:rPr>
          <w:color w:val="000000"/>
          <w:sz w:val="24"/>
          <w:szCs w:val="24"/>
        </w:rPr>
        <w:t>ng hàng không.</w:t>
      </w:r>
    </w:p>
    <w:p w:rsidR="00A61545" w:rsidRPr="00955DF6" w:rsidRDefault="00A61545" w:rsidP="003B6EDB">
      <w:pPr>
        <w:pStyle w:val="Vnbnnidung0"/>
        <w:numPr>
          <w:ilvl w:val="0"/>
          <w:numId w:val="52"/>
        </w:numPr>
        <w:tabs>
          <w:tab w:val="left" w:pos="527"/>
        </w:tabs>
        <w:spacing w:line="480" w:lineRule="auto"/>
        <w:jc w:val="both"/>
        <w:rPr>
          <w:sz w:val="24"/>
          <w:szCs w:val="24"/>
        </w:rPr>
      </w:pPr>
      <w:bookmarkStart w:id="107" w:name="bookmark117"/>
      <w:bookmarkEnd w:id="107"/>
      <w:r w:rsidRPr="00955DF6">
        <w:rPr>
          <w:color w:val="000000"/>
          <w:sz w:val="24"/>
          <w:szCs w:val="24"/>
        </w:rPr>
        <w:t>Trong cơ c</w:t>
      </w:r>
      <w:r>
        <w:rPr>
          <w:color w:val="000000"/>
          <w:sz w:val="24"/>
          <w:szCs w:val="24"/>
        </w:rPr>
        <w:t>ấ</w:t>
      </w:r>
      <w:r w:rsidRPr="00955DF6">
        <w:rPr>
          <w:color w:val="000000"/>
          <w:sz w:val="24"/>
          <w:szCs w:val="24"/>
        </w:rPr>
        <w:t xml:space="preserve">u khối lượng luân chuyển hàng hoá, chiếm </w:t>
      </w:r>
      <w:r>
        <w:rPr>
          <w:color w:val="000000"/>
          <w:sz w:val="24"/>
          <w:szCs w:val="24"/>
        </w:rPr>
        <w:t>tỉ</w:t>
      </w:r>
      <w:r w:rsidRPr="00955DF6">
        <w:rPr>
          <w:color w:val="000000"/>
          <w:sz w:val="24"/>
          <w:szCs w:val="24"/>
        </w:rPr>
        <w:t xml:space="preserve"> trọng cao nh</w:t>
      </w:r>
      <w:r>
        <w:rPr>
          <w:color w:val="000000"/>
          <w:sz w:val="24"/>
          <w:szCs w:val="24"/>
        </w:rPr>
        <w:t>ấ</w:t>
      </w:r>
      <w:r w:rsidRPr="00955DF6">
        <w:rPr>
          <w:color w:val="000000"/>
          <w:sz w:val="24"/>
          <w:szCs w:val="24"/>
        </w:rPr>
        <w:t>t là đường biển (66,8%), tiếp đ</w:t>
      </w:r>
      <w:r>
        <w:rPr>
          <w:color w:val="000000"/>
          <w:sz w:val="24"/>
          <w:szCs w:val="24"/>
        </w:rPr>
        <w:t>ế</w:t>
      </w:r>
      <w:r w:rsidRPr="00955DF6">
        <w:rPr>
          <w:color w:val="000000"/>
          <w:sz w:val="24"/>
          <w:szCs w:val="24"/>
        </w:rPr>
        <w:t>n là đ</w:t>
      </w:r>
      <w:r>
        <w:rPr>
          <w:color w:val="000000"/>
          <w:sz w:val="24"/>
          <w:szCs w:val="24"/>
        </w:rPr>
        <w:t>ườ</w:t>
      </w:r>
      <w:r w:rsidRPr="00955DF6">
        <w:rPr>
          <w:color w:val="000000"/>
          <w:sz w:val="24"/>
          <w:szCs w:val="24"/>
        </w:rPr>
        <w:t>ng bộ (16,6%), đường sông (14,6% ), đường sắt (1,8%) và thấp nhất là đ</w:t>
      </w:r>
      <w:r>
        <w:rPr>
          <w:color w:val="000000"/>
          <w:sz w:val="24"/>
          <w:szCs w:val="24"/>
        </w:rPr>
        <w:t>ườ</w:t>
      </w:r>
      <w:r w:rsidRPr="00955DF6">
        <w:rPr>
          <w:color w:val="000000"/>
          <w:sz w:val="24"/>
          <w:szCs w:val="24"/>
        </w:rPr>
        <w:t>ng hàng không (0,2% ).</w:t>
      </w:r>
    </w:p>
    <w:p w:rsidR="00A61545" w:rsidRPr="00955DF6" w:rsidRDefault="00A61545" w:rsidP="003B6EDB">
      <w:pPr>
        <w:pStyle w:val="Vnbnnidung0"/>
        <w:numPr>
          <w:ilvl w:val="0"/>
          <w:numId w:val="32"/>
        </w:numPr>
        <w:tabs>
          <w:tab w:val="left" w:pos="535"/>
        </w:tabs>
        <w:spacing w:line="480" w:lineRule="auto"/>
        <w:jc w:val="both"/>
        <w:rPr>
          <w:sz w:val="24"/>
          <w:szCs w:val="24"/>
        </w:rPr>
      </w:pPr>
      <w:bookmarkStart w:id="108" w:name="bookmark118"/>
      <w:bookmarkEnd w:id="108"/>
      <w:r w:rsidRPr="00955DF6">
        <w:rPr>
          <w:i/>
          <w:iCs/>
          <w:color w:val="000000"/>
          <w:sz w:val="24"/>
          <w:szCs w:val="24"/>
        </w:rPr>
        <w:t>Giải thích</w:t>
      </w:r>
    </w:p>
    <w:p w:rsidR="00A61545" w:rsidRPr="00955DF6" w:rsidRDefault="00A61545" w:rsidP="003B6EDB">
      <w:pPr>
        <w:pStyle w:val="Vnbnnidung0"/>
        <w:numPr>
          <w:ilvl w:val="0"/>
          <w:numId w:val="53"/>
        </w:numPr>
        <w:tabs>
          <w:tab w:val="left" w:pos="473"/>
        </w:tabs>
        <w:spacing w:line="480" w:lineRule="auto"/>
        <w:jc w:val="both"/>
        <w:rPr>
          <w:sz w:val="24"/>
          <w:szCs w:val="24"/>
        </w:rPr>
      </w:pPr>
      <w:bookmarkStart w:id="109" w:name="bookmark119"/>
      <w:bookmarkEnd w:id="109"/>
      <w:r w:rsidRPr="00955DF6">
        <w:rPr>
          <w:color w:val="000000"/>
          <w:sz w:val="24"/>
          <w:szCs w:val="24"/>
        </w:rPr>
        <w:t>Vận chuyển đ</w:t>
      </w:r>
      <w:r>
        <w:rPr>
          <w:color w:val="000000"/>
          <w:sz w:val="24"/>
          <w:szCs w:val="24"/>
        </w:rPr>
        <w:t>ườ</w:t>
      </w:r>
      <w:r w:rsidRPr="00955DF6">
        <w:rPr>
          <w:color w:val="000000"/>
          <w:sz w:val="24"/>
          <w:szCs w:val="24"/>
        </w:rPr>
        <w:t>ng bộ chiếm t</w:t>
      </w:r>
      <w:r>
        <w:rPr>
          <w:color w:val="000000"/>
          <w:sz w:val="24"/>
          <w:szCs w:val="24"/>
        </w:rPr>
        <w:t>ỉ</w:t>
      </w:r>
      <w:r w:rsidRPr="00955DF6">
        <w:rPr>
          <w:color w:val="000000"/>
          <w:sz w:val="24"/>
          <w:szCs w:val="24"/>
        </w:rPr>
        <w:t xml:space="preserve"> trọng cao nhất vì đây là loại hình phù hợp v</w:t>
      </w:r>
      <w:r>
        <w:rPr>
          <w:color w:val="000000"/>
          <w:sz w:val="24"/>
          <w:szCs w:val="24"/>
        </w:rPr>
        <w:t>ới</w:t>
      </w:r>
      <w:r w:rsidRPr="00955DF6">
        <w:rPr>
          <w:color w:val="000000"/>
          <w:sz w:val="24"/>
          <w:szCs w:val="24"/>
        </w:rPr>
        <w:t xml:space="preserve"> nước ta, thích hợp v</w:t>
      </w:r>
      <w:r>
        <w:rPr>
          <w:color w:val="000000"/>
          <w:sz w:val="24"/>
          <w:szCs w:val="24"/>
        </w:rPr>
        <w:t>ới</w:t>
      </w:r>
      <w:r w:rsidRPr="00955DF6">
        <w:rPr>
          <w:color w:val="000000"/>
          <w:sz w:val="24"/>
          <w:szCs w:val="24"/>
        </w:rPr>
        <w:t xml:space="preserve"> việc vận chuyển cự li ngắn và trung bình, giá rẻ, cơ động, thích nghi cao v</w:t>
      </w:r>
      <w:r>
        <w:rPr>
          <w:color w:val="000000"/>
          <w:sz w:val="24"/>
          <w:szCs w:val="24"/>
        </w:rPr>
        <w:t>ới</w:t>
      </w:r>
      <w:r w:rsidRPr="00955DF6">
        <w:rPr>
          <w:color w:val="000000"/>
          <w:sz w:val="24"/>
          <w:szCs w:val="24"/>
        </w:rPr>
        <w:t xml:space="preserve"> các điều kiện địa hình, chuyên ch</w:t>
      </w:r>
      <w:r>
        <w:rPr>
          <w:color w:val="000000"/>
          <w:sz w:val="24"/>
          <w:szCs w:val="24"/>
        </w:rPr>
        <w:t>ở</w:t>
      </w:r>
      <w:r w:rsidRPr="00955DF6">
        <w:rPr>
          <w:color w:val="000000"/>
          <w:sz w:val="24"/>
          <w:szCs w:val="24"/>
        </w:rPr>
        <w:t xml:space="preserve"> vừa ph</w:t>
      </w:r>
      <w:r>
        <w:rPr>
          <w:color w:val="000000"/>
          <w:sz w:val="24"/>
          <w:szCs w:val="24"/>
        </w:rPr>
        <w:t>ải</w:t>
      </w:r>
      <w:r w:rsidRPr="00955DF6">
        <w:rPr>
          <w:color w:val="000000"/>
          <w:sz w:val="24"/>
          <w:szCs w:val="24"/>
        </w:rPr>
        <w:t>.</w:t>
      </w:r>
    </w:p>
    <w:p w:rsidR="00A61545" w:rsidRPr="00955DF6" w:rsidRDefault="00A61545" w:rsidP="003B6EDB">
      <w:pPr>
        <w:numPr>
          <w:ilvl w:val="0"/>
          <w:numId w:val="53"/>
        </w:numPr>
        <w:spacing w:line="480" w:lineRule="auto"/>
        <w:jc w:val="left"/>
        <w:rPr>
          <w:b/>
          <w:i/>
          <w:szCs w:val="24"/>
        </w:rPr>
      </w:pPr>
      <w:bookmarkStart w:id="110" w:name="bookmark120"/>
      <w:bookmarkEnd w:id="110"/>
      <w:r w:rsidRPr="00955DF6">
        <w:rPr>
          <w:color w:val="000000"/>
          <w:szCs w:val="24"/>
        </w:rPr>
        <w:t>Trong cơ c</w:t>
      </w:r>
      <w:r>
        <w:rPr>
          <w:color w:val="000000"/>
          <w:szCs w:val="24"/>
        </w:rPr>
        <w:t>ấ</w:t>
      </w:r>
      <w:r w:rsidRPr="00955DF6">
        <w:rPr>
          <w:color w:val="000000"/>
          <w:szCs w:val="24"/>
        </w:rPr>
        <w:t>u kh</w:t>
      </w:r>
      <w:r>
        <w:rPr>
          <w:color w:val="000000"/>
          <w:szCs w:val="24"/>
        </w:rPr>
        <w:t>ố</w:t>
      </w:r>
      <w:r w:rsidRPr="00955DF6">
        <w:rPr>
          <w:color w:val="000000"/>
          <w:szCs w:val="24"/>
        </w:rPr>
        <w:t xml:space="preserve">i lượng luân chuyển, </w:t>
      </w:r>
      <w:r>
        <w:rPr>
          <w:color w:val="000000"/>
          <w:szCs w:val="24"/>
        </w:rPr>
        <w:t>đườ</w:t>
      </w:r>
      <w:r w:rsidRPr="00955DF6">
        <w:rPr>
          <w:color w:val="000000"/>
          <w:szCs w:val="24"/>
        </w:rPr>
        <w:t>ng biển ch</w:t>
      </w:r>
      <w:r>
        <w:rPr>
          <w:color w:val="000000"/>
          <w:szCs w:val="24"/>
        </w:rPr>
        <w:t>iế</w:t>
      </w:r>
      <w:r w:rsidRPr="00955DF6">
        <w:rPr>
          <w:color w:val="000000"/>
          <w:szCs w:val="24"/>
        </w:rPr>
        <w:t xml:space="preserve">m </w:t>
      </w:r>
      <w:r>
        <w:rPr>
          <w:color w:val="000000"/>
          <w:szCs w:val="24"/>
        </w:rPr>
        <w:t>tỉ</w:t>
      </w:r>
      <w:r w:rsidRPr="00955DF6">
        <w:rPr>
          <w:color w:val="000000"/>
          <w:szCs w:val="24"/>
        </w:rPr>
        <w:t xml:space="preserve"> trọng cao nh</w:t>
      </w:r>
      <w:r>
        <w:rPr>
          <w:color w:val="000000"/>
          <w:szCs w:val="24"/>
        </w:rPr>
        <w:t>ất</w:t>
      </w:r>
      <w:r w:rsidRPr="00955DF6">
        <w:rPr>
          <w:color w:val="000000"/>
          <w:szCs w:val="24"/>
        </w:rPr>
        <w:t xml:space="preserve"> do quãng đ</w:t>
      </w:r>
      <w:r>
        <w:rPr>
          <w:color w:val="000000"/>
          <w:szCs w:val="24"/>
        </w:rPr>
        <w:t>ườ</w:t>
      </w:r>
      <w:r w:rsidRPr="00955DF6">
        <w:rPr>
          <w:color w:val="000000"/>
          <w:szCs w:val="24"/>
        </w:rPr>
        <w:t>ng vận chuyển dài, chủ y</w:t>
      </w:r>
      <w:r>
        <w:rPr>
          <w:color w:val="000000"/>
          <w:szCs w:val="24"/>
        </w:rPr>
        <w:t>ế</w:t>
      </w:r>
      <w:r w:rsidRPr="00955DF6">
        <w:rPr>
          <w:color w:val="000000"/>
          <w:szCs w:val="24"/>
        </w:rPr>
        <w:t xml:space="preserve">u là phương tiện </w:t>
      </w:r>
      <w:r>
        <w:rPr>
          <w:color w:val="000000"/>
          <w:szCs w:val="24"/>
        </w:rPr>
        <w:t>để</w:t>
      </w:r>
      <w:r w:rsidRPr="00955DF6">
        <w:rPr>
          <w:color w:val="000000"/>
          <w:szCs w:val="24"/>
        </w:rPr>
        <w:t xml:space="preserve"> giao lưu qu</w:t>
      </w:r>
      <w:r>
        <w:rPr>
          <w:color w:val="000000"/>
          <w:szCs w:val="24"/>
        </w:rPr>
        <w:t>ốc tế</w:t>
      </w:r>
      <w:r w:rsidRPr="00955DF6">
        <w:rPr>
          <w:color w:val="000000"/>
          <w:szCs w:val="24"/>
        </w:rPr>
        <w:t xml:space="preserve"> .</w:t>
      </w:r>
    </w:p>
    <w:p w:rsidR="00A61545" w:rsidRPr="00744020" w:rsidRDefault="00A61545" w:rsidP="004233C3">
      <w:pPr>
        <w:spacing w:line="480" w:lineRule="auto"/>
        <w:rPr>
          <w:b/>
          <w:i/>
          <w:iCs/>
          <w:color w:val="000000"/>
          <w:szCs w:val="24"/>
        </w:rPr>
      </w:pPr>
      <w:r w:rsidRPr="00955DF6">
        <w:rPr>
          <w:b/>
          <w:bCs/>
          <w:szCs w:val="24"/>
          <w:lang w:val="vi-VN"/>
        </w:rPr>
        <w:t>Câu 9.</w:t>
      </w:r>
      <w:r w:rsidRPr="00744020">
        <w:rPr>
          <w:b/>
          <w:i/>
          <w:iCs/>
          <w:color w:val="000000"/>
          <w:szCs w:val="24"/>
        </w:rPr>
        <w:t>Cho b</w:t>
      </w:r>
      <w:r>
        <w:rPr>
          <w:b/>
          <w:i/>
          <w:iCs/>
          <w:color w:val="000000"/>
          <w:szCs w:val="24"/>
        </w:rPr>
        <w:t>ả</w:t>
      </w:r>
      <w:r w:rsidRPr="00744020">
        <w:rPr>
          <w:b/>
          <w:i/>
          <w:iCs/>
          <w:color w:val="000000"/>
          <w:szCs w:val="24"/>
        </w:rPr>
        <w:t>ng số liệu sau:</w:t>
      </w:r>
    </w:p>
    <w:p w:rsidR="00A61545" w:rsidRPr="00955DF6" w:rsidRDefault="00A61545" w:rsidP="004233C3">
      <w:pPr>
        <w:pStyle w:val="Vnbnnidung0"/>
        <w:spacing w:after="80" w:line="480" w:lineRule="auto"/>
        <w:ind w:firstLine="0"/>
        <w:rPr>
          <w:sz w:val="24"/>
          <w:szCs w:val="24"/>
        </w:rPr>
      </w:pPr>
      <w:r w:rsidRPr="00955DF6">
        <w:rPr>
          <w:b/>
          <w:bCs/>
          <w:color w:val="000000"/>
          <w:sz w:val="24"/>
          <w:szCs w:val="24"/>
        </w:rPr>
        <w:t>Khôi l</w:t>
      </w:r>
      <w:r>
        <w:rPr>
          <w:b/>
          <w:bCs/>
          <w:color w:val="000000"/>
          <w:sz w:val="24"/>
          <w:szCs w:val="24"/>
        </w:rPr>
        <w:t>ượn</w:t>
      </w:r>
      <w:r w:rsidRPr="00955DF6">
        <w:rPr>
          <w:b/>
          <w:bCs/>
          <w:color w:val="000000"/>
          <w:sz w:val="24"/>
          <w:szCs w:val="24"/>
        </w:rPr>
        <w:t>g hàng hoá vận chuyển phân theo ngành vận tải của nước ta</w:t>
      </w:r>
    </w:p>
    <w:p w:rsidR="00A61545" w:rsidRDefault="00A61545" w:rsidP="004233C3">
      <w:pPr>
        <w:pStyle w:val="Vnbnnidung0"/>
        <w:spacing w:after="200" w:line="480" w:lineRule="auto"/>
        <w:ind w:left="5060" w:firstLine="0"/>
        <w:rPr>
          <w:i/>
          <w:iCs/>
          <w:color w:val="000000"/>
          <w:sz w:val="24"/>
          <w:szCs w:val="24"/>
        </w:rPr>
      </w:pPr>
      <w:r w:rsidRPr="00955DF6">
        <w:rPr>
          <w:i/>
          <w:iCs/>
          <w:color w:val="000000"/>
          <w:sz w:val="24"/>
          <w:szCs w:val="24"/>
        </w:rPr>
        <w:t>(Đơn vị: nghìn t</w:t>
      </w:r>
      <w:r>
        <w:rPr>
          <w:i/>
          <w:iCs/>
          <w:color w:val="000000"/>
          <w:sz w:val="24"/>
          <w:szCs w:val="24"/>
        </w:rPr>
        <w:t>ấ</w:t>
      </w:r>
      <w:r w:rsidRPr="00955DF6">
        <w:rPr>
          <w:i/>
          <w:iCs/>
          <w:color w:val="000000"/>
          <w:sz w:val="24"/>
          <w:szCs w:val="24"/>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lastRenderedPageBreak/>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4.515,0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91.202,3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37.653,7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7.306,9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6.258,2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144.571,8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57.395,3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15.552,5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45,2</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8.786,6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298.051,3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111.145,9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42.051,5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111,0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9.050,0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403.361,8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135.282,8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48.976,7</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129,6</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7.861,5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587.014,2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144.227,0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61.593,2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190,1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7.285,1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654.127,1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160.164,5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63.904,5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200,3</w:t>
            </w:r>
          </w:p>
        </w:tc>
      </w:tr>
    </w:tbl>
    <w:p w:rsidR="00A61545" w:rsidRPr="00955DF6" w:rsidRDefault="00A61545" w:rsidP="004233C3">
      <w:pPr>
        <w:pStyle w:val="Chthchbng0"/>
        <w:spacing w:line="480" w:lineRule="auto"/>
        <w:ind w:left="432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744020" w:rsidRDefault="00A61545" w:rsidP="003B6EDB">
      <w:pPr>
        <w:pStyle w:val="Vnbnnidung0"/>
        <w:numPr>
          <w:ilvl w:val="0"/>
          <w:numId w:val="26"/>
        </w:numPr>
        <w:tabs>
          <w:tab w:val="left" w:pos="592"/>
        </w:tabs>
        <w:spacing w:line="480" w:lineRule="auto"/>
        <w:ind w:firstLine="220"/>
        <w:rPr>
          <w:b/>
          <w:sz w:val="24"/>
          <w:szCs w:val="24"/>
        </w:rPr>
      </w:pPr>
      <w:r w:rsidRPr="00744020">
        <w:rPr>
          <w:b/>
          <w:i/>
          <w:iCs/>
          <w:color w:val="000000"/>
          <w:sz w:val="24"/>
          <w:szCs w:val="24"/>
        </w:rPr>
        <w:t>Vẽ biểu đồ thích h</w:t>
      </w:r>
      <w:r>
        <w:rPr>
          <w:b/>
          <w:i/>
          <w:iCs/>
          <w:color w:val="000000"/>
          <w:sz w:val="24"/>
          <w:szCs w:val="24"/>
        </w:rPr>
        <w:t>ợ</w:t>
      </w:r>
      <w:r w:rsidRPr="00744020">
        <w:rPr>
          <w:b/>
          <w:i/>
          <w:iCs/>
          <w:color w:val="000000"/>
          <w:sz w:val="24"/>
          <w:szCs w:val="24"/>
        </w:rPr>
        <w:t>p nhất th</w:t>
      </w:r>
      <w:r>
        <w:rPr>
          <w:b/>
          <w:i/>
          <w:iCs/>
          <w:color w:val="000000"/>
          <w:sz w:val="24"/>
          <w:szCs w:val="24"/>
        </w:rPr>
        <w:t>ể</w:t>
      </w:r>
      <w:r w:rsidRPr="00744020">
        <w:rPr>
          <w:b/>
          <w:i/>
          <w:iCs/>
          <w:color w:val="000000"/>
          <w:sz w:val="24"/>
          <w:szCs w:val="24"/>
        </w:rPr>
        <w:t xml:space="preserve"> hiện tốc độ tăng trưởng khối lượng hàng hoá vận chuyến của từng ngành vận tải ở nước ta trong thời kì 1995 - 2011.</w:t>
      </w:r>
    </w:p>
    <w:p w:rsidR="00A61545" w:rsidRPr="00744020" w:rsidRDefault="00A61545" w:rsidP="003B6EDB">
      <w:pPr>
        <w:pStyle w:val="Vnbnnidung0"/>
        <w:numPr>
          <w:ilvl w:val="0"/>
          <w:numId w:val="26"/>
        </w:numPr>
        <w:tabs>
          <w:tab w:val="left" w:pos="596"/>
        </w:tabs>
        <w:spacing w:line="480" w:lineRule="auto"/>
        <w:ind w:firstLine="220"/>
        <w:rPr>
          <w:b/>
          <w:sz w:val="24"/>
          <w:szCs w:val="24"/>
        </w:rPr>
      </w:pPr>
      <w:bookmarkStart w:id="111" w:name="bookmark122"/>
      <w:bookmarkEnd w:id="111"/>
      <w:r w:rsidRPr="00744020">
        <w:rPr>
          <w:b/>
          <w:i/>
          <w:iCs/>
          <w:color w:val="000000"/>
          <w:sz w:val="24"/>
          <w:szCs w:val="24"/>
        </w:rPr>
        <w:t>Nhận xét và giải thích sự tăng trưởng đ</w:t>
      </w:r>
      <w:r>
        <w:rPr>
          <w:b/>
          <w:i/>
          <w:iCs/>
          <w:color w:val="000000"/>
          <w:sz w:val="24"/>
          <w:szCs w:val="24"/>
        </w:rPr>
        <w:t>ó</w:t>
      </w:r>
      <w:r w:rsidRPr="00744020">
        <w:rPr>
          <w:b/>
          <w:i/>
          <w:iCs/>
          <w:color w:val="000000"/>
          <w:sz w:val="24"/>
          <w:szCs w:val="24"/>
        </w:rPr>
        <w:t>.</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4"/>
        </w:numPr>
        <w:spacing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3B6EDB">
      <w:pPr>
        <w:pStyle w:val="Vnbnnidung0"/>
        <w:numPr>
          <w:ilvl w:val="0"/>
          <w:numId w:val="21"/>
        </w:numPr>
        <w:spacing w:line="480" w:lineRule="auto"/>
        <w:ind w:firstLine="220"/>
        <w:rPr>
          <w:sz w:val="24"/>
          <w:szCs w:val="24"/>
        </w:rPr>
      </w:pPr>
      <w:r w:rsidRPr="00955DF6">
        <w:rPr>
          <w:color w:val="000000"/>
          <w:sz w:val="24"/>
          <w:szCs w:val="24"/>
        </w:rPr>
        <w:t>Xử lí số liệu: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Tốc độ tăng trưởng kh</w:t>
      </w:r>
      <w:r>
        <w:rPr>
          <w:b/>
          <w:bCs/>
          <w:color w:val="000000"/>
          <w:sz w:val="24"/>
          <w:szCs w:val="24"/>
        </w:rPr>
        <w:t>ố</w:t>
      </w:r>
      <w:r w:rsidRPr="00955DF6">
        <w:rPr>
          <w:b/>
          <w:bCs/>
          <w:color w:val="000000"/>
          <w:sz w:val="24"/>
          <w:szCs w:val="24"/>
        </w:rPr>
        <w:t>i l</w:t>
      </w:r>
      <w:r>
        <w:rPr>
          <w:b/>
          <w:bCs/>
          <w:color w:val="000000"/>
          <w:sz w:val="24"/>
          <w:szCs w:val="24"/>
        </w:rPr>
        <w:t>ượ</w:t>
      </w:r>
      <w:r w:rsidRPr="00955DF6">
        <w:rPr>
          <w:b/>
          <w:bCs/>
          <w:color w:val="000000"/>
          <w:sz w:val="24"/>
          <w:szCs w:val="24"/>
        </w:rPr>
        <w:t>ng hàng hoá vận chuy</w:t>
      </w:r>
      <w:r>
        <w:rPr>
          <w:b/>
          <w:bCs/>
          <w:color w:val="000000"/>
          <w:sz w:val="24"/>
          <w:szCs w:val="24"/>
        </w:rPr>
        <w:t>ể</w:t>
      </w:r>
      <w:r w:rsidRPr="00955DF6">
        <w:rPr>
          <w:b/>
          <w:bCs/>
          <w:color w:val="000000"/>
          <w:sz w:val="24"/>
          <w:szCs w:val="24"/>
        </w:rPr>
        <w:t>n</w:t>
      </w:r>
    </w:p>
    <w:p w:rsidR="00A61545" w:rsidRDefault="00A61545" w:rsidP="004233C3">
      <w:pPr>
        <w:pStyle w:val="Vnbnnidung0"/>
        <w:spacing w:after="120" w:line="480" w:lineRule="auto"/>
        <w:ind w:firstLine="0"/>
        <w:jc w:val="center"/>
        <w:rPr>
          <w:b/>
          <w:bCs/>
          <w:color w:val="000000"/>
          <w:sz w:val="24"/>
          <w:szCs w:val="24"/>
        </w:rPr>
      </w:pPr>
      <w:r w:rsidRPr="00955DF6">
        <w:rPr>
          <w:b/>
          <w:bCs/>
          <w:color w:val="000000"/>
          <w:sz w:val="24"/>
          <w:szCs w:val="24"/>
        </w:rPr>
        <w:t>phân theo ngành vận tải của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Năm</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sắt</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bộ</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sông</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biển</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Đường hàng không</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1995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100,0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138,6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158,5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152,4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212,8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141,3</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2005</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194,6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326,8</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295,2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575,5</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346,9</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2007</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200,4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442,3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359,3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670,3</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405,0</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lastRenderedPageBreak/>
              <w:t>2010</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174,1</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643,6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383,0</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842,9</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594,1</w:t>
            </w:r>
          </w:p>
        </w:tc>
      </w:tr>
      <w:tr w:rsidR="00A61545" w:rsidRPr="004A15CF" w:rsidTr="004A15CF">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2011</w:t>
            </w:r>
          </w:p>
        </w:tc>
        <w:tc>
          <w:tcPr>
            <w:tcW w:w="1736"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161,4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717,2</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425,4</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874,6</w:t>
            </w:r>
          </w:p>
        </w:tc>
        <w:tc>
          <w:tcPr>
            <w:tcW w:w="1737" w:type="dxa"/>
            <w:shd w:val="clear" w:color="auto" w:fill="auto"/>
            <w:vAlign w:val="center"/>
          </w:tcPr>
          <w:p w:rsidR="00A61545" w:rsidRPr="004A15CF" w:rsidRDefault="00A61545" w:rsidP="004A15CF">
            <w:pPr>
              <w:pStyle w:val="Vnbnnidung0"/>
              <w:spacing w:after="200" w:line="480" w:lineRule="auto"/>
              <w:ind w:firstLine="0"/>
              <w:jc w:val="center"/>
              <w:rPr>
                <w:sz w:val="24"/>
                <w:szCs w:val="24"/>
              </w:rPr>
            </w:pPr>
            <w:r w:rsidRPr="004A15CF">
              <w:rPr>
                <w:sz w:val="24"/>
                <w:szCs w:val="24"/>
              </w:rPr>
              <w:t>625,9</w:t>
            </w:r>
          </w:p>
        </w:tc>
      </w:tr>
    </w:tbl>
    <w:p w:rsidR="00A61545" w:rsidRPr="00955DF6" w:rsidRDefault="00A61545" w:rsidP="004233C3">
      <w:pPr>
        <w:pStyle w:val="Vnbnnidung0"/>
        <w:spacing w:after="120" w:line="480" w:lineRule="auto"/>
        <w:ind w:firstLine="0"/>
        <w:jc w:val="center"/>
        <w:rPr>
          <w:sz w:val="24"/>
          <w:szCs w:val="24"/>
        </w:rPr>
      </w:pPr>
    </w:p>
    <w:p w:rsidR="00A61545" w:rsidRPr="00955DF6" w:rsidRDefault="00A61545" w:rsidP="004233C3">
      <w:pPr>
        <w:pStyle w:val="Vnbnnidung0"/>
        <w:spacing w:line="480" w:lineRule="auto"/>
        <w:ind w:firstLine="300"/>
        <w:rPr>
          <w:sz w:val="24"/>
          <w:szCs w:val="24"/>
        </w:rPr>
      </w:pPr>
      <w:r w:rsidRPr="00955DF6">
        <w:rPr>
          <w:color w:val="000000"/>
          <w:sz w:val="24"/>
          <w:szCs w:val="24"/>
        </w:rPr>
        <w:t>- Vẽ:</w:t>
      </w:r>
    </w:p>
    <w:p w:rsidR="00A61545" w:rsidRDefault="00A61545" w:rsidP="004233C3">
      <w:pPr>
        <w:pStyle w:val="Vnbnnidung0"/>
        <w:spacing w:after="40" w:line="480" w:lineRule="auto"/>
        <w:ind w:firstLine="0"/>
        <w:jc w:val="center"/>
        <w:rPr>
          <w:b/>
          <w:bCs/>
          <w:color w:val="000000"/>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thế hiện tốc độ tăng trưởng khối lư</w:t>
      </w:r>
      <w:r>
        <w:rPr>
          <w:b/>
          <w:bCs/>
          <w:color w:val="000000"/>
          <w:sz w:val="24"/>
          <w:szCs w:val="24"/>
        </w:rPr>
        <w:t>ợ</w:t>
      </w:r>
      <w:r w:rsidRPr="00955DF6">
        <w:rPr>
          <w:b/>
          <w:bCs/>
          <w:color w:val="000000"/>
          <w:sz w:val="24"/>
          <w:szCs w:val="24"/>
        </w:rPr>
        <w:t>ng hàng hoá vận</w:t>
      </w:r>
      <w:r w:rsidRPr="00955DF6">
        <w:rPr>
          <w:b/>
          <w:bCs/>
          <w:color w:val="000000"/>
          <w:sz w:val="24"/>
          <w:szCs w:val="24"/>
        </w:rPr>
        <w:br/>
        <w:t>chuy</w:t>
      </w:r>
      <w:r>
        <w:rPr>
          <w:b/>
          <w:bCs/>
          <w:color w:val="000000"/>
          <w:sz w:val="24"/>
          <w:szCs w:val="24"/>
        </w:rPr>
        <w:t>ể</w:t>
      </w:r>
      <w:r w:rsidRPr="00955DF6">
        <w:rPr>
          <w:b/>
          <w:bCs/>
          <w:color w:val="000000"/>
          <w:sz w:val="24"/>
          <w:szCs w:val="24"/>
        </w:rPr>
        <w:t>n của từng ngành vận t</w:t>
      </w:r>
      <w:r>
        <w:rPr>
          <w:b/>
          <w:bCs/>
          <w:color w:val="000000"/>
          <w:sz w:val="24"/>
          <w:szCs w:val="24"/>
        </w:rPr>
        <w:t>ả</w:t>
      </w:r>
      <w:r w:rsidRPr="00955DF6">
        <w:rPr>
          <w:b/>
          <w:bCs/>
          <w:color w:val="000000"/>
          <w:sz w:val="24"/>
          <w:szCs w:val="24"/>
        </w:rPr>
        <w:t>i ở nước ta trong thời kì 1995 - 2011</w:t>
      </w:r>
    </w:p>
    <w:p w:rsidR="00A61545" w:rsidRPr="00955DF6" w:rsidRDefault="0032101F" w:rsidP="004233C3">
      <w:pPr>
        <w:pStyle w:val="Vnbnnidung0"/>
        <w:spacing w:after="40" w:line="480" w:lineRule="auto"/>
        <w:ind w:firstLine="0"/>
        <w:jc w:val="center"/>
        <w:rPr>
          <w:sz w:val="24"/>
          <w:szCs w:val="24"/>
        </w:rPr>
      </w:pPr>
      <w:r>
        <w:rPr>
          <w:b/>
          <w:bCs/>
          <w:noProof/>
          <w:color w:val="000000"/>
          <w:sz w:val="24"/>
          <w:szCs w:val="24"/>
        </w:rPr>
        <w:drawing>
          <wp:inline distT="0" distB="0" distL="0" distR="0">
            <wp:extent cx="4905375" cy="4000500"/>
            <wp:effectExtent l="0" t="0" r="9525" b="0"/>
            <wp:docPr id="73" name="Picture 7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905375" cy="4000500"/>
                    </a:xfrm>
                    <a:prstGeom prst="rect">
                      <a:avLst/>
                    </a:prstGeom>
                    <a:noFill/>
                    <a:ln>
                      <a:noFill/>
                    </a:ln>
                  </pic:spPr>
                </pic:pic>
              </a:graphicData>
            </a:graphic>
          </wp:inline>
        </w:drawing>
      </w:r>
    </w:p>
    <w:p w:rsidR="00A61545" w:rsidRPr="00955DF6" w:rsidRDefault="00A61545" w:rsidP="003B6EDB">
      <w:pPr>
        <w:pStyle w:val="Vnbnnidung0"/>
        <w:numPr>
          <w:ilvl w:val="0"/>
          <w:numId w:val="54"/>
        </w:numPr>
        <w:spacing w:line="480" w:lineRule="auto"/>
        <w:jc w:val="both"/>
        <w:rPr>
          <w:sz w:val="24"/>
          <w:szCs w:val="24"/>
        </w:rPr>
      </w:pPr>
      <w:r w:rsidRPr="00955DF6">
        <w:rPr>
          <w:i/>
          <w:iCs/>
          <w:color w:val="000000"/>
          <w:sz w:val="24"/>
          <w:szCs w:val="24"/>
        </w:rPr>
        <w:t xml:space="preserve">Nhận xét và </w:t>
      </w:r>
      <w:r>
        <w:rPr>
          <w:i/>
          <w:iCs/>
          <w:color w:val="000000"/>
          <w:sz w:val="24"/>
          <w:szCs w:val="24"/>
        </w:rPr>
        <w:t>gi</w:t>
      </w:r>
      <w:r w:rsidRPr="00955DF6">
        <w:rPr>
          <w:i/>
          <w:iCs/>
          <w:color w:val="000000"/>
          <w:sz w:val="24"/>
          <w:szCs w:val="24"/>
        </w:rPr>
        <w:t>ải thích</w:t>
      </w:r>
    </w:p>
    <w:p w:rsidR="00A61545" w:rsidRPr="00955DF6" w:rsidRDefault="00A61545" w:rsidP="003B6EDB">
      <w:pPr>
        <w:pStyle w:val="Vnbnnidung0"/>
        <w:numPr>
          <w:ilvl w:val="0"/>
          <w:numId w:val="32"/>
        </w:numPr>
        <w:tabs>
          <w:tab w:val="left" w:pos="453"/>
        </w:tabs>
        <w:spacing w:line="480" w:lineRule="auto"/>
        <w:jc w:val="both"/>
        <w:rPr>
          <w:sz w:val="24"/>
          <w:szCs w:val="24"/>
        </w:rPr>
      </w:pPr>
      <w:bookmarkStart w:id="112" w:name="bookmark123"/>
      <w:bookmarkEnd w:id="112"/>
      <w:r w:rsidRPr="00955DF6">
        <w:rPr>
          <w:i/>
          <w:iCs/>
          <w:color w:val="000000"/>
          <w:sz w:val="24"/>
          <w:szCs w:val="24"/>
        </w:rPr>
        <w:t>Nhận xét</w:t>
      </w:r>
    </w:p>
    <w:p w:rsidR="00A61545" w:rsidRPr="00955DF6" w:rsidRDefault="00A61545" w:rsidP="003B6EDB">
      <w:pPr>
        <w:pStyle w:val="Vnbnnidung0"/>
        <w:numPr>
          <w:ilvl w:val="0"/>
          <w:numId w:val="55"/>
        </w:numPr>
        <w:tabs>
          <w:tab w:val="left" w:pos="423"/>
        </w:tabs>
        <w:spacing w:line="480" w:lineRule="auto"/>
        <w:jc w:val="both"/>
        <w:rPr>
          <w:sz w:val="24"/>
          <w:szCs w:val="24"/>
        </w:rPr>
      </w:pPr>
      <w:bookmarkStart w:id="113" w:name="bookmark124"/>
      <w:bookmarkEnd w:id="113"/>
      <w:r w:rsidRPr="00955DF6">
        <w:rPr>
          <w:color w:val="000000"/>
          <w:sz w:val="24"/>
          <w:szCs w:val="24"/>
        </w:rPr>
        <w:t>Tốc độ tăng trưởng kh</w:t>
      </w:r>
      <w:r>
        <w:rPr>
          <w:color w:val="000000"/>
          <w:sz w:val="24"/>
          <w:szCs w:val="24"/>
        </w:rPr>
        <w:t>ố</w:t>
      </w:r>
      <w:r w:rsidRPr="00955DF6">
        <w:rPr>
          <w:color w:val="000000"/>
          <w:sz w:val="24"/>
          <w:szCs w:val="24"/>
        </w:rPr>
        <w:t xml:space="preserve">i lượng hàng hoá vận chuyển của 5 ngành vận tải trong thời kì 1995 - 2011 đều tăng. Riêng </w:t>
      </w:r>
      <w:r>
        <w:rPr>
          <w:color w:val="000000"/>
          <w:sz w:val="24"/>
          <w:szCs w:val="24"/>
        </w:rPr>
        <w:t>t</w:t>
      </w:r>
      <w:r w:rsidRPr="00955DF6">
        <w:rPr>
          <w:color w:val="000000"/>
          <w:sz w:val="24"/>
          <w:szCs w:val="24"/>
        </w:rPr>
        <w:t>ốc độ tăng trưởng khối lượng hàng hoá vận chuyển của ngành đường sắt giai đoạn 2007 - 2011 giảm.</w:t>
      </w:r>
    </w:p>
    <w:p w:rsidR="00A61545" w:rsidRPr="00955DF6" w:rsidRDefault="00A61545" w:rsidP="003B6EDB">
      <w:pPr>
        <w:pStyle w:val="Vnbnnidung0"/>
        <w:numPr>
          <w:ilvl w:val="0"/>
          <w:numId w:val="55"/>
        </w:numPr>
        <w:tabs>
          <w:tab w:val="left" w:pos="481"/>
        </w:tabs>
        <w:spacing w:line="480" w:lineRule="auto"/>
        <w:jc w:val="both"/>
        <w:rPr>
          <w:sz w:val="24"/>
          <w:szCs w:val="24"/>
        </w:rPr>
      </w:pPr>
      <w:bookmarkStart w:id="114" w:name="bookmark125"/>
      <w:bookmarkEnd w:id="114"/>
      <w:r w:rsidRPr="00955DF6">
        <w:rPr>
          <w:color w:val="000000"/>
          <w:sz w:val="24"/>
          <w:szCs w:val="24"/>
        </w:rPr>
        <w:t xml:space="preserve">Tuy nhiên, </w:t>
      </w:r>
      <w:r>
        <w:rPr>
          <w:color w:val="000000"/>
          <w:sz w:val="24"/>
          <w:szCs w:val="24"/>
        </w:rPr>
        <w:t>t</w:t>
      </w:r>
      <w:r w:rsidRPr="00955DF6">
        <w:rPr>
          <w:color w:val="000000"/>
          <w:sz w:val="24"/>
          <w:szCs w:val="24"/>
        </w:rPr>
        <w:t xml:space="preserve">ốc độ tăng trưởng có sự khác nhau giữa các ngành vận </w:t>
      </w:r>
      <w:r>
        <w:rPr>
          <w:color w:val="000000"/>
          <w:sz w:val="24"/>
          <w:szCs w:val="24"/>
        </w:rPr>
        <w:t>t</w:t>
      </w:r>
      <w:r w:rsidRPr="00955DF6">
        <w:rPr>
          <w:color w:val="000000"/>
          <w:sz w:val="24"/>
          <w:szCs w:val="24"/>
        </w:rPr>
        <w:t>ải: đứng đầu là vận tải đường bi</w:t>
      </w:r>
      <w:r>
        <w:rPr>
          <w:color w:val="000000"/>
          <w:sz w:val="24"/>
          <w:szCs w:val="24"/>
        </w:rPr>
        <w:t>ể</w:t>
      </w:r>
      <w:r w:rsidRPr="00955DF6">
        <w:rPr>
          <w:color w:val="000000"/>
          <w:sz w:val="24"/>
          <w:szCs w:val="24"/>
        </w:rPr>
        <w:t xml:space="preserve">n (874,6% năm 2011 so với năm 1995), tiếp đến là vận tải đường bộ (717,2%), vận </w:t>
      </w:r>
      <w:r>
        <w:rPr>
          <w:color w:val="000000"/>
          <w:sz w:val="24"/>
          <w:szCs w:val="24"/>
        </w:rPr>
        <w:t>t</w:t>
      </w:r>
      <w:r w:rsidRPr="00955DF6">
        <w:rPr>
          <w:color w:val="000000"/>
          <w:sz w:val="24"/>
          <w:szCs w:val="24"/>
        </w:rPr>
        <w:t>ải đường hàng không (625,9%), vận tải đường sông (425,4%), vận tải đường sắt (161,4%).</w:t>
      </w:r>
    </w:p>
    <w:p w:rsidR="00A61545" w:rsidRPr="00955DF6" w:rsidRDefault="00A61545" w:rsidP="003B6EDB">
      <w:pPr>
        <w:pStyle w:val="Vnbnnidung0"/>
        <w:numPr>
          <w:ilvl w:val="0"/>
          <w:numId w:val="32"/>
        </w:numPr>
        <w:tabs>
          <w:tab w:val="left" w:pos="473"/>
        </w:tabs>
        <w:spacing w:line="480" w:lineRule="auto"/>
        <w:jc w:val="both"/>
        <w:rPr>
          <w:sz w:val="24"/>
          <w:szCs w:val="24"/>
        </w:rPr>
      </w:pPr>
      <w:bookmarkStart w:id="115" w:name="bookmark126"/>
      <w:bookmarkEnd w:id="115"/>
      <w:r w:rsidRPr="00955DF6">
        <w:rPr>
          <w:i/>
          <w:iCs/>
          <w:color w:val="000000"/>
          <w:sz w:val="24"/>
          <w:szCs w:val="24"/>
        </w:rPr>
        <w:t>Gi</w:t>
      </w:r>
      <w:r>
        <w:rPr>
          <w:i/>
          <w:iCs/>
          <w:color w:val="000000"/>
          <w:sz w:val="24"/>
          <w:szCs w:val="24"/>
        </w:rPr>
        <w:t>ải</w:t>
      </w:r>
      <w:r w:rsidRPr="00955DF6">
        <w:rPr>
          <w:i/>
          <w:iCs/>
          <w:color w:val="000000"/>
          <w:sz w:val="24"/>
          <w:szCs w:val="24"/>
        </w:rPr>
        <w:t xml:space="preserve"> thích</w:t>
      </w:r>
    </w:p>
    <w:p w:rsidR="00A61545" w:rsidRPr="00955DF6" w:rsidRDefault="00A61545" w:rsidP="003B6EDB">
      <w:pPr>
        <w:pStyle w:val="Vnbnnidung0"/>
        <w:numPr>
          <w:ilvl w:val="0"/>
          <w:numId w:val="56"/>
        </w:numPr>
        <w:tabs>
          <w:tab w:val="left" w:pos="423"/>
        </w:tabs>
        <w:spacing w:line="480" w:lineRule="auto"/>
        <w:jc w:val="both"/>
        <w:rPr>
          <w:sz w:val="24"/>
          <w:szCs w:val="24"/>
        </w:rPr>
      </w:pPr>
      <w:bookmarkStart w:id="116" w:name="bookmark127"/>
      <w:bookmarkEnd w:id="116"/>
      <w:r w:rsidRPr="00955DF6">
        <w:rPr>
          <w:color w:val="000000"/>
          <w:sz w:val="24"/>
          <w:szCs w:val="24"/>
        </w:rPr>
        <w:lastRenderedPageBreak/>
        <w:t>Công cuộc đổi mới tác động mạnh m</w:t>
      </w:r>
      <w:r>
        <w:rPr>
          <w:color w:val="000000"/>
          <w:sz w:val="24"/>
          <w:szCs w:val="24"/>
        </w:rPr>
        <w:t>ẽ</w:t>
      </w:r>
      <w:r w:rsidRPr="00955DF6">
        <w:rPr>
          <w:color w:val="000000"/>
          <w:sz w:val="24"/>
          <w:szCs w:val="24"/>
        </w:rPr>
        <w:t xml:space="preserve"> đến toàn bộ nền kinh tế, s</w:t>
      </w:r>
      <w:r>
        <w:rPr>
          <w:color w:val="000000"/>
          <w:sz w:val="24"/>
          <w:szCs w:val="24"/>
        </w:rPr>
        <w:t>ả</w:t>
      </w:r>
      <w:r w:rsidRPr="00955DF6">
        <w:rPr>
          <w:color w:val="000000"/>
          <w:sz w:val="24"/>
          <w:szCs w:val="24"/>
        </w:rPr>
        <w:t xml:space="preserve">n xuất phát triển, làm </w:t>
      </w:r>
      <w:r>
        <w:rPr>
          <w:color w:val="000000"/>
          <w:sz w:val="24"/>
          <w:szCs w:val="24"/>
        </w:rPr>
        <w:t>t</w:t>
      </w:r>
      <w:r w:rsidRPr="00955DF6">
        <w:rPr>
          <w:color w:val="000000"/>
          <w:sz w:val="24"/>
          <w:szCs w:val="24"/>
        </w:rPr>
        <w:t>ăng nhu cầu đối với tất cả các ngành vận tải. Riêng kh</w:t>
      </w:r>
      <w:r>
        <w:rPr>
          <w:color w:val="000000"/>
          <w:sz w:val="24"/>
          <w:szCs w:val="24"/>
        </w:rPr>
        <w:t>ố</w:t>
      </w:r>
      <w:r w:rsidRPr="00955DF6">
        <w:rPr>
          <w:color w:val="000000"/>
          <w:sz w:val="24"/>
          <w:szCs w:val="24"/>
        </w:rPr>
        <w:t>i lượng hàng hoá vận chuyển của ngành đường sắt giai đoạn 2007 - 2011 có sự giảm sút là do sự cạnh tranh có hiệu quả của ngành vận tải đường bộ.</w:t>
      </w:r>
    </w:p>
    <w:p w:rsidR="00A61545" w:rsidRPr="00955DF6" w:rsidRDefault="00A61545" w:rsidP="003B6EDB">
      <w:pPr>
        <w:numPr>
          <w:ilvl w:val="0"/>
          <w:numId w:val="56"/>
        </w:numPr>
        <w:spacing w:line="480" w:lineRule="auto"/>
        <w:jc w:val="left"/>
        <w:rPr>
          <w:b/>
          <w:i/>
          <w:szCs w:val="24"/>
        </w:rPr>
      </w:pPr>
      <w:bookmarkStart w:id="117" w:name="bookmark128"/>
      <w:bookmarkEnd w:id="117"/>
      <w:r w:rsidRPr="00955DF6">
        <w:rPr>
          <w:color w:val="000000"/>
          <w:szCs w:val="24"/>
        </w:rPr>
        <w:t>T</w:t>
      </w:r>
      <w:r>
        <w:rPr>
          <w:color w:val="000000"/>
          <w:szCs w:val="24"/>
        </w:rPr>
        <w:t>ố</w:t>
      </w:r>
      <w:r w:rsidRPr="00955DF6">
        <w:rPr>
          <w:color w:val="000000"/>
          <w:szCs w:val="24"/>
        </w:rPr>
        <w:t>c độ tăng trưởng phụ thuộc vào đặc điểm kinh tế - kĩ thuật và nhu cầu vận</w:t>
      </w:r>
      <w:r>
        <w:rPr>
          <w:color w:val="000000"/>
          <w:szCs w:val="24"/>
        </w:rPr>
        <w:t xml:space="preserve"> t</w:t>
      </w:r>
      <w:r w:rsidRPr="00955DF6">
        <w:rPr>
          <w:color w:val="000000"/>
          <w:szCs w:val="24"/>
        </w:rPr>
        <w:t xml:space="preserve">ải của </w:t>
      </w:r>
      <w:r>
        <w:rPr>
          <w:color w:val="000000"/>
          <w:szCs w:val="24"/>
        </w:rPr>
        <w:t>t</w:t>
      </w:r>
      <w:r w:rsidRPr="00955DF6">
        <w:rPr>
          <w:color w:val="000000"/>
          <w:szCs w:val="24"/>
        </w:rPr>
        <w:t>ừng ngành (vận tải đường biển gắn với th</w:t>
      </w:r>
      <w:r>
        <w:rPr>
          <w:color w:val="000000"/>
          <w:szCs w:val="24"/>
        </w:rPr>
        <w:t>ế</w:t>
      </w:r>
      <w:r w:rsidRPr="00955DF6">
        <w:rPr>
          <w:color w:val="000000"/>
          <w:szCs w:val="24"/>
        </w:rPr>
        <w:t xml:space="preserve"> giới bên ngoài theo xu thế m</w:t>
      </w:r>
      <w:r>
        <w:rPr>
          <w:color w:val="000000"/>
          <w:szCs w:val="24"/>
        </w:rPr>
        <w:t>ở</w:t>
      </w:r>
      <w:r w:rsidRPr="00955DF6">
        <w:rPr>
          <w:color w:val="000000"/>
          <w:szCs w:val="24"/>
        </w:rPr>
        <w:t xml:space="preserve"> cửa và hội nhập, vận tải đường sông cũng gặp nhiều khó khăn chủ y</w:t>
      </w:r>
      <w:r>
        <w:rPr>
          <w:color w:val="000000"/>
          <w:szCs w:val="24"/>
        </w:rPr>
        <w:t>ế</w:t>
      </w:r>
      <w:r w:rsidRPr="00955DF6">
        <w:rPr>
          <w:color w:val="000000"/>
          <w:szCs w:val="24"/>
        </w:rPr>
        <w:t xml:space="preserve">u là do các nhân </w:t>
      </w:r>
      <w:r>
        <w:rPr>
          <w:color w:val="000000"/>
          <w:szCs w:val="24"/>
        </w:rPr>
        <w:t>t</w:t>
      </w:r>
      <w:r w:rsidRPr="00955DF6">
        <w:rPr>
          <w:color w:val="000000"/>
          <w:szCs w:val="24"/>
        </w:rPr>
        <w:t xml:space="preserve">ố </w:t>
      </w:r>
      <w:r>
        <w:rPr>
          <w:color w:val="000000"/>
          <w:szCs w:val="24"/>
        </w:rPr>
        <w:t>t</w:t>
      </w:r>
      <w:r w:rsidRPr="00955DF6">
        <w:rPr>
          <w:color w:val="000000"/>
          <w:szCs w:val="24"/>
        </w:rPr>
        <w:t xml:space="preserve">ự nhiên, vận </w:t>
      </w:r>
      <w:r>
        <w:rPr>
          <w:color w:val="000000"/>
          <w:szCs w:val="24"/>
        </w:rPr>
        <w:t>t</w:t>
      </w:r>
      <w:r w:rsidRPr="00955DF6">
        <w:rPr>
          <w:color w:val="000000"/>
          <w:szCs w:val="24"/>
        </w:rPr>
        <w:t xml:space="preserve">ải đường sắt chỉ họat động trên những </w:t>
      </w:r>
      <w:r>
        <w:rPr>
          <w:color w:val="000000"/>
          <w:szCs w:val="24"/>
        </w:rPr>
        <w:t>t</w:t>
      </w:r>
      <w:r w:rsidRPr="00955DF6">
        <w:rPr>
          <w:color w:val="000000"/>
          <w:szCs w:val="24"/>
        </w:rPr>
        <w:t>uyến đường cố định có đặt s</w:t>
      </w:r>
      <w:r>
        <w:rPr>
          <w:color w:val="000000"/>
          <w:szCs w:val="24"/>
        </w:rPr>
        <w:t>ẵ</w:t>
      </w:r>
      <w:r w:rsidRPr="00955DF6">
        <w:rPr>
          <w:color w:val="000000"/>
          <w:szCs w:val="24"/>
        </w:rPr>
        <w:t>n đường ray,...).</w:t>
      </w:r>
    </w:p>
    <w:p w:rsidR="00A61545" w:rsidRPr="00955DF6" w:rsidRDefault="00A61545" w:rsidP="004233C3">
      <w:pPr>
        <w:spacing w:line="480" w:lineRule="auto"/>
        <w:rPr>
          <w:i/>
          <w:iCs/>
          <w:color w:val="000000"/>
          <w:szCs w:val="24"/>
        </w:rPr>
      </w:pPr>
      <w:r w:rsidRPr="00955DF6">
        <w:rPr>
          <w:b/>
          <w:bCs/>
          <w:szCs w:val="24"/>
          <w:lang w:val="vi-VN"/>
        </w:rPr>
        <w:t>Câu 10.</w:t>
      </w:r>
      <w:r w:rsidRPr="00613036">
        <w:rPr>
          <w:b/>
          <w:i/>
          <w:iCs/>
          <w:color w:val="000000"/>
          <w:szCs w:val="24"/>
        </w:rPr>
        <w:t>Cho bảng s</w:t>
      </w:r>
      <w:r>
        <w:rPr>
          <w:b/>
          <w:i/>
          <w:iCs/>
          <w:color w:val="000000"/>
          <w:szCs w:val="24"/>
        </w:rPr>
        <w:t>ố</w:t>
      </w:r>
      <w:r w:rsidRPr="00613036">
        <w:rPr>
          <w:b/>
          <w:i/>
          <w:iCs/>
          <w:color w:val="000000"/>
          <w:szCs w:val="24"/>
        </w:rPr>
        <w:t xml:space="preserve"> liệu sau:</w:t>
      </w: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Kh</w:t>
      </w:r>
      <w:r>
        <w:rPr>
          <w:b/>
          <w:bCs/>
          <w:color w:val="000000"/>
          <w:sz w:val="24"/>
          <w:szCs w:val="24"/>
        </w:rPr>
        <w:t>ố</w:t>
      </w:r>
      <w:r w:rsidRPr="00955DF6">
        <w:rPr>
          <w:b/>
          <w:bCs/>
          <w:color w:val="000000"/>
          <w:sz w:val="24"/>
          <w:szCs w:val="24"/>
        </w:rPr>
        <w:t>i lượng hàng hoá được vận chuyển thông qua các c</w:t>
      </w:r>
      <w:r>
        <w:rPr>
          <w:b/>
          <w:bCs/>
          <w:color w:val="000000"/>
          <w:sz w:val="24"/>
          <w:szCs w:val="24"/>
        </w:rPr>
        <w:t>ả</w:t>
      </w:r>
      <w:r w:rsidRPr="00955DF6">
        <w:rPr>
          <w:b/>
          <w:bCs/>
          <w:color w:val="000000"/>
          <w:sz w:val="24"/>
          <w:szCs w:val="24"/>
        </w:rPr>
        <w:t xml:space="preserve">ng </w:t>
      </w:r>
      <w:r>
        <w:rPr>
          <w:b/>
          <w:bCs/>
          <w:color w:val="000000"/>
          <w:sz w:val="24"/>
          <w:szCs w:val="24"/>
        </w:rPr>
        <w:t>b</w:t>
      </w:r>
      <w:r w:rsidRPr="00955DF6">
        <w:rPr>
          <w:b/>
          <w:bCs/>
          <w:color w:val="000000"/>
          <w:sz w:val="24"/>
          <w:szCs w:val="24"/>
        </w:rPr>
        <w:t>iển</w:t>
      </w:r>
      <w:r w:rsidRPr="00955DF6">
        <w:rPr>
          <w:b/>
          <w:bCs/>
          <w:color w:val="000000"/>
          <w:sz w:val="24"/>
          <w:szCs w:val="24"/>
        </w:rPr>
        <w:br/>
        <w:t>của nước ta do Trung ương quản lí</w:t>
      </w:r>
    </w:p>
    <w:p w:rsidR="00A61545" w:rsidRDefault="00A61545" w:rsidP="004233C3">
      <w:pPr>
        <w:pStyle w:val="Chthchbng0"/>
        <w:spacing w:line="480" w:lineRule="auto"/>
        <w:ind w:left="5054"/>
        <w:rPr>
          <w:color w:val="000000"/>
          <w:sz w:val="24"/>
          <w:szCs w:val="24"/>
        </w:rPr>
      </w:pPr>
      <w:r w:rsidRPr="00955DF6">
        <w:rPr>
          <w:color w:val="000000"/>
          <w:sz w:val="24"/>
          <w:szCs w:val="24"/>
        </w:rPr>
        <w:t>(</w:t>
      </w:r>
      <w:r>
        <w:rPr>
          <w:color w:val="000000"/>
          <w:sz w:val="24"/>
          <w:szCs w:val="24"/>
        </w:rPr>
        <w:t>Đ</w:t>
      </w:r>
      <w:r w:rsidRPr="00955DF6">
        <w:rPr>
          <w:color w:val="000000"/>
          <w:sz w:val="24"/>
          <w:szCs w:val="24"/>
        </w:rPr>
        <w:t>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2007</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21902,5</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38328,0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46246,8</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60924,8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5460,9</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9916,0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11661,1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17476,5</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9293,0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14859,0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17855,6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21179,9</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7148,6</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13553,0</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16730,1</w:t>
            </w:r>
          </w:p>
        </w:tc>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22268,4</w:t>
            </w:r>
          </w:p>
        </w:tc>
      </w:tr>
    </w:tbl>
    <w:p w:rsidR="00A61545" w:rsidRPr="00955DF6" w:rsidRDefault="00A61545" w:rsidP="00613036">
      <w:pPr>
        <w:pStyle w:val="Chthchbng0"/>
        <w:spacing w:line="480" w:lineRule="auto"/>
        <w:rPr>
          <w:sz w:val="24"/>
          <w:szCs w:val="24"/>
        </w:rPr>
      </w:pPr>
    </w:p>
    <w:p w:rsidR="00A61545" w:rsidRPr="00613036" w:rsidRDefault="00A61545" w:rsidP="003B6EDB">
      <w:pPr>
        <w:pStyle w:val="Vnbnnidung0"/>
        <w:numPr>
          <w:ilvl w:val="0"/>
          <w:numId w:val="27"/>
        </w:numPr>
        <w:tabs>
          <w:tab w:val="left" w:pos="596"/>
        </w:tabs>
        <w:spacing w:line="480" w:lineRule="auto"/>
        <w:ind w:firstLine="220"/>
        <w:jc w:val="both"/>
        <w:rPr>
          <w:b/>
          <w:sz w:val="24"/>
          <w:szCs w:val="24"/>
        </w:rPr>
      </w:pPr>
      <w:r w:rsidRPr="00613036">
        <w:rPr>
          <w:b/>
          <w:i/>
          <w:iCs/>
          <w:color w:val="000000"/>
          <w:sz w:val="24"/>
          <w:szCs w:val="24"/>
        </w:rPr>
        <w:t>Vẽ biểu đồ thích hợp nhất thể hiện sự thay đối cơ c</w:t>
      </w:r>
      <w:r>
        <w:rPr>
          <w:b/>
          <w:i/>
          <w:iCs/>
          <w:color w:val="000000"/>
          <w:sz w:val="24"/>
          <w:szCs w:val="24"/>
        </w:rPr>
        <w:t>ấ</w:t>
      </w:r>
      <w:r w:rsidRPr="00613036">
        <w:rPr>
          <w:b/>
          <w:i/>
          <w:iCs/>
          <w:color w:val="000000"/>
          <w:sz w:val="24"/>
          <w:szCs w:val="24"/>
        </w:rPr>
        <w:t>u kh</w:t>
      </w:r>
      <w:r>
        <w:rPr>
          <w:b/>
          <w:i/>
          <w:iCs/>
          <w:color w:val="000000"/>
          <w:sz w:val="24"/>
          <w:szCs w:val="24"/>
        </w:rPr>
        <w:t>ố</w:t>
      </w:r>
      <w:r w:rsidRPr="00613036">
        <w:rPr>
          <w:b/>
          <w:i/>
          <w:iCs/>
          <w:color w:val="000000"/>
          <w:sz w:val="24"/>
          <w:szCs w:val="24"/>
        </w:rPr>
        <w:t>i lượng vận chuy</w:t>
      </w:r>
      <w:r>
        <w:rPr>
          <w:b/>
          <w:i/>
          <w:iCs/>
          <w:color w:val="000000"/>
          <w:sz w:val="24"/>
          <w:szCs w:val="24"/>
        </w:rPr>
        <w:t>ể</w:t>
      </w:r>
      <w:r w:rsidRPr="00613036">
        <w:rPr>
          <w:b/>
          <w:i/>
          <w:iCs/>
          <w:color w:val="000000"/>
          <w:sz w:val="24"/>
          <w:szCs w:val="24"/>
        </w:rPr>
        <w:t>n phân theo loại hàng hoá thông qua các cảng biển trong giai đoạn 2000 - 2010.</w:t>
      </w:r>
    </w:p>
    <w:p w:rsidR="00A61545" w:rsidRPr="00613036" w:rsidRDefault="00A61545" w:rsidP="003B6EDB">
      <w:pPr>
        <w:pStyle w:val="Vnbnnidung0"/>
        <w:numPr>
          <w:ilvl w:val="0"/>
          <w:numId w:val="27"/>
        </w:numPr>
        <w:tabs>
          <w:tab w:val="left" w:pos="596"/>
        </w:tabs>
        <w:spacing w:after="180" w:line="480" w:lineRule="auto"/>
        <w:ind w:firstLine="220"/>
        <w:jc w:val="both"/>
        <w:rPr>
          <w:b/>
          <w:sz w:val="24"/>
          <w:szCs w:val="24"/>
        </w:rPr>
      </w:pPr>
      <w:bookmarkStart w:id="118" w:name="bookmark130"/>
      <w:bookmarkEnd w:id="118"/>
      <w:r w:rsidRPr="00613036">
        <w:rPr>
          <w:b/>
          <w:i/>
          <w:iCs/>
          <w:color w:val="000000"/>
          <w:sz w:val="24"/>
          <w:szCs w:val="24"/>
        </w:rPr>
        <w:t>Nhận xét sự thay đối cơ c</w:t>
      </w:r>
      <w:r>
        <w:rPr>
          <w:b/>
          <w:i/>
          <w:iCs/>
          <w:color w:val="000000"/>
          <w:sz w:val="24"/>
          <w:szCs w:val="24"/>
        </w:rPr>
        <w:t>ấ</w:t>
      </w:r>
      <w:r w:rsidRPr="00613036">
        <w:rPr>
          <w:b/>
          <w:i/>
          <w:iCs/>
          <w:color w:val="000000"/>
          <w:sz w:val="24"/>
          <w:szCs w:val="24"/>
        </w:rPr>
        <w:t>u đó từ bi</w:t>
      </w:r>
      <w:r>
        <w:rPr>
          <w:b/>
          <w:i/>
          <w:iCs/>
          <w:color w:val="000000"/>
          <w:sz w:val="24"/>
          <w:szCs w:val="24"/>
        </w:rPr>
        <w:t>ể</w:t>
      </w:r>
      <w:r w:rsidRPr="00613036">
        <w:rPr>
          <w:b/>
          <w:i/>
          <w:iCs/>
          <w:color w:val="000000"/>
          <w:sz w:val="24"/>
          <w:szCs w:val="24"/>
        </w:rPr>
        <w:t>u đồ đã vẽ và giải thích.</w:t>
      </w:r>
    </w:p>
    <w:p w:rsidR="00A61545" w:rsidRPr="00955DF6" w:rsidRDefault="00A61545" w:rsidP="004233C3">
      <w:pPr>
        <w:spacing w:line="480" w:lineRule="auto"/>
        <w:jc w:val="center"/>
        <w:rPr>
          <w:b/>
          <w:i/>
          <w:szCs w:val="24"/>
        </w:rPr>
      </w:pPr>
      <w:r w:rsidRPr="00955DF6">
        <w:rPr>
          <w:b/>
          <w:i/>
          <w:szCs w:val="24"/>
          <w:lang w:val="vi-VN"/>
        </w:rPr>
        <w:t>Gợi ý làm bài</w:t>
      </w:r>
    </w:p>
    <w:p w:rsidR="00A61545" w:rsidRPr="00955DF6" w:rsidRDefault="00A61545" w:rsidP="003B6EDB">
      <w:pPr>
        <w:pStyle w:val="Vnbnnidung0"/>
        <w:numPr>
          <w:ilvl w:val="0"/>
          <w:numId w:val="57"/>
        </w:numPr>
        <w:spacing w:line="480" w:lineRule="auto"/>
        <w:rPr>
          <w:sz w:val="24"/>
          <w:szCs w:val="24"/>
        </w:rPr>
      </w:pPr>
      <w:r w:rsidRPr="00955DF6">
        <w:rPr>
          <w:i/>
          <w:iCs/>
          <w:color w:val="000000"/>
          <w:sz w:val="24"/>
          <w:szCs w:val="24"/>
        </w:rPr>
        <w:t>Vẽ biếu đ</w:t>
      </w:r>
      <w:r>
        <w:rPr>
          <w:i/>
          <w:iCs/>
          <w:color w:val="000000"/>
          <w:sz w:val="24"/>
          <w:szCs w:val="24"/>
        </w:rPr>
        <w:t>ồ</w:t>
      </w:r>
    </w:p>
    <w:p w:rsidR="00A61545" w:rsidRPr="00955DF6" w:rsidRDefault="00A61545" w:rsidP="003B6EDB">
      <w:pPr>
        <w:pStyle w:val="Vnbnnidung0"/>
        <w:numPr>
          <w:ilvl w:val="0"/>
          <w:numId w:val="58"/>
        </w:numPr>
        <w:spacing w:line="480" w:lineRule="auto"/>
        <w:rPr>
          <w:sz w:val="24"/>
          <w:szCs w:val="24"/>
        </w:rPr>
      </w:pPr>
      <w:r>
        <w:rPr>
          <w:color w:val="000000"/>
          <w:sz w:val="24"/>
          <w:szCs w:val="24"/>
        </w:rPr>
        <w:t xml:space="preserve"> </w:t>
      </w:r>
      <w:r w:rsidRPr="00955DF6">
        <w:rPr>
          <w:color w:val="000000"/>
          <w:sz w:val="24"/>
          <w:szCs w:val="24"/>
        </w:rPr>
        <w:t>Xử lí s</w:t>
      </w:r>
      <w:r>
        <w:rPr>
          <w:color w:val="000000"/>
          <w:sz w:val="24"/>
          <w:szCs w:val="24"/>
        </w:rPr>
        <w:t>ố</w:t>
      </w:r>
      <w:r w:rsidRPr="00955DF6">
        <w:rPr>
          <w:color w:val="000000"/>
          <w:sz w:val="24"/>
          <w:szCs w:val="24"/>
        </w:rPr>
        <w:t xml:space="preserve"> liệu:</w:t>
      </w:r>
    </w:p>
    <w:p w:rsidR="00A61545" w:rsidRDefault="00A61545" w:rsidP="004233C3">
      <w:pPr>
        <w:pStyle w:val="Vnbnnidung0"/>
        <w:spacing w:line="480" w:lineRule="auto"/>
        <w:ind w:firstLine="0"/>
        <w:jc w:val="center"/>
        <w:rPr>
          <w:b/>
          <w:bCs/>
          <w:color w:val="000000"/>
          <w:sz w:val="24"/>
          <w:szCs w:val="24"/>
        </w:rPr>
      </w:pPr>
    </w:p>
    <w:p w:rsidR="00A61545" w:rsidRPr="00955DF6" w:rsidRDefault="00A61545" w:rsidP="004233C3">
      <w:pPr>
        <w:pStyle w:val="Vnbnnidung0"/>
        <w:spacing w:line="480" w:lineRule="auto"/>
        <w:ind w:firstLine="0"/>
        <w:jc w:val="center"/>
        <w:rPr>
          <w:sz w:val="24"/>
          <w:szCs w:val="24"/>
        </w:rPr>
      </w:pPr>
      <w:r w:rsidRPr="00955DF6">
        <w:rPr>
          <w:b/>
          <w:bCs/>
          <w:color w:val="000000"/>
          <w:sz w:val="24"/>
          <w:szCs w:val="24"/>
        </w:rPr>
        <w:t>Cơ cấu kh</w:t>
      </w:r>
      <w:r>
        <w:rPr>
          <w:b/>
          <w:bCs/>
          <w:color w:val="000000"/>
          <w:sz w:val="24"/>
          <w:szCs w:val="24"/>
        </w:rPr>
        <w:t>ố</w:t>
      </w:r>
      <w:r w:rsidRPr="00955DF6">
        <w:rPr>
          <w:b/>
          <w:bCs/>
          <w:color w:val="000000"/>
          <w:sz w:val="24"/>
          <w:szCs w:val="24"/>
        </w:rPr>
        <w:t>i lượng hàng hoá được vận chuy</w:t>
      </w:r>
      <w:r>
        <w:rPr>
          <w:b/>
          <w:bCs/>
          <w:color w:val="000000"/>
          <w:sz w:val="24"/>
          <w:szCs w:val="24"/>
        </w:rPr>
        <w:t>ể</w:t>
      </w:r>
      <w:r w:rsidRPr="00955DF6">
        <w:rPr>
          <w:b/>
          <w:bCs/>
          <w:color w:val="000000"/>
          <w:sz w:val="24"/>
          <w:szCs w:val="24"/>
        </w:rPr>
        <w:t>n thông qua các</w:t>
      </w:r>
      <w:r w:rsidRPr="00955DF6">
        <w:rPr>
          <w:b/>
          <w:bCs/>
          <w:color w:val="000000"/>
          <w:sz w:val="24"/>
          <w:szCs w:val="24"/>
        </w:rPr>
        <w:br/>
        <w:t>cảng bi</w:t>
      </w:r>
      <w:r>
        <w:rPr>
          <w:b/>
          <w:bCs/>
          <w:color w:val="000000"/>
          <w:sz w:val="24"/>
          <w:szCs w:val="24"/>
        </w:rPr>
        <w:t>ể</w:t>
      </w:r>
      <w:r w:rsidRPr="00955DF6">
        <w:rPr>
          <w:b/>
          <w:bCs/>
          <w:color w:val="000000"/>
          <w:sz w:val="24"/>
          <w:szCs w:val="24"/>
        </w:rPr>
        <w:t>n của nước ta do Trung ương quản lí</w:t>
      </w:r>
    </w:p>
    <w:p w:rsidR="00A61545" w:rsidRDefault="00A61545" w:rsidP="00613036">
      <w:pPr>
        <w:pStyle w:val="Chthchbng0"/>
        <w:spacing w:line="480" w:lineRule="auto"/>
        <w:ind w:left="7513"/>
        <w:jc w:val="both"/>
        <w:rPr>
          <w:color w:val="000000"/>
          <w:sz w:val="24"/>
          <w:szCs w:val="24"/>
        </w:rPr>
      </w:pPr>
      <w:r w:rsidRPr="00955DF6">
        <w:rPr>
          <w:color w:val="000000"/>
          <w:sz w:val="24"/>
          <w:szCs w:val="24"/>
        </w:rPr>
        <w:lastRenderedPageBreak/>
        <w:t>(</w:t>
      </w:r>
      <w:r>
        <w:rPr>
          <w:color w:val="000000"/>
          <w:sz w:val="24"/>
          <w:szCs w:val="24"/>
        </w:rPr>
        <w:t>Đ</w:t>
      </w:r>
      <w:r w:rsidRPr="00955DF6">
        <w:rPr>
          <w:color w:val="000000"/>
          <w:sz w:val="24"/>
          <w:szCs w:val="24"/>
        </w:rPr>
        <w:t>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Loại hàng</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2005</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2007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2010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Tổng số</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100,0</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24,9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25,9</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25,2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28,7</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nhập khẩu</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42,4</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38,8</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38,6</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34,8</w:t>
            </w:r>
          </w:p>
        </w:tc>
      </w:tr>
      <w:tr w:rsidR="00A61545" w:rsidRPr="004A15CF" w:rsidTr="004A15CF">
        <w:tc>
          <w:tcPr>
            <w:tcW w:w="2084" w:type="dxa"/>
            <w:shd w:val="clear" w:color="auto" w:fill="auto"/>
          </w:tcPr>
          <w:p w:rsidR="00A61545" w:rsidRPr="004A15CF" w:rsidRDefault="00A61545" w:rsidP="004A15CF">
            <w:pPr>
              <w:pStyle w:val="Chthchbng0"/>
              <w:spacing w:line="480" w:lineRule="auto"/>
              <w:rPr>
                <w:i w:val="0"/>
                <w:sz w:val="24"/>
                <w:szCs w:val="24"/>
              </w:rPr>
            </w:pPr>
            <w:r w:rsidRPr="004A15CF">
              <w:rPr>
                <w:i w:val="0"/>
                <w:sz w:val="24"/>
                <w:szCs w:val="24"/>
              </w:rPr>
              <w:t>Hàng nội địa</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32,7</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35,3</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36,2</w:t>
            </w:r>
          </w:p>
        </w:tc>
        <w:tc>
          <w:tcPr>
            <w:tcW w:w="2084" w:type="dxa"/>
            <w:shd w:val="clear" w:color="auto" w:fill="auto"/>
            <w:vAlign w:val="center"/>
          </w:tcPr>
          <w:p w:rsidR="00A61545" w:rsidRPr="004A15CF" w:rsidRDefault="00A61545" w:rsidP="004A15CF">
            <w:pPr>
              <w:pStyle w:val="Chthchbng0"/>
              <w:spacing w:line="480" w:lineRule="auto"/>
              <w:jc w:val="center"/>
              <w:rPr>
                <w:i w:val="0"/>
                <w:sz w:val="24"/>
                <w:szCs w:val="24"/>
              </w:rPr>
            </w:pPr>
            <w:r w:rsidRPr="004A15CF">
              <w:rPr>
                <w:i w:val="0"/>
                <w:sz w:val="24"/>
                <w:szCs w:val="24"/>
              </w:rPr>
              <w:t>36,5</w:t>
            </w:r>
          </w:p>
        </w:tc>
      </w:tr>
    </w:tbl>
    <w:p w:rsidR="00A61545" w:rsidRPr="00955DF6" w:rsidRDefault="00A61545" w:rsidP="00613036">
      <w:pPr>
        <w:pStyle w:val="Chthchbng0"/>
        <w:spacing w:line="480" w:lineRule="auto"/>
        <w:jc w:val="both"/>
        <w:rPr>
          <w:sz w:val="24"/>
          <w:szCs w:val="24"/>
        </w:rPr>
      </w:pPr>
    </w:p>
    <w:p w:rsidR="00A61545" w:rsidRPr="00955DF6" w:rsidRDefault="00A61545" w:rsidP="003B6EDB">
      <w:pPr>
        <w:pStyle w:val="Vnbnnidung0"/>
        <w:numPr>
          <w:ilvl w:val="0"/>
          <w:numId w:val="58"/>
        </w:numPr>
        <w:spacing w:line="480" w:lineRule="auto"/>
        <w:rPr>
          <w:sz w:val="24"/>
          <w:szCs w:val="24"/>
        </w:rPr>
      </w:pPr>
      <w:r w:rsidRPr="00955DF6">
        <w:rPr>
          <w:color w:val="000000"/>
          <w:sz w:val="24"/>
          <w:szCs w:val="24"/>
        </w:rPr>
        <w:t>Vẽ:</w:t>
      </w:r>
    </w:p>
    <w:p w:rsidR="00A61545" w:rsidRDefault="00A61545" w:rsidP="002D2B05">
      <w:pPr>
        <w:pStyle w:val="Vnbnnidung0"/>
        <w:spacing w:line="480" w:lineRule="auto"/>
        <w:ind w:firstLine="200"/>
        <w:jc w:val="center"/>
        <w:rPr>
          <w:b/>
          <w:bCs/>
          <w:color w:val="000000"/>
          <w:sz w:val="24"/>
          <w:szCs w:val="24"/>
        </w:rPr>
      </w:pPr>
      <w:r w:rsidRPr="00955DF6">
        <w:rPr>
          <w:b/>
          <w:bCs/>
          <w:color w:val="000000"/>
          <w:sz w:val="24"/>
          <w:szCs w:val="24"/>
        </w:rPr>
        <w:t>Biểu đồ cơ cấu khối lương vận chuyển phân theo loại hàng hoá thông</w:t>
      </w:r>
      <w:r w:rsidRPr="00955DF6">
        <w:rPr>
          <w:b/>
          <w:bCs/>
          <w:color w:val="000000"/>
          <w:sz w:val="24"/>
          <w:szCs w:val="24"/>
        </w:rPr>
        <w:br/>
        <w:t>qua các cảng b</w:t>
      </w:r>
      <w:r>
        <w:rPr>
          <w:b/>
          <w:bCs/>
          <w:color w:val="000000"/>
          <w:sz w:val="24"/>
          <w:szCs w:val="24"/>
        </w:rPr>
        <w:t>iể</w:t>
      </w:r>
      <w:r w:rsidRPr="00955DF6">
        <w:rPr>
          <w:b/>
          <w:bCs/>
          <w:color w:val="000000"/>
          <w:sz w:val="24"/>
          <w:szCs w:val="24"/>
        </w:rPr>
        <w:t>n nước ta do Trung ương quản lí giaỉ đoạn 2000 - 2010</w:t>
      </w:r>
    </w:p>
    <w:p w:rsidR="00A61545" w:rsidRDefault="0032101F" w:rsidP="002D2B05">
      <w:pPr>
        <w:pStyle w:val="Vnbnnidung0"/>
        <w:spacing w:line="480" w:lineRule="auto"/>
        <w:ind w:firstLine="200"/>
        <w:jc w:val="center"/>
        <w:rPr>
          <w:b/>
          <w:bCs/>
          <w:color w:val="000000"/>
          <w:sz w:val="24"/>
          <w:szCs w:val="24"/>
        </w:rPr>
      </w:pPr>
      <w:r>
        <w:rPr>
          <w:b/>
          <w:bCs/>
          <w:noProof/>
          <w:color w:val="000000"/>
          <w:sz w:val="24"/>
          <w:szCs w:val="24"/>
        </w:rPr>
        <w:drawing>
          <wp:inline distT="0" distB="0" distL="0" distR="0">
            <wp:extent cx="4857750" cy="3819525"/>
            <wp:effectExtent l="0" t="0" r="0" b="9525"/>
            <wp:docPr id="74" name="Picture 7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857750" cy="3819525"/>
                    </a:xfrm>
                    <a:prstGeom prst="rect">
                      <a:avLst/>
                    </a:prstGeom>
                    <a:noFill/>
                    <a:ln>
                      <a:noFill/>
                    </a:ln>
                  </pic:spPr>
                </pic:pic>
              </a:graphicData>
            </a:graphic>
          </wp:inline>
        </w:drawing>
      </w:r>
    </w:p>
    <w:p w:rsidR="00A61545" w:rsidRPr="00955DF6" w:rsidRDefault="00A61545" w:rsidP="003B6EDB">
      <w:pPr>
        <w:pStyle w:val="Vnbnnidung0"/>
        <w:numPr>
          <w:ilvl w:val="0"/>
          <w:numId w:val="57"/>
        </w:numPr>
        <w:spacing w:line="480" w:lineRule="auto"/>
        <w:jc w:val="both"/>
        <w:rPr>
          <w:sz w:val="24"/>
          <w:szCs w:val="24"/>
        </w:rPr>
      </w:pPr>
      <w:r w:rsidRPr="00955DF6">
        <w:rPr>
          <w:i/>
          <w:iCs/>
          <w:color w:val="000000"/>
          <w:sz w:val="24"/>
          <w:szCs w:val="24"/>
        </w:rPr>
        <w:t>Nhận xét và giải thích</w:t>
      </w:r>
    </w:p>
    <w:p w:rsidR="00A61545" w:rsidRPr="00955DF6" w:rsidRDefault="00A61545" w:rsidP="003B6EDB">
      <w:pPr>
        <w:pStyle w:val="Vnbnnidung0"/>
        <w:numPr>
          <w:ilvl w:val="0"/>
          <w:numId w:val="32"/>
        </w:numPr>
        <w:tabs>
          <w:tab w:val="left" w:pos="479"/>
        </w:tabs>
        <w:spacing w:line="480" w:lineRule="auto"/>
        <w:rPr>
          <w:sz w:val="24"/>
          <w:szCs w:val="24"/>
        </w:rPr>
      </w:pPr>
      <w:bookmarkStart w:id="119" w:name="bookmark131"/>
      <w:bookmarkEnd w:id="119"/>
      <w:r w:rsidRPr="00955DF6">
        <w:rPr>
          <w:i/>
          <w:iCs/>
          <w:color w:val="000000"/>
          <w:sz w:val="24"/>
          <w:szCs w:val="24"/>
        </w:rPr>
        <w:t>Nhận xét</w:t>
      </w:r>
    </w:p>
    <w:p w:rsidR="00A61545" w:rsidRPr="00955DF6" w:rsidRDefault="00A61545" w:rsidP="003B6EDB">
      <w:pPr>
        <w:pStyle w:val="Vnbnnidung0"/>
        <w:numPr>
          <w:ilvl w:val="0"/>
          <w:numId w:val="21"/>
        </w:numPr>
        <w:tabs>
          <w:tab w:val="left" w:pos="470"/>
        </w:tabs>
        <w:spacing w:line="480" w:lineRule="auto"/>
        <w:jc w:val="both"/>
        <w:rPr>
          <w:sz w:val="24"/>
          <w:szCs w:val="24"/>
        </w:rPr>
      </w:pPr>
      <w:bookmarkStart w:id="120" w:name="bookmark132"/>
      <w:bookmarkEnd w:id="120"/>
      <w:r w:rsidRPr="00955DF6">
        <w:rPr>
          <w:color w:val="000000"/>
          <w:sz w:val="24"/>
          <w:szCs w:val="24"/>
        </w:rPr>
        <w:t>Cơ c</w:t>
      </w:r>
      <w:r>
        <w:rPr>
          <w:color w:val="000000"/>
          <w:sz w:val="24"/>
          <w:szCs w:val="24"/>
        </w:rPr>
        <w:t>ấ</w:t>
      </w:r>
      <w:r w:rsidRPr="00955DF6">
        <w:rPr>
          <w:color w:val="000000"/>
          <w:sz w:val="24"/>
          <w:szCs w:val="24"/>
        </w:rPr>
        <w:t>u kh</w:t>
      </w:r>
      <w:r>
        <w:rPr>
          <w:color w:val="000000"/>
          <w:sz w:val="24"/>
          <w:szCs w:val="24"/>
        </w:rPr>
        <w:t>ố</w:t>
      </w:r>
      <w:r w:rsidRPr="00955DF6">
        <w:rPr>
          <w:color w:val="000000"/>
          <w:sz w:val="24"/>
          <w:szCs w:val="24"/>
        </w:rPr>
        <w:t>i lượng vận chuy</w:t>
      </w:r>
      <w:r>
        <w:rPr>
          <w:color w:val="000000"/>
          <w:sz w:val="24"/>
          <w:szCs w:val="24"/>
        </w:rPr>
        <w:t>ể</w:t>
      </w:r>
      <w:r w:rsidRPr="00955DF6">
        <w:rPr>
          <w:color w:val="000000"/>
          <w:sz w:val="24"/>
          <w:szCs w:val="24"/>
        </w:rPr>
        <w:t>n phân theo loại hàng hoá có sự thay đ</w:t>
      </w:r>
      <w:r>
        <w:rPr>
          <w:color w:val="000000"/>
          <w:sz w:val="24"/>
          <w:szCs w:val="24"/>
        </w:rPr>
        <w:t>ổ</w:t>
      </w:r>
      <w:r w:rsidRPr="00955DF6">
        <w:rPr>
          <w:color w:val="000000"/>
          <w:sz w:val="24"/>
          <w:szCs w:val="24"/>
        </w:rPr>
        <w:t>i, nhưng không lớn.</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1" w:name="bookmark133"/>
      <w:bookmarkEnd w:id="121"/>
      <w:r w:rsidRPr="00955DF6">
        <w:rPr>
          <w:color w:val="000000"/>
          <w:sz w:val="24"/>
          <w:szCs w:val="24"/>
        </w:rPr>
        <w:t>Sự thay đ</w:t>
      </w:r>
      <w:r>
        <w:rPr>
          <w:color w:val="000000"/>
          <w:sz w:val="24"/>
          <w:szCs w:val="24"/>
        </w:rPr>
        <w:t>ổ</w:t>
      </w:r>
      <w:r w:rsidRPr="00955DF6">
        <w:rPr>
          <w:color w:val="000000"/>
          <w:sz w:val="24"/>
          <w:szCs w:val="24"/>
        </w:rPr>
        <w:t xml:space="preserve">i diễn ra theo hướng </w:t>
      </w:r>
      <w:r>
        <w:rPr>
          <w:color w:val="000000"/>
          <w:sz w:val="24"/>
          <w:szCs w:val="24"/>
        </w:rPr>
        <w:t>t</w:t>
      </w:r>
      <w:r w:rsidRPr="00955DF6">
        <w:rPr>
          <w:color w:val="000000"/>
          <w:sz w:val="24"/>
          <w:szCs w:val="24"/>
        </w:rPr>
        <w:t xml:space="preserve">ăng </w:t>
      </w:r>
      <w:r>
        <w:rPr>
          <w:color w:val="000000"/>
          <w:sz w:val="24"/>
          <w:szCs w:val="24"/>
        </w:rPr>
        <w:t>tỉ</w:t>
      </w:r>
      <w:r w:rsidRPr="00955DF6">
        <w:rPr>
          <w:color w:val="000000"/>
          <w:sz w:val="24"/>
          <w:szCs w:val="24"/>
        </w:rPr>
        <w:t xml:space="preserve"> trọng hàng nội địa và hàng xuất khẩu; giảm tỉ trọng hàng nhập khẩu </w:t>
      </w:r>
      <w:r w:rsidRPr="00955DF6">
        <w:rPr>
          <w:i/>
          <w:iCs/>
          <w:color w:val="000000"/>
          <w:sz w:val="24"/>
          <w:szCs w:val="24"/>
        </w:rPr>
        <w:t>(dẫn chứng).</w:t>
      </w:r>
    </w:p>
    <w:p w:rsidR="00A61545" w:rsidRPr="00955DF6" w:rsidRDefault="00A61545" w:rsidP="003B6EDB">
      <w:pPr>
        <w:pStyle w:val="Vnbnnidung0"/>
        <w:numPr>
          <w:ilvl w:val="0"/>
          <w:numId w:val="32"/>
        </w:numPr>
        <w:tabs>
          <w:tab w:val="left" w:pos="519"/>
        </w:tabs>
        <w:spacing w:line="480" w:lineRule="auto"/>
        <w:jc w:val="both"/>
        <w:rPr>
          <w:sz w:val="24"/>
          <w:szCs w:val="24"/>
        </w:rPr>
      </w:pPr>
      <w:bookmarkStart w:id="122" w:name="bookmark134"/>
      <w:bookmarkEnd w:id="122"/>
      <w:r w:rsidRPr="00955DF6">
        <w:rPr>
          <w:i/>
          <w:iCs/>
          <w:color w:val="000000"/>
          <w:sz w:val="24"/>
          <w:szCs w:val="24"/>
        </w:rPr>
        <w:t>Giải thích</w:t>
      </w:r>
    </w:p>
    <w:p w:rsidR="00A61545" w:rsidRPr="00955DF6" w:rsidRDefault="00A61545" w:rsidP="003B6EDB">
      <w:pPr>
        <w:pStyle w:val="Vnbnnidung0"/>
        <w:numPr>
          <w:ilvl w:val="0"/>
          <w:numId w:val="21"/>
        </w:numPr>
        <w:tabs>
          <w:tab w:val="left" w:pos="528"/>
        </w:tabs>
        <w:spacing w:line="480" w:lineRule="auto"/>
        <w:jc w:val="both"/>
        <w:rPr>
          <w:sz w:val="24"/>
          <w:szCs w:val="24"/>
        </w:rPr>
      </w:pPr>
      <w:bookmarkStart w:id="123" w:name="bookmark135"/>
      <w:bookmarkEnd w:id="123"/>
      <w:r w:rsidRPr="00955DF6">
        <w:rPr>
          <w:color w:val="000000"/>
          <w:sz w:val="24"/>
          <w:szCs w:val="24"/>
        </w:rPr>
        <w:lastRenderedPageBreak/>
        <w:t xml:space="preserve">Do sản xuất trong nước phát triển và chính sách đẩy mạnh xuất khẩu nên tỉ trọng hàng nội địa và hàng xuất khấu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21"/>
        </w:numPr>
        <w:tabs>
          <w:tab w:val="left" w:pos="528"/>
        </w:tabs>
        <w:spacing w:after="80" w:line="480" w:lineRule="auto"/>
        <w:jc w:val="both"/>
        <w:rPr>
          <w:sz w:val="24"/>
          <w:szCs w:val="24"/>
        </w:rPr>
      </w:pPr>
      <w:bookmarkStart w:id="124" w:name="bookmark136"/>
      <w:bookmarkEnd w:id="124"/>
      <w:r w:rsidRPr="00955DF6">
        <w:rPr>
          <w:color w:val="000000"/>
          <w:sz w:val="24"/>
          <w:szCs w:val="24"/>
        </w:rPr>
        <w:t>T</w:t>
      </w:r>
      <w:r>
        <w:rPr>
          <w:color w:val="000000"/>
          <w:sz w:val="24"/>
          <w:szCs w:val="24"/>
        </w:rPr>
        <w:t>ỉ</w:t>
      </w:r>
      <w:r w:rsidRPr="00955DF6">
        <w:rPr>
          <w:color w:val="000000"/>
          <w:sz w:val="24"/>
          <w:szCs w:val="24"/>
        </w:rPr>
        <w:t xml:space="preserve"> trọng hàng nhập khẩu giảm là do kh</w:t>
      </w:r>
      <w:r>
        <w:rPr>
          <w:color w:val="000000"/>
          <w:sz w:val="24"/>
          <w:szCs w:val="24"/>
        </w:rPr>
        <w:t>ố</w:t>
      </w:r>
      <w:r w:rsidRPr="00955DF6">
        <w:rPr>
          <w:color w:val="000000"/>
          <w:sz w:val="24"/>
          <w:szCs w:val="24"/>
        </w:rPr>
        <w:t>i lượng hàng nhập khẩu tăng chậm hơn so v</w:t>
      </w:r>
      <w:r>
        <w:rPr>
          <w:color w:val="000000"/>
          <w:sz w:val="24"/>
          <w:szCs w:val="24"/>
        </w:rPr>
        <w:t>ớ</w:t>
      </w:r>
      <w:r w:rsidRPr="00955DF6">
        <w:rPr>
          <w:color w:val="000000"/>
          <w:sz w:val="24"/>
          <w:szCs w:val="24"/>
        </w:rPr>
        <w:t>i hai loại hàng trên.</w:t>
      </w:r>
    </w:p>
    <w:p w:rsidR="00A61545" w:rsidRPr="00955DF6" w:rsidRDefault="00A61545" w:rsidP="004233C3">
      <w:pPr>
        <w:spacing w:line="480" w:lineRule="auto"/>
        <w:rPr>
          <w:b/>
          <w:bCs/>
          <w:szCs w:val="24"/>
        </w:rPr>
      </w:pPr>
      <w:r w:rsidRPr="00955DF6">
        <w:rPr>
          <w:b/>
          <w:bCs/>
          <w:szCs w:val="24"/>
          <w:lang w:val="vi-VN"/>
        </w:rPr>
        <w:t>Câu 1</w:t>
      </w:r>
      <w:r w:rsidRPr="00955DF6">
        <w:rPr>
          <w:b/>
          <w:bCs/>
          <w:szCs w:val="24"/>
        </w:rPr>
        <w:t>1</w:t>
      </w:r>
      <w:r w:rsidRPr="00955DF6">
        <w:rPr>
          <w:b/>
          <w:bCs/>
          <w:szCs w:val="24"/>
          <w:lang w:val="vi-VN"/>
        </w:rPr>
        <w:t>.</w:t>
      </w:r>
    </w:p>
    <w:p w:rsidR="00A61545" w:rsidRPr="002D2B05" w:rsidRDefault="00A61545" w:rsidP="004233C3">
      <w:pPr>
        <w:spacing w:line="480" w:lineRule="auto"/>
        <w:rPr>
          <w:b/>
          <w:i/>
          <w:iCs/>
          <w:color w:val="000000"/>
          <w:szCs w:val="24"/>
        </w:rPr>
      </w:pPr>
      <w:r w:rsidRPr="002D2B05">
        <w:rPr>
          <w:b/>
          <w:i/>
          <w:iCs/>
          <w:color w:val="000000"/>
          <w:szCs w:val="24"/>
        </w:rPr>
        <w:t>Cho bảng s</w:t>
      </w:r>
      <w:r>
        <w:rPr>
          <w:b/>
          <w:i/>
          <w:iCs/>
          <w:color w:val="000000"/>
          <w:szCs w:val="24"/>
        </w:rPr>
        <w:t>ố</w:t>
      </w:r>
      <w:r w:rsidRPr="002D2B05">
        <w:rPr>
          <w:b/>
          <w:i/>
          <w:iCs/>
          <w:color w:val="000000"/>
          <w:szCs w:val="24"/>
        </w:rPr>
        <w:t xml:space="preserve"> liệu sau:</w:t>
      </w:r>
    </w:p>
    <w:p w:rsidR="00A61545" w:rsidRDefault="00A61545" w:rsidP="004233C3">
      <w:pPr>
        <w:pStyle w:val="Vnbnnidung0"/>
        <w:spacing w:line="480" w:lineRule="auto"/>
        <w:ind w:firstLine="0"/>
        <w:rPr>
          <w:b/>
          <w:bCs/>
          <w:color w:val="000000"/>
          <w:sz w:val="24"/>
          <w:szCs w:val="24"/>
        </w:rPr>
      </w:pPr>
      <w:r w:rsidRPr="00955DF6">
        <w:rPr>
          <w:b/>
          <w:bCs/>
          <w:color w:val="000000"/>
          <w:sz w:val="24"/>
          <w:szCs w:val="24"/>
        </w:rPr>
        <w:t>Số thuê bao điện th</w:t>
      </w:r>
      <w:r>
        <w:rPr>
          <w:b/>
          <w:bCs/>
          <w:color w:val="000000"/>
          <w:sz w:val="24"/>
          <w:szCs w:val="24"/>
        </w:rPr>
        <w:t>oại</w:t>
      </w:r>
      <w:r w:rsidRPr="00955DF6">
        <w:rPr>
          <w:b/>
          <w:bCs/>
          <w:color w:val="000000"/>
          <w:sz w:val="24"/>
          <w:szCs w:val="24"/>
        </w:rPr>
        <w:t xml:space="preserve"> của nước ta qua các năm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404"/>
      </w:tblGrid>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Năm</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Tổng số</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Cố định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 xml:space="preserve">Di động </w:t>
            </w:r>
          </w:p>
          <w:p w:rsidR="00A61545" w:rsidRPr="004A15CF" w:rsidRDefault="00A61545" w:rsidP="004A15CF">
            <w:pPr>
              <w:pStyle w:val="Vnbnnidung0"/>
              <w:spacing w:line="480" w:lineRule="auto"/>
              <w:ind w:firstLine="0"/>
              <w:jc w:val="center"/>
              <w:rPr>
                <w:sz w:val="24"/>
                <w:szCs w:val="24"/>
              </w:rPr>
            </w:pPr>
            <w:r w:rsidRPr="004A15CF">
              <w:rPr>
                <w:sz w:val="24"/>
                <w:szCs w:val="24"/>
              </w:rPr>
              <w:t>(nghìn thuê bao</w:t>
            </w:r>
            <w:r w:rsidRPr="004A15CF">
              <w:rPr>
                <w:color w:val="000000"/>
                <w:sz w:val="24"/>
                <w:szCs w:val="24"/>
              </w:rPr>
              <w:t>)</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Số thuê bao bình quân (thuê bao/100 dân</w:t>
            </w:r>
            <w:r w:rsidRPr="004A15CF">
              <w:rPr>
                <w:color w:val="000000"/>
                <w:sz w:val="24"/>
                <w:szCs w:val="24"/>
              </w:rPr>
              <w:t>)</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3286,3</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1503,7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782,6</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2005</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15845,0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7126,9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8718,1</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19,2</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2007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56189,7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11165,7</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45024,0</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66,7</w:t>
            </w:r>
          </w:p>
        </w:tc>
      </w:tr>
      <w:tr w:rsidR="00A61545" w:rsidRPr="004A15CF" w:rsidTr="004A15CF">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2010</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124311,1</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12740,9</w:t>
            </w:r>
          </w:p>
        </w:tc>
        <w:tc>
          <w:tcPr>
            <w:tcW w:w="208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111570,2</w:t>
            </w:r>
          </w:p>
        </w:tc>
        <w:tc>
          <w:tcPr>
            <w:tcW w:w="2404" w:type="dxa"/>
            <w:shd w:val="clear" w:color="auto" w:fill="auto"/>
          </w:tcPr>
          <w:p w:rsidR="00A61545" w:rsidRPr="004A15CF" w:rsidRDefault="00A61545" w:rsidP="004A15CF">
            <w:pPr>
              <w:pStyle w:val="Vnbnnidung0"/>
              <w:spacing w:line="480" w:lineRule="auto"/>
              <w:ind w:firstLine="0"/>
              <w:jc w:val="center"/>
              <w:rPr>
                <w:sz w:val="24"/>
                <w:szCs w:val="24"/>
              </w:rPr>
            </w:pPr>
            <w:r w:rsidRPr="004A15CF">
              <w:rPr>
                <w:sz w:val="24"/>
                <w:szCs w:val="24"/>
              </w:rPr>
              <w:t>143,0</w:t>
            </w:r>
          </w:p>
        </w:tc>
      </w:tr>
    </w:tbl>
    <w:p w:rsidR="00A61545" w:rsidRPr="00955DF6" w:rsidRDefault="00A61545" w:rsidP="002D2B05">
      <w:pPr>
        <w:pStyle w:val="Chthchbng0"/>
        <w:spacing w:line="480" w:lineRule="auto"/>
        <w:ind w:left="6237"/>
        <w:rPr>
          <w:sz w:val="24"/>
          <w:szCs w:val="24"/>
        </w:rPr>
      </w:pPr>
      <w:r w:rsidRPr="00955DF6">
        <w:rPr>
          <w:color w:val="000000"/>
          <w:sz w:val="24"/>
          <w:szCs w:val="24"/>
        </w:rPr>
        <w:t>(Nguồn: T</w:t>
      </w:r>
      <w:r>
        <w:rPr>
          <w:color w:val="000000"/>
          <w:sz w:val="24"/>
          <w:szCs w:val="24"/>
        </w:rPr>
        <w:t>ổ</w:t>
      </w:r>
      <w:r w:rsidRPr="00955DF6">
        <w:rPr>
          <w:color w:val="000000"/>
          <w:sz w:val="24"/>
          <w:szCs w:val="24"/>
        </w:rPr>
        <w:t>ng cục th</w:t>
      </w:r>
      <w:r>
        <w:rPr>
          <w:color w:val="000000"/>
          <w:sz w:val="24"/>
          <w:szCs w:val="24"/>
        </w:rPr>
        <w:t>ố</w:t>
      </w:r>
      <w:r w:rsidRPr="00955DF6">
        <w:rPr>
          <w:color w:val="000000"/>
          <w:sz w:val="24"/>
          <w:szCs w:val="24"/>
        </w:rPr>
        <w:t>ng kê, Hà Nội)</w:t>
      </w:r>
    </w:p>
    <w:p w:rsidR="00A61545" w:rsidRPr="002D2B05" w:rsidRDefault="00A61545" w:rsidP="003B6EDB">
      <w:pPr>
        <w:pStyle w:val="Vnbnnidung0"/>
        <w:numPr>
          <w:ilvl w:val="0"/>
          <w:numId w:val="28"/>
        </w:numPr>
        <w:tabs>
          <w:tab w:val="left" w:pos="576"/>
        </w:tabs>
        <w:spacing w:after="60" w:line="480" w:lineRule="auto"/>
        <w:ind w:firstLine="0"/>
        <w:rPr>
          <w:b/>
          <w:sz w:val="24"/>
          <w:szCs w:val="24"/>
        </w:rPr>
      </w:pPr>
      <w:r w:rsidRPr="002D2B05">
        <w:rPr>
          <w:b/>
          <w:i/>
          <w:iCs/>
          <w:color w:val="000000"/>
          <w:sz w:val="24"/>
          <w:szCs w:val="24"/>
        </w:rPr>
        <w:t>Vẽ biểu đồ thể hiện số thuê bao điện thọai và số thuê bao bình quân trên</w:t>
      </w:r>
      <w:r>
        <w:rPr>
          <w:b/>
          <w:i/>
          <w:iCs/>
          <w:color w:val="000000"/>
          <w:sz w:val="24"/>
          <w:szCs w:val="24"/>
        </w:rPr>
        <w:t xml:space="preserve"> </w:t>
      </w:r>
      <w:r w:rsidRPr="002D2B05">
        <w:rPr>
          <w:b/>
          <w:i/>
          <w:iCs/>
          <w:color w:val="000000"/>
          <w:sz w:val="24"/>
          <w:szCs w:val="24"/>
        </w:rPr>
        <w:t>100 dân.</w:t>
      </w:r>
    </w:p>
    <w:p w:rsidR="00A61545" w:rsidRPr="002D2B05" w:rsidRDefault="00A61545" w:rsidP="003B6EDB">
      <w:pPr>
        <w:pStyle w:val="Vnbnnidung0"/>
        <w:numPr>
          <w:ilvl w:val="0"/>
          <w:numId w:val="28"/>
        </w:numPr>
        <w:tabs>
          <w:tab w:val="left" w:pos="576"/>
        </w:tabs>
        <w:spacing w:after="140" w:line="480" w:lineRule="auto"/>
        <w:ind w:firstLine="200"/>
        <w:rPr>
          <w:b/>
          <w:sz w:val="24"/>
          <w:szCs w:val="24"/>
        </w:rPr>
      </w:pPr>
      <w:bookmarkStart w:id="125" w:name="bookmark138"/>
      <w:bookmarkEnd w:id="125"/>
      <w:r w:rsidRPr="002D2B05">
        <w:rPr>
          <w:b/>
          <w:i/>
          <w:iCs/>
          <w:color w:val="000000"/>
          <w:sz w:val="24"/>
          <w:szCs w:val="24"/>
        </w:rPr>
        <w:t>Nhận xét và giải thích nguyên nhân.</w:t>
      </w:r>
    </w:p>
    <w:p w:rsidR="00A61545" w:rsidRPr="00955DF6" w:rsidRDefault="00A61545" w:rsidP="004233C3">
      <w:pPr>
        <w:spacing w:line="480" w:lineRule="auto"/>
        <w:rPr>
          <w:b/>
          <w:bCs/>
          <w:szCs w:val="24"/>
          <w:lang w:val="vi-VN"/>
        </w:rPr>
      </w:pPr>
    </w:p>
    <w:p w:rsidR="00A61545" w:rsidRPr="00955DF6" w:rsidRDefault="00A61545" w:rsidP="004233C3">
      <w:pPr>
        <w:spacing w:line="480" w:lineRule="auto"/>
        <w:jc w:val="center"/>
        <w:rPr>
          <w:b/>
          <w:i/>
          <w:szCs w:val="24"/>
          <w:lang w:val="vi-VN"/>
        </w:rPr>
      </w:pPr>
      <w:r w:rsidRPr="00955DF6">
        <w:rPr>
          <w:b/>
          <w:i/>
          <w:szCs w:val="24"/>
          <w:lang w:val="vi-VN"/>
        </w:rPr>
        <w:t>Gợi ý làm bài</w:t>
      </w:r>
    </w:p>
    <w:p w:rsidR="00A61545" w:rsidRPr="00955DF6" w:rsidRDefault="00A61545" w:rsidP="003B6EDB">
      <w:pPr>
        <w:pStyle w:val="Vnbnnidung0"/>
        <w:numPr>
          <w:ilvl w:val="0"/>
          <w:numId w:val="59"/>
        </w:numPr>
        <w:spacing w:after="60" w:line="480" w:lineRule="auto"/>
        <w:rPr>
          <w:sz w:val="24"/>
          <w:szCs w:val="24"/>
        </w:rPr>
      </w:pPr>
      <w:r w:rsidRPr="00955DF6">
        <w:rPr>
          <w:i/>
          <w:iCs/>
          <w:color w:val="000000"/>
          <w:sz w:val="24"/>
          <w:szCs w:val="24"/>
        </w:rPr>
        <w:t>Vẽ bi</w:t>
      </w:r>
      <w:r>
        <w:rPr>
          <w:i/>
          <w:iCs/>
          <w:color w:val="000000"/>
          <w:sz w:val="24"/>
          <w:szCs w:val="24"/>
        </w:rPr>
        <w:t>ể</w:t>
      </w:r>
      <w:r w:rsidRPr="00955DF6">
        <w:rPr>
          <w:i/>
          <w:iCs/>
          <w:color w:val="000000"/>
          <w:sz w:val="24"/>
          <w:szCs w:val="24"/>
        </w:rPr>
        <w:t>u đồ</w:t>
      </w:r>
    </w:p>
    <w:p w:rsidR="00A61545" w:rsidRPr="00955DF6" w:rsidRDefault="00A61545" w:rsidP="002D2B05">
      <w:pPr>
        <w:pStyle w:val="Vnbnnidung0"/>
        <w:spacing w:after="60" w:line="480" w:lineRule="auto"/>
        <w:ind w:firstLine="540"/>
        <w:jc w:val="center"/>
        <w:rPr>
          <w:sz w:val="24"/>
          <w:szCs w:val="24"/>
        </w:rPr>
      </w:pPr>
      <w:r w:rsidRPr="00955DF6">
        <w:rPr>
          <w:b/>
          <w:bCs/>
          <w:color w:val="000000"/>
          <w:sz w:val="24"/>
          <w:szCs w:val="24"/>
        </w:rPr>
        <w:t>Bi</w:t>
      </w:r>
      <w:r>
        <w:rPr>
          <w:b/>
          <w:bCs/>
          <w:color w:val="000000"/>
          <w:sz w:val="24"/>
          <w:szCs w:val="24"/>
        </w:rPr>
        <w:t>ể</w:t>
      </w:r>
      <w:r w:rsidRPr="00955DF6">
        <w:rPr>
          <w:b/>
          <w:bCs/>
          <w:color w:val="000000"/>
          <w:sz w:val="24"/>
          <w:szCs w:val="24"/>
        </w:rPr>
        <w:t>u đồ thể hiện số thuê bao điện thọai và số thuê bao bình quân</w:t>
      </w:r>
    </w:p>
    <w:p w:rsidR="00A61545" w:rsidRDefault="00A61545" w:rsidP="002D2B05">
      <w:pPr>
        <w:pStyle w:val="Vnbnnidung0"/>
        <w:spacing w:line="480" w:lineRule="auto"/>
        <w:ind w:firstLine="0"/>
        <w:jc w:val="center"/>
        <w:rPr>
          <w:b/>
          <w:bCs/>
          <w:color w:val="000000"/>
          <w:sz w:val="24"/>
          <w:szCs w:val="24"/>
        </w:rPr>
      </w:pPr>
      <w:r w:rsidRPr="00955DF6">
        <w:rPr>
          <w:b/>
          <w:bCs/>
          <w:color w:val="000000"/>
          <w:sz w:val="24"/>
          <w:szCs w:val="24"/>
        </w:rPr>
        <w:t>trên 100 dân của nước ta, giai đoạn 2000 - 2010</w:t>
      </w:r>
    </w:p>
    <w:p w:rsidR="00A61545" w:rsidRPr="00955DF6" w:rsidRDefault="0032101F" w:rsidP="002D2B05">
      <w:pPr>
        <w:pStyle w:val="Vnbnnidung0"/>
        <w:spacing w:line="480" w:lineRule="auto"/>
        <w:ind w:firstLine="0"/>
        <w:jc w:val="center"/>
        <w:rPr>
          <w:sz w:val="24"/>
          <w:szCs w:val="24"/>
        </w:rPr>
      </w:pPr>
      <w:r>
        <w:rPr>
          <w:b/>
          <w:bCs/>
          <w:noProof/>
          <w:color w:val="000000"/>
          <w:sz w:val="24"/>
          <w:szCs w:val="24"/>
        </w:rPr>
        <w:lastRenderedPageBreak/>
        <w:drawing>
          <wp:inline distT="0" distB="0" distL="0" distR="0">
            <wp:extent cx="4495800" cy="2971800"/>
            <wp:effectExtent l="0" t="0" r="0" b="0"/>
            <wp:docPr id="75" name="Picture 7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495800" cy="2971800"/>
                    </a:xfrm>
                    <a:prstGeom prst="rect">
                      <a:avLst/>
                    </a:prstGeom>
                    <a:noFill/>
                    <a:ln>
                      <a:noFill/>
                    </a:ln>
                  </pic:spPr>
                </pic:pic>
              </a:graphicData>
            </a:graphic>
          </wp:inline>
        </w:drawing>
      </w:r>
    </w:p>
    <w:p w:rsidR="00A61545" w:rsidRPr="00955DF6" w:rsidRDefault="00A61545" w:rsidP="003B6EDB">
      <w:pPr>
        <w:pStyle w:val="Vnbnnidung0"/>
        <w:numPr>
          <w:ilvl w:val="0"/>
          <w:numId w:val="59"/>
        </w:numPr>
        <w:spacing w:line="480" w:lineRule="auto"/>
        <w:jc w:val="both"/>
        <w:rPr>
          <w:sz w:val="24"/>
          <w:szCs w:val="24"/>
        </w:rPr>
      </w:pPr>
      <w:r w:rsidRPr="00955DF6">
        <w:rPr>
          <w:i/>
          <w:iCs/>
          <w:color w:val="000000"/>
          <w:sz w:val="24"/>
          <w:szCs w:val="24"/>
        </w:rPr>
        <w:t>Nhận xét vù gi</w:t>
      </w:r>
      <w:r>
        <w:rPr>
          <w:i/>
          <w:iCs/>
          <w:color w:val="000000"/>
          <w:sz w:val="24"/>
          <w:szCs w:val="24"/>
        </w:rPr>
        <w:t>ả</w:t>
      </w:r>
      <w:r w:rsidRPr="00955DF6">
        <w:rPr>
          <w:i/>
          <w:iCs/>
          <w:color w:val="000000"/>
          <w:sz w:val="24"/>
          <w:szCs w:val="24"/>
        </w:rPr>
        <w:t>i thích</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6" w:name="bookmark139"/>
      <w:bookmarkEnd w:id="126"/>
      <w:r w:rsidRPr="00955DF6">
        <w:rPr>
          <w:i/>
          <w:iCs/>
          <w:color w:val="000000"/>
          <w:sz w:val="24"/>
          <w:szCs w:val="24"/>
        </w:rPr>
        <w:t>Nhận xét</w:t>
      </w:r>
    </w:p>
    <w:p w:rsidR="00A61545" w:rsidRPr="00955DF6" w:rsidRDefault="00A61545" w:rsidP="004233C3">
      <w:pPr>
        <w:pStyle w:val="Vnbnnidung0"/>
        <w:spacing w:line="480" w:lineRule="auto"/>
        <w:ind w:firstLine="220"/>
        <w:jc w:val="both"/>
        <w:rPr>
          <w:sz w:val="24"/>
          <w:szCs w:val="24"/>
        </w:rPr>
      </w:pPr>
      <w:r w:rsidRPr="00955DF6">
        <w:rPr>
          <w:color w:val="000000"/>
          <w:sz w:val="24"/>
          <w:szCs w:val="24"/>
        </w:rPr>
        <w:t>Giai đoạn 2000- 2010:</w:t>
      </w:r>
    </w:p>
    <w:p w:rsidR="00A61545" w:rsidRPr="00955DF6" w:rsidRDefault="00A61545" w:rsidP="003B6EDB">
      <w:pPr>
        <w:pStyle w:val="Vnbnnidung0"/>
        <w:numPr>
          <w:ilvl w:val="0"/>
          <w:numId w:val="58"/>
        </w:numPr>
        <w:tabs>
          <w:tab w:val="left" w:pos="502"/>
        </w:tabs>
        <w:spacing w:line="480" w:lineRule="auto"/>
        <w:jc w:val="both"/>
        <w:rPr>
          <w:sz w:val="24"/>
          <w:szCs w:val="24"/>
        </w:rPr>
      </w:pPr>
      <w:bookmarkStart w:id="127" w:name="bookmark140"/>
      <w:bookmarkEnd w:id="127"/>
      <w:r w:rsidRPr="00955DF6">
        <w:rPr>
          <w:color w:val="000000"/>
          <w:sz w:val="24"/>
          <w:szCs w:val="24"/>
        </w:rPr>
        <w:t xml:space="preserve">Tổng số thuê bao điện thọai </w:t>
      </w:r>
      <w:r>
        <w:rPr>
          <w:color w:val="000000"/>
          <w:sz w:val="24"/>
          <w:szCs w:val="24"/>
        </w:rPr>
        <w:t>t</w:t>
      </w:r>
      <w:r w:rsidRPr="00955DF6">
        <w:rPr>
          <w:color w:val="000000"/>
          <w:sz w:val="24"/>
          <w:szCs w:val="24"/>
        </w:rPr>
        <w:t xml:space="preserve">ăng </w:t>
      </w:r>
      <w:r w:rsidRPr="00955DF6">
        <w:rPr>
          <w:i/>
          <w:iCs/>
          <w:color w:val="000000"/>
          <w:sz w:val="24"/>
          <w:szCs w:val="24"/>
        </w:rPr>
        <w:t>(dẫn chứng).</w:t>
      </w:r>
      <w:r w:rsidRPr="00955DF6">
        <w:rPr>
          <w:color w:val="000000"/>
          <w:sz w:val="24"/>
          <w:szCs w:val="24"/>
        </w:rPr>
        <w:t xml:space="preserve"> Trong đó, số thuê bao c</w:t>
      </w:r>
      <w:r>
        <w:rPr>
          <w:color w:val="000000"/>
          <w:sz w:val="24"/>
          <w:szCs w:val="24"/>
        </w:rPr>
        <w:t>ố</w:t>
      </w:r>
      <w:r w:rsidRPr="00955DF6">
        <w:rPr>
          <w:color w:val="000000"/>
          <w:sz w:val="24"/>
          <w:szCs w:val="24"/>
        </w:rPr>
        <w:t xml:space="preserve"> định và di động đều tăng, nhưng số thuê bao di dộng </w:t>
      </w:r>
      <w:r>
        <w:rPr>
          <w:color w:val="000000"/>
          <w:sz w:val="24"/>
          <w:szCs w:val="24"/>
        </w:rPr>
        <w:t>t</w:t>
      </w:r>
      <w:r w:rsidRPr="00955DF6">
        <w:rPr>
          <w:color w:val="000000"/>
          <w:sz w:val="24"/>
          <w:szCs w:val="24"/>
        </w:rPr>
        <w:t xml:space="preserve">ăng nhanh hơn </w:t>
      </w:r>
      <w:r w:rsidRPr="00955DF6">
        <w:rPr>
          <w:i/>
          <w:iCs/>
          <w:color w:val="000000"/>
          <w:sz w:val="24"/>
          <w:szCs w:val="24"/>
        </w:rPr>
        <w:t>(dẫn chứng).</w:t>
      </w:r>
    </w:p>
    <w:p w:rsidR="00A61545" w:rsidRPr="00955DF6" w:rsidRDefault="00A61545" w:rsidP="003B6EDB">
      <w:pPr>
        <w:pStyle w:val="Vnbnnidung0"/>
        <w:numPr>
          <w:ilvl w:val="0"/>
          <w:numId w:val="58"/>
        </w:numPr>
        <w:tabs>
          <w:tab w:val="left" w:pos="470"/>
        </w:tabs>
        <w:spacing w:line="480" w:lineRule="auto"/>
        <w:rPr>
          <w:sz w:val="24"/>
          <w:szCs w:val="24"/>
        </w:rPr>
      </w:pPr>
      <w:bookmarkStart w:id="128" w:name="bookmark141"/>
      <w:bookmarkEnd w:id="128"/>
      <w:r w:rsidRPr="00955DF6">
        <w:rPr>
          <w:color w:val="000000"/>
          <w:sz w:val="24"/>
          <w:szCs w:val="24"/>
        </w:rPr>
        <w:t xml:space="preserve">Bình quân thuê bao trên 100 dân </w:t>
      </w:r>
      <w:r>
        <w:rPr>
          <w:color w:val="000000"/>
          <w:sz w:val="24"/>
          <w:szCs w:val="24"/>
        </w:rPr>
        <w:t>t</w:t>
      </w:r>
      <w:r w:rsidRPr="00955DF6">
        <w:rPr>
          <w:color w:val="000000"/>
          <w:sz w:val="24"/>
          <w:szCs w:val="24"/>
        </w:rPr>
        <w:t xml:space="preserve">ăng mạnh </w:t>
      </w:r>
      <w:r w:rsidRPr="00955DF6">
        <w:rPr>
          <w:i/>
          <w:iCs/>
          <w:color w:val="000000"/>
          <w:sz w:val="24"/>
          <w:szCs w:val="24"/>
        </w:rPr>
        <w:t>(dẫn chứng).</w:t>
      </w:r>
    </w:p>
    <w:p w:rsidR="00A61545" w:rsidRPr="00955DF6" w:rsidRDefault="00A61545" w:rsidP="003B6EDB">
      <w:pPr>
        <w:pStyle w:val="Vnbnnidung0"/>
        <w:numPr>
          <w:ilvl w:val="0"/>
          <w:numId w:val="32"/>
        </w:numPr>
        <w:tabs>
          <w:tab w:val="left" w:pos="499"/>
        </w:tabs>
        <w:spacing w:line="480" w:lineRule="auto"/>
        <w:jc w:val="both"/>
        <w:rPr>
          <w:sz w:val="24"/>
          <w:szCs w:val="24"/>
        </w:rPr>
      </w:pPr>
      <w:bookmarkStart w:id="129" w:name="bookmark142"/>
      <w:bookmarkEnd w:id="129"/>
      <w:r w:rsidRPr="00955DF6">
        <w:rPr>
          <w:i/>
          <w:iCs/>
          <w:color w:val="000000"/>
          <w:sz w:val="24"/>
          <w:szCs w:val="24"/>
        </w:rPr>
        <w:t>Giải thích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0" w:name="bookmark143"/>
      <w:bookmarkEnd w:id="130"/>
      <w:r w:rsidRPr="00955DF6">
        <w:rPr>
          <w:color w:val="000000"/>
          <w:sz w:val="24"/>
          <w:szCs w:val="24"/>
        </w:rPr>
        <w:t>Do chính sách của Nhà nước đầu tư vào mạng lư</w:t>
      </w:r>
      <w:r>
        <w:rPr>
          <w:color w:val="000000"/>
          <w:sz w:val="24"/>
          <w:szCs w:val="24"/>
        </w:rPr>
        <w:t>ớ</w:t>
      </w:r>
      <w:r w:rsidRPr="00955DF6">
        <w:rPr>
          <w:color w:val="000000"/>
          <w:sz w:val="24"/>
          <w:szCs w:val="24"/>
        </w:rPr>
        <w:t xml:space="preserve">i </w:t>
      </w:r>
      <w:r>
        <w:rPr>
          <w:color w:val="000000"/>
          <w:sz w:val="24"/>
          <w:szCs w:val="24"/>
        </w:rPr>
        <w:t>t</w:t>
      </w:r>
      <w:r w:rsidRPr="00955DF6">
        <w:rPr>
          <w:color w:val="000000"/>
          <w:sz w:val="24"/>
          <w:szCs w:val="24"/>
        </w:rPr>
        <w:t>hông tin li</w:t>
      </w:r>
      <w:r>
        <w:rPr>
          <w:color w:val="000000"/>
          <w:sz w:val="24"/>
          <w:szCs w:val="24"/>
        </w:rPr>
        <w:t>ê</w:t>
      </w:r>
      <w:r w:rsidRPr="00955DF6">
        <w:rPr>
          <w:color w:val="000000"/>
          <w:sz w:val="24"/>
          <w:szCs w:val="24"/>
        </w:rPr>
        <w:t>n lạc đế đáp ứng nhu cầu của xu th</w:t>
      </w:r>
      <w:r>
        <w:rPr>
          <w:color w:val="000000"/>
          <w:sz w:val="24"/>
          <w:szCs w:val="24"/>
        </w:rPr>
        <w:t>ế</w:t>
      </w:r>
      <w:r w:rsidRPr="00955DF6">
        <w:rPr>
          <w:color w:val="000000"/>
          <w:sz w:val="24"/>
          <w:szCs w:val="24"/>
        </w:rPr>
        <w:t xml:space="preserve"> m</w:t>
      </w:r>
      <w:r>
        <w:rPr>
          <w:color w:val="000000"/>
          <w:sz w:val="24"/>
          <w:szCs w:val="24"/>
        </w:rPr>
        <w:t>ở</w:t>
      </w:r>
      <w:r w:rsidRPr="00955DF6">
        <w:rPr>
          <w:color w:val="000000"/>
          <w:sz w:val="24"/>
          <w:szCs w:val="24"/>
        </w:rPr>
        <w:t xml:space="preserve"> và do ch</w:t>
      </w:r>
      <w:r>
        <w:rPr>
          <w:color w:val="000000"/>
          <w:sz w:val="24"/>
          <w:szCs w:val="24"/>
        </w:rPr>
        <w:t>ất</w:t>
      </w:r>
      <w:r w:rsidRPr="00955DF6">
        <w:rPr>
          <w:color w:val="000000"/>
          <w:sz w:val="24"/>
          <w:szCs w:val="24"/>
        </w:rPr>
        <w:t xml:space="preserve"> lượng cuộc sống </w:t>
      </w:r>
      <w:r>
        <w:rPr>
          <w:color w:val="000000"/>
          <w:sz w:val="24"/>
          <w:szCs w:val="24"/>
        </w:rPr>
        <w:t>t</w:t>
      </w:r>
      <w:r w:rsidRPr="00955DF6">
        <w:rPr>
          <w:color w:val="000000"/>
          <w:sz w:val="24"/>
          <w:szCs w:val="24"/>
        </w:rPr>
        <w:t>ăng.</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1" w:name="bookmark144"/>
      <w:bookmarkEnd w:id="131"/>
      <w:r w:rsidRPr="00955DF6">
        <w:rPr>
          <w:color w:val="000000"/>
          <w:sz w:val="24"/>
          <w:szCs w:val="24"/>
        </w:rPr>
        <w:t>Do xu thế mở, xu th</w:t>
      </w:r>
      <w:r>
        <w:rPr>
          <w:color w:val="000000"/>
          <w:sz w:val="24"/>
          <w:szCs w:val="24"/>
        </w:rPr>
        <w:t>ế</w:t>
      </w:r>
      <w:r w:rsidRPr="00955DF6">
        <w:rPr>
          <w:color w:val="000000"/>
          <w:sz w:val="24"/>
          <w:szCs w:val="24"/>
        </w:rPr>
        <w:t xml:space="preserve"> hội nhập, để </w:t>
      </w:r>
      <w:r>
        <w:rPr>
          <w:color w:val="000000"/>
          <w:sz w:val="24"/>
          <w:szCs w:val="24"/>
        </w:rPr>
        <w:t>t</w:t>
      </w:r>
      <w:r w:rsidRPr="00955DF6">
        <w:rPr>
          <w:color w:val="000000"/>
          <w:sz w:val="24"/>
          <w:szCs w:val="24"/>
        </w:rPr>
        <w:t>iếp cận nền văn minh hiện đại buộc phải ph</w:t>
      </w:r>
      <w:r>
        <w:rPr>
          <w:color w:val="000000"/>
          <w:sz w:val="24"/>
          <w:szCs w:val="24"/>
        </w:rPr>
        <w:t>át</w:t>
      </w:r>
      <w:r w:rsidRPr="00955DF6">
        <w:rPr>
          <w:color w:val="000000"/>
          <w:sz w:val="24"/>
          <w:szCs w:val="24"/>
        </w:rPr>
        <w:t xml:space="preserve"> triển thông tin liên lạc.</w:t>
      </w:r>
    </w:p>
    <w:p w:rsidR="00A61545" w:rsidRPr="00955DF6" w:rsidRDefault="00A61545" w:rsidP="003B6EDB">
      <w:pPr>
        <w:pStyle w:val="Vnbnnidung0"/>
        <w:numPr>
          <w:ilvl w:val="0"/>
          <w:numId w:val="60"/>
        </w:numPr>
        <w:tabs>
          <w:tab w:val="left" w:pos="520"/>
        </w:tabs>
        <w:spacing w:line="480" w:lineRule="auto"/>
        <w:jc w:val="both"/>
        <w:rPr>
          <w:sz w:val="24"/>
          <w:szCs w:val="24"/>
        </w:rPr>
      </w:pPr>
      <w:bookmarkStart w:id="132" w:name="bookmark145"/>
      <w:bookmarkEnd w:id="132"/>
      <w:r w:rsidRPr="00955DF6">
        <w:rPr>
          <w:color w:val="000000"/>
          <w:sz w:val="24"/>
          <w:szCs w:val="24"/>
        </w:rPr>
        <w:t xml:space="preserve">Máy di động </w:t>
      </w:r>
      <w:r>
        <w:rPr>
          <w:color w:val="000000"/>
          <w:sz w:val="24"/>
          <w:szCs w:val="24"/>
        </w:rPr>
        <w:t>t</w:t>
      </w:r>
      <w:r w:rsidRPr="00955DF6">
        <w:rPr>
          <w:color w:val="000000"/>
          <w:sz w:val="24"/>
          <w:szCs w:val="24"/>
        </w:rPr>
        <w:t>ăng mạnh đế đáp ứng nhu cầu của ngươi tiêu dùng vì nó tiện lợi hơn so với máy điện thọai cố định.</w:t>
      </w:r>
    </w:p>
    <w:p w:rsidR="00A61545" w:rsidRPr="00955DF6" w:rsidRDefault="00A61545" w:rsidP="003B6EDB">
      <w:pPr>
        <w:pStyle w:val="Vnbnnidung0"/>
        <w:numPr>
          <w:ilvl w:val="0"/>
          <w:numId w:val="60"/>
        </w:numPr>
        <w:tabs>
          <w:tab w:val="left" w:pos="531"/>
        </w:tabs>
        <w:spacing w:line="480" w:lineRule="auto"/>
        <w:jc w:val="both"/>
        <w:rPr>
          <w:sz w:val="24"/>
          <w:szCs w:val="24"/>
        </w:rPr>
      </w:pPr>
      <w:bookmarkStart w:id="133" w:name="bookmark146"/>
      <w:bookmarkEnd w:id="133"/>
      <w:r w:rsidRPr="00955DF6">
        <w:rPr>
          <w:color w:val="000000"/>
          <w:sz w:val="24"/>
          <w:szCs w:val="24"/>
        </w:rPr>
        <w:t>Số thuê bao điện th</w:t>
      </w:r>
      <w:r>
        <w:rPr>
          <w:color w:val="000000"/>
          <w:sz w:val="24"/>
          <w:szCs w:val="24"/>
        </w:rPr>
        <w:t>oại</w:t>
      </w:r>
      <w:r w:rsidRPr="00955DF6">
        <w:rPr>
          <w:color w:val="000000"/>
          <w:sz w:val="24"/>
          <w:szCs w:val="24"/>
        </w:rPr>
        <w:t xml:space="preserve"> có tốc độ </w:t>
      </w:r>
      <w:r>
        <w:rPr>
          <w:color w:val="000000"/>
          <w:sz w:val="24"/>
          <w:szCs w:val="24"/>
        </w:rPr>
        <w:t>t</w:t>
      </w:r>
      <w:r w:rsidRPr="00955DF6">
        <w:rPr>
          <w:color w:val="000000"/>
          <w:sz w:val="24"/>
          <w:szCs w:val="24"/>
        </w:rPr>
        <w:t xml:space="preserve">ăng nhanh hơn tốc độ </w:t>
      </w:r>
      <w:r>
        <w:rPr>
          <w:color w:val="000000"/>
          <w:sz w:val="24"/>
          <w:szCs w:val="24"/>
        </w:rPr>
        <w:t>t</w:t>
      </w:r>
      <w:r w:rsidRPr="00955DF6">
        <w:rPr>
          <w:color w:val="000000"/>
          <w:sz w:val="24"/>
          <w:szCs w:val="24"/>
        </w:rPr>
        <w:t>ăng dân s</w:t>
      </w:r>
      <w:r>
        <w:rPr>
          <w:color w:val="000000"/>
          <w:sz w:val="24"/>
          <w:szCs w:val="24"/>
        </w:rPr>
        <w:t>ố</w:t>
      </w:r>
      <w:r w:rsidRPr="00955DF6">
        <w:rPr>
          <w:color w:val="000000"/>
          <w:sz w:val="24"/>
          <w:szCs w:val="24"/>
        </w:rPr>
        <w:t xml:space="preserve"> n</w:t>
      </w:r>
      <w:r>
        <w:rPr>
          <w:color w:val="000000"/>
          <w:sz w:val="24"/>
          <w:szCs w:val="24"/>
        </w:rPr>
        <w:t>ê</w:t>
      </w:r>
      <w:r w:rsidRPr="00955DF6">
        <w:rPr>
          <w:color w:val="000000"/>
          <w:sz w:val="24"/>
          <w:szCs w:val="24"/>
        </w:rPr>
        <w:t>n số thuê bao bình quân trên 100 dân tăng.</w:t>
      </w:r>
    </w:p>
    <w:p w:rsidR="00A61545" w:rsidRPr="00955DF6" w:rsidRDefault="00A61545" w:rsidP="004233C3">
      <w:pPr>
        <w:spacing w:line="480" w:lineRule="auto"/>
        <w:jc w:val="center"/>
        <w:rPr>
          <w:b/>
          <w:i/>
          <w:szCs w:val="24"/>
        </w:rPr>
      </w:pPr>
    </w:p>
    <w:p w:rsidR="00A61545" w:rsidRPr="00955DF6" w:rsidRDefault="00A61545" w:rsidP="004233C3">
      <w:pPr>
        <w:spacing w:line="480" w:lineRule="auto"/>
        <w:rPr>
          <w:b/>
          <w:bCs/>
          <w:szCs w:val="24"/>
          <w:lang w:val="vi-VN"/>
        </w:rPr>
      </w:pPr>
    </w:p>
    <w:p w:rsidR="00A61545" w:rsidRPr="00C3077B" w:rsidRDefault="00A61545" w:rsidP="00C3077B">
      <w:pPr>
        <w:pStyle w:val="Vnbnnidung30"/>
        <w:spacing w:after="60" w:line="360" w:lineRule="auto"/>
        <w:jc w:val="both"/>
        <w:rPr>
          <w:rFonts w:ascii="Times New Roman" w:hAnsi="Times New Roman" w:cs="Times New Roman"/>
          <w:sz w:val="28"/>
          <w:szCs w:val="24"/>
        </w:rPr>
      </w:pPr>
      <w:r w:rsidRPr="00C3077B">
        <w:rPr>
          <w:rFonts w:ascii="Times New Roman" w:hAnsi="Times New Roman" w:cs="Times New Roman"/>
          <w:color w:val="000000"/>
          <w:sz w:val="28"/>
          <w:szCs w:val="24"/>
        </w:rPr>
        <w:t>Nội dung 12:</w:t>
      </w:r>
    </w:p>
    <w:p w:rsidR="00A61545" w:rsidRPr="00C3077B" w:rsidRDefault="00A61545" w:rsidP="00C3077B">
      <w:pPr>
        <w:pStyle w:val="Vnbnnidung30"/>
        <w:spacing w:line="360" w:lineRule="auto"/>
        <w:jc w:val="center"/>
        <w:rPr>
          <w:rFonts w:ascii="Times New Roman" w:hAnsi="Times New Roman" w:cs="Times New Roman"/>
          <w:sz w:val="24"/>
          <w:szCs w:val="24"/>
        </w:rPr>
      </w:pPr>
      <w:r w:rsidRPr="00C3077B">
        <w:rPr>
          <w:rFonts w:ascii="Times New Roman" w:hAnsi="Times New Roman" w:cs="Times New Roman"/>
          <w:color w:val="000000"/>
          <w:sz w:val="24"/>
          <w:szCs w:val="24"/>
        </w:rPr>
        <w:t>THƯƠNG MẠI VÀ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lastRenderedPageBreak/>
        <w:t xml:space="preserve">Câu 1. </w:t>
      </w:r>
      <w:r w:rsidRPr="00C3077B">
        <w:rPr>
          <w:b/>
          <w:i/>
          <w:iCs/>
          <w:color w:val="000000"/>
          <w:sz w:val="24"/>
          <w:szCs w:val="24"/>
        </w:rPr>
        <w:t>Hà Nội và Thành phố Hồ Chí Minh c</w:t>
      </w:r>
      <w:r>
        <w:rPr>
          <w:b/>
          <w:i/>
          <w:iCs/>
          <w:color w:val="000000"/>
          <w:sz w:val="24"/>
          <w:szCs w:val="24"/>
        </w:rPr>
        <w:t>ó</w:t>
      </w:r>
      <w:r w:rsidRPr="00C3077B">
        <w:rPr>
          <w:b/>
          <w:i/>
          <w:iCs/>
          <w:color w:val="000000"/>
          <w:sz w:val="24"/>
          <w:szCs w:val="24"/>
        </w:rPr>
        <w:t xml:space="preserve"> những điều kiện thuận lợi nào để trở thành các trung tâm thương mại, dịch vụ lớn nhất cả nước?</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4" w:name="bookmark147"/>
      <w:bookmarkEnd w:id="134"/>
      <w:r w:rsidRPr="00C3077B">
        <w:rPr>
          <w:color w:val="000000"/>
          <w:sz w:val="24"/>
          <w:szCs w:val="24"/>
        </w:rPr>
        <w:t>Có vị trí đặc biệt thuận lợi.</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5" w:name="bookmark148"/>
      <w:bookmarkEnd w:id="135"/>
      <w:r w:rsidRPr="00C3077B">
        <w:rPr>
          <w:color w:val="000000"/>
          <w:sz w:val="24"/>
          <w:szCs w:val="24"/>
        </w:rPr>
        <w:t>Đây là hai trung tâm kinh t</w:t>
      </w:r>
      <w:r>
        <w:rPr>
          <w:color w:val="000000"/>
          <w:sz w:val="24"/>
          <w:szCs w:val="24"/>
        </w:rPr>
        <w:t>ế</w:t>
      </w:r>
      <w:r w:rsidRPr="00C3077B">
        <w:rPr>
          <w:color w:val="000000"/>
          <w:sz w:val="24"/>
          <w:szCs w:val="24"/>
        </w:rPr>
        <w:t xml:space="preserve"> lớn nhất cả nước.</w:t>
      </w:r>
    </w:p>
    <w:p w:rsidR="00A61545" w:rsidRPr="00C3077B" w:rsidRDefault="00A61545" w:rsidP="003B6EDB">
      <w:pPr>
        <w:pStyle w:val="Vnbnnidung0"/>
        <w:numPr>
          <w:ilvl w:val="0"/>
          <w:numId w:val="70"/>
        </w:numPr>
        <w:tabs>
          <w:tab w:val="left" w:pos="478"/>
        </w:tabs>
        <w:spacing w:line="360" w:lineRule="auto"/>
        <w:jc w:val="both"/>
        <w:rPr>
          <w:sz w:val="24"/>
          <w:szCs w:val="24"/>
        </w:rPr>
      </w:pPr>
      <w:bookmarkStart w:id="136" w:name="bookmark149"/>
      <w:bookmarkEnd w:id="136"/>
      <w:r w:rsidRPr="00C3077B">
        <w:rPr>
          <w:color w:val="000000"/>
          <w:sz w:val="24"/>
          <w:szCs w:val="24"/>
        </w:rPr>
        <w:t>Hai thành phố đông dân nhất cả nước.</w:t>
      </w:r>
    </w:p>
    <w:p w:rsidR="00A61545" w:rsidRPr="00C3077B" w:rsidRDefault="00A61545" w:rsidP="003B6EDB">
      <w:pPr>
        <w:pStyle w:val="Vnbnnidung0"/>
        <w:numPr>
          <w:ilvl w:val="0"/>
          <w:numId w:val="70"/>
        </w:numPr>
        <w:tabs>
          <w:tab w:val="left" w:pos="478"/>
        </w:tabs>
        <w:spacing w:after="180" w:line="360" w:lineRule="auto"/>
        <w:jc w:val="both"/>
        <w:rPr>
          <w:sz w:val="24"/>
          <w:szCs w:val="24"/>
        </w:rPr>
      </w:pPr>
      <w:bookmarkStart w:id="137" w:name="bookmark150"/>
      <w:bookmarkEnd w:id="137"/>
      <w:r w:rsidRPr="00C3077B">
        <w:rPr>
          <w:color w:val="000000"/>
          <w:sz w:val="24"/>
          <w:szCs w:val="24"/>
        </w:rPr>
        <w:t>Tập trung nhiều tài nguyên du lịch.</w:t>
      </w:r>
    </w:p>
    <w:p w:rsidR="00A61545" w:rsidRPr="00C3077B" w:rsidRDefault="00A61545" w:rsidP="00C3077B">
      <w:pPr>
        <w:pStyle w:val="Vnbnnidung0"/>
        <w:spacing w:line="360" w:lineRule="auto"/>
        <w:ind w:firstLine="0"/>
        <w:jc w:val="both"/>
        <w:rPr>
          <w:b/>
          <w:sz w:val="24"/>
          <w:szCs w:val="24"/>
        </w:rPr>
      </w:pPr>
      <w:r w:rsidRPr="00C3077B">
        <w:rPr>
          <w:b/>
          <w:color w:val="000000"/>
          <w:sz w:val="24"/>
          <w:szCs w:val="24"/>
        </w:rPr>
        <w:t xml:space="preserve">Câu 2. </w:t>
      </w:r>
      <w:r w:rsidRPr="00C3077B">
        <w:rPr>
          <w:b/>
          <w:i/>
          <w:iCs/>
          <w:color w:val="000000"/>
          <w:sz w:val="24"/>
          <w:szCs w:val="24"/>
        </w:rPr>
        <w:t>Dựa vào Atlat Địa lí Việt Nam và kiến thức đã học, hãy phân tích những chuyển biến tích cực của ngành ngoại thương nước ta trong thời kì Đổi mới.</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38" w:name="bookmark151"/>
      <w:bookmarkEnd w:id="138"/>
      <w:r w:rsidRPr="00C3077B">
        <w:rPr>
          <w:i/>
          <w:iCs/>
          <w:color w:val="000000"/>
          <w:sz w:val="24"/>
          <w:szCs w:val="24"/>
        </w:rPr>
        <w:t>Toàn ngành:</w:t>
      </w:r>
    </w:p>
    <w:p w:rsidR="00A61545" w:rsidRPr="00C3077B" w:rsidRDefault="00A61545" w:rsidP="003B6EDB">
      <w:pPr>
        <w:pStyle w:val="Vnbnnidung0"/>
        <w:numPr>
          <w:ilvl w:val="0"/>
          <w:numId w:val="21"/>
        </w:numPr>
        <w:tabs>
          <w:tab w:val="left" w:pos="535"/>
        </w:tabs>
        <w:spacing w:line="360" w:lineRule="auto"/>
        <w:jc w:val="both"/>
        <w:rPr>
          <w:sz w:val="24"/>
          <w:szCs w:val="24"/>
        </w:rPr>
      </w:pPr>
      <w:bookmarkStart w:id="139" w:name="bookmark152"/>
      <w:bookmarkEnd w:id="139"/>
      <w:r w:rsidRPr="00C3077B">
        <w:rPr>
          <w:color w:val="000000"/>
          <w:sz w:val="24"/>
          <w:szCs w:val="24"/>
        </w:rPr>
        <w:t>Thị trường buôn bán ngày càng m</w:t>
      </w:r>
      <w:r>
        <w:rPr>
          <w:color w:val="000000"/>
          <w:sz w:val="24"/>
          <w:szCs w:val="24"/>
        </w:rPr>
        <w:t>ở</w:t>
      </w:r>
      <w:r w:rsidRPr="00C3077B">
        <w:rPr>
          <w:color w:val="000000"/>
          <w:sz w:val="24"/>
          <w:szCs w:val="24"/>
        </w:rPr>
        <w:t xml:space="preserve"> rộng theo hư</w:t>
      </w:r>
      <w:r>
        <w:rPr>
          <w:color w:val="000000"/>
          <w:sz w:val="24"/>
          <w:szCs w:val="24"/>
        </w:rPr>
        <w:t>ớ</w:t>
      </w:r>
      <w:r w:rsidRPr="00C3077B">
        <w:rPr>
          <w:color w:val="000000"/>
          <w:sz w:val="24"/>
          <w:szCs w:val="24"/>
        </w:rPr>
        <w:t xml:space="preserve">ng </w:t>
      </w:r>
      <w:r>
        <w:rPr>
          <w:color w:val="000000"/>
          <w:sz w:val="24"/>
          <w:szCs w:val="24"/>
        </w:rPr>
        <w:t>đ</w:t>
      </w:r>
      <w:r w:rsidRPr="00C3077B">
        <w:rPr>
          <w:color w:val="000000"/>
          <w:sz w:val="24"/>
          <w:szCs w:val="24"/>
        </w:rPr>
        <w:t>a dạng hoá, đa phương hoá. Việt Nam đã trở thành thành viên của T</w:t>
      </w:r>
      <w:r>
        <w:rPr>
          <w:color w:val="000000"/>
          <w:sz w:val="24"/>
          <w:szCs w:val="24"/>
        </w:rPr>
        <w:t>ổ</w:t>
      </w:r>
      <w:r w:rsidRPr="00C3077B">
        <w:rPr>
          <w:color w:val="000000"/>
          <w:sz w:val="24"/>
          <w:szCs w:val="24"/>
        </w:rPr>
        <w:t xml:space="preserve"> chức Thương mại thế giới (WTO) và hiện có quan hệ buôn bán với phần l</w:t>
      </w:r>
      <w:r>
        <w:rPr>
          <w:color w:val="000000"/>
          <w:sz w:val="24"/>
          <w:szCs w:val="24"/>
        </w:rPr>
        <w:t>ớ</w:t>
      </w:r>
      <w:r w:rsidRPr="00C3077B">
        <w:rPr>
          <w:color w:val="000000"/>
          <w:sz w:val="24"/>
          <w:szCs w:val="24"/>
        </w:rPr>
        <w:t>n các nước và vùng lãnh thổ trên thế giới.</w:t>
      </w:r>
    </w:p>
    <w:p w:rsidR="00A61545" w:rsidRPr="00C3077B" w:rsidRDefault="00A61545" w:rsidP="003B6EDB">
      <w:pPr>
        <w:pStyle w:val="Vnbnnidung0"/>
        <w:numPr>
          <w:ilvl w:val="0"/>
          <w:numId w:val="21"/>
        </w:numPr>
        <w:tabs>
          <w:tab w:val="left" w:pos="477"/>
        </w:tabs>
        <w:spacing w:line="360" w:lineRule="auto"/>
        <w:ind w:left="720" w:hanging="360"/>
        <w:jc w:val="both"/>
        <w:rPr>
          <w:sz w:val="24"/>
          <w:szCs w:val="24"/>
        </w:rPr>
      </w:pPr>
      <w:bookmarkStart w:id="140" w:name="bookmark153"/>
      <w:bookmarkEnd w:id="140"/>
      <w:r w:rsidRPr="00C3077B">
        <w:rPr>
          <w:color w:val="000000"/>
          <w:sz w:val="24"/>
          <w:szCs w:val="24"/>
        </w:rPr>
        <w:t>Cán cân xuất nhập kh</w:t>
      </w:r>
      <w:r>
        <w:rPr>
          <w:color w:val="000000"/>
          <w:sz w:val="24"/>
          <w:szCs w:val="24"/>
        </w:rPr>
        <w:t>ẩ</w:t>
      </w:r>
      <w:r w:rsidRPr="00C3077B">
        <w:rPr>
          <w:color w:val="000000"/>
          <w:sz w:val="24"/>
          <w:szCs w:val="24"/>
        </w:rPr>
        <w:t>u tiến đến cân đ</w:t>
      </w:r>
      <w:r>
        <w:rPr>
          <w:color w:val="000000"/>
          <w:sz w:val="24"/>
          <w:szCs w:val="24"/>
        </w:rPr>
        <w:t>ố</w:t>
      </w:r>
      <w:r w:rsidRPr="00C3077B">
        <w:rPr>
          <w:color w:val="000000"/>
          <w:sz w:val="24"/>
          <w:szCs w:val="24"/>
        </w:rPr>
        <w:t>i vào năm 1992; sau đó tiếp tục nhập siêu, nhưng bản chất khác xa thời kì trước Đổi mới.</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1" w:name="bookmark154"/>
      <w:bookmarkEnd w:id="141"/>
      <w:r w:rsidRPr="00C3077B">
        <w:rPr>
          <w:i/>
          <w:iCs/>
          <w:color w:val="000000"/>
          <w:sz w:val="24"/>
          <w:szCs w:val="24"/>
        </w:rPr>
        <w:t>Xuất khẩu:</w:t>
      </w:r>
    </w:p>
    <w:p w:rsidR="00A61545" w:rsidRPr="00C3077B" w:rsidRDefault="00A61545" w:rsidP="003B6EDB">
      <w:pPr>
        <w:pStyle w:val="Vnbnnidung0"/>
        <w:numPr>
          <w:ilvl w:val="0"/>
          <w:numId w:val="72"/>
        </w:numPr>
        <w:tabs>
          <w:tab w:val="left" w:pos="494"/>
        </w:tabs>
        <w:spacing w:line="360" w:lineRule="auto"/>
        <w:jc w:val="both"/>
        <w:rPr>
          <w:sz w:val="24"/>
          <w:szCs w:val="24"/>
        </w:rPr>
      </w:pPr>
      <w:bookmarkStart w:id="142" w:name="bookmark155"/>
      <w:bookmarkEnd w:id="142"/>
      <w:r w:rsidRPr="00C3077B">
        <w:rPr>
          <w:color w:val="000000"/>
          <w:sz w:val="24"/>
          <w:szCs w:val="24"/>
        </w:rPr>
        <w:t>Kim ngạch xuất khẩu liên tục tăng.</w:t>
      </w:r>
    </w:p>
    <w:p w:rsidR="00A61545" w:rsidRPr="00C3077B" w:rsidRDefault="00A61545" w:rsidP="003B6EDB">
      <w:pPr>
        <w:pStyle w:val="Vnbnnidung0"/>
        <w:numPr>
          <w:ilvl w:val="0"/>
          <w:numId w:val="72"/>
        </w:numPr>
        <w:tabs>
          <w:tab w:val="left" w:pos="477"/>
        </w:tabs>
        <w:spacing w:line="360" w:lineRule="auto"/>
        <w:jc w:val="both"/>
        <w:rPr>
          <w:sz w:val="24"/>
          <w:szCs w:val="24"/>
        </w:rPr>
      </w:pPr>
      <w:bookmarkStart w:id="143" w:name="bookmark156"/>
      <w:bookmarkEnd w:id="143"/>
      <w:r w:rsidRPr="00C3077B">
        <w:rPr>
          <w:color w:val="000000"/>
          <w:sz w:val="24"/>
          <w:szCs w:val="24"/>
        </w:rPr>
        <w:t>Các mặt hàng xuất khẩu bao gồm hàng công nghiệp nặng và khoáng sản, hàng công nghiệp nhẹ và tiểu thủ công nghiộp, hàng nông, lâm, thủy sản.</w:t>
      </w:r>
    </w:p>
    <w:p w:rsidR="00A61545" w:rsidRPr="00C3077B" w:rsidRDefault="00A61545" w:rsidP="003B6EDB">
      <w:pPr>
        <w:pStyle w:val="Vnbnnidung0"/>
        <w:numPr>
          <w:ilvl w:val="0"/>
          <w:numId w:val="72"/>
        </w:numPr>
        <w:tabs>
          <w:tab w:val="left" w:pos="474"/>
        </w:tabs>
        <w:spacing w:line="360" w:lineRule="auto"/>
        <w:jc w:val="both"/>
        <w:rPr>
          <w:sz w:val="24"/>
          <w:szCs w:val="24"/>
        </w:rPr>
      </w:pPr>
      <w:bookmarkStart w:id="144" w:name="bookmark157"/>
      <w:bookmarkEnd w:id="144"/>
      <w:r w:rsidRPr="00C3077B">
        <w:rPr>
          <w:color w:val="000000"/>
          <w:sz w:val="24"/>
          <w:szCs w:val="24"/>
        </w:rPr>
        <w:t>Thị trường xuất khẩu lớn nhất hiện nay là Hoa Kì, Nhật Bản và Trung Quốc.</w:t>
      </w:r>
    </w:p>
    <w:p w:rsidR="00A61545" w:rsidRPr="00C3077B" w:rsidRDefault="00A61545" w:rsidP="003B6EDB">
      <w:pPr>
        <w:pStyle w:val="Vnbnnidung0"/>
        <w:numPr>
          <w:ilvl w:val="0"/>
          <w:numId w:val="71"/>
        </w:numPr>
        <w:tabs>
          <w:tab w:val="left" w:pos="519"/>
        </w:tabs>
        <w:spacing w:line="360" w:lineRule="auto"/>
        <w:jc w:val="both"/>
        <w:rPr>
          <w:sz w:val="24"/>
          <w:szCs w:val="24"/>
        </w:rPr>
      </w:pPr>
      <w:bookmarkStart w:id="145" w:name="bookmark158"/>
      <w:bookmarkEnd w:id="145"/>
      <w:r w:rsidRPr="00C3077B">
        <w:rPr>
          <w:i/>
          <w:iCs/>
          <w:color w:val="000000"/>
          <w:sz w:val="24"/>
          <w:szCs w:val="24"/>
        </w:rPr>
        <w:t>Nhập khẩu:</w:t>
      </w:r>
    </w:p>
    <w:p w:rsidR="00A61545" w:rsidRPr="00C3077B" w:rsidRDefault="00A61545" w:rsidP="003B6EDB">
      <w:pPr>
        <w:pStyle w:val="Vnbnnidung0"/>
        <w:numPr>
          <w:ilvl w:val="0"/>
          <w:numId w:val="73"/>
        </w:numPr>
        <w:tabs>
          <w:tab w:val="left" w:pos="494"/>
        </w:tabs>
        <w:spacing w:line="360" w:lineRule="auto"/>
        <w:jc w:val="both"/>
        <w:rPr>
          <w:sz w:val="24"/>
          <w:szCs w:val="24"/>
        </w:rPr>
      </w:pPr>
      <w:bookmarkStart w:id="146" w:name="bookmark159"/>
      <w:bookmarkEnd w:id="146"/>
      <w:r w:rsidRPr="00C3077B">
        <w:rPr>
          <w:color w:val="000000"/>
          <w:sz w:val="24"/>
          <w:szCs w:val="24"/>
        </w:rPr>
        <w:t>Kim ngạch nhập khẩu tăng khá nhanh.</w:t>
      </w:r>
    </w:p>
    <w:p w:rsidR="00A61545" w:rsidRPr="00C3077B" w:rsidRDefault="00A61545" w:rsidP="003B6EDB">
      <w:pPr>
        <w:pStyle w:val="Vnbnnidung0"/>
        <w:numPr>
          <w:ilvl w:val="0"/>
          <w:numId w:val="73"/>
        </w:numPr>
        <w:tabs>
          <w:tab w:val="left" w:pos="484"/>
        </w:tabs>
        <w:spacing w:line="360" w:lineRule="auto"/>
        <w:jc w:val="both"/>
        <w:rPr>
          <w:sz w:val="24"/>
          <w:szCs w:val="24"/>
        </w:rPr>
      </w:pPr>
      <w:bookmarkStart w:id="147" w:name="bookmark160"/>
      <w:bookmarkEnd w:id="147"/>
      <w:r w:rsidRPr="00C3077B">
        <w:rPr>
          <w:color w:val="000000"/>
          <w:sz w:val="24"/>
          <w:szCs w:val="24"/>
        </w:rPr>
        <w:t>Các mặt hàng nhập khẩu chủ yếu là nguyên liệu, tư liệu sản xuất và một phần nhỏ là hàng tiêu dùng.</w:t>
      </w:r>
    </w:p>
    <w:p w:rsidR="00A61545" w:rsidRPr="00C3077B" w:rsidRDefault="00A61545" w:rsidP="003B6EDB">
      <w:pPr>
        <w:pStyle w:val="Vnbnnidung0"/>
        <w:numPr>
          <w:ilvl w:val="0"/>
          <w:numId w:val="73"/>
        </w:numPr>
        <w:tabs>
          <w:tab w:val="left" w:pos="481"/>
        </w:tabs>
        <w:spacing w:line="360" w:lineRule="auto"/>
        <w:jc w:val="both"/>
        <w:rPr>
          <w:sz w:val="24"/>
          <w:szCs w:val="24"/>
        </w:rPr>
      </w:pPr>
      <w:bookmarkStart w:id="148" w:name="bookmark161"/>
      <w:bookmarkEnd w:id="148"/>
      <w:r w:rsidRPr="00C3077B">
        <w:rPr>
          <w:color w:val="000000"/>
          <w:sz w:val="24"/>
          <w:szCs w:val="24"/>
        </w:rPr>
        <w:t>Thị trường nhập khẩu chủ yếu là khu vực châu Á - Thái Bình Dương và châu Âu.</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3. </w:t>
      </w:r>
      <w:r w:rsidRPr="00C3077B">
        <w:rPr>
          <w:b/>
          <w:i/>
          <w:iCs/>
          <w:color w:val="000000"/>
          <w:sz w:val="24"/>
          <w:szCs w:val="24"/>
        </w:rPr>
        <w:t>Nêu những mặt tồn tại trong h</w:t>
      </w:r>
      <w:r>
        <w:rPr>
          <w:b/>
          <w:i/>
          <w:iCs/>
          <w:color w:val="000000"/>
          <w:sz w:val="24"/>
          <w:szCs w:val="24"/>
        </w:rPr>
        <w:t>ọa</w:t>
      </w:r>
      <w:r w:rsidRPr="00C3077B">
        <w:rPr>
          <w:b/>
          <w:i/>
          <w:iCs/>
          <w:color w:val="000000"/>
          <w:sz w:val="24"/>
          <w:szCs w:val="24"/>
        </w:rPr>
        <w:t>t động ngoại thương của nước ta từ sau Đổi mới</w:t>
      </w:r>
      <w:r w:rsidRPr="00C3077B">
        <w:rPr>
          <w:i/>
          <w:iCs/>
          <w:color w:val="000000"/>
          <w:sz w:val="24"/>
          <w:szCs w:val="24"/>
        </w:rPr>
        <w:t>.</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3B6EDB">
      <w:pPr>
        <w:pStyle w:val="Vnbnnidung0"/>
        <w:numPr>
          <w:ilvl w:val="0"/>
          <w:numId w:val="74"/>
        </w:numPr>
        <w:tabs>
          <w:tab w:val="left" w:pos="474"/>
        </w:tabs>
        <w:spacing w:line="360" w:lineRule="auto"/>
        <w:jc w:val="both"/>
        <w:rPr>
          <w:sz w:val="24"/>
          <w:szCs w:val="24"/>
        </w:rPr>
      </w:pPr>
      <w:bookmarkStart w:id="149" w:name="bookmark162"/>
      <w:bookmarkEnd w:id="149"/>
      <w:r w:rsidRPr="00C3077B">
        <w:rPr>
          <w:color w:val="000000"/>
          <w:sz w:val="24"/>
          <w:szCs w:val="24"/>
        </w:rPr>
        <w:t>Tình trạng nhập siêu kéo dài.</w:t>
      </w:r>
    </w:p>
    <w:p w:rsidR="00A61545" w:rsidRPr="00C3077B" w:rsidRDefault="00A61545" w:rsidP="003B6EDB">
      <w:pPr>
        <w:pStyle w:val="Vnbnnidung0"/>
        <w:numPr>
          <w:ilvl w:val="0"/>
          <w:numId w:val="74"/>
        </w:numPr>
        <w:tabs>
          <w:tab w:val="left" w:pos="474"/>
        </w:tabs>
        <w:spacing w:after="160" w:line="360" w:lineRule="auto"/>
        <w:jc w:val="both"/>
        <w:rPr>
          <w:sz w:val="24"/>
          <w:szCs w:val="24"/>
        </w:rPr>
      </w:pPr>
      <w:bookmarkStart w:id="150" w:name="bookmark163"/>
      <w:bookmarkEnd w:id="150"/>
      <w:r w:rsidRPr="00C3077B">
        <w:rPr>
          <w:color w:val="000000"/>
          <w:sz w:val="24"/>
          <w:szCs w:val="24"/>
        </w:rPr>
        <w:t>Khả năng cạnh tranh còn hạn ch</w:t>
      </w:r>
      <w:r>
        <w:rPr>
          <w:color w:val="000000"/>
          <w:sz w:val="24"/>
          <w:szCs w:val="24"/>
        </w:rPr>
        <w:t>ế</w:t>
      </w:r>
      <w:r w:rsidRPr="00C3077B">
        <w:rPr>
          <w:color w:val="000000"/>
          <w:sz w:val="24"/>
          <w:szCs w:val="24"/>
        </w:rPr>
        <w: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4. </w:t>
      </w:r>
      <w:r w:rsidRPr="00C3077B">
        <w:rPr>
          <w:b/>
          <w:i/>
          <w:iCs/>
          <w:color w:val="000000"/>
          <w:sz w:val="24"/>
          <w:szCs w:val="24"/>
        </w:rPr>
        <w:t>Vì sao trong những năm qua, nước ta luôn trong tình trạng nhập siêu?</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after="160" w:line="360" w:lineRule="auto"/>
        <w:jc w:val="both"/>
        <w:rPr>
          <w:sz w:val="24"/>
          <w:szCs w:val="24"/>
        </w:rPr>
      </w:pPr>
      <w:r w:rsidRPr="00C3077B">
        <w:rPr>
          <w:color w:val="000000"/>
          <w:sz w:val="24"/>
          <w:szCs w:val="24"/>
        </w:rPr>
        <w:t xml:space="preserve">Trong những năm qua, nước ta luôn trong </w:t>
      </w:r>
      <w:r>
        <w:rPr>
          <w:color w:val="000000"/>
          <w:sz w:val="24"/>
          <w:szCs w:val="24"/>
        </w:rPr>
        <w:t>t</w:t>
      </w:r>
      <w:r w:rsidRPr="00C3077B">
        <w:rPr>
          <w:color w:val="000000"/>
          <w:sz w:val="24"/>
          <w:szCs w:val="24"/>
        </w:rPr>
        <w:t>ình trạng nhập siêu vì: quá trình công nghiệp hoá, hiện đại hoá đang di</w:t>
      </w:r>
      <w:r>
        <w:rPr>
          <w:color w:val="000000"/>
          <w:sz w:val="24"/>
          <w:szCs w:val="24"/>
        </w:rPr>
        <w:t>ễ</w:t>
      </w:r>
      <w:r w:rsidRPr="00C3077B">
        <w:rPr>
          <w:color w:val="000000"/>
          <w:sz w:val="24"/>
          <w:szCs w:val="24"/>
        </w:rPr>
        <w:t>n ra ở nước ta đòi hỏi phải nhập khẩu với s</w:t>
      </w:r>
      <w:r>
        <w:rPr>
          <w:color w:val="000000"/>
          <w:sz w:val="24"/>
          <w:szCs w:val="24"/>
        </w:rPr>
        <w:t>ố</w:t>
      </w:r>
      <w:r w:rsidRPr="00C3077B">
        <w:rPr>
          <w:color w:val="000000"/>
          <w:sz w:val="24"/>
          <w:szCs w:val="24"/>
        </w:rPr>
        <w:t xml:space="preserve"> lượng l</w:t>
      </w:r>
      <w:r>
        <w:rPr>
          <w:color w:val="000000"/>
          <w:sz w:val="24"/>
          <w:szCs w:val="24"/>
        </w:rPr>
        <w:t>ớ</w:t>
      </w:r>
      <w:r w:rsidRPr="00C3077B">
        <w:rPr>
          <w:color w:val="000000"/>
          <w:sz w:val="24"/>
          <w:szCs w:val="24"/>
        </w:rPr>
        <w:t>n nguyên liệu, nhiên liệu, tư liệu sản xuất,...</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lastRenderedPageBreak/>
        <w:t xml:space="preserve">Câu 5. </w:t>
      </w:r>
      <w:r w:rsidRPr="00C3077B">
        <w:rPr>
          <w:b/>
          <w:i/>
          <w:iCs/>
          <w:color w:val="000000"/>
          <w:sz w:val="24"/>
          <w:szCs w:val="24"/>
        </w:rPr>
        <w:t>Ngành ngoại thương có vai tr</w:t>
      </w:r>
      <w:r>
        <w:rPr>
          <w:b/>
          <w:i/>
          <w:iCs/>
          <w:color w:val="000000"/>
          <w:sz w:val="24"/>
          <w:szCs w:val="24"/>
        </w:rPr>
        <w:t>ò</w:t>
      </w:r>
      <w:r w:rsidRPr="00C3077B">
        <w:rPr>
          <w:b/>
          <w:i/>
          <w:iCs/>
          <w:color w:val="000000"/>
          <w:sz w:val="24"/>
          <w:szCs w:val="24"/>
        </w:rPr>
        <w:t xml:space="preserve"> gì trong phát triển kinh tế - xã hội ở nước ta?</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5"/>
        </w:numPr>
        <w:tabs>
          <w:tab w:val="left" w:pos="477"/>
        </w:tabs>
        <w:spacing w:line="360" w:lineRule="auto"/>
        <w:jc w:val="both"/>
        <w:rPr>
          <w:sz w:val="24"/>
          <w:szCs w:val="24"/>
        </w:rPr>
      </w:pPr>
      <w:bookmarkStart w:id="151" w:name="bookmark164"/>
      <w:bookmarkEnd w:id="151"/>
      <w:r w:rsidRPr="00C3077B">
        <w:rPr>
          <w:color w:val="000000"/>
          <w:sz w:val="24"/>
          <w:szCs w:val="24"/>
        </w:rPr>
        <w:t>Là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ộng kinh tế đ</w:t>
      </w:r>
      <w:r>
        <w:rPr>
          <w:color w:val="000000"/>
          <w:sz w:val="24"/>
          <w:szCs w:val="24"/>
        </w:rPr>
        <w:t>ố</w:t>
      </w:r>
      <w:r w:rsidRPr="00C3077B">
        <w:rPr>
          <w:color w:val="000000"/>
          <w:sz w:val="24"/>
          <w:szCs w:val="24"/>
        </w:rPr>
        <w:t xml:space="preserve">i ngoại quan trọng nhất của nước </w:t>
      </w:r>
      <w:r>
        <w:rPr>
          <w:color w:val="000000"/>
          <w:sz w:val="24"/>
          <w:szCs w:val="24"/>
        </w:rPr>
        <w:t>t</w:t>
      </w:r>
      <w:r w:rsidRPr="00C3077B">
        <w:rPr>
          <w:color w:val="000000"/>
          <w:sz w:val="24"/>
          <w:szCs w:val="24"/>
        </w:rPr>
        <w:t xml:space="preserve">a trong thời kì mở cửa, hội nhập quốc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2" w:name="bookmark165"/>
      <w:bookmarkEnd w:id="152"/>
      <w:r w:rsidRPr="00C3077B">
        <w:rPr>
          <w:color w:val="000000"/>
          <w:sz w:val="24"/>
          <w:szCs w:val="24"/>
        </w:rPr>
        <w:t xml:space="preserve">Có </w:t>
      </w:r>
      <w:r>
        <w:rPr>
          <w:color w:val="000000"/>
          <w:sz w:val="24"/>
          <w:szCs w:val="24"/>
        </w:rPr>
        <w:t>t</w:t>
      </w:r>
      <w:r w:rsidRPr="00C3077B">
        <w:rPr>
          <w:color w:val="000000"/>
          <w:sz w:val="24"/>
          <w:szCs w:val="24"/>
        </w:rPr>
        <w:t>ác dụng trong việc giải quyết đầu ra cho các sản phẩm.</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3" w:name="bookmark166"/>
      <w:bookmarkEnd w:id="153"/>
      <w:r w:rsidRPr="00C3077B">
        <w:rPr>
          <w:color w:val="000000"/>
          <w:sz w:val="24"/>
          <w:szCs w:val="24"/>
        </w:rPr>
        <w:t>Tạo điều kiện đ</w:t>
      </w:r>
      <w:r>
        <w:rPr>
          <w:color w:val="000000"/>
          <w:sz w:val="24"/>
          <w:szCs w:val="24"/>
        </w:rPr>
        <w:t>ổ</w:t>
      </w:r>
      <w:r w:rsidRPr="00C3077B">
        <w:rPr>
          <w:color w:val="000000"/>
          <w:sz w:val="24"/>
          <w:szCs w:val="24"/>
        </w:rPr>
        <w:t>i mới công nghệ, mở rộng s</w:t>
      </w:r>
      <w:r>
        <w:rPr>
          <w:color w:val="000000"/>
          <w:sz w:val="24"/>
          <w:szCs w:val="24"/>
        </w:rPr>
        <w:t>ả</w:t>
      </w:r>
      <w:r w:rsidRPr="00C3077B">
        <w:rPr>
          <w:color w:val="000000"/>
          <w:sz w:val="24"/>
          <w:szCs w:val="24"/>
        </w:rPr>
        <w:t>n xu</w:t>
      </w:r>
      <w:r>
        <w:rPr>
          <w:color w:val="000000"/>
          <w:sz w:val="24"/>
          <w:szCs w:val="24"/>
        </w:rPr>
        <w:t>ấ</w:t>
      </w:r>
      <w:r w:rsidRPr="00C3077B">
        <w:rPr>
          <w:color w:val="000000"/>
          <w:sz w:val="24"/>
          <w:szCs w:val="24"/>
        </w:rPr>
        <w:t>t v</w:t>
      </w:r>
      <w:r>
        <w:rPr>
          <w:color w:val="000000"/>
          <w:sz w:val="24"/>
          <w:szCs w:val="24"/>
        </w:rPr>
        <w:t>ớ</w:t>
      </w:r>
      <w:r w:rsidRPr="00C3077B">
        <w:rPr>
          <w:color w:val="000000"/>
          <w:sz w:val="24"/>
          <w:szCs w:val="24"/>
        </w:rPr>
        <w:t>i ch</w:t>
      </w:r>
      <w:r>
        <w:rPr>
          <w:color w:val="000000"/>
          <w:sz w:val="24"/>
          <w:szCs w:val="24"/>
        </w:rPr>
        <w:t>ấ</w:t>
      </w:r>
      <w:r w:rsidRPr="00C3077B">
        <w:rPr>
          <w:color w:val="000000"/>
          <w:sz w:val="24"/>
          <w:szCs w:val="24"/>
        </w:rPr>
        <w:t>t lượng cao.</w:t>
      </w:r>
    </w:p>
    <w:p w:rsidR="00A61545" w:rsidRPr="00C3077B" w:rsidRDefault="00A61545" w:rsidP="003B6EDB">
      <w:pPr>
        <w:pStyle w:val="Vnbnnidung0"/>
        <w:numPr>
          <w:ilvl w:val="0"/>
          <w:numId w:val="75"/>
        </w:numPr>
        <w:tabs>
          <w:tab w:val="left" w:pos="494"/>
        </w:tabs>
        <w:spacing w:line="360" w:lineRule="auto"/>
        <w:jc w:val="both"/>
        <w:rPr>
          <w:sz w:val="24"/>
          <w:szCs w:val="24"/>
        </w:rPr>
      </w:pPr>
      <w:bookmarkStart w:id="154" w:name="bookmark167"/>
      <w:bookmarkEnd w:id="154"/>
      <w:r w:rsidRPr="00C3077B">
        <w:rPr>
          <w:color w:val="000000"/>
          <w:sz w:val="24"/>
          <w:szCs w:val="24"/>
        </w:rPr>
        <w:t>Cải thiện đời sông nhân dân.</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6. Vì </w:t>
      </w:r>
      <w:r w:rsidRPr="00C3077B">
        <w:rPr>
          <w:b/>
          <w:i/>
          <w:iCs/>
          <w:color w:val="000000"/>
          <w:sz w:val="24"/>
          <w:szCs w:val="24"/>
        </w:rPr>
        <w:t xml:space="preserve">sao nước ta lại buôn bán nhiều nhất với thị trường khu vực châu Á - Thái </w:t>
      </w:r>
      <w:r>
        <w:rPr>
          <w:b/>
          <w:i/>
          <w:iCs/>
          <w:color w:val="000000"/>
          <w:sz w:val="24"/>
          <w:szCs w:val="24"/>
        </w:rPr>
        <w:t>B</w:t>
      </w:r>
      <w:r w:rsidRPr="00C3077B">
        <w:rPr>
          <w:b/>
          <w:i/>
          <w:iCs/>
          <w:color w:val="000000"/>
          <w:sz w:val="24"/>
          <w:szCs w:val="24"/>
        </w:rPr>
        <w:t xml:space="preserve">ình </w:t>
      </w:r>
      <w:r>
        <w:rPr>
          <w:b/>
          <w:i/>
          <w:iCs/>
          <w:color w:val="000000"/>
          <w:sz w:val="24"/>
          <w:szCs w:val="24"/>
        </w:rPr>
        <w:t>D</w:t>
      </w:r>
      <w:r w:rsidRPr="00C3077B">
        <w:rPr>
          <w:b/>
          <w:i/>
          <w:iCs/>
          <w:color w:val="000000"/>
          <w:sz w:val="24"/>
          <w:szCs w:val="24"/>
        </w:rPr>
        <w:t>ương?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 xml:space="preserve">Gợi </w:t>
      </w:r>
      <w:r>
        <w:rPr>
          <w:b/>
          <w:i/>
          <w:iCs/>
          <w:color w:val="000000"/>
          <w:sz w:val="24"/>
          <w:szCs w:val="24"/>
        </w:rPr>
        <w:t>ý</w:t>
      </w:r>
      <w:r w:rsidRPr="00C3077B">
        <w:rPr>
          <w:b/>
          <w:i/>
          <w:iCs/>
          <w:color w:val="000000"/>
          <w:sz w:val="24"/>
          <w:szCs w:val="24"/>
        </w:rPr>
        <w:t xml:space="preserve"> làm bài</w:t>
      </w:r>
    </w:p>
    <w:p w:rsidR="00A61545" w:rsidRPr="00C3077B" w:rsidRDefault="00A61545" w:rsidP="003B6EDB">
      <w:pPr>
        <w:pStyle w:val="Vnbnnidung0"/>
        <w:numPr>
          <w:ilvl w:val="0"/>
          <w:numId w:val="76"/>
        </w:numPr>
        <w:tabs>
          <w:tab w:val="left" w:pos="474"/>
        </w:tabs>
        <w:spacing w:line="360" w:lineRule="auto"/>
        <w:jc w:val="both"/>
        <w:rPr>
          <w:sz w:val="24"/>
          <w:szCs w:val="24"/>
        </w:rPr>
      </w:pPr>
      <w:bookmarkStart w:id="155" w:name="bookmark168"/>
      <w:bookmarkEnd w:id="155"/>
      <w:r w:rsidRPr="00C3077B">
        <w:rPr>
          <w:color w:val="000000"/>
          <w:sz w:val="24"/>
          <w:szCs w:val="24"/>
        </w:rPr>
        <w:t xml:space="preserve">Đây là khu vực gần nước </w:t>
      </w:r>
      <w:r>
        <w:rPr>
          <w:color w:val="000000"/>
          <w:sz w:val="24"/>
          <w:szCs w:val="24"/>
        </w:rPr>
        <w:t>t</w:t>
      </w:r>
      <w:r w:rsidRPr="00C3077B">
        <w:rPr>
          <w:color w:val="000000"/>
          <w:sz w:val="24"/>
          <w:szCs w:val="24"/>
        </w:rPr>
        <w:t>a.</w:t>
      </w:r>
    </w:p>
    <w:p w:rsidR="00A61545" w:rsidRPr="00C3077B" w:rsidRDefault="00A61545" w:rsidP="003B6EDB">
      <w:pPr>
        <w:pStyle w:val="Vnbnnidung0"/>
        <w:numPr>
          <w:ilvl w:val="0"/>
          <w:numId w:val="76"/>
        </w:numPr>
        <w:tabs>
          <w:tab w:val="left" w:pos="474"/>
        </w:tabs>
        <w:spacing w:after="160" w:line="360" w:lineRule="auto"/>
        <w:jc w:val="both"/>
        <w:rPr>
          <w:sz w:val="24"/>
          <w:szCs w:val="24"/>
        </w:rPr>
      </w:pPr>
      <w:bookmarkStart w:id="156" w:name="bookmark169"/>
      <w:bookmarkEnd w:id="156"/>
      <w:r w:rsidRPr="00C3077B">
        <w:rPr>
          <w:color w:val="000000"/>
          <w:sz w:val="24"/>
          <w:szCs w:val="24"/>
        </w:rPr>
        <w:t xml:space="preserve">Khu vực đông dân và có </w:t>
      </w:r>
      <w:r>
        <w:rPr>
          <w:color w:val="000000"/>
          <w:sz w:val="24"/>
          <w:szCs w:val="24"/>
        </w:rPr>
        <w:t>t</w:t>
      </w:r>
      <w:r w:rsidRPr="00C3077B">
        <w:rPr>
          <w:color w:val="000000"/>
          <w:sz w:val="24"/>
          <w:szCs w:val="24"/>
        </w:rPr>
        <w:t>ốc độ phát triển nhanh.</w:t>
      </w:r>
    </w:p>
    <w:p w:rsidR="00A61545" w:rsidRPr="00C3077B" w:rsidRDefault="00A61545" w:rsidP="00C3077B">
      <w:pPr>
        <w:pStyle w:val="Vnbnnidung0"/>
        <w:spacing w:line="360" w:lineRule="auto"/>
        <w:ind w:firstLine="0"/>
        <w:jc w:val="both"/>
        <w:rPr>
          <w:b/>
          <w:sz w:val="24"/>
          <w:szCs w:val="24"/>
        </w:rPr>
      </w:pPr>
      <w:r w:rsidRPr="00C3077B">
        <w:rPr>
          <w:b/>
          <w:bCs/>
          <w:color w:val="000000"/>
          <w:sz w:val="24"/>
          <w:szCs w:val="24"/>
        </w:rPr>
        <w:t xml:space="preserve">Câu 7. </w:t>
      </w:r>
      <w:r w:rsidRPr="00C3077B">
        <w:rPr>
          <w:b/>
          <w:i/>
          <w:iCs/>
          <w:color w:val="000000"/>
          <w:sz w:val="24"/>
          <w:szCs w:val="24"/>
        </w:rPr>
        <w:t>Dựa vào</w:t>
      </w:r>
      <w:r>
        <w:rPr>
          <w:b/>
          <w:i/>
          <w:iCs/>
          <w:color w:val="000000"/>
          <w:sz w:val="24"/>
          <w:szCs w:val="24"/>
        </w:rPr>
        <w:t xml:space="preserve"> </w:t>
      </w:r>
      <w:r w:rsidRPr="00C3077B">
        <w:rPr>
          <w:b/>
          <w:i/>
          <w:iCs/>
          <w:color w:val="000000"/>
          <w:sz w:val="24"/>
          <w:szCs w:val="24"/>
        </w:rPr>
        <w:t xml:space="preserve">Atlat </w:t>
      </w:r>
      <w:r>
        <w:rPr>
          <w:b/>
          <w:i/>
          <w:iCs/>
          <w:color w:val="000000"/>
          <w:sz w:val="24"/>
          <w:szCs w:val="24"/>
        </w:rPr>
        <w:t>Đ</w:t>
      </w:r>
      <w:r w:rsidRPr="00C3077B">
        <w:rPr>
          <w:b/>
          <w:i/>
          <w:iCs/>
          <w:color w:val="000000"/>
          <w:sz w:val="24"/>
          <w:szCs w:val="24"/>
        </w:rPr>
        <w:t>ịa lí Việt Nam và kiến thức đã học, hãy chứng minh rằng tài nguyên du lịch nước ta phong phú và đa dạng</w:t>
      </w:r>
    </w:p>
    <w:p w:rsidR="00A61545" w:rsidRPr="00C3077B" w:rsidRDefault="00A61545" w:rsidP="00C3077B">
      <w:pPr>
        <w:pStyle w:val="Vnbnnidung0"/>
        <w:spacing w:line="360" w:lineRule="auto"/>
        <w:ind w:firstLine="0"/>
        <w:jc w:val="center"/>
        <w:rPr>
          <w:b/>
          <w:sz w:val="24"/>
          <w:szCs w:val="24"/>
        </w:rPr>
      </w:pPr>
      <w:r w:rsidRPr="00C3077B">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Tài nguyên du lịch tự nhiên</w:t>
      </w:r>
    </w:p>
    <w:p w:rsidR="00A61545" w:rsidRPr="00C3077B" w:rsidRDefault="00A61545" w:rsidP="003B6EDB">
      <w:pPr>
        <w:pStyle w:val="Vnbnnidung0"/>
        <w:numPr>
          <w:ilvl w:val="0"/>
          <w:numId w:val="71"/>
        </w:numPr>
        <w:spacing w:line="360" w:lineRule="auto"/>
        <w:jc w:val="both"/>
        <w:rPr>
          <w:sz w:val="24"/>
          <w:szCs w:val="24"/>
        </w:rPr>
      </w:pPr>
      <w:r w:rsidRPr="00C3077B">
        <w:rPr>
          <w:color w:val="000000"/>
          <w:sz w:val="24"/>
          <w:szCs w:val="24"/>
        </w:rPr>
        <w:t>Địa hình</w:t>
      </w:r>
    </w:p>
    <w:p w:rsidR="00A61545" w:rsidRPr="00C3077B" w:rsidRDefault="00A61545" w:rsidP="003B6EDB">
      <w:pPr>
        <w:pStyle w:val="Vnbnnidung0"/>
        <w:numPr>
          <w:ilvl w:val="0"/>
          <w:numId w:val="77"/>
        </w:numPr>
        <w:tabs>
          <w:tab w:val="left" w:pos="535"/>
        </w:tabs>
        <w:spacing w:line="360" w:lineRule="auto"/>
        <w:jc w:val="both"/>
        <w:rPr>
          <w:sz w:val="24"/>
          <w:szCs w:val="24"/>
        </w:rPr>
      </w:pPr>
      <w:bookmarkStart w:id="157" w:name="bookmark170"/>
      <w:bookmarkEnd w:id="157"/>
      <w:r w:rsidRPr="00C3077B">
        <w:rPr>
          <w:color w:val="000000"/>
          <w:sz w:val="24"/>
          <w:szCs w:val="24"/>
        </w:rPr>
        <w:t>Nước ta có nhiều dạng địa hình (đồi núi, đồng bằng, bờ biển và hải đảo) tạo nên nhiều cảnh quan đẹp, hấp dẫn khách du lịch. Có dạng địa hình cácxtơ độc đáo với nhiều hang động đẹp có th</w:t>
      </w:r>
      <w:r>
        <w:rPr>
          <w:color w:val="000000"/>
          <w:sz w:val="24"/>
          <w:szCs w:val="24"/>
        </w:rPr>
        <w:t>ể</w:t>
      </w:r>
      <w:r w:rsidRPr="00C3077B">
        <w:rPr>
          <w:color w:val="000000"/>
          <w:sz w:val="24"/>
          <w:szCs w:val="24"/>
        </w:rPr>
        <w:t xml:space="preserve"> khai thác du lịch. Nhiều thắng cảnh nổi tiếng như vịnh Hạ Long (di sản thiên nhiên thế giới, được công nhận năm 1994), động Phong Nha (trong quần thể di sản thiên nhiên thế giới Phong Nha - Kẻ Bàng, công nhận năm 2003),...</w:t>
      </w:r>
    </w:p>
    <w:p w:rsidR="00A61545" w:rsidRPr="00C3077B" w:rsidRDefault="00A61545" w:rsidP="003B6EDB">
      <w:pPr>
        <w:pStyle w:val="Vnbnnidung0"/>
        <w:numPr>
          <w:ilvl w:val="0"/>
          <w:numId w:val="77"/>
        </w:numPr>
        <w:tabs>
          <w:tab w:val="left" w:pos="414"/>
        </w:tabs>
        <w:spacing w:line="360" w:lineRule="auto"/>
        <w:jc w:val="both"/>
        <w:rPr>
          <w:sz w:val="24"/>
          <w:szCs w:val="24"/>
        </w:rPr>
      </w:pPr>
      <w:bookmarkStart w:id="158" w:name="bookmark171"/>
      <w:bookmarkEnd w:id="158"/>
      <w:r w:rsidRPr="00C3077B">
        <w:rPr>
          <w:color w:val="000000"/>
          <w:sz w:val="24"/>
          <w:szCs w:val="24"/>
        </w:rPr>
        <w:t xml:space="preserve">Dọc bờ biển nước ta, suốt </w:t>
      </w:r>
      <w:r>
        <w:rPr>
          <w:color w:val="000000"/>
          <w:sz w:val="24"/>
          <w:szCs w:val="24"/>
        </w:rPr>
        <w:t>t</w:t>
      </w:r>
      <w:r w:rsidRPr="00C3077B">
        <w:rPr>
          <w:color w:val="000000"/>
          <w:sz w:val="24"/>
          <w:szCs w:val="24"/>
        </w:rPr>
        <w:t>ừ Bắc xuống Nam có khoảng 125 bãi biển lớn nhỏ có thể khai thác để xây dựng các khu du lịch và nghỉ dường. Điển hình là các bãi biển: Trà cổ (Qu</w:t>
      </w:r>
      <w:r>
        <w:rPr>
          <w:color w:val="000000"/>
          <w:sz w:val="24"/>
          <w:szCs w:val="24"/>
        </w:rPr>
        <w:t>ả</w:t>
      </w:r>
      <w:r w:rsidRPr="00C3077B">
        <w:rPr>
          <w:color w:val="000000"/>
          <w:sz w:val="24"/>
          <w:szCs w:val="24"/>
        </w:rPr>
        <w:t>ng Ninh), Đồ Sơn (H</w:t>
      </w:r>
      <w:r>
        <w:rPr>
          <w:color w:val="000000"/>
          <w:sz w:val="24"/>
          <w:szCs w:val="24"/>
        </w:rPr>
        <w:t>ả</w:t>
      </w:r>
      <w:r w:rsidRPr="00C3077B">
        <w:rPr>
          <w:color w:val="000000"/>
          <w:sz w:val="24"/>
          <w:szCs w:val="24"/>
        </w:rPr>
        <w:t xml:space="preserve">i Phòng), </w:t>
      </w:r>
      <w:r>
        <w:rPr>
          <w:color w:val="000000"/>
          <w:sz w:val="24"/>
          <w:szCs w:val="24"/>
        </w:rPr>
        <w:t>S</w:t>
      </w:r>
      <w:r w:rsidRPr="00C3077B">
        <w:rPr>
          <w:color w:val="000000"/>
          <w:sz w:val="24"/>
          <w:szCs w:val="24"/>
        </w:rPr>
        <w:t xml:space="preserve">ầm Sơn (Thanh Hoá), Cửa Lò (Nghệ An), Thiên </w:t>
      </w:r>
      <w:r>
        <w:rPr>
          <w:color w:val="000000"/>
          <w:sz w:val="24"/>
          <w:szCs w:val="24"/>
        </w:rPr>
        <w:t>C</w:t>
      </w:r>
      <w:r w:rsidRPr="00C3077B">
        <w:rPr>
          <w:color w:val="000000"/>
          <w:sz w:val="24"/>
          <w:szCs w:val="24"/>
        </w:rPr>
        <w:t>ầm (Hà Tĩnh), Thuận An, Lăng Cô (Thừa Thiên - Huế), Non N</w:t>
      </w:r>
      <w:r>
        <w:rPr>
          <w:color w:val="000000"/>
          <w:sz w:val="24"/>
          <w:szCs w:val="24"/>
        </w:rPr>
        <w:t>ước</w:t>
      </w:r>
      <w:r w:rsidRPr="00C3077B">
        <w:rPr>
          <w:color w:val="000000"/>
          <w:sz w:val="24"/>
          <w:szCs w:val="24"/>
        </w:rPr>
        <w:t xml:space="preserve"> (Đà N</w:t>
      </w:r>
      <w:r>
        <w:rPr>
          <w:color w:val="000000"/>
          <w:sz w:val="24"/>
          <w:szCs w:val="24"/>
        </w:rPr>
        <w:t>ẵ</w:t>
      </w:r>
      <w:r w:rsidRPr="00C3077B">
        <w:rPr>
          <w:color w:val="000000"/>
          <w:sz w:val="24"/>
          <w:szCs w:val="24"/>
        </w:rPr>
        <w:t>ng), Mỹ Khê (Qu</w:t>
      </w:r>
      <w:r>
        <w:rPr>
          <w:color w:val="000000"/>
          <w:sz w:val="24"/>
          <w:szCs w:val="24"/>
        </w:rPr>
        <w:t>ả</w:t>
      </w:r>
      <w:r w:rsidRPr="00C3077B">
        <w:rPr>
          <w:color w:val="000000"/>
          <w:sz w:val="24"/>
          <w:szCs w:val="24"/>
        </w:rPr>
        <w:t>ng Ngãi), Đại Lãnh, Vân Phong, Dốc Lết, Nha Trang (Khánh Hòa), Ninh Chữ, Cà Ná (Ninh Thuận), Mũi Né (Bình Thuận), Vũng Tàu (Bà Rịa - Vũng Tàu),...</w:t>
      </w:r>
    </w:p>
    <w:p w:rsidR="00A61545" w:rsidRPr="00C3077B" w:rsidRDefault="00A61545" w:rsidP="003B6EDB">
      <w:pPr>
        <w:pStyle w:val="Vnbnnidung0"/>
        <w:numPr>
          <w:ilvl w:val="0"/>
          <w:numId w:val="77"/>
        </w:numPr>
        <w:tabs>
          <w:tab w:val="left" w:pos="468"/>
        </w:tabs>
        <w:spacing w:line="360" w:lineRule="auto"/>
        <w:jc w:val="both"/>
        <w:rPr>
          <w:sz w:val="24"/>
          <w:szCs w:val="24"/>
        </w:rPr>
      </w:pPr>
      <w:bookmarkStart w:id="159" w:name="bookmark172"/>
      <w:bookmarkEnd w:id="159"/>
      <w:r w:rsidRPr="00C3077B">
        <w:rPr>
          <w:color w:val="000000"/>
          <w:sz w:val="24"/>
          <w:szCs w:val="24"/>
        </w:rPr>
        <w:t>Nước ta có nhiều đảo v</w:t>
      </w:r>
      <w:r>
        <w:rPr>
          <w:color w:val="000000"/>
          <w:sz w:val="24"/>
          <w:szCs w:val="24"/>
        </w:rPr>
        <w:t>e</w:t>
      </w:r>
      <w:r w:rsidRPr="00C3077B">
        <w:rPr>
          <w:color w:val="000000"/>
          <w:sz w:val="24"/>
          <w:szCs w:val="24"/>
        </w:rPr>
        <w:t>n bờ có phong cảnh kì thú, hấp dẫn khách du lịch. Nổi bật là các đảo Phú Quốc, Cát Bà, Côn Đảo,...</w:t>
      </w:r>
    </w:p>
    <w:p w:rsidR="00A61545" w:rsidRPr="00C3077B" w:rsidRDefault="00A61545" w:rsidP="003B6EDB">
      <w:pPr>
        <w:pStyle w:val="Vnbnnidung0"/>
        <w:numPr>
          <w:ilvl w:val="0"/>
          <w:numId w:val="71"/>
        </w:numPr>
        <w:tabs>
          <w:tab w:val="left" w:pos="443"/>
        </w:tabs>
        <w:spacing w:line="360" w:lineRule="auto"/>
        <w:jc w:val="both"/>
        <w:rPr>
          <w:sz w:val="24"/>
          <w:szCs w:val="24"/>
        </w:rPr>
      </w:pPr>
      <w:bookmarkStart w:id="160" w:name="bookmark173"/>
      <w:bookmarkEnd w:id="160"/>
      <w:r w:rsidRPr="00C3077B">
        <w:rPr>
          <w:color w:val="000000"/>
          <w:sz w:val="24"/>
          <w:szCs w:val="24"/>
        </w:rPr>
        <w:t>Tài nguyên khí hậu</w:t>
      </w:r>
    </w:p>
    <w:p w:rsidR="00A61545" w:rsidRPr="00C3077B" w:rsidRDefault="00A61545" w:rsidP="003B6EDB">
      <w:pPr>
        <w:pStyle w:val="Vnbnnidung0"/>
        <w:numPr>
          <w:ilvl w:val="0"/>
          <w:numId w:val="78"/>
        </w:numPr>
        <w:tabs>
          <w:tab w:val="left" w:pos="468"/>
        </w:tabs>
        <w:spacing w:line="360" w:lineRule="auto"/>
        <w:jc w:val="both"/>
        <w:rPr>
          <w:sz w:val="24"/>
          <w:szCs w:val="24"/>
        </w:rPr>
      </w:pPr>
      <w:r w:rsidRPr="00C3077B">
        <w:rPr>
          <w:color w:val="000000"/>
          <w:sz w:val="24"/>
          <w:szCs w:val="24"/>
        </w:rPr>
        <w:t xml:space="preserve">Khí hậu nước ta tương </w:t>
      </w:r>
      <w:r>
        <w:rPr>
          <w:color w:val="000000"/>
          <w:sz w:val="24"/>
          <w:szCs w:val="24"/>
        </w:rPr>
        <w:t>đ</w:t>
      </w:r>
      <w:r w:rsidRPr="00C3077B">
        <w:rPr>
          <w:color w:val="000000"/>
          <w:sz w:val="24"/>
          <w:szCs w:val="24"/>
        </w:rPr>
        <w:t>ối thuận lợi cho việc phát triển du lịch. Sự phân hoá theo vĩ độ, theo mùa và nhất là theo độ cao tạo nên sự đa dạng của khí hậu.</w:t>
      </w:r>
    </w:p>
    <w:p w:rsidR="00A61545" w:rsidRPr="00C3077B" w:rsidRDefault="00A61545" w:rsidP="003B6EDB">
      <w:pPr>
        <w:pStyle w:val="Vnbnnidung0"/>
        <w:numPr>
          <w:ilvl w:val="0"/>
          <w:numId w:val="78"/>
        </w:numPr>
        <w:tabs>
          <w:tab w:val="left" w:pos="493"/>
        </w:tabs>
        <w:spacing w:line="360" w:lineRule="auto"/>
        <w:jc w:val="both"/>
        <w:rPr>
          <w:sz w:val="24"/>
          <w:szCs w:val="24"/>
        </w:rPr>
      </w:pPr>
      <w:bookmarkStart w:id="161" w:name="bookmark175"/>
      <w:bookmarkEnd w:id="161"/>
      <w:r w:rsidRPr="00C3077B">
        <w:rPr>
          <w:color w:val="000000"/>
          <w:sz w:val="24"/>
          <w:szCs w:val="24"/>
        </w:rPr>
        <w:t>Miền Nam khí hậu nóng cả năm nên có khả năng phát triển du lịch quanh năm.</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2" w:name="bookmark176"/>
      <w:bookmarkEnd w:id="162"/>
      <w:r w:rsidRPr="00C3077B">
        <w:rPr>
          <w:color w:val="000000"/>
          <w:sz w:val="24"/>
          <w:szCs w:val="24"/>
        </w:rPr>
        <w:t>Tài nguyên nước: có hàng loạt thế mạnh để phát triển du lịch.</w:t>
      </w:r>
    </w:p>
    <w:p w:rsidR="00A61545" w:rsidRPr="00C3077B" w:rsidRDefault="00A61545" w:rsidP="003B6EDB">
      <w:pPr>
        <w:pStyle w:val="Vnbnnidung0"/>
        <w:numPr>
          <w:ilvl w:val="0"/>
          <w:numId w:val="79"/>
        </w:numPr>
        <w:tabs>
          <w:tab w:val="left" w:pos="417"/>
        </w:tabs>
        <w:spacing w:line="360" w:lineRule="auto"/>
        <w:jc w:val="both"/>
        <w:rPr>
          <w:sz w:val="24"/>
          <w:szCs w:val="24"/>
        </w:rPr>
      </w:pPr>
      <w:bookmarkStart w:id="163" w:name="bookmark177"/>
      <w:bookmarkEnd w:id="163"/>
      <w:r w:rsidRPr="00C3077B">
        <w:rPr>
          <w:color w:val="000000"/>
          <w:sz w:val="24"/>
          <w:szCs w:val="24"/>
        </w:rPr>
        <w:t xml:space="preserve">Hệ thông sông, hồ, kênh rạch </w:t>
      </w:r>
      <w:r>
        <w:rPr>
          <w:color w:val="000000"/>
          <w:sz w:val="24"/>
          <w:szCs w:val="24"/>
        </w:rPr>
        <w:t>ở</w:t>
      </w:r>
      <w:r w:rsidRPr="00C3077B">
        <w:rPr>
          <w:color w:val="000000"/>
          <w:sz w:val="24"/>
          <w:szCs w:val="24"/>
        </w:rPr>
        <w:t xml:space="preserve"> Đồng bằng sông Cửu Long tạo điều kiện thuận lợi cho du lịch sông nước, miệt v</w:t>
      </w:r>
      <w:r>
        <w:rPr>
          <w:color w:val="000000"/>
          <w:sz w:val="24"/>
          <w:szCs w:val="24"/>
        </w:rPr>
        <w:t>ườ</w:t>
      </w:r>
      <w:r w:rsidRPr="00C3077B">
        <w:rPr>
          <w:color w:val="000000"/>
          <w:sz w:val="24"/>
          <w:szCs w:val="24"/>
        </w:rPr>
        <w:t>n. Một số hồ tự nhiên (Ba B</w:t>
      </w:r>
      <w:r>
        <w:rPr>
          <w:color w:val="000000"/>
          <w:sz w:val="24"/>
          <w:szCs w:val="24"/>
        </w:rPr>
        <w:t>ể</w:t>
      </w:r>
      <w:r w:rsidRPr="00C3077B">
        <w:rPr>
          <w:color w:val="000000"/>
          <w:sz w:val="24"/>
          <w:szCs w:val="24"/>
        </w:rPr>
        <w:t xml:space="preserve">,...) và nhân tạo (Hoà Bình, Dầu Tiếng, Thác </w:t>
      </w:r>
      <w:r w:rsidRPr="00C3077B">
        <w:rPr>
          <w:color w:val="000000"/>
          <w:sz w:val="24"/>
          <w:szCs w:val="24"/>
        </w:rPr>
        <w:lastRenderedPageBreak/>
        <w:t>Bà,...) đã tr</w:t>
      </w:r>
      <w:r>
        <w:rPr>
          <w:color w:val="000000"/>
          <w:sz w:val="24"/>
          <w:szCs w:val="24"/>
        </w:rPr>
        <w:t>ở</w:t>
      </w:r>
      <w:r w:rsidRPr="00C3077B">
        <w:rPr>
          <w:color w:val="000000"/>
          <w:sz w:val="24"/>
          <w:szCs w:val="24"/>
        </w:rPr>
        <w:t xml:space="preserve"> thành các đi</w:t>
      </w:r>
      <w:r>
        <w:rPr>
          <w:color w:val="000000"/>
          <w:sz w:val="24"/>
          <w:szCs w:val="24"/>
        </w:rPr>
        <w:t>ể</w:t>
      </w:r>
      <w:r w:rsidRPr="00C3077B">
        <w:rPr>
          <w:color w:val="000000"/>
          <w:sz w:val="24"/>
          <w:szCs w:val="24"/>
        </w:rPr>
        <w:t>m tham quan du lịch.</w:t>
      </w:r>
    </w:p>
    <w:p w:rsidR="00A61545" w:rsidRPr="00C3077B" w:rsidRDefault="00A61545" w:rsidP="003B6EDB">
      <w:pPr>
        <w:pStyle w:val="Vnbnnidung0"/>
        <w:numPr>
          <w:ilvl w:val="0"/>
          <w:numId w:val="79"/>
        </w:numPr>
        <w:tabs>
          <w:tab w:val="left" w:pos="471"/>
        </w:tabs>
        <w:spacing w:line="360" w:lineRule="auto"/>
        <w:jc w:val="both"/>
        <w:rPr>
          <w:sz w:val="24"/>
          <w:szCs w:val="24"/>
        </w:rPr>
      </w:pPr>
      <w:bookmarkStart w:id="164" w:name="bookmark178"/>
      <w:bookmarkEnd w:id="164"/>
      <w:r w:rsidRPr="00C3077B">
        <w:rPr>
          <w:color w:val="000000"/>
          <w:sz w:val="24"/>
          <w:szCs w:val="24"/>
        </w:rPr>
        <w:t>Nước ta có nhiều nguồn nước khoáng thiên nhiên: Kim Bôi (Hòa Bình), Mỹ Lâm (Tuyên Quang), Quang Hanh (Quảng Ninh), Suối Bang (Quảng Bình), Hội Vân (Bình Định), Vĩnh Hảo (Bình Thuận), Bình Châu (Bà Rịa - Vũng Tàu) có sức hút cao đối v</w:t>
      </w:r>
      <w:r>
        <w:rPr>
          <w:color w:val="000000"/>
          <w:sz w:val="24"/>
          <w:szCs w:val="24"/>
        </w:rPr>
        <w:t>ới</w:t>
      </w:r>
      <w:r w:rsidRPr="00C3077B">
        <w:rPr>
          <w:color w:val="000000"/>
          <w:sz w:val="24"/>
          <w:szCs w:val="24"/>
        </w:rPr>
        <w:t xml:space="preserve"> du khách.</w:t>
      </w:r>
    </w:p>
    <w:p w:rsidR="00A61545" w:rsidRPr="00C3077B" w:rsidRDefault="00A61545" w:rsidP="003B6EDB">
      <w:pPr>
        <w:pStyle w:val="Vnbnnidung0"/>
        <w:numPr>
          <w:ilvl w:val="0"/>
          <w:numId w:val="71"/>
        </w:numPr>
        <w:tabs>
          <w:tab w:val="left" w:pos="457"/>
        </w:tabs>
        <w:spacing w:line="360" w:lineRule="auto"/>
        <w:jc w:val="both"/>
        <w:rPr>
          <w:sz w:val="24"/>
          <w:szCs w:val="24"/>
        </w:rPr>
      </w:pPr>
      <w:bookmarkStart w:id="165" w:name="bookmark179"/>
      <w:bookmarkEnd w:id="165"/>
      <w:r w:rsidRPr="00C3077B">
        <w:rPr>
          <w:color w:val="000000"/>
          <w:sz w:val="24"/>
          <w:szCs w:val="24"/>
        </w:rPr>
        <w:t>Tài nguyên sinh vật: Vườn quốc gia ở nước ta cũng có giá trị lớn về du lịch và nghiên cứu. Các vườn quốc gia ở nước ta là: Bái Tử Long (Quảng Ninh), Ba Vì (Hà Nội), Ba B</w:t>
      </w:r>
      <w:r>
        <w:rPr>
          <w:color w:val="000000"/>
          <w:sz w:val="24"/>
          <w:szCs w:val="24"/>
        </w:rPr>
        <w:t>ể</w:t>
      </w:r>
      <w:r w:rsidRPr="00C3077B">
        <w:rPr>
          <w:color w:val="000000"/>
          <w:sz w:val="24"/>
          <w:szCs w:val="24"/>
        </w:rPr>
        <w:t xml:space="preserve"> (Bắc Kạn), Cát Bà (Hải Phòng), Cúc Phương (Ninh Bình), Tam Đảo (Vĩnh Phúc), Hoàng Liên (Lào Cai), Xuân Sơn (Phú Thọ), B</w:t>
      </w:r>
      <w:r>
        <w:rPr>
          <w:color w:val="000000"/>
          <w:sz w:val="24"/>
          <w:szCs w:val="24"/>
        </w:rPr>
        <w:t>ế</w:t>
      </w:r>
      <w:r w:rsidRPr="00C3077B">
        <w:rPr>
          <w:color w:val="000000"/>
          <w:sz w:val="24"/>
          <w:szCs w:val="24"/>
        </w:rPr>
        <w:t xml:space="preserve">n Én (Thanh Hoá), Pù Mát (Nghệ An), Vũ Quang (Hà Tĩnh), Phong Nha - Kẻ Bàng (Quảng Bình), Bạch Mã (Thừa Thiên - Huế), Chư Mom Ray (Kon Turn), Kon Ka Kinh (Gia Lai), Yok Đôn (Đắk Lắk), Chư Yang Sin (Đắk Lắk), Bù Gia Mập (Bình Phước), Núi Chúa (Ninh Thuận), Cát Tiên (Đồng Nai), Lò Gò - Xa Mát (Tây Ninh), Tràm Chim (Đồng Tháp), </w:t>
      </w:r>
      <w:r>
        <w:rPr>
          <w:color w:val="000000"/>
          <w:sz w:val="24"/>
          <w:szCs w:val="24"/>
        </w:rPr>
        <w:t>U</w:t>
      </w:r>
      <w:r w:rsidRPr="00C3077B">
        <w:rPr>
          <w:color w:val="000000"/>
          <w:sz w:val="24"/>
          <w:szCs w:val="24"/>
        </w:rPr>
        <w:t xml:space="preserve"> Minh Thượng (Kiên Giang), </w:t>
      </w:r>
      <w:r>
        <w:rPr>
          <w:color w:val="000000"/>
          <w:sz w:val="24"/>
          <w:szCs w:val="24"/>
        </w:rPr>
        <w:t>U</w:t>
      </w:r>
      <w:r w:rsidRPr="00C3077B">
        <w:rPr>
          <w:color w:val="000000"/>
          <w:sz w:val="24"/>
          <w:szCs w:val="24"/>
        </w:rPr>
        <w:t xml:space="preserve"> Minh Hạ (Cà Mau), Mũi Cà Mau (Cà Mau), Phú Qu</w:t>
      </w:r>
      <w:r>
        <w:rPr>
          <w:color w:val="000000"/>
          <w:sz w:val="24"/>
          <w:szCs w:val="24"/>
        </w:rPr>
        <w:t>ố</w:t>
      </w:r>
      <w:r w:rsidRPr="00C3077B">
        <w:rPr>
          <w:color w:val="000000"/>
          <w:sz w:val="24"/>
          <w:szCs w:val="24"/>
        </w:rPr>
        <w:t>c (Kiên Giang), Côn Đảo (Bà Rịa - Vũng Tàu),...</w:t>
      </w:r>
    </w:p>
    <w:p w:rsidR="00A61545" w:rsidRPr="00C3077B" w:rsidRDefault="00A61545" w:rsidP="00C3077B">
      <w:pPr>
        <w:pStyle w:val="Vnbnnidung0"/>
        <w:spacing w:line="360" w:lineRule="auto"/>
        <w:jc w:val="both"/>
        <w:rPr>
          <w:sz w:val="24"/>
          <w:szCs w:val="24"/>
        </w:rPr>
      </w:pPr>
      <w:r w:rsidRPr="00C3077B">
        <w:rPr>
          <w:i/>
          <w:iCs/>
          <w:color w:val="000000"/>
          <w:sz w:val="24"/>
          <w:szCs w:val="24"/>
        </w:rPr>
        <w:t>b) Tài n</w:t>
      </w:r>
      <w:r>
        <w:rPr>
          <w:i/>
          <w:iCs/>
          <w:color w:val="000000"/>
          <w:sz w:val="24"/>
          <w:szCs w:val="24"/>
        </w:rPr>
        <w:t>g</w:t>
      </w:r>
      <w:r w:rsidRPr="00C3077B">
        <w:rPr>
          <w:i/>
          <w:iCs/>
          <w:color w:val="000000"/>
          <w:sz w:val="24"/>
          <w:szCs w:val="24"/>
        </w:rPr>
        <w:t>uyên du lịch nhân văn</w:t>
      </w:r>
    </w:p>
    <w:p w:rsidR="00A61545" w:rsidRPr="00C3077B" w:rsidRDefault="00A61545" w:rsidP="003B6EDB">
      <w:pPr>
        <w:pStyle w:val="Vnbnnidung0"/>
        <w:numPr>
          <w:ilvl w:val="0"/>
          <w:numId w:val="71"/>
        </w:numPr>
        <w:tabs>
          <w:tab w:val="left" w:pos="470"/>
        </w:tabs>
        <w:spacing w:line="360" w:lineRule="auto"/>
        <w:jc w:val="both"/>
        <w:rPr>
          <w:sz w:val="24"/>
          <w:szCs w:val="24"/>
        </w:rPr>
      </w:pPr>
      <w:bookmarkStart w:id="166" w:name="bookmark180"/>
      <w:bookmarkEnd w:id="166"/>
      <w:r w:rsidRPr="00C3077B">
        <w:rPr>
          <w:color w:val="000000"/>
          <w:sz w:val="24"/>
          <w:szCs w:val="24"/>
        </w:rPr>
        <w:t>Di tích văn hoá - lịch sử:</w:t>
      </w:r>
    </w:p>
    <w:p w:rsidR="00A61545" w:rsidRPr="00C3077B" w:rsidRDefault="00A61545" w:rsidP="003B6EDB">
      <w:pPr>
        <w:pStyle w:val="Vnbnnidung0"/>
        <w:numPr>
          <w:ilvl w:val="0"/>
          <w:numId w:val="80"/>
        </w:numPr>
        <w:tabs>
          <w:tab w:val="left" w:pos="490"/>
        </w:tabs>
        <w:spacing w:line="360" w:lineRule="auto"/>
        <w:jc w:val="both"/>
        <w:rPr>
          <w:sz w:val="24"/>
          <w:szCs w:val="24"/>
        </w:rPr>
      </w:pPr>
      <w:bookmarkStart w:id="167" w:name="bookmark181"/>
      <w:bookmarkEnd w:id="167"/>
      <w:r w:rsidRPr="00C3077B">
        <w:rPr>
          <w:color w:val="000000"/>
          <w:sz w:val="24"/>
          <w:szCs w:val="24"/>
        </w:rPr>
        <w:t xml:space="preserve">Là loại </w:t>
      </w:r>
      <w:r>
        <w:rPr>
          <w:color w:val="000000"/>
          <w:sz w:val="24"/>
          <w:szCs w:val="24"/>
        </w:rPr>
        <w:t>t</w:t>
      </w:r>
      <w:r w:rsidRPr="00C3077B">
        <w:rPr>
          <w:color w:val="000000"/>
          <w:sz w:val="24"/>
          <w:szCs w:val="24"/>
        </w:rPr>
        <w:t>ài nguyên du lịch nhân văn có giá trị hàng đầu. Hiện cả nước c</w:t>
      </w:r>
      <w:r>
        <w:rPr>
          <w:color w:val="000000"/>
          <w:sz w:val="24"/>
          <w:szCs w:val="24"/>
        </w:rPr>
        <w:t>ó</w:t>
      </w:r>
      <w:r w:rsidRPr="00C3077B">
        <w:rPr>
          <w:color w:val="000000"/>
          <w:sz w:val="24"/>
          <w:szCs w:val="24"/>
        </w:rPr>
        <w:t xml:space="preserve"> khoảng 4 vạn di tích các loại, trong đó hơn 2.600 di </w:t>
      </w:r>
      <w:r>
        <w:rPr>
          <w:color w:val="000000"/>
          <w:sz w:val="24"/>
          <w:szCs w:val="24"/>
        </w:rPr>
        <w:t>t</w:t>
      </w:r>
      <w:r w:rsidRPr="00C3077B">
        <w:rPr>
          <w:color w:val="000000"/>
          <w:sz w:val="24"/>
          <w:szCs w:val="24"/>
        </w:rPr>
        <w:t>ích đã được Nhà nước xếp hạng. Tiêu bi</w:t>
      </w:r>
      <w:r>
        <w:rPr>
          <w:color w:val="000000"/>
          <w:sz w:val="24"/>
          <w:szCs w:val="24"/>
        </w:rPr>
        <w:t>ể</w:t>
      </w:r>
      <w:r w:rsidRPr="00C3077B">
        <w:rPr>
          <w:color w:val="000000"/>
          <w:sz w:val="24"/>
          <w:szCs w:val="24"/>
        </w:rPr>
        <w:t>u nh</w:t>
      </w:r>
      <w:r>
        <w:rPr>
          <w:color w:val="000000"/>
          <w:sz w:val="24"/>
          <w:szCs w:val="24"/>
        </w:rPr>
        <w:t>ất</w:t>
      </w:r>
      <w:r w:rsidRPr="00C3077B">
        <w:rPr>
          <w:color w:val="000000"/>
          <w:sz w:val="24"/>
          <w:szCs w:val="24"/>
        </w:rPr>
        <w:t xml:space="preserve"> là các di tích đã được công nh</w:t>
      </w:r>
      <w:r>
        <w:rPr>
          <w:color w:val="000000"/>
          <w:sz w:val="24"/>
          <w:szCs w:val="24"/>
        </w:rPr>
        <w:t>ậ</w:t>
      </w:r>
      <w:r w:rsidRPr="00C3077B">
        <w:rPr>
          <w:color w:val="000000"/>
          <w:sz w:val="24"/>
          <w:szCs w:val="24"/>
        </w:rPr>
        <w:t>n là di sản văn hoá thế giới như quần thể kiến trúc Cô đô Huê (Thừa Thiên - Hu</w:t>
      </w:r>
      <w:r>
        <w:rPr>
          <w:color w:val="000000"/>
          <w:sz w:val="24"/>
          <w:szCs w:val="24"/>
        </w:rPr>
        <w:t>ế</w:t>
      </w:r>
      <w:r w:rsidRPr="00C3077B">
        <w:rPr>
          <w:color w:val="000000"/>
          <w:sz w:val="24"/>
          <w:szCs w:val="24"/>
        </w:rPr>
        <w:t>), Ph</w:t>
      </w:r>
      <w:r>
        <w:rPr>
          <w:color w:val="000000"/>
          <w:sz w:val="24"/>
          <w:szCs w:val="24"/>
        </w:rPr>
        <w:t>ố</w:t>
      </w:r>
      <w:r w:rsidRPr="00C3077B">
        <w:rPr>
          <w:color w:val="000000"/>
          <w:sz w:val="24"/>
          <w:szCs w:val="24"/>
        </w:rPr>
        <w:t xml:space="preserve"> c</w:t>
      </w:r>
      <w:r>
        <w:rPr>
          <w:color w:val="000000"/>
          <w:sz w:val="24"/>
          <w:szCs w:val="24"/>
        </w:rPr>
        <w:t>ổ</w:t>
      </w:r>
      <w:r w:rsidRPr="00C3077B">
        <w:rPr>
          <w:color w:val="000000"/>
          <w:sz w:val="24"/>
          <w:szCs w:val="24"/>
        </w:rPr>
        <w:t xml:space="preserve"> Hội An và Di tích Mỹ Sơn (Quảng Nam).</w:t>
      </w:r>
    </w:p>
    <w:p w:rsidR="00A61545" w:rsidRPr="00C3077B" w:rsidRDefault="00A61545" w:rsidP="003B6EDB">
      <w:pPr>
        <w:pStyle w:val="Vnbnnidung0"/>
        <w:numPr>
          <w:ilvl w:val="0"/>
          <w:numId w:val="71"/>
        </w:numPr>
        <w:tabs>
          <w:tab w:val="left" w:pos="485"/>
        </w:tabs>
        <w:spacing w:line="360" w:lineRule="auto"/>
        <w:jc w:val="both"/>
        <w:rPr>
          <w:sz w:val="24"/>
          <w:szCs w:val="24"/>
        </w:rPr>
      </w:pPr>
      <w:bookmarkStart w:id="168" w:name="bookmark182"/>
      <w:bookmarkEnd w:id="168"/>
      <w:r w:rsidRPr="00C3077B">
        <w:rPr>
          <w:color w:val="000000"/>
          <w:sz w:val="24"/>
          <w:szCs w:val="24"/>
        </w:rPr>
        <w:t>Các lễ hội truyền thống:</w:t>
      </w:r>
    </w:p>
    <w:p w:rsidR="00A61545" w:rsidRPr="00C3077B" w:rsidRDefault="00A61545" w:rsidP="00C3077B">
      <w:pPr>
        <w:pStyle w:val="Vnbnnidung0"/>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hầu như trên khắp </w:t>
      </w:r>
      <w:r>
        <w:rPr>
          <w:color w:val="000000"/>
          <w:sz w:val="24"/>
          <w:szCs w:val="24"/>
        </w:rPr>
        <w:t>đấ</w:t>
      </w:r>
      <w:r w:rsidRPr="00C3077B">
        <w:rPr>
          <w:color w:val="000000"/>
          <w:sz w:val="24"/>
          <w:szCs w:val="24"/>
        </w:rPr>
        <w:t>t n</w:t>
      </w:r>
      <w:r>
        <w:rPr>
          <w:color w:val="000000"/>
          <w:sz w:val="24"/>
          <w:szCs w:val="24"/>
        </w:rPr>
        <w:t>ước</w:t>
      </w:r>
      <w:r w:rsidRPr="00C3077B">
        <w:rPr>
          <w:color w:val="000000"/>
          <w:sz w:val="24"/>
          <w:szCs w:val="24"/>
        </w:rPr>
        <w:t xml:space="preserve"> và luôn gắn li</w:t>
      </w:r>
      <w:r>
        <w:rPr>
          <w:color w:val="000000"/>
          <w:sz w:val="24"/>
          <w:szCs w:val="24"/>
        </w:rPr>
        <w:t>ề</w:t>
      </w:r>
      <w:r w:rsidRPr="00C3077B">
        <w:rPr>
          <w:color w:val="000000"/>
          <w:sz w:val="24"/>
          <w:szCs w:val="24"/>
        </w:rPr>
        <w:t>n v</w:t>
      </w:r>
      <w:r>
        <w:rPr>
          <w:color w:val="000000"/>
          <w:sz w:val="24"/>
          <w:szCs w:val="24"/>
        </w:rPr>
        <w:t>ớ</w:t>
      </w:r>
      <w:r w:rsidRPr="00C3077B">
        <w:rPr>
          <w:color w:val="000000"/>
          <w:sz w:val="24"/>
          <w:szCs w:val="24"/>
        </w:rPr>
        <w:t>i các di tích văn hoá - lịch sử. Phần l</w:t>
      </w:r>
      <w:r>
        <w:rPr>
          <w:color w:val="000000"/>
          <w:sz w:val="24"/>
          <w:szCs w:val="24"/>
        </w:rPr>
        <w:t>ớ</w:t>
      </w:r>
      <w:r w:rsidRPr="00C3077B">
        <w:rPr>
          <w:color w:val="000000"/>
          <w:sz w:val="24"/>
          <w:szCs w:val="24"/>
        </w:rPr>
        <w:t>n các lễ hội diễn ra vào những tháng đầu năm âm lịch sau t</w:t>
      </w:r>
      <w:r>
        <w:rPr>
          <w:color w:val="000000"/>
          <w:sz w:val="24"/>
          <w:szCs w:val="24"/>
        </w:rPr>
        <w:t>ế</w:t>
      </w:r>
      <w:r w:rsidRPr="00C3077B">
        <w:rPr>
          <w:color w:val="000000"/>
          <w:sz w:val="24"/>
          <w:szCs w:val="24"/>
        </w:rPr>
        <w:t>t Nguyên Đán v</w:t>
      </w:r>
      <w:r>
        <w:rPr>
          <w:color w:val="000000"/>
          <w:sz w:val="24"/>
          <w:szCs w:val="24"/>
        </w:rPr>
        <w:t>ớ</w:t>
      </w:r>
      <w:r w:rsidRPr="00C3077B">
        <w:rPr>
          <w:color w:val="000000"/>
          <w:sz w:val="24"/>
          <w:szCs w:val="24"/>
        </w:rPr>
        <w:t>i thời gian dài ngắn khác nhau. Các lễ hội nổi liếng: Đền Hùng (Phú Thọ), Chùa Hương (Hà N</w:t>
      </w:r>
      <w:r>
        <w:rPr>
          <w:color w:val="000000"/>
          <w:sz w:val="24"/>
          <w:szCs w:val="24"/>
        </w:rPr>
        <w:t>ộ</w:t>
      </w:r>
      <w:r w:rsidRPr="00C3077B">
        <w:rPr>
          <w:color w:val="000000"/>
          <w:sz w:val="24"/>
          <w:szCs w:val="24"/>
        </w:rPr>
        <w:t>i), Yên Tử (Qu</w:t>
      </w:r>
      <w:r>
        <w:rPr>
          <w:color w:val="000000"/>
          <w:sz w:val="24"/>
          <w:szCs w:val="24"/>
        </w:rPr>
        <w:t>ả</w:t>
      </w:r>
      <w:r w:rsidRPr="00C3077B">
        <w:rPr>
          <w:color w:val="000000"/>
          <w:sz w:val="24"/>
          <w:szCs w:val="24"/>
        </w:rPr>
        <w:t>ng Ninh), hội Đâm Trâu (Gia Lai), lễ hội Ka Tê (Ninh Thuận), Núi Bà (Tây Ninh), Ooc Om Bóc (Sóc Trăng), Bà Chúa Xứ (An Giang).</w:t>
      </w:r>
    </w:p>
    <w:p w:rsidR="00A61545" w:rsidRPr="00C3077B" w:rsidRDefault="00A61545" w:rsidP="003B6EDB">
      <w:pPr>
        <w:pStyle w:val="Vnbnnidung0"/>
        <w:numPr>
          <w:ilvl w:val="0"/>
          <w:numId w:val="71"/>
        </w:numPr>
        <w:tabs>
          <w:tab w:val="left" w:pos="472"/>
        </w:tabs>
        <w:spacing w:line="360" w:lineRule="auto"/>
        <w:jc w:val="both"/>
        <w:rPr>
          <w:sz w:val="24"/>
          <w:szCs w:val="24"/>
        </w:rPr>
      </w:pPr>
      <w:bookmarkStart w:id="169" w:name="bookmark183"/>
      <w:bookmarkEnd w:id="169"/>
      <w:r w:rsidRPr="00C3077B">
        <w:rPr>
          <w:color w:val="000000"/>
          <w:sz w:val="24"/>
          <w:szCs w:val="24"/>
        </w:rPr>
        <w:t>Làng nghề truyền thống: Đồng Kỵ (Bắc Ninh), Bát Tràng, Vạn Phúc (Hà Nội), Bầu Trúc (Ninh Thuận),...</w:t>
      </w:r>
    </w:p>
    <w:p w:rsidR="00A61545" w:rsidRPr="00C3077B" w:rsidRDefault="00A61545" w:rsidP="003B6EDB">
      <w:pPr>
        <w:pStyle w:val="Vnbnnidung0"/>
        <w:numPr>
          <w:ilvl w:val="0"/>
          <w:numId w:val="71"/>
        </w:numPr>
        <w:tabs>
          <w:tab w:val="left" w:pos="485"/>
        </w:tabs>
        <w:spacing w:after="160" w:line="360" w:lineRule="auto"/>
        <w:jc w:val="both"/>
        <w:rPr>
          <w:sz w:val="24"/>
          <w:szCs w:val="24"/>
        </w:rPr>
      </w:pPr>
      <w:bookmarkStart w:id="170" w:name="bookmark184"/>
      <w:bookmarkEnd w:id="170"/>
      <w:r w:rsidRPr="00C3077B">
        <w:rPr>
          <w:color w:val="000000"/>
          <w:sz w:val="24"/>
          <w:szCs w:val="24"/>
        </w:rPr>
        <w:t>Các tài nguyên khác: văn hoá nghệ thuật dân gian, ẩm thực,...</w:t>
      </w:r>
    </w:p>
    <w:p w:rsidR="00A61545" w:rsidRPr="00C3077B" w:rsidRDefault="00A61545" w:rsidP="00C3077B">
      <w:pPr>
        <w:pStyle w:val="Vnbnnidung0"/>
        <w:spacing w:after="80" w:line="360" w:lineRule="auto"/>
        <w:ind w:firstLine="0"/>
        <w:jc w:val="both"/>
        <w:rPr>
          <w:sz w:val="24"/>
          <w:szCs w:val="24"/>
        </w:rPr>
      </w:pPr>
      <w:r w:rsidRPr="00C3077B">
        <w:rPr>
          <w:b/>
          <w:bCs/>
          <w:color w:val="000000"/>
          <w:sz w:val="24"/>
          <w:szCs w:val="24"/>
        </w:rPr>
        <w:t xml:space="preserve">Câu 8. </w:t>
      </w:r>
      <w:r w:rsidRPr="00E35AC3">
        <w:rPr>
          <w:b/>
          <w:i/>
          <w:iCs/>
          <w:color w:val="000000"/>
          <w:sz w:val="24"/>
          <w:szCs w:val="24"/>
        </w:rPr>
        <w:t>Chứng minh nước ta c</w:t>
      </w:r>
      <w:r>
        <w:rPr>
          <w:b/>
          <w:i/>
          <w:iCs/>
          <w:color w:val="000000"/>
          <w:sz w:val="24"/>
          <w:szCs w:val="24"/>
        </w:rPr>
        <w:t>ó</w:t>
      </w:r>
      <w:r w:rsidRPr="00E35AC3">
        <w:rPr>
          <w:b/>
          <w:i/>
          <w:iCs/>
          <w:color w:val="000000"/>
          <w:sz w:val="24"/>
          <w:szCs w:val="24"/>
        </w:rPr>
        <w:t xml:space="preserve"> nhiều thuận lợi để phát triển ngành du lịch.</w:t>
      </w:r>
    </w:p>
    <w:p w:rsidR="00A61545" w:rsidRPr="00E35AC3" w:rsidRDefault="00A61545" w:rsidP="00C3077B">
      <w:pPr>
        <w:pStyle w:val="Vnbnnidung0"/>
        <w:spacing w:after="8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61"/>
        </w:numPr>
        <w:tabs>
          <w:tab w:val="left" w:pos="555"/>
        </w:tabs>
        <w:spacing w:line="360" w:lineRule="auto"/>
        <w:ind w:left="558" w:hanging="360"/>
        <w:jc w:val="both"/>
        <w:rPr>
          <w:sz w:val="24"/>
          <w:szCs w:val="24"/>
        </w:rPr>
      </w:pPr>
      <w:bookmarkStart w:id="171" w:name="bookmark185"/>
      <w:bookmarkEnd w:id="171"/>
      <w:r w:rsidRPr="00C3077B">
        <w:rPr>
          <w:i/>
          <w:iCs/>
          <w:color w:val="000000"/>
          <w:sz w:val="24"/>
          <w:szCs w:val="24"/>
        </w:rPr>
        <w:t>Vị trí địa lí:</w:t>
      </w:r>
      <w:r w:rsidRPr="00C3077B">
        <w:rPr>
          <w:color w:val="000000"/>
          <w:sz w:val="24"/>
          <w:szCs w:val="24"/>
        </w:rPr>
        <w:t xml:space="preserve"> n</w:t>
      </w:r>
      <w:r>
        <w:rPr>
          <w:color w:val="000000"/>
          <w:sz w:val="24"/>
          <w:szCs w:val="24"/>
        </w:rPr>
        <w:t>ước t</w:t>
      </w:r>
      <w:r w:rsidRPr="00C3077B">
        <w:rPr>
          <w:color w:val="000000"/>
          <w:sz w:val="24"/>
          <w:szCs w:val="24"/>
        </w:rPr>
        <w:t xml:space="preserve">a nằm </w:t>
      </w:r>
      <w:r>
        <w:rPr>
          <w:color w:val="000000"/>
          <w:sz w:val="24"/>
          <w:szCs w:val="24"/>
        </w:rPr>
        <w:t>ở</w:t>
      </w:r>
      <w:r w:rsidRPr="00C3077B">
        <w:rPr>
          <w:color w:val="000000"/>
          <w:sz w:val="24"/>
          <w:szCs w:val="24"/>
        </w:rPr>
        <w:t xml:space="preserve"> rìa phía đông của bán đ</w:t>
      </w:r>
      <w:r>
        <w:rPr>
          <w:color w:val="000000"/>
          <w:sz w:val="24"/>
          <w:szCs w:val="24"/>
        </w:rPr>
        <w:t>ả</w:t>
      </w:r>
      <w:r w:rsidRPr="00C3077B">
        <w:rPr>
          <w:color w:val="000000"/>
          <w:sz w:val="24"/>
          <w:szCs w:val="24"/>
        </w:rPr>
        <w:t xml:space="preserve">o Đông Dương, gần trung </w:t>
      </w:r>
      <w:r>
        <w:rPr>
          <w:color w:val="000000"/>
          <w:sz w:val="24"/>
          <w:szCs w:val="24"/>
        </w:rPr>
        <w:t>t</w:t>
      </w:r>
      <w:r w:rsidRPr="00C3077B">
        <w:rPr>
          <w:color w:val="000000"/>
          <w:sz w:val="24"/>
          <w:szCs w:val="24"/>
        </w:rPr>
        <w:t>âm của khu vực Đông Nam Á, giáp Trung Quốc, Lào, Cam-pu-chia, Biên Đông, thuận lợi cho việc giao lưu, m</w:t>
      </w:r>
      <w:r>
        <w:rPr>
          <w:color w:val="000000"/>
          <w:sz w:val="24"/>
          <w:szCs w:val="24"/>
        </w:rPr>
        <w:t>ở</w:t>
      </w:r>
      <w:r w:rsidRPr="00C3077B">
        <w:rPr>
          <w:color w:val="000000"/>
          <w:sz w:val="24"/>
          <w:szCs w:val="24"/>
        </w:rPr>
        <w:t xml:space="preserve"> rộng hợp tác v</w:t>
      </w:r>
      <w:r>
        <w:rPr>
          <w:color w:val="000000"/>
          <w:sz w:val="24"/>
          <w:szCs w:val="24"/>
        </w:rPr>
        <w:t>ớ</w:t>
      </w:r>
      <w:r w:rsidRPr="00C3077B">
        <w:rPr>
          <w:color w:val="000000"/>
          <w:sz w:val="24"/>
          <w:szCs w:val="24"/>
        </w:rPr>
        <w:t>i các n</w:t>
      </w:r>
      <w:r>
        <w:rPr>
          <w:color w:val="000000"/>
          <w:sz w:val="24"/>
          <w:szCs w:val="24"/>
        </w:rPr>
        <w:t>ước</w:t>
      </w:r>
      <w:r w:rsidRPr="00C3077B">
        <w:rPr>
          <w:color w:val="000000"/>
          <w:sz w:val="24"/>
          <w:szCs w:val="24"/>
        </w:rPr>
        <w:t xml:space="preserve"> trong khu vực và th</w:t>
      </w:r>
      <w:r>
        <w:rPr>
          <w:color w:val="000000"/>
          <w:sz w:val="24"/>
          <w:szCs w:val="24"/>
        </w:rPr>
        <w:t>ế</w:t>
      </w:r>
      <w:r w:rsidRPr="00C3077B">
        <w:rPr>
          <w:color w:val="000000"/>
          <w:sz w:val="24"/>
          <w:szCs w:val="24"/>
        </w:rPr>
        <w:t xml:space="preserve"> giới về du lịch.</w:t>
      </w:r>
    </w:p>
    <w:p w:rsidR="00A61545" w:rsidRPr="00C3077B" w:rsidRDefault="00A61545" w:rsidP="003B6EDB">
      <w:pPr>
        <w:pStyle w:val="Vnbnnidung0"/>
        <w:numPr>
          <w:ilvl w:val="0"/>
          <w:numId w:val="61"/>
        </w:numPr>
        <w:tabs>
          <w:tab w:val="left" w:pos="583"/>
        </w:tabs>
        <w:spacing w:line="360" w:lineRule="auto"/>
        <w:ind w:left="558" w:hanging="360"/>
        <w:jc w:val="both"/>
        <w:rPr>
          <w:sz w:val="24"/>
          <w:szCs w:val="24"/>
        </w:rPr>
      </w:pPr>
      <w:bookmarkStart w:id="172" w:name="bookmark186"/>
      <w:bookmarkEnd w:id="172"/>
      <w:r w:rsidRPr="00C3077B">
        <w:rPr>
          <w:i/>
          <w:iCs/>
          <w:color w:val="000000"/>
          <w:sz w:val="24"/>
          <w:szCs w:val="24"/>
        </w:rPr>
        <w:t>Có nguồn tài nguyên du lịc</w:t>
      </w:r>
      <w:r>
        <w:rPr>
          <w:i/>
          <w:iCs/>
          <w:color w:val="000000"/>
          <w:sz w:val="24"/>
          <w:szCs w:val="24"/>
        </w:rPr>
        <w:t>h</w:t>
      </w:r>
      <w:r w:rsidRPr="00C3077B">
        <w:rPr>
          <w:i/>
          <w:iCs/>
          <w:color w:val="000000"/>
          <w:sz w:val="24"/>
          <w:szCs w:val="24"/>
        </w:rPr>
        <w:t xml:space="preserve"> phong phú</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3" w:name="bookmark187"/>
      <w:bookmarkEnd w:id="173"/>
      <w:r w:rsidRPr="00C3077B">
        <w:rPr>
          <w:color w:val="000000"/>
          <w:sz w:val="24"/>
          <w:szCs w:val="24"/>
        </w:rPr>
        <w:t>Tài nguyên du lịch tự nhiên:</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 xml:space="preserve">Địa hình: có cả đồi núi, đồng bằng, bờ biển và hải </w:t>
      </w:r>
      <w:r>
        <w:rPr>
          <w:color w:val="000000"/>
          <w:sz w:val="24"/>
          <w:szCs w:val="24"/>
        </w:rPr>
        <w:t>đảo</w:t>
      </w:r>
      <w:r w:rsidRPr="00C3077B">
        <w:rPr>
          <w:color w:val="000000"/>
          <w:sz w:val="24"/>
          <w:szCs w:val="24"/>
        </w:rPr>
        <w:t>, tạo nên nhiều cảnh quan đẹp. c</w:t>
      </w:r>
      <w:r>
        <w:rPr>
          <w:color w:val="000000"/>
          <w:sz w:val="24"/>
          <w:szCs w:val="24"/>
        </w:rPr>
        <w:t>ó</w:t>
      </w:r>
      <w:r w:rsidRPr="00C3077B">
        <w:rPr>
          <w:color w:val="000000"/>
          <w:sz w:val="24"/>
          <w:szCs w:val="24"/>
        </w:rPr>
        <w:t xml:space="preserve"> hơn </w:t>
      </w:r>
      <w:r w:rsidRPr="00C3077B">
        <w:rPr>
          <w:color w:val="000000"/>
          <w:sz w:val="24"/>
          <w:szCs w:val="24"/>
        </w:rPr>
        <w:lastRenderedPageBreak/>
        <w:t>200 hang động đẹp, 2 di s</w:t>
      </w:r>
      <w:r>
        <w:rPr>
          <w:color w:val="000000"/>
          <w:sz w:val="24"/>
          <w:szCs w:val="24"/>
        </w:rPr>
        <w:t>ả</w:t>
      </w:r>
      <w:r w:rsidRPr="00C3077B">
        <w:rPr>
          <w:color w:val="000000"/>
          <w:sz w:val="24"/>
          <w:szCs w:val="24"/>
        </w:rPr>
        <w:t>n thiên nhiên thế giới (Vịnh Hạ Long, động Phong Nha), 125 bãi bi</w:t>
      </w:r>
      <w:r>
        <w:rPr>
          <w:color w:val="000000"/>
          <w:sz w:val="24"/>
          <w:szCs w:val="24"/>
        </w:rPr>
        <w:t>ể</w:t>
      </w:r>
      <w:r w:rsidRPr="00C3077B">
        <w:rPr>
          <w:color w:val="000000"/>
          <w:sz w:val="24"/>
          <w:szCs w:val="24"/>
        </w:rPr>
        <w:t>n l</w:t>
      </w:r>
      <w:r>
        <w:rPr>
          <w:color w:val="000000"/>
          <w:sz w:val="24"/>
          <w:szCs w:val="24"/>
        </w:rPr>
        <w:t>ớ</w:t>
      </w:r>
      <w:r w:rsidRPr="00C3077B">
        <w:rPr>
          <w:color w:val="000000"/>
          <w:sz w:val="24"/>
          <w:szCs w:val="24"/>
        </w:rPr>
        <w:t>n nhỏ.</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Khí hậu: đa dạng, phân hoá.</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N</w:t>
      </w:r>
      <w:r>
        <w:rPr>
          <w:color w:val="000000"/>
          <w:sz w:val="24"/>
          <w:szCs w:val="24"/>
        </w:rPr>
        <w:t>ước</w:t>
      </w:r>
      <w:r w:rsidRPr="00C3077B">
        <w:rPr>
          <w:color w:val="000000"/>
          <w:sz w:val="24"/>
          <w:szCs w:val="24"/>
        </w:rPr>
        <w:t>: sông, hồ; n</w:t>
      </w:r>
      <w:r>
        <w:rPr>
          <w:color w:val="000000"/>
          <w:sz w:val="24"/>
          <w:szCs w:val="24"/>
        </w:rPr>
        <w:t>ướ</w:t>
      </w:r>
      <w:r w:rsidRPr="00C3077B">
        <w:rPr>
          <w:color w:val="000000"/>
          <w:sz w:val="24"/>
          <w:szCs w:val="24"/>
        </w:rPr>
        <w:t>c khoáng, n</w:t>
      </w:r>
      <w:r>
        <w:rPr>
          <w:color w:val="000000"/>
          <w:sz w:val="24"/>
          <w:szCs w:val="24"/>
        </w:rPr>
        <w:t>ướ</w:t>
      </w:r>
      <w:r w:rsidRPr="00C3077B">
        <w:rPr>
          <w:color w:val="000000"/>
          <w:sz w:val="24"/>
          <w:szCs w:val="24"/>
        </w:rPr>
        <w:t>c nóng.</w:t>
      </w:r>
    </w:p>
    <w:p w:rsidR="00A61545" w:rsidRPr="00C3077B" w:rsidRDefault="00A61545" w:rsidP="003B6EDB">
      <w:pPr>
        <w:pStyle w:val="Vnbnnidung0"/>
        <w:numPr>
          <w:ilvl w:val="0"/>
          <w:numId w:val="81"/>
        </w:numPr>
        <w:spacing w:line="360" w:lineRule="auto"/>
        <w:jc w:val="both"/>
        <w:rPr>
          <w:sz w:val="24"/>
          <w:szCs w:val="24"/>
        </w:rPr>
      </w:pPr>
      <w:r w:rsidRPr="00C3077B">
        <w:rPr>
          <w:color w:val="000000"/>
          <w:sz w:val="24"/>
          <w:szCs w:val="24"/>
        </w:rPr>
        <w:t>Sinh vật: hơn 30 vườn quốc gia; động vật hoang dã, thủy, hải sản.</w:t>
      </w:r>
    </w:p>
    <w:p w:rsidR="00A61545" w:rsidRPr="00C3077B" w:rsidRDefault="00A61545" w:rsidP="003B6EDB">
      <w:pPr>
        <w:pStyle w:val="Vnbnnidung0"/>
        <w:numPr>
          <w:ilvl w:val="0"/>
          <w:numId w:val="80"/>
        </w:numPr>
        <w:tabs>
          <w:tab w:val="left" w:pos="457"/>
        </w:tabs>
        <w:spacing w:line="360" w:lineRule="auto"/>
        <w:jc w:val="both"/>
        <w:rPr>
          <w:sz w:val="24"/>
          <w:szCs w:val="24"/>
        </w:rPr>
      </w:pPr>
      <w:bookmarkStart w:id="174" w:name="bookmark188"/>
      <w:bookmarkEnd w:id="174"/>
      <w:r w:rsidRPr="00C3077B">
        <w:rPr>
          <w:color w:val="000000"/>
          <w:sz w:val="24"/>
          <w:szCs w:val="24"/>
        </w:rPr>
        <w:t>Tài nguyên du lịch nhân văn: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 xml:space="preserve">Di </w:t>
      </w:r>
      <w:r>
        <w:rPr>
          <w:color w:val="000000"/>
          <w:sz w:val="24"/>
          <w:szCs w:val="24"/>
        </w:rPr>
        <w:t>t</w:t>
      </w:r>
      <w:r w:rsidRPr="00C3077B">
        <w:rPr>
          <w:color w:val="000000"/>
          <w:sz w:val="24"/>
          <w:szCs w:val="24"/>
        </w:rPr>
        <w:t>ích: 4 vạn di tích (hơn 2,6 nghìn đã được xếp hạng), 3 di sản văn hoá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xml:space="preserve"> (quần thể kiến trúc cố đô Hu</w:t>
      </w:r>
      <w:r>
        <w:rPr>
          <w:color w:val="000000"/>
          <w:sz w:val="24"/>
          <w:szCs w:val="24"/>
        </w:rPr>
        <w:t>ế</w:t>
      </w:r>
      <w:r w:rsidRPr="00C3077B">
        <w:rPr>
          <w:color w:val="000000"/>
          <w:sz w:val="24"/>
          <w:szCs w:val="24"/>
        </w:rPr>
        <w:t xml:space="preserve">, Phố cổ Hội An, Di tích Mỹ Sơn) và 2 di sản văn hoá phi vật thể thế </w:t>
      </w:r>
      <w:r>
        <w:rPr>
          <w:color w:val="000000"/>
          <w:sz w:val="24"/>
          <w:szCs w:val="24"/>
        </w:rPr>
        <w:t>giới</w:t>
      </w:r>
      <w:r w:rsidRPr="00C3077B">
        <w:rPr>
          <w:color w:val="000000"/>
          <w:sz w:val="24"/>
          <w:szCs w:val="24"/>
        </w:rPr>
        <w:t xml:space="preserve"> (Nhã nhạc cung đình Huế và không gian văn hóa Cồng chiêng Tây Nguyên).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L</w:t>
      </w:r>
      <w:r>
        <w:rPr>
          <w:color w:val="000000"/>
          <w:sz w:val="24"/>
          <w:szCs w:val="24"/>
        </w:rPr>
        <w:t>ễ</w:t>
      </w:r>
      <w:r w:rsidRPr="00C3077B">
        <w:rPr>
          <w:color w:val="000000"/>
          <w:sz w:val="24"/>
          <w:szCs w:val="24"/>
        </w:rPr>
        <w:t xml:space="preserve"> hội: diễn ra quanh năm, tập trung vào mùa xuân.</w:t>
      </w:r>
    </w:p>
    <w:p w:rsidR="00A61545" w:rsidRPr="00C3077B" w:rsidRDefault="00A61545" w:rsidP="003B6EDB">
      <w:pPr>
        <w:pStyle w:val="Vnbnnidung0"/>
        <w:numPr>
          <w:ilvl w:val="0"/>
          <w:numId w:val="82"/>
        </w:numPr>
        <w:spacing w:line="360" w:lineRule="auto"/>
        <w:jc w:val="both"/>
        <w:rPr>
          <w:sz w:val="24"/>
          <w:szCs w:val="24"/>
        </w:rPr>
      </w:pPr>
      <w:r w:rsidRPr="00C3077B">
        <w:rPr>
          <w:color w:val="000000"/>
          <w:sz w:val="24"/>
          <w:szCs w:val="24"/>
        </w:rPr>
        <w:t>Tài nguyên khác: làng nghề, văn nghệ dân gian, ẩm thực...</w:t>
      </w:r>
    </w:p>
    <w:p w:rsidR="00A61545" w:rsidRPr="00C3077B" w:rsidRDefault="00A61545" w:rsidP="003B6EDB">
      <w:pPr>
        <w:pStyle w:val="Vnbnnidung0"/>
        <w:numPr>
          <w:ilvl w:val="0"/>
          <w:numId w:val="61"/>
        </w:numPr>
        <w:tabs>
          <w:tab w:val="left" w:pos="589"/>
        </w:tabs>
        <w:spacing w:line="360" w:lineRule="auto"/>
        <w:ind w:left="558" w:hanging="360"/>
        <w:jc w:val="both"/>
        <w:rPr>
          <w:sz w:val="24"/>
          <w:szCs w:val="24"/>
        </w:rPr>
      </w:pPr>
      <w:bookmarkStart w:id="175" w:name="bookmark189"/>
      <w:bookmarkEnd w:id="175"/>
      <w:r w:rsidRPr="00C3077B">
        <w:rPr>
          <w:i/>
          <w:iCs/>
          <w:color w:val="000000"/>
          <w:sz w:val="24"/>
          <w:szCs w:val="24"/>
        </w:rPr>
        <w:t>C</w:t>
      </w:r>
      <w:r>
        <w:rPr>
          <w:i/>
          <w:iCs/>
          <w:color w:val="000000"/>
          <w:sz w:val="24"/>
          <w:szCs w:val="24"/>
        </w:rPr>
        <w:t>á</w:t>
      </w:r>
      <w:r w:rsidRPr="00C3077B">
        <w:rPr>
          <w:i/>
          <w:iCs/>
          <w:color w:val="000000"/>
          <w:sz w:val="24"/>
          <w:szCs w:val="24"/>
        </w:rPr>
        <w:t>c lợi thế khác về kinh tế - xã hội</w:t>
      </w:r>
    </w:p>
    <w:p w:rsidR="00A61545" w:rsidRPr="00C3077B" w:rsidRDefault="00A61545" w:rsidP="003B6EDB">
      <w:pPr>
        <w:pStyle w:val="Vnbnnidung0"/>
        <w:numPr>
          <w:ilvl w:val="0"/>
          <w:numId w:val="80"/>
        </w:numPr>
        <w:tabs>
          <w:tab w:val="left" w:pos="465"/>
        </w:tabs>
        <w:spacing w:line="360" w:lineRule="auto"/>
        <w:jc w:val="both"/>
        <w:rPr>
          <w:sz w:val="24"/>
          <w:szCs w:val="24"/>
        </w:rPr>
      </w:pPr>
      <w:bookmarkStart w:id="176" w:name="bookmark190"/>
      <w:bookmarkEnd w:id="176"/>
      <w:r w:rsidRPr="00C3077B">
        <w:rPr>
          <w:color w:val="000000"/>
          <w:sz w:val="24"/>
          <w:szCs w:val="24"/>
        </w:rPr>
        <w:t xml:space="preserve">Nước </w:t>
      </w:r>
      <w:r>
        <w:rPr>
          <w:color w:val="000000"/>
          <w:sz w:val="24"/>
          <w:szCs w:val="24"/>
        </w:rPr>
        <w:t>t</w:t>
      </w:r>
      <w:r w:rsidRPr="00C3077B">
        <w:rPr>
          <w:color w:val="000000"/>
          <w:sz w:val="24"/>
          <w:szCs w:val="24"/>
        </w:rPr>
        <w:t>a có dân số đông, thị trường du lịch rộng lớn, con người Việt Nam mến khách; có đội ngũ lao động đông họa</w:t>
      </w:r>
      <w:r>
        <w:rPr>
          <w:color w:val="000000"/>
          <w:sz w:val="24"/>
          <w:szCs w:val="24"/>
        </w:rPr>
        <w:t>t</w:t>
      </w:r>
      <w:r w:rsidRPr="00C3077B">
        <w:rPr>
          <w:color w:val="000000"/>
          <w:sz w:val="24"/>
          <w:szCs w:val="24"/>
        </w:rPr>
        <w:t xml:space="preserve"> động du lịch đã qua đào </w:t>
      </w:r>
      <w:r>
        <w:rPr>
          <w:color w:val="000000"/>
          <w:sz w:val="24"/>
          <w:szCs w:val="24"/>
        </w:rPr>
        <w:t>t</w:t>
      </w:r>
      <w:r w:rsidRPr="00C3077B">
        <w:rPr>
          <w:color w:val="000000"/>
          <w:sz w:val="24"/>
          <w:szCs w:val="24"/>
        </w:rPr>
        <w:t>ạo (am hiểu lịch sử, phong tục tập quán, văn hoá trong và ngoài nước; năng động, thông thạo ngoại ngữ,...).</w:t>
      </w:r>
    </w:p>
    <w:p w:rsidR="00A61545" w:rsidRPr="00C3077B" w:rsidRDefault="00A61545" w:rsidP="003B6EDB">
      <w:pPr>
        <w:pStyle w:val="Vnbnnidung0"/>
        <w:numPr>
          <w:ilvl w:val="0"/>
          <w:numId w:val="80"/>
        </w:numPr>
        <w:tabs>
          <w:tab w:val="left" w:pos="522"/>
        </w:tabs>
        <w:spacing w:line="360" w:lineRule="auto"/>
        <w:jc w:val="both"/>
        <w:rPr>
          <w:sz w:val="24"/>
          <w:szCs w:val="24"/>
        </w:rPr>
      </w:pPr>
      <w:bookmarkStart w:id="177" w:name="bookmark191"/>
      <w:bookmarkEnd w:id="177"/>
      <w:r w:rsidRPr="00C3077B">
        <w:rPr>
          <w:color w:val="000000"/>
          <w:sz w:val="24"/>
          <w:szCs w:val="24"/>
        </w:rPr>
        <w:t>N</w:t>
      </w:r>
      <w:r>
        <w:rPr>
          <w:color w:val="000000"/>
          <w:sz w:val="24"/>
          <w:szCs w:val="24"/>
        </w:rPr>
        <w:t>ướ</w:t>
      </w:r>
      <w:r w:rsidRPr="00C3077B">
        <w:rPr>
          <w:color w:val="000000"/>
          <w:sz w:val="24"/>
          <w:szCs w:val="24"/>
        </w:rPr>
        <w:t>c ta hệ thống giao thông khá phát triển, cơ sở vật chất kĩ thuật phục vụ du lịch khá tốt (nhà hàng, khách sạn, mạng l</w:t>
      </w:r>
      <w:r>
        <w:rPr>
          <w:color w:val="000000"/>
          <w:sz w:val="24"/>
          <w:szCs w:val="24"/>
        </w:rPr>
        <w:t>ưới</w:t>
      </w:r>
      <w:r w:rsidRPr="00C3077B">
        <w:rPr>
          <w:color w:val="000000"/>
          <w:sz w:val="24"/>
          <w:szCs w:val="24"/>
        </w:rPr>
        <w:t xml:space="preserve"> chợ, cơ s</w:t>
      </w:r>
      <w:r>
        <w:rPr>
          <w:color w:val="000000"/>
          <w:sz w:val="24"/>
          <w:szCs w:val="24"/>
        </w:rPr>
        <w:t>ở</w:t>
      </w:r>
      <w:r w:rsidRPr="00C3077B">
        <w:rPr>
          <w:color w:val="000000"/>
          <w:sz w:val="24"/>
          <w:szCs w:val="24"/>
        </w:rPr>
        <w:t xml:space="preserve"> y </w:t>
      </w:r>
      <w:r>
        <w:rPr>
          <w:color w:val="000000"/>
          <w:sz w:val="24"/>
          <w:szCs w:val="24"/>
        </w:rPr>
        <w:t>tế</w:t>
      </w:r>
      <w:r w:rsidRPr="00C3077B">
        <w:rPr>
          <w:color w:val="000000"/>
          <w:sz w:val="24"/>
          <w:szCs w:val="24"/>
        </w:rPr>
        <w:t>,...).</w:t>
      </w:r>
    </w:p>
    <w:p w:rsidR="00A61545" w:rsidRPr="00C3077B" w:rsidRDefault="00A61545" w:rsidP="003B6EDB">
      <w:pPr>
        <w:pStyle w:val="Vnbnnidung0"/>
        <w:numPr>
          <w:ilvl w:val="0"/>
          <w:numId w:val="80"/>
        </w:numPr>
        <w:tabs>
          <w:tab w:val="left" w:pos="526"/>
        </w:tabs>
        <w:spacing w:line="360" w:lineRule="auto"/>
        <w:jc w:val="both"/>
        <w:rPr>
          <w:sz w:val="24"/>
          <w:szCs w:val="24"/>
        </w:rPr>
      </w:pPr>
      <w:bookmarkStart w:id="178" w:name="bookmark192"/>
      <w:bookmarkEnd w:id="178"/>
      <w:r w:rsidRPr="00C3077B">
        <w:rPr>
          <w:color w:val="000000"/>
          <w:sz w:val="24"/>
          <w:szCs w:val="24"/>
        </w:rPr>
        <w:t>Mức sống của người dân ngày càng nâng lên; trình độ dân trí của ngươi dân nâng lên, người ta thích đi tìm tòi, khám phá, hiểu biết cái m</w:t>
      </w:r>
      <w:r>
        <w:rPr>
          <w:color w:val="000000"/>
          <w:sz w:val="24"/>
          <w:szCs w:val="24"/>
        </w:rPr>
        <w:t>ới</w:t>
      </w:r>
      <w:r w:rsidRPr="00C3077B">
        <w:rPr>
          <w:color w:val="000000"/>
          <w:sz w:val="24"/>
          <w:szCs w:val="24"/>
        </w:rPr>
        <w:t xml:space="preserve"> ở những vùng đất xa lạ,...</w:t>
      </w:r>
    </w:p>
    <w:p w:rsidR="00A61545" w:rsidRPr="00C3077B" w:rsidRDefault="00A61545" w:rsidP="003B6EDB">
      <w:pPr>
        <w:pStyle w:val="Vnbnnidung0"/>
        <w:numPr>
          <w:ilvl w:val="0"/>
          <w:numId w:val="80"/>
        </w:numPr>
        <w:tabs>
          <w:tab w:val="left" w:pos="489"/>
        </w:tabs>
        <w:spacing w:after="140" w:line="360" w:lineRule="auto"/>
        <w:jc w:val="both"/>
        <w:rPr>
          <w:sz w:val="24"/>
          <w:szCs w:val="24"/>
        </w:rPr>
      </w:pPr>
      <w:bookmarkStart w:id="179" w:name="bookmark193"/>
      <w:bookmarkEnd w:id="179"/>
      <w:r w:rsidRPr="00C3077B">
        <w:rPr>
          <w:color w:val="000000"/>
          <w:sz w:val="24"/>
          <w:szCs w:val="24"/>
        </w:rPr>
        <w:t>Tình hình kinh tế, xã hội, chính trị ổn định,...</w:t>
      </w:r>
    </w:p>
    <w:p w:rsidR="00A61545" w:rsidRPr="00E35AC3" w:rsidRDefault="00A61545" w:rsidP="00C3077B">
      <w:pPr>
        <w:pStyle w:val="Vnbnnidung0"/>
        <w:spacing w:after="140" w:line="360" w:lineRule="auto"/>
        <w:ind w:firstLine="0"/>
        <w:jc w:val="both"/>
        <w:rPr>
          <w:b/>
          <w:sz w:val="24"/>
          <w:szCs w:val="24"/>
        </w:rPr>
      </w:pPr>
      <w:r w:rsidRPr="00C3077B">
        <w:rPr>
          <w:b/>
          <w:bCs/>
          <w:color w:val="000000"/>
          <w:sz w:val="24"/>
          <w:szCs w:val="24"/>
        </w:rPr>
        <w:t xml:space="preserve">Câu 9. </w:t>
      </w:r>
      <w:r w:rsidRPr="00E35AC3">
        <w:rPr>
          <w:b/>
          <w:i/>
          <w:iCs/>
          <w:color w:val="000000"/>
          <w:sz w:val="24"/>
          <w:szCs w:val="24"/>
        </w:rPr>
        <w:t>Dựa vào Atlat Địa lí Việt Nam và kiến thức đã học, hãy giải thích vì sao trong những năm gần đây nước ta phát triển mạnh ngành du lịch sinh thái?</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89"/>
        </w:tabs>
        <w:spacing w:line="360" w:lineRule="auto"/>
        <w:jc w:val="both"/>
        <w:rPr>
          <w:sz w:val="24"/>
          <w:szCs w:val="24"/>
        </w:rPr>
      </w:pPr>
      <w:bookmarkStart w:id="180" w:name="bookmark194"/>
      <w:bookmarkEnd w:id="180"/>
      <w:r w:rsidRPr="00C3077B">
        <w:rPr>
          <w:color w:val="000000"/>
          <w:sz w:val="24"/>
          <w:szCs w:val="24"/>
        </w:rPr>
        <w:t>Nhu cầu du lịch sinh thái của du khách (trong và ngoài nước) ngày càng lớn.</w:t>
      </w:r>
    </w:p>
    <w:p w:rsidR="00A61545" w:rsidRPr="00C3077B" w:rsidRDefault="00A61545" w:rsidP="003B6EDB">
      <w:pPr>
        <w:pStyle w:val="Vnbnnidung0"/>
        <w:numPr>
          <w:ilvl w:val="0"/>
          <w:numId w:val="21"/>
        </w:numPr>
        <w:tabs>
          <w:tab w:val="left" w:pos="472"/>
        </w:tabs>
        <w:spacing w:line="360" w:lineRule="auto"/>
        <w:jc w:val="both"/>
        <w:rPr>
          <w:sz w:val="24"/>
          <w:szCs w:val="24"/>
        </w:rPr>
      </w:pPr>
      <w:bookmarkStart w:id="181" w:name="bookmark195"/>
      <w:bookmarkEnd w:id="181"/>
      <w:r w:rsidRPr="00C3077B">
        <w:rPr>
          <w:color w:val="000000"/>
          <w:sz w:val="24"/>
          <w:szCs w:val="24"/>
        </w:rPr>
        <w:t>Cơ sở vật chất kĩ thuật, cơ sở hạ tầng phục vụ du lịch sinh thái được xây dựng và ngày càng hoàn thiện.</w:t>
      </w:r>
    </w:p>
    <w:p w:rsidR="00A61545" w:rsidRPr="00C3077B" w:rsidRDefault="00A61545" w:rsidP="003B6EDB">
      <w:pPr>
        <w:pStyle w:val="Vnbnnidung0"/>
        <w:numPr>
          <w:ilvl w:val="0"/>
          <w:numId w:val="21"/>
        </w:numPr>
        <w:tabs>
          <w:tab w:val="left" w:pos="529"/>
        </w:tabs>
        <w:spacing w:line="360" w:lineRule="auto"/>
        <w:jc w:val="both"/>
        <w:rPr>
          <w:sz w:val="24"/>
          <w:szCs w:val="24"/>
        </w:rPr>
      </w:pPr>
      <w:bookmarkStart w:id="182" w:name="bookmark196"/>
      <w:bookmarkEnd w:id="182"/>
      <w:r w:rsidRPr="00C3077B">
        <w:rPr>
          <w:color w:val="000000"/>
          <w:sz w:val="24"/>
          <w:szCs w:val="24"/>
        </w:rPr>
        <w:t>Nước ta có nguồn tài nguyên du lịch sinh thái đa dạng, phong phú như: các dạng địa hình cácx</w:t>
      </w:r>
      <w:r>
        <w:rPr>
          <w:color w:val="000000"/>
          <w:sz w:val="24"/>
          <w:szCs w:val="24"/>
        </w:rPr>
        <w:t>t</w:t>
      </w:r>
      <w:r w:rsidRPr="00C3077B">
        <w:rPr>
          <w:color w:val="000000"/>
          <w:sz w:val="24"/>
          <w:szCs w:val="24"/>
        </w:rPr>
        <w:t xml:space="preserve">ơ độc đáo với nhiều hang </w:t>
      </w:r>
      <w:r>
        <w:rPr>
          <w:color w:val="000000"/>
          <w:sz w:val="24"/>
          <w:szCs w:val="24"/>
        </w:rPr>
        <w:t>đ</w:t>
      </w:r>
      <w:r w:rsidRPr="00C3077B">
        <w:rPr>
          <w:color w:val="000000"/>
          <w:sz w:val="24"/>
          <w:szCs w:val="24"/>
        </w:rPr>
        <w:t>ộng đẹp, hệ thống các vườn quốc gia, khu dự trữ sinh quy</w:t>
      </w:r>
      <w:r>
        <w:rPr>
          <w:color w:val="000000"/>
          <w:sz w:val="24"/>
          <w:szCs w:val="24"/>
        </w:rPr>
        <w:t>ể</w:t>
      </w:r>
      <w:r w:rsidRPr="00C3077B">
        <w:rPr>
          <w:color w:val="000000"/>
          <w:sz w:val="24"/>
          <w:szCs w:val="24"/>
        </w:rPr>
        <w:t>n, các bãi biển đẹp, suối nước nóng,...</w:t>
      </w:r>
    </w:p>
    <w:p w:rsidR="00A61545" w:rsidRPr="00C3077B" w:rsidRDefault="00A61545" w:rsidP="003B6EDB">
      <w:pPr>
        <w:pStyle w:val="Vnbnnidung0"/>
        <w:numPr>
          <w:ilvl w:val="0"/>
          <w:numId w:val="21"/>
        </w:numPr>
        <w:tabs>
          <w:tab w:val="left" w:pos="519"/>
        </w:tabs>
        <w:spacing w:after="140" w:line="360" w:lineRule="auto"/>
        <w:jc w:val="both"/>
        <w:rPr>
          <w:sz w:val="24"/>
          <w:szCs w:val="24"/>
        </w:rPr>
      </w:pPr>
      <w:bookmarkStart w:id="183" w:name="bookmark197"/>
      <w:bookmarkEnd w:id="183"/>
      <w:r w:rsidRPr="00C3077B">
        <w:rPr>
          <w:color w:val="000000"/>
          <w:sz w:val="24"/>
          <w:szCs w:val="24"/>
        </w:rPr>
        <w:t>Tạo việc làm, cải thiện đời sông nhân dân, tăng nguồn thu lớn cho nền kinh tế, góp phần bảo vệ môi tr</w:t>
      </w:r>
      <w:r>
        <w:rPr>
          <w:color w:val="000000"/>
          <w:sz w:val="24"/>
          <w:szCs w:val="24"/>
        </w:rPr>
        <w:t>ườ</w:t>
      </w:r>
      <w:r w:rsidRPr="00C3077B">
        <w:rPr>
          <w:color w:val="000000"/>
          <w:sz w:val="24"/>
          <w:szCs w:val="24"/>
        </w:rPr>
        <w:t>ng sinh thái.</w:t>
      </w:r>
    </w:p>
    <w:p w:rsidR="00A61545" w:rsidRPr="00E35AC3" w:rsidRDefault="00A61545" w:rsidP="00C3077B">
      <w:pPr>
        <w:pStyle w:val="Vnbnnidung0"/>
        <w:spacing w:line="360" w:lineRule="auto"/>
        <w:ind w:firstLine="0"/>
        <w:jc w:val="both"/>
        <w:rPr>
          <w:b/>
          <w:sz w:val="24"/>
          <w:szCs w:val="24"/>
        </w:rPr>
      </w:pPr>
      <w:r w:rsidRPr="00C3077B">
        <w:rPr>
          <w:b/>
          <w:bCs/>
          <w:color w:val="000000"/>
          <w:sz w:val="24"/>
          <w:szCs w:val="24"/>
        </w:rPr>
        <w:t xml:space="preserve">Câu 10. </w:t>
      </w:r>
      <w:r w:rsidRPr="00E35AC3">
        <w:rPr>
          <w:b/>
          <w:i/>
          <w:iCs/>
          <w:color w:val="000000"/>
          <w:sz w:val="24"/>
          <w:szCs w:val="24"/>
        </w:rPr>
        <w:t>Trình bày tình hình phát triển du lịch và nêu các trung tâm du lịch chủ yếu của nước ta.</w:t>
      </w:r>
    </w:p>
    <w:p w:rsidR="00A61545" w:rsidRPr="00E35AC3" w:rsidRDefault="00A61545" w:rsidP="00C3077B">
      <w:pPr>
        <w:pStyle w:val="Vnbnnidung0"/>
        <w:spacing w:after="140" w:line="360" w:lineRule="auto"/>
        <w:ind w:firstLine="0"/>
        <w:jc w:val="center"/>
        <w:rPr>
          <w:b/>
          <w:sz w:val="24"/>
          <w:szCs w:val="24"/>
        </w:rPr>
      </w:pPr>
      <w:r w:rsidRPr="00E35AC3">
        <w:rPr>
          <w:b/>
          <w:i/>
          <w:iCs/>
          <w:color w:val="000000"/>
          <w:sz w:val="24"/>
          <w:szCs w:val="24"/>
        </w:rPr>
        <w:t>Gợi ý làm bài</w:t>
      </w:r>
    </w:p>
    <w:p w:rsidR="00A61545" w:rsidRPr="00C3077B" w:rsidRDefault="00A61545" w:rsidP="003B6EDB">
      <w:pPr>
        <w:pStyle w:val="Vnbnnidung0"/>
        <w:numPr>
          <w:ilvl w:val="0"/>
          <w:numId w:val="21"/>
        </w:numPr>
        <w:tabs>
          <w:tab w:val="left" w:pos="465"/>
        </w:tabs>
        <w:spacing w:line="360" w:lineRule="auto"/>
        <w:jc w:val="both"/>
        <w:rPr>
          <w:sz w:val="24"/>
          <w:szCs w:val="24"/>
        </w:rPr>
      </w:pPr>
      <w:bookmarkStart w:id="184" w:name="bookmark198"/>
      <w:bookmarkEnd w:id="184"/>
      <w:r w:rsidRPr="00C3077B">
        <w:rPr>
          <w:color w:val="000000"/>
          <w:sz w:val="24"/>
          <w:szCs w:val="24"/>
        </w:rPr>
        <w:t>Ngành du lịch đã được hình thành lừ những năm 60 của th</w:t>
      </w:r>
      <w:r>
        <w:rPr>
          <w:color w:val="000000"/>
          <w:sz w:val="24"/>
          <w:szCs w:val="24"/>
        </w:rPr>
        <w:t>ế</w:t>
      </w:r>
      <w:r w:rsidRPr="00C3077B">
        <w:rPr>
          <w:color w:val="000000"/>
          <w:sz w:val="24"/>
          <w:szCs w:val="24"/>
        </w:rPr>
        <w:t xml:space="preserve"> kỉ XX, phát triển nhanh từ đầu thập kỉ 90 đến nay.</w:t>
      </w:r>
    </w:p>
    <w:p w:rsidR="00A61545" w:rsidRPr="00C3077B" w:rsidRDefault="00A61545" w:rsidP="003B6EDB">
      <w:pPr>
        <w:pStyle w:val="Vnbnnidung0"/>
        <w:numPr>
          <w:ilvl w:val="0"/>
          <w:numId w:val="21"/>
        </w:numPr>
        <w:tabs>
          <w:tab w:val="left" w:pos="468"/>
        </w:tabs>
        <w:spacing w:line="360" w:lineRule="auto"/>
        <w:jc w:val="both"/>
        <w:rPr>
          <w:sz w:val="24"/>
          <w:szCs w:val="24"/>
        </w:rPr>
      </w:pPr>
      <w:bookmarkStart w:id="185" w:name="bookmark199"/>
      <w:bookmarkEnd w:id="185"/>
      <w:r w:rsidRPr="00C3077B">
        <w:rPr>
          <w:color w:val="000000"/>
          <w:sz w:val="24"/>
          <w:szCs w:val="24"/>
        </w:rPr>
        <w:lastRenderedPageBreak/>
        <w:t>Số lượt khách nội địa, khách quốc tế và doanh thu tăng. Năm 2007, cả nước đón 4,2 triệu lượt khách quốc tế, 19,1 triệu lượt khách nội địa.</w:t>
      </w:r>
    </w:p>
    <w:p w:rsidR="00A61545" w:rsidRPr="00C3077B" w:rsidRDefault="00A61545" w:rsidP="003B6EDB">
      <w:pPr>
        <w:pStyle w:val="Vnbnnidung0"/>
        <w:numPr>
          <w:ilvl w:val="0"/>
          <w:numId w:val="21"/>
        </w:numPr>
        <w:tabs>
          <w:tab w:val="left" w:pos="470"/>
        </w:tabs>
        <w:spacing w:line="360" w:lineRule="auto"/>
        <w:ind w:firstLine="260"/>
        <w:jc w:val="both"/>
        <w:rPr>
          <w:sz w:val="24"/>
          <w:szCs w:val="24"/>
        </w:rPr>
      </w:pPr>
      <w:bookmarkStart w:id="186" w:name="bookmark200"/>
      <w:bookmarkEnd w:id="186"/>
      <w:r w:rsidRPr="00C3077B">
        <w:rPr>
          <w:color w:val="000000"/>
          <w:sz w:val="24"/>
          <w:szCs w:val="24"/>
        </w:rPr>
        <w:t>Hiện nay, ngành du lịch đang có chi</w:t>
      </w:r>
      <w:r>
        <w:rPr>
          <w:color w:val="000000"/>
          <w:sz w:val="24"/>
          <w:szCs w:val="24"/>
        </w:rPr>
        <w:t>ế</w:t>
      </w:r>
      <w:r w:rsidRPr="00C3077B">
        <w:rPr>
          <w:color w:val="000000"/>
          <w:sz w:val="24"/>
          <w:szCs w:val="24"/>
        </w:rPr>
        <w:t>n l</w:t>
      </w:r>
      <w:r>
        <w:rPr>
          <w:color w:val="000000"/>
          <w:sz w:val="24"/>
          <w:szCs w:val="24"/>
        </w:rPr>
        <w:t>ượ</w:t>
      </w:r>
      <w:r w:rsidRPr="00C3077B">
        <w:rPr>
          <w:color w:val="000000"/>
          <w:sz w:val="24"/>
          <w:szCs w:val="24"/>
        </w:rPr>
        <w:t>c phát triển để tạo ra nhiều s</w:t>
      </w:r>
      <w:r>
        <w:rPr>
          <w:color w:val="000000"/>
          <w:sz w:val="24"/>
          <w:szCs w:val="24"/>
        </w:rPr>
        <w:t>ả</w:t>
      </w:r>
      <w:r w:rsidRPr="00C3077B">
        <w:rPr>
          <w:color w:val="000000"/>
          <w:sz w:val="24"/>
          <w:szCs w:val="24"/>
        </w:rPr>
        <w:t>n phẩm du lịch mới, tăng sức cạnh tranh trong khu vực.</w:t>
      </w:r>
    </w:p>
    <w:p w:rsidR="00A61545" w:rsidRPr="00C3077B" w:rsidRDefault="00A61545" w:rsidP="003B6EDB">
      <w:pPr>
        <w:pStyle w:val="Vnbnnidung0"/>
        <w:numPr>
          <w:ilvl w:val="0"/>
          <w:numId w:val="21"/>
        </w:numPr>
        <w:tabs>
          <w:tab w:val="left" w:pos="459"/>
        </w:tabs>
        <w:spacing w:line="360" w:lineRule="auto"/>
        <w:ind w:firstLine="260"/>
        <w:jc w:val="both"/>
        <w:rPr>
          <w:sz w:val="24"/>
          <w:szCs w:val="24"/>
        </w:rPr>
      </w:pPr>
      <w:bookmarkStart w:id="187" w:name="bookmark201"/>
      <w:bookmarkEnd w:id="187"/>
      <w:r w:rsidRPr="00C3077B">
        <w:rPr>
          <w:color w:val="000000"/>
          <w:sz w:val="24"/>
          <w:szCs w:val="24"/>
        </w:rPr>
        <w:t>V</w:t>
      </w:r>
      <w:r>
        <w:rPr>
          <w:color w:val="000000"/>
          <w:sz w:val="24"/>
          <w:szCs w:val="24"/>
        </w:rPr>
        <w:t>ề</w:t>
      </w:r>
      <w:r w:rsidRPr="00C3077B">
        <w:rPr>
          <w:color w:val="000000"/>
          <w:sz w:val="24"/>
          <w:szCs w:val="24"/>
        </w:rPr>
        <w:t xml:space="preserve"> phương </w:t>
      </w:r>
      <w:r>
        <w:rPr>
          <w:color w:val="000000"/>
          <w:sz w:val="24"/>
          <w:szCs w:val="24"/>
        </w:rPr>
        <w:t>d</w:t>
      </w:r>
      <w:r w:rsidRPr="00C3077B">
        <w:rPr>
          <w:color w:val="000000"/>
          <w:sz w:val="24"/>
          <w:szCs w:val="24"/>
        </w:rPr>
        <w:t>iện du lịch, nước ta được chia thành 3 vùng: vùng du lịch Bắc Bộ, vùng du lịch Bắc Trung Bộ, vùng du lịch Nam Trung Bộ và Nam Bộ.</w:t>
      </w:r>
    </w:p>
    <w:p w:rsidR="00A61545" w:rsidRPr="00C3077B" w:rsidRDefault="00A61545" w:rsidP="003B6EDB">
      <w:pPr>
        <w:pStyle w:val="Vnbnnidung0"/>
        <w:numPr>
          <w:ilvl w:val="0"/>
          <w:numId w:val="21"/>
        </w:numPr>
        <w:tabs>
          <w:tab w:val="left" w:pos="467"/>
        </w:tabs>
        <w:spacing w:after="160" w:line="360" w:lineRule="auto"/>
        <w:ind w:firstLine="260"/>
        <w:jc w:val="both"/>
        <w:rPr>
          <w:sz w:val="24"/>
          <w:szCs w:val="24"/>
        </w:rPr>
      </w:pPr>
      <w:bookmarkStart w:id="188" w:name="bookmark202"/>
      <w:bookmarkEnd w:id="188"/>
      <w:r w:rsidRPr="00C3077B">
        <w:rPr>
          <w:color w:val="000000"/>
          <w:sz w:val="24"/>
          <w:szCs w:val="24"/>
        </w:rPr>
        <w:t>Các trung tâm du lịch chủ y</w:t>
      </w:r>
      <w:r>
        <w:rPr>
          <w:color w:val="000000"/>
          <w:sz w:val="24"/>
          <w:szCs w:val="24"/>
        </w:rPr>
        <w:t>ế</w:t>
      </w:r>
      <w:r w:rsidRPr="00C3077B">
        <w:rPr>
          <w:color w:val="000000"/>
          <w:sz w:val="24"/>
          <w:szCs w:val="24"/>
        </w:rPr>
        <w:t>u: Hà Nội, Thành ph</w:t>
      </w:r>
      <w:r>
        <w:rPr>
          <w:color w:val="000000"/>
          <w:sz w:val="24"/>
          <w:szCs w:val="24"/>
        </w:rPr>
        <w:t>ố</w:t>
      </w:r>
      <w:r w:rsidRPr="00C3077B">
        <w:rPr>
          <w:color w:val="000000"/>
          <w:sz w:val="24"/>
          <w:szCs w:val="24"/>
        </w:rPr>
        <w:t xml:space="preserve"> Hồ Chí Minh, Hu</w:t>
      </w:r>
      <w:r>
        <w:rPr>
          <w:color w:val="000000"/>
          <w:sz w:val="24"/>
          <w:szCs w:val="24"/>
        </w:rPr>
        <w:t>ế</w:t>
      </w:r>
      <w:r w:rsidRPr="00C3077B">
        <w:rPr>
          <w:color w:val="000000"/>
          <w:sz w:val="24"/>
          <w:szCs w:val="24"/>
        </w:rPr>
        <w:t>, Đà N</w:t>
      </w:r>
      <w:r>
        <w:rPr>
          <w:color w:val="000000"/>
          <w:sz w:val="24"/>
          <w:szCs w:val="24"/>
        </w:rPr>
        <w:t>ẵ</w:t>
      </w:r>
      <w:r w:rsidRPr="00C3077B">
        <w:rPr>
          <w:color w:val="000000"/>
          <w:sz w:val="24"/>
          <w:szCs w:val="24"/>
        </w:rPr>
        <w:t xml:space="preserve">ng, Hạ Long, Hải Phòng, Nha Trang, Đà Lạt, </w:t>
      </w:r>
      <w:r>
        <w:rPr>
          <w:color w:val="000000"/>
          <w:sz w:val="24"/>
          <w:szCs w:val="24"/>
        </w:rPr>
        <w:t>C</w:t>
      </w:r>
      <w:r w:rsidRPr="00C3077B">
        <w:rPr>
          <w:color w:val="000000"/>
          <w:sz w:val="24"/>
          <w:szCs w:val="24"/>
        </w:rPr>
        <w:t>ần Th</w:t>
      </w:r>
      <w:r>
        <w:rPr>
          <w:color w:val="000000"/>
          <w:sz w:val="24"/>
          <w:szCs w:val="24"/>
        </w:rPr>
        <w:t>ơ</w:t>
      </w:r>
      <w:r w:rsidRPr="00C3077B">
        <w:rPr>
          <w:color w:val="000000"/>
          <w:sz w:val="24"/>
          <w:szCs w:val="24"/>
        </w:rPr>
        <w:t>,...</w:t>
      </w:r>
    </w:p>
    <w:p w:rsidR="00A61545" w:rsidRPr="00BD470E" w:rsidRDefault="00A61545" w:rsidP="00C3077B">
      <w:pPr>
        <w:pStyle w:val="Vnbnnidung0"/>
        <w:spacing w:line="360" w:lineRule="auto"/>
        <w:ind w:firstLine="0"/>
        <w:jc w:val="both"/>
        <w:rPr>
          <w:b/>
          <w:sz w:val="24"/>
          <w:szCs w:val="24"/>
        </w:rPr>
      </w:pPr>
      <w:r w:rsidRPr="00BD470E">
        <w:rPr>
          <w:b/>
          <w:color w:val="000000"/>
          <w:sz w:val="24"/>
          <w:szCs w:val="24"/>
        </w:rPr>
        <w:t xml:space="preserve">Câu 11. </w:t>
      </w:r>
      <w:r w:rsidRPr="00BD470E">
        <w:rPr>
          <w:b/>
          <w:i/>
          <w:iCs/>
          <w:color w:val="000000"/>
          <w:sz w:val="24"/>
          <w:szCs w:val="24"/>
        </w:rPr>
        <w:t>Dựa vào trang 25 Atlat Địa lí Việt Nam và kiến thức đã học, em hãy giải thích tại sao Hà Nội lại trở thành trung tâm du lịch thuộc loại lớn nhất nước ta.</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60"/>
        <w:jc w:val="both"/>
        <w:rPr>
          <w:sz w:val="24"/>
          <w:szCs w:val="24"/>
        </w:rPr>
      </w:pPr>
      <w:r w:rsidRPr="00C3077B">
        <w:rPr>
          <w:color w:val="000000"/>
          <w:sz w:val="24"/>
          <w:szCs w:val="24"/>
        </w:rPr>
        <w:t>Hà Nội trở thành trung tâm du lịch thuộc loại l</w:t>
      </w:r>
      <w:r>
        <w:rPr>
          <w:color w:val="000000"/>
          <w:sz w:val="24"/>
          <w:szCs w:val="24"/>
        </w:rPr>
        <w:t>ớ</w:t>
      </w:r>
      <w:r w:rsidRPr="00C3077B">
        <w:rPr>
          <w:color w:val="000000"/>
          <w:sz w:val="24"/>
          <w:szCs w:val="24"/>
        </w:rPr>
        <w:t>n nhất n</w:t>
      </w:r>
      <w:r>
        <w:rPr>
          <w:color w:val="000000"/>
          <w:sz w:val="24"/>
          <w:szCs w:val="24"/>
        </w:rPr>
        <w:t>ước</w:t>
      </w:r>
      <w:r w:rsidRPr="00C3077B">
        <w:rPr>
          <w:color w:val="000000"/>
          <w:sz w:val="24"/>
          <w:szCs w:val="24"/>
        </w:rPr>
        <w:t xml:space="preserve"> ta là do những nguyên nhân chủ yếu sau:</w:t>
      </w:r>
    </w:p>
    <w:p w:rsidR="00A61545" w:rsidRPr="00C3077B" w:rsidRDefault="00A61545" w:rsidP="003B6EDB">
      <w:pPr>
        <w:pStyle w:val="Vnbnnidung0"/>
        <w:numPr>
          <w:ilvl w:val="0"/>
          <w:numId w:val="62"/>
        </w:numPr>
        <w:tabs>
          <w:tab w:val="left" w:pos="633"/>
        </w:tabs>
        <w:spacing w:line="360" w:lineRule="auto"/>
        <w:ind w:firstLine="260"/>
        <w:jc w:val="both"/>
        <w:rPr>
          <w:sz w:val="24"/>
          <w:szCs w:val="24"/>
        </w:rPr>
      </w:pPr>
      <w:bookmarkStart w:id="189" w:name="bookmark203"/>
      <w:bookmarkEnd w:id="189"/>
      <w:r w:rsidRPr="00C3077B">
        <w:rPr>
          <w:i/>
          <w:iCs/>
          <w:color w:val="000000"/>
          <w:sz w:val="24"/>
          <w:szCs w:val="24"/>
        </w:rPr>
        <w:t>V</w:t>
      </w:r>
      <w:r>
        <w:rPr>
          <w:i/>
          <w:iCs/>
          <w:color w:val="000000"/>
          <w:sz w:val="24"/>
          <w:szCs w:val="24"/>
        </w:rPr>
        <w:t>ị</w:t>
      </w:r>
      <w:r w:rsidRPr="00C3077B">
        <w:rPr>
          <w:i/>
          <w:iCs/>
          <w:color w:val="000000"/>
          <w:sz w:val="24"/>
          <w:szCs w:val="24"/>
        </w:rPr>
        <w:t xml:space="preserve"> trí địa lí thuận lợi</w:t>
      </w:r>
    </w:p>
    <w:p w:rsidR="00A61545" w:rsidRPr="00C3077B" w:rsidRDefault="00A61545" w:rsidP="003B6EDB">
      <w:pPr>
        <w:pStyle w:val="Vnbnnidung0"/>
        <w:numPr>
          <w:ilvl w:val="0"/>
          <w:numId w:val="21"/>
        </w:numPr>
        <w:tabs>
          <w:tab w:val="left" w:pos="511"/>
        </w:tabs>
        <w:spacing w:line="360" w:lineRule="auto"/>
        <w:ind w:firstLine="260"/>
        <w:jc w:val="both"/>
        <w:rPr>
          <w:sz w:val="24"/>
          <w:szCs w:val="24"/>
        </w:rPr>
      </w:pPr>
      <w:bookmarkStart w:id="190" w:name="bookmark204"/>
      <w:bookmarkEnd w:id="190"/>
      <w:r w:rsidRPr="00C3077B">
        <w:rPr>
          <w:color w:val="000000"/>
          <w:sz w:val="24"/>
          <w:szCs w:val="24"/>
        </w:rPr>
        <w:t>Nằm trong tam giác tăng tr</w:t>
      </w:r>
      <w:r>
        <w:rPr>
          <w:color w:val="000000"/>
          <w:sz w:val="24"/>
          <w:szCs w:val="24"/>
        </w:rPr>
        <w:t>ưở</w:t>
      </w:r>
      <w:r w:rsidRPr="00C3077B">
        <w:rPr>
          <w:color w:val="000000"/>
          <w:sz w:val="24"/>
          <w:szCs w:val="24"/>
        </w:rPr>
        <w:t>ng du lịch phía Bắc.</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Là đ</w:t>
      </w:r>
      <w:r>
        <w:rPr>
          <w:color w:val="000000"/>
          <w:sz w:val="24"/>
          <w:szCs w:val="24"/>
        </w:rPr>
        <w:t>ỉ</w:t>
      </w:r>
      <w:r w:rsidRPr="00C3077B">
        <w:rPr>
          <w:color w:val="000000"/>
          <w:sz w:val="24"/>
          <w:szCs w:val="24"/>
        </w:rPr>
        <w:t>nh của tam giác tăng tr</w:t>
      </w:r>
      <w:r>
        <w:rPr>
          <w:color w:val="000000"/>
          <w:sz w:val="24"/>
          <w:szCs w:val="24"/>
        </w:rPr>
        <w:t>ưở</w:t>
      </w:r>
      <w:r w:rsidRPr="00C3077B">
        <w:rPr>
          <w:color w:val="000000"/>
          <w:sz w:val="24"/>
          <w:szCs w:val="24"/>
        </w:rPr>
        <w:t>ng du lịch phía Bắc (Hà Nội - Hải Phòng - Quảng Ninh).</w:t>
      </w:r>
    </w:p>
    <w:p w:rsidR="00A61545" w:rsidRPr="00C3077B" w:rsidRDefault="00A61545" w:rsidP="003B6EDB">
      <w:pPr>
        <w:pStyle w:val="Vnbnnidung0"/>
        <w:numPr>
          <w:ilvl w:val="0"/>
          <w:numId w:val="84"/>
        </w:numPr>
        <w:tabs>
          <w:tab w:val="left" w:pos="499"/>
        </w:tabs>
        <w:spacing w:line="360" w:lineRule="auto"/>
        <w:jc w:val="both"/>
        <w:rPr>
          <w:sz w:val="24"/>
          <w:szCs w:val="24"/>
        </w:rPr>
      </w:pPr>
      <w:r>
        <w:rPr>
          <w:color w:val="000000"/>
          <w:sz w:val="24"/>
          <w:szCs w:val="24"/>
        </w:rPr>
        <w:t xml:space="preserve"> </w:t>
      </w:r>
      <w:r w:rsidRPr="00C3077B">
        <w:rPr>
          <w:color w:val="000000"/>
          <w:sz w:val="24"/>
          <w:szCs w:val="24"/>
        </w:rPr>
        <w:t xml:space="preserve">Tài nguyên </w:t>
      </w:r>
      <w:r>
        <w:rPr>
          <w:color w:val="000000"/>
          <w:sz w:val="24"/>
          <w:szCs w:val="24"/>
        </w:rPr>
        <w:t>t</w:t>
      </w:r>
      <w:r w:rsidRPr="00C3077B">
        <w:rPr>
          <w:color w:val="000000"/>
          <w:sz w:val="24"/>
          <w:szCs w:val="24"/>
        </w:rPr>
        <w:t>ự nhiên</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1" w:name="bookmark213"/>
      <w:bookmarkEnd w:id="191"/>
      <w:r w:rsidRPr="00C3077B">
        <w:rPr>
          <w:color w:val="000000"/>
          <w:sz w:val="24"/>
          <w:szCs w:val="24"/>
        </w:rPr>
        <w:t>Có các hồ đẹp: Hồ Tây, hồ Hoàn Ki</w:t>
      </w:r>
      <w:r>
        <w:rPr>
          <w:color w:val="000000"/>
          <w:sz w:val="24"/>
          <w:szCs w:val="24"/>
        </w:rPr>
        <w:t>ế</w:t>
      </w:r>
      <w:r w:rsidRPr="00C3077B">
        <w:rPr>
          <w:color w:val="000000"/>
          <w:sz w:val="24"/>
          <w:szCs w:val="24"/>
        </w:rPr>
        <w:t>m,...</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192" w:name="bookmark214"/>
      <w:bookmarkEnd w:id="192"/>
      <w:r w:rsidRPr="00C3077B">
        <w:rPr>
          <w:color w:val="000000"/>
          <w:sz w:val="24"/>
          <w:szCs w:val="24"/>
        </w:rPr>
        <w:t>Một số danh lam, thắng cảnh.</w:t>
      </w:r>
    </w:p>
    <w:p w:rsidR="00A61545" w:rsidRPr="00C3077B" w:rsidRDefault="00A61545" w:rsidP="003B6EDB">
      <w:pPr>
        <w:pStyle w:val="Vnbnnidung0"/>
        <w:numPr>
          <w:ilvl w:val="0"/>
          <w:numId w:val="84"/>
        </w:numPr>
        <w:tabs>
          <w:tab w:val="left" w:pos="499"/>
        </w:tabs>
        <w:spacing w:line="360" w:lineRule="auto"/>
        <w:jc w:val="both"/>
        <w:rPr>
          <w:sz w:val="24"/>
          <w:szCs w:val="24"/>
        </w:rPr>
      </w:pPr>
      <w:bookmarkStart w:id="193" w:name="bookmark215"/>
      <w:bookmarkEnd w:id="193"/>
      <w:r>
        <w:rPr>
          <w:color w:val="000000"/>
          <w:sz w:val="24"/>
          <w:szCs w:val="24"/>
        </w:rPr>
        <w:t>Ở</w:t>
      </w:r>
      <w:r w:rsidRPr="00C3077B">
        <w:rPr>
          <w:color w:val="000000"/>
          <w:sz w:val="24"/>
          <w:szCs w:val="24"/>
        </w:rPr>
        <w:t xml:space="preserve"> lân cận Hà Nội có nhiều điểm du lịch nổi tiếng</w:t>
      </w:r>
    </w:p>
    <w:p w:rsidR="00A61545" w:rsidRPr="00C3077B" w:rsidRDefault="00A61545" w:rsidP="003B6EDB">
      <w:pPr>
        <w:pStyle w:val="Vnbnnidung0"/>
        <w:numPr>
          <w:ilvl w:val="0"/>
          <w:numId w:val="21"/>
        </w:numPr>
        <w:tabs>
          <w:tab w:val="left" w:pos="542"/>
        </w:tabs>
        <w:spacing w:line="360" w:lineRule="auto"/>
        <w:ind w:firstLine="300"/>
        <w:jc w:val="both"/>
        <w:rPr>
          <w:sz w:val="24"/>
          <w:szCs w:val="24"/>
        </w:rPr>
      </w:pPr>
      <w:bookmarkStart w:id="194" w:name="bookmark216"/>
      <w:bookmarkEnd w:id="194"/>
      <w:r w:rsidRPr="00C3077B">
        <w:rPr>
          <w:color w:val="000000"/>
          <w:sz w:val="24"/>
          <w:szCs w:val="24"/>
        </w:rPr>
        <w:t>Theo qu</w:t>
      </w:r>
      <w:r>
        <w:rPr>
          <w:color w:val="000000"/>
          <w:sz w:val="24"/>
          <w:szCs w:val="24"/>
        </w:rPr>
        <w:t>ố</w:t>
      </w:r>
      <w:r w:rsidRPr="00C3077B">
        <w:rPr>
          <w:color w:val="000000"/>
          <w:sz w:val="24"/>
          <w:szCs w:val="24"/>
        </w:rPr>
        <w:t xml:space="preserve">c lộ 1: vườn quốc gia Cúc Phương, </w:t>
      </w:r>
      <w:r>
        <w:rPr>
          <w:color w:val="000000"/>
          <w:sz w:val="24"/>
          <w:szCs w:val="24"/>
        </w:rPr>
        <w:t>đ</w:t>
      </w:r>
      <w:r w:rsidRPr="00C3077B">
        <w:rPr>
          <w:color w:val="000000"/>
          <w:sz w:val="24"/>
          <w:szCs w:val="24"/>
        </w:rPr>
        <w:t xml:space="preserve">ộng Hoa Lư, Bích </w:t>
      </w:r>
      <w:r>
        <w:rPr>
          <w:color w:val="000000"/>
          <w:sz w:val="24"/>
          <w:szCs w:val="24"/>
        </w:rPr>
        <w:t>Đ</w:t>
      </w:r>
      <w:r w:rsidRPr="00C3077B">
        <w:rPr>
          <w:color w:val="000000"/>
          <w:sz w:val="24"/>
          <w:szCs w:val="24"/>
        </w:rPr>
        <w:t>ộng (Ninh Bình).</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5" w:name="bookmark217"/>
      <w:bookmarkEnd w:id="195"/>
      <w:r w:rsidRPr="00C3077B">
        <w:rPr>
          <w:color w:val="000000"/>
          <w:sz w:val="24"/>
          <w:szCs w:val="24"/>
        </w:rPr>
        <w:t>Theo quốc lộ 2: hồ Đại L</w:t>
      </w:r>
      <w:r>
        <w:rPr>
          <w:color w:val="000000"/>
          <w:sz w:val="24"/>
          <w:szCs w:val="24"/>
        </w:rPr>
        <w:t>ả</w:t>
      </w:r>
      <w:r w:rsidRPr="00C3077B">
        <w:rPr>
          <w:color w:val="000000"/>
          <w:sz w:val="24"/>
          <w:szCs w:val="24"/>
        </w:rPr>
        <w:t>i, Tam Đ</w:t>
      </w:r>
      <w:r>
        <w:rPr>
          <w:color w:val="000000"/>
          <w:sz w:val="24"/>
          <w:szCs w:val="24"/>
        </w:rPr>
        <w:t>ả</w:t>
      </w:r>
      <w:r w:rsidRPr="00C3077B">
        <w:rPr>
          <w:color w:val="000000"/>
          <w:sz w:val="24"/>
          <w:szCs w:val="24"/>
        </w:rPr>
        <w:t xml:space="preserve">o (Vĩnh Phúc), </w:t>
      </w:r>
      <w:r>
        <w:rPr>
          <w:color w:val="000000"/>
          <w:sz w:val="24"/>
          <w:szCs w:val="24"/>
        </w:rPr>
        <w:t>Đề</w:t>
      </w:r>
      <w:r w:rsidRPr="00C3077B">
        <w:rPr>
          <w:color w:val="000000"/>
          <w:sz w:val="24"/>
          <w:szCs w:val="24"/>
        </w:rPr>
        <w:t>n Hùng (Phú Thọ).</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6" w:name="bookmark218"/>
      <w:bookmarkEnd w:id="196"/>
      <w:r w:rsidRPr="00C3077B">
        <w:rPr>
          <w:color w:val="000000"/>
          <w:sz w:val="24"/>
          <w:szCs w:val="24"/>
        </w:rPr>
        <w:t>Theo quốc lộ 3: hồ Núi Cốc (Thái Nguyên).</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7" w:name="bookmark219"/>
      <w:bookmarkEnd w:id="197"/>
      <w:r w:rsidRPr="00C3077B">
        <w:rPr>
          <w:color w:val="000000"/>
          <w:sz w:val="24"/>
          <w:szCs w:val="24"/>
        </w:rPr>
        <w:t>Theo quốc lộ 5: Hải Phòng, Hạ Long. Bái Tử Long.</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198" w:name="bookmark220"/>
      <w:bookmarkEnd w:id="198"/>
      <w:r w:rsidRPr="00C3077B">
        <w:rPr>
          <w:color w:val="000000"/>
          <w:sz w:val="24"/>
          <w:szCs w:val="24"/>
        </w:rPr>
        <w:t xml:space="preserve">Theo quốc lộ 6: thuỷ </w:t>
      </w:r>
      <w:r>
        <w:rPr>
          <w:color w:val="000000"/>
          <w:sz w:val="24"/>
          <w:szCs w:val="24"/>
        </w:rPr>
        <w:t>đ</w:t>
      </w:r>
      <w:r w:rsidRPr="00C3077B">
        <w:rPr>
          <w:color w:val="000000"/>
          <w:sz w:val="24"/>
          <w:szCs w:val="24"/>
        </w:rPr>
        <w:t>iện Hoà Bình (Hoà Bình).</w:t>
      </w:r>
    </w:p>
    <w:p w:rsidR="00A61545" w:rsidRPr="00C3077B" w:rsidRDefault="00A61545" w:rsidP="003B6EDB">
      <w:pPr>
        <w:pStyle w:val="Vnbnnidung0"/>
        <w:numPr>
          <w:ilvl w:val="0"/>
          <w:numId w:val="62"/>
        </w:numPr>
        <w:tabs>
          <w:tab w:val="left" w:pos="578"/>
        </w:tabs>
        <w:spacing w:line="360" w:lineRule="auto"/>
        <w:jc w:val="both"/>
        <w:rPr>
          <w:sz w:val="24"/>
          <w:szCs w:val="24"/>
        </w:rPr>
      </w:pPr>
      <w:bookmarkStart w:id="199" w:name="bookmark221"/>
      <w:bookmarkEnd w:id="199"/>
      <w:r w:rsidRPr="00C3077B">
        <w:rPr>
          <w:i/>
          <w:iCs/>
          <w:color w:val="000000"/>
          <w:sz w:val="24"/>
          <w:szCs w:val="24"/>
        </w:rPr>
        <w:t>Cơ sờ hạ t</w:t>
      </w:r>
      <w:r>
        <w:rPr>
          <w:i/>
          <w:iCs/>
          <w:color w:val="000000"/>
          <w:sz w:val="24"/>
          <w:szCs w:val="24"/>
        </w:rPr>
        <w:t>ầng</w:t>
      </w:r>
      <w:r w:rsidRPr="00C3077B">
        <w:rPr>
          <w:i/>
          <w:iCs/>
          <w:color w:val="000000"/>
          <w:sz w:val="24"/>
          <w:szCs w:val="24"/>
        </w:rPr>
        <w:t>, cơ s</w:t>
      </w:r>
      <w:r>
        <w:rPr>
          <w:i/>
          <w:iCs/>
          <w:color w:val="000000"/>
          <w:sz w:val="24"/>
          <w:szCs w:val="24"/>
        </w:rPr>
        <w:t>ở</w:t>
      </w:r>
      <w:r w:rsidRPr="00C3077B">
        <w:rPr>
          <w:i/>
          <w:iCs/>
          <w:color w:val="000000"/>
          <w:sz w:val="24"/>
          <w:szCs w:val="24"/>
        </w:rPr>
        <w:t xml:space="preserve"> vật chất - kĩ thuật phục vụ du lịch vào loại t</w:t>
      </w:r>
      <w:r>
        <w:rPr>
          <w:i/>
          <w:iCs/>
          <w:color w:val="000000"/>
          <w:sz w:val="24"/>
          <w:szCs w:val="24"/>
        </w:rPr>
        <w:t>ố</w:t>
      </w:r>
      <w:r w:rsidRPr="00C3077B">
        <w:rPr>
          <w:i/>
          <w:iCs/>
          <w:color w:val="000000"/>
          <w:sz w:val="24"/>
          <w:szCs w:val="24"/>
        </w:rPr>
        <w:t>t nhất c</w:t>
      </w:r>
      <w:r>
        <w:rPr>
          <w:i/>
          <w:iCs/>
          <w:color w:val="000000"/>
          <w:sz w:val="24"/>
          <w:szCs w:val="24"/>
        </w:rPr>
        <w:t>ủa</w:t>
      </w:r>
      <w:r w:rsidRPr="00C3077B">
        <w:rPr>
          <w:i/>
          <w:iCs/>
          <w:color w:val="000000"/>
          <w:sz w:val="24"/>
          <w:szCs w:val="24"/>
        </w:rPr>
        <w:t xml:space="preserve"> cả nước</w:t>
      </w:r>
    </w:p>
    <w:p w:rsidR="00A61545" w:rsidRPr="00C3077B" w:rsidRDefault="00A61545" w:rsidP="003B6EDB">
      <w:pPr>
        <w:pStyle w:val="Vnbnnidung0"/>
        <w:numPr>
          <w:ilvl w:val="0"/>
          <w:numId w:val="84"/>
        </w:numPr>
        <w:tabs>
          <w:tab w:val="left" w:pos="526"/>
        </w:tabs>
        <w:spacing w:line="360" w:lineRule="auto"/>
        <w:jc w:val="both"/>
        <w:rPr>
          <w:sz w:val="24"/>
          <w:szCs w:val="24"/>
        </w:rPr>
      </w:pPr>
      <w:bookmarkStart w:id="200" w:name="bookmark222"/>
      <w:bookmarkEnd w:id="200"/>
      <w:r w:rsidRPr="00C3077B">
        <w:rPr>
          <w:color w:val="000000"/>
          <w:sz w:val="24"/>
          <w:szCs w:val="24"/>
        </w:rPr>
        <w:t>Cơ sở hạ tầng</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1" w:name="bookmark223"/>
      <w:bookmarkEnd w:id="201"/>
      <w:r w:rsidRPr="00C3077B">
        <w:rPr>
          <w:color w:val="000000"/>
          <w:sz w:val="24"/>
          <w:szCs w:val="24"/>
        </w:rPr>
        <w:t>Hệ th</w:t>
      </w:r>
      <w:r>
        <w:rPr>
          <w:color w:val="000000"/>
          <w:sz w:val="24"/>
          <w:szCs w:val="24"/>
        </w:rPr>
        <w:t>ố</w:t>
      </w:r>
      <w:r w:rsidRPr="00C3077B">
        <w:rPr>
          <w:color w:val="000000"/>
          <w:sz w:val="24"/>
          <w:szCs w:val="24"/>
        </w:rPr>
        <w:t>ng giao thông r</w:t>
      </w:r>
      <w:r>
        <w:rPr>
          <w:color w:val="000000"/>
          <w:sz w:val="24"/>
          <w:szCs w:val="24"/>
        </w:rPr>
        <w:t>ấ</w:t>
      </w:r>
      <w:r w:rsidRPr="00C3077B">
        <w:rPr>
          <w:color w:val="000000"/>
          <w:sz w:val="24"/>
          <w:szCs w:val="24"/>
        </w:rPr>
        <w:t>t phát triển. Từ Hà Nội có nhiều tuy</w:t>
      </w:r>
      <w:r>
        <w:rPr>
          <w:color w:val="000000"/>
          <w:sz w:val="24"/>
          <w:szCs w:val="24"/>
        </w:rPr>
        <w:t>ế</w:t>
      </w:r>
      <w:r w:rsidRPr="00C3077B">
        <w:rPr>
          <w:color w:val="000000"/>
          <w:sz w:val="24"/>
          <w:szCs w:val="24"/>
        </w:rPr>
        <w:t xml:space="preserve">n giao thông </w:t>
      </w:r>
      <w:r>
        <w:rPr>
          <w:color w:val="000000"/>
          <w:sz w:val="24"/>
          <w:szCs w:val="24"/>
        </w:rPr>
        <w:t>t</w:t>
      </w:r>
      <w:r w:rsidRPr="00C3077B">
        <w:rPr>
          <w:color w:val="000000"/>
          <w:sz w:val="24"/>
          <w:szCs w:val="24"/>
        </w:rPr>
        <w:t xml:space="preserve">ỏa đi khắp các miền của </w:t>
      </w:r>
      <w:r>
        <w:rPr>
          <w:color w:val="000000"/>
          <w:sz w:val="24"/>
          <w:szCs w:val="24"/>
        </w:rPr>
        <w:t>đất</w:t>
      </w:r>
      <w:r w:rsidRPr="00C3077B">
        <w:rPr>
          <w:color w:val="000000"/>
          <w:sz w:val="24"/>
          <w:szCs w:val="24"/>
        </w:rPr>
        <w:t xml:space="preserve"> nước và các n</w:t>
      </w:r>
      <w:r>
        <w:rPr>
          <w:color w:val="000000"/>
          <w:sz w:val="24"/>
          <w:szCs w:val="24"/>
        </w:rPr>
        <w:t>ước</w:t>
      </w:r>
      <w:r w:rsidRPr="00C3077B">
        <w:rPr>
          <w:color w:val="000000"/>
          <w:sz w:val="24"/>
          <w:szCs w:val="24"/>
        </w:rPr>
        <w:t xml:space="preserve"> trên th</w:t>
      </w:r>
      <w:r>
        <w:rPr>
          <w:color w:val="000000"/>
          <w:sz w:val="24"/>
          <w:szCs w:val="24"/>
        </w:rPr>
        <w:t>ế</w:t>
      </w:r>
      <w:r w:rsidRPr="00C3077B">
        <w:rPr>
          <w:color w:val="000000"/>
          <w:sz w:val="24"/>
          <w:szCs w:val="24"/>
        </w:rPr>
        <w:t xml:space="preserve"> gi</w:t>
      </w:r>
      <w:r>
        <w:rPr>
          <w:color w:val="000000"/>
          <w:sz w:val="24"/>
          <w:szCs w:val="24"/>
        </w:rPr>
        <w:t>ới</w:t>
      </w:r>
      <w:r w:rsidRPr="00C3077B">
        <w:rPr>
          <w:color w:val="000000"/>
          <w:sz w:val="24"/>
          <w:szCs w:val="24"/>
        </w:rPr>
        <w:t>. Có sân bay quốc t</w:t>
      </w:r>
      <w:r>
        <w:rPr>
          <w:color w:val="000000"/>
          <w:sz w:val="24"/>
          <w:szCs w:val="24"/>
        </w:rPr>
        <w:t>ế</w:t>
      </w:r>
      <w:r w:rsidRPr="00C3077B">
        <w:rPr>
          <w:color w:val="000000"/>
          <w:sz w:val="24"/>
          <w:szCs w:val="24"/>
        </w:rPr>
        <w:t xml:space="preserve"> lớn Nội Bài.</w:t>
      </w:r>
    </w:p>
    <w:p w:rsidR="00A61545" w:rsidRPr="00C3077B" w:rsidRDefault="00A61545" w:rsidP="003B6EDB">
      <w:pPr>
        <w:pStyle w:val="Vnbnnidung0"/>
        <w:numPr>
          <w:ilvl w:val="0"/>
          <w:numId w:val="21"/>
        </w:numPr>
        <w:tabs>
          <w:tab w:val="left" w:pos="477"/>
        </w:tabs>
        <w:spacing w:line="360" w:lineRule="auto"/>
        <w:jc w:val="both"/>
        <w:rPr>
          <w:sz w:val="24"/>
          <w:szCs w:val="24"/>
        </w:rPr>
      </w:pPr>
      <w:bookmarkStart w:id="202" w:name="bookmark224"/>
      <w:bookmarkEnd w:id="202"/>
      <w:r w:rsidRPr="00C3077B">
        <w:rPr>
          <w:color w:val="000000"/>
          <w:sz w:val="24"/>
          <w:szCs w:val="24"/>
        </w:rPr>
        <w:t>Là đầu mối giao thông quan trọng nh</w:t>
      </w:r>
      <w:r>
        <w:rPr>
          <w:color w:val="000000"/>
          <w:sz w:val="24"/>
          <w:szCs w:val="24"/>
        </w:rPr>
        <w:t>ất</w:t>
      </w:r>
      <w:r w:rsidRPr="00C3077B">
        <w:rPr>
          <w:color w:val="000000"/>
          <w:sz w:val="24"/>
          <w:szCs w:val="24"/>
        </w:rPr>
        <w:t xml:space="preserve"> của các </w:t>
      </w:r>
      <w:r>
        <w:rPr>
          <w:color w:val="000000"/>
          <w:sz w:val="24"/>
          <w:szCs w:val="24"/>
        </w:rPr>
        <w:t>tỉ</w:t>
      </w:r>
      <w:r w:rsidRPr="00C3077B">
        <w:rPr>
          <w:color w:val="000000"/>
          <w:sz w:val="24"/>
          <w:szCs w:val="24"/>
        </w:rPr>
        <w:t xml:space="preserve">nh phía Bắc (tập trung nhiều tuyến giao thông huyết mạch: </w:t>
      </w:r>
      <w:r>
        <w:rPr>
          <w:color w:val="000000"/>
          <w:sz w:val="24"/>
          <w:szCs w:val="24"/>
        </w:rPr>
        <w:t>đườn</w:t>
      </w:r>
      <w:r w:rsidRPr="00C3077B">
        <w:rPr>
          <w:color w:val="000000"/>
          <w:sz w:val="24"/>
          <w:szCs w:val="24"/>
        </w:rPr>
        <w:t xml:space="preserve">g ô </w:t>
      </w:r>
      <w:r>
        <w:rPr>
          <w:color w:val="000000"/>
          <w:sz w:val="24"/>
          <w:szCs w:val="24"/>
        </w:rPr>
        <w:t>t</w:t>
      </w:r>
      <w:r w:rsidRPr="00C3077B">
        <w:rPr>
          <w:color w:val="000000"/>
          <w:sz w:val="24"/>
          <w:szCs w:val="24"/>
        </w:rPr>
        <w:t>ô</w:t>
      </w:r>
      <w:r>
        <w:rPr>
          <w:color w:val="000000"/>
          <w:sz w:val="24"/>
          <w:szCs w:val="24"/>
        </w:rPr>
        <w:t>, đường</w:t>
      </w:r>
      <w:r w:rsidRPr="00C3077B">
        <w:rPr>
          <w:color w:val="000000"/>
          <w:sz w:val="24"/>
          <w:szCs w:val="24"/>
        </w:rPr>
        <w:t xml:space="preserve"> sắt, đ</w:t>
      </w:r>
      <w:r>
        <w:rPr>
          <w:color w:val="000000"/>
          <w:sz w:val="24"/>
          <w:szCs w:val="24"/>
        </w:rPr>
        <w:t>ườ</w:t>
      </w:r>
      <w:r w:rsidRPr="00C3077B">
        <w:rPr>
          <w:color w:val="000000"/>
          <w:sz w:val="24"/>
          <w:szCs w:val="24"/>
        </w:rPr>
        <w:t>ng hàng không, đ</w:t>
      </w:r>
      <w:r>
        <w:rPr>
          <w:color w:val="000000"/>
          <w:sz w:val="24"/>
          <w:szCs w:val="24"/>
        </w:rPr>
        <w:t>ườ</w:t>
      </w:r>
      <w:r w:rsidRPr="00C3077B">
        <w:rPr>
          <w:color w:val="000000"/>
          <w:sz w:val="24"/>
          <w:szCs w:val="24"/>
        </w:rPr>
        <w:t>ng sông).</w:t>
      </w:r>
    </w:p>
    <w:p w:rsidR="00A61545" w:rsidRPr="00C3077B" w:rsidRDefault="00A61545" w:rsidP="003B6EDB">
      <w:pPr>
        <w:pStyle w:val="Vnbnnidung0"/>
        <w:numPr>
          <w:ilvl w:val="0"/>
          <w:numId w:val="21"/>
        </w:numPr>
        <w:tabs>
          <w:tab w:val="left" w:pos="474"/>
        </w:tabs>
        <w:spacing w:line="360" w:lineRule="auto"/>
        <w:ind w:firstLine="220"/>
        <w:jc w:val="both"/>
        <w:rPr>
          <w:sz w:val="24"/>
          <w:szCs w:val="24"/>
        </w:rPr>
      </w:pPr>
      <w:bookmarkStart w:id="203" w:name="bookmark225"/>
      <w:bookmarkEnd w:id="203"/>
      <w:r w:rsidRPr="00C3077B">
        <w:rPr>
          <w:color w:val="000000"/>
          <w:sz w:val="24"/>
          <w:szCs w:val="24"/>
        </w:rPr>
        <w:t>Hệ th</w:t>
      </w:r>
      <w:r>
        <w:rPr>
          <w:color w:val="000000"/>
          <w:sz w:val="24"/>
          <w:szCs w:val="24"/>
        </w:rPr>
        <w:t>ố</w:t>
      </w:r>
      <w:r w:rsidRPr="00C3077B">
        <w:rPr>
          <w:color w:val="000000"/>
          <w:sz w:val="24"/>
          <w:szCs w:val="24"/>
        </w:rPr>
        <w:t>ng thông tin liên lạc, khả năng cung c</w:t>
      </w:r>
      <w:r>
        <w:rPr>
          <w:color w:val="000000"/>
          <w:sz w:val="24"/>
          <w:szCs w:val="24"/>
        </w:rPr>
        <w:t>ấ</w:t>
      </w:r>
      <w:r w:rsidRPr="00C3077B">
        <w:rPr>
          <w:color w:val="000000"/>
          <w:sz w:val="24"/>
          <w:szCs w:val="24"/>
        </w:rPr>
        <w:t xml:space="preserve">p </w:t>
      </w:r>
      <w:r>
        <w:rPr>
          <w:color w:val="000000"/>
          <w:sz w:val="24"/>
          <w:szCs w:val="24"/>
        </w:rPr>
        <w:t>đ</w:t>
      </w:r>
      <w:r w:rsidRPr="00C3077B">
        <w:rPr>
          <w:color w:val="000000"/>
          <w:sz w:val="24"/>
          <w:szCs w:val="24"/>
        </w:rPr>
        <w:t>iện, n</w:t>
      </w:r>
      <w:r>
        <w:rPr>
          <w:color w:val="000000"/>
          <w:sz w:val="24"/>
          <w:szCs w:val="24"/>
        </w:rPr>
        <w:t>ướ</w:t>
      </w:r>
      <w:r w:rsidRPr="00C3077B">
        <w:rPr>
          <w:color w:val="000000"/>
          <w:sz w:val="24"/>
          <w:szCs w:val="24"/>
        </w:rPr>
        <w:t xml:space="preserve">c </w:t>
      </w:r>
      <w:r>
        <w:rPr>
          <w:color w:val="000000"/>
          <w:sz w:val="24"/>
          <w:szCs w:val="24"/>
        </w:rPr>
        <w:t>được đảm bảo</w:t>
      </w:r>
      <w:r w:rsidRPr="00C3077B">
        <w:rPr>
          <w:color w:val="000000"/>
          <w:sz w:val="24"/>
          <w:szCs w:val="24"/>
        </w:rPr>
        <w:t>.</w:t>
      </w:r>
    </w:p>
    <w:p w:rsidR="00A61545" w:rsidRPr="00C3077B" w:rsidRDefault="00A61545" w:rsidP="003B6EDB">
      <w:pPr>
        <w:pStyle w:val="Vnbnnidung0"/>
        <w:numPr>
          <w:ilvl w:val="0"/>
          <w:numId w:val="84"/>
        </w:numPr>
        <w:tabs>
          <w:tab w:val="left" w:pos="506"/>
        </w:tabs>
        <w:spacing w:line="360" w:lineRule="auto"/>
        <w:jc w:val="both"/>
        <w:rPr>
          <w:sz w:val="24"/>
          <w:szCs w:val="24"/>
        </w:rPr>
      </w:pPr>
      <w:bookmarkStart w:id="204" w:name="bookmark226"/>
      <w:bookmarkEnd w:id="204"/>
      <w:r w:rsidRPr="00C3077B">
        <w:rPr>
          <w:color w:val="000000"/>
          <w:sz w:val="24"/>
          <w:szCs w:val="24"/>
        </w:rPr>
        <w:t>Cơ sơ vật chất - k</w:t>
      </w:r>
      <w:r>
        <w:rPr>
          <w:color w:val="000000"/>
          <w:sz w:val="24"/>
          <w:szCs w:val="24"/>
        </w:rPr>
        <w:t>ĩ</w:t>
      </w:r>
      <w:r w:rsidRPr="00C3077B">
        <w:rPr>
          <w:color w:val="000000"/>
          <w:sz w:val="24"/>
          <w:szCs w:val="24"/>
        </w:rPr>
        <w:t xml:space="preserve"> thuật</w:t>
      </w:r>
    </w:p>
    <w:p w:rsidR="00A61545" w:rsidRPr="00C3077B" w:rsidRDefault="00A61545" w:rsidP="003B6EDB">
      <w:pPr>
        <w:pStyle w:val="Vnbnnidung0"/>
        <w:numPr>
          <w:ilvl w:val="0"/>
          <w:numId w:val="21"/>
        </w:numPr>
        <w:tabs>
          <w:tab w:val="left" w:pos="531"/>
        </w:tabs>
        <w:spacing w:line="360" w:lineRule="auto"/>
        <w:ind w:firstLine="300"/>
        <w:jc w:val="both"/>
        <w:rPr>
          <w:sz w:val="24"/>
          <w:szCs w:val="24"/>
        </w:rPr>
      </w:pPr>
      <w:bookmarkStart w:id="205" w:name="bookmark227"/>
      <w:bookmarkEnd w:id="205"/>
      <w:r w:rsidRPr="00C3077B">
        <w:rPr>
          <w:color w:val="000000"/>
          <w:sz w:val="24"/>
          <w:szCs w:val="24"/>
        </w:rPr>
        <w:t>Cơ s</w:t>
      </w:r>
      <w:r>
        <w:rPr>
          <w:color w:val="000000"/>
          <w:sz w:val="24"/>
          <w:szCs w:val="24"/>
        </w:rPr>
        <w:t>ở</w:t>
      </w:r>
      <w:r w:rsidRPr="00C3077B">
        <w:rPr>
          <w:color w:val="000000"/>
          <w:sz w:val="24"/>
          <w:szCs w:val="24"/>
        </w:rPr>
        <w:t xml:space="preserve"> lưu trú: có nhi</w:t>
      </w:r>
      <w:r>
        <w:rPr>
          <w:color w:val="000000"/>
          <w:sz w:val="24"/>
          <w:szCs w:val="24"/>
        </w:rPr>
        <w:t>ề</w:t>
      </w:r>
      <w:r w:rsidRPr="00C3077B">
        <w:rPr>
          <w:color w:val="000000"/>
          <w:sz w:val="24"/>
          <w:szCs w:val="24"/>
        </w:rPr>
        <w:t>u sạn vơi quy m</w:t>
      </w:r>
      <w:r>
        <w:rPr>
          <w:color w:val="000000"/>
          <w:sz w:val="24"/>
          <w:szCs w:val="24"/>
        </w:rPr>
        <w:t>ô</w:t>
      </w:r>
      <w:r w:rsidRPr="00C3077B">
        <w:rPr>
          <w:color w:val="000000"/>
          <w:sz w:val="24"/>
          <w:szCs w:val="24"/>
        </w:rPr>
        <w:t xml:space="preserve"> l</w:t>
      </w:r>
      <w:r>
        <w:rPr>
          <w:color w:val="000000"/>
          <w:sz w:val="24"/>
          <w:szCs w:val="24"/>
        </w:rPr>
        <w:t>ớ</w:t>
      </w:r>
      <w:r w:rsidRPr="00C3077B">
        <w:rPr>
          <w:color w:val="000000"/>
          <w:sz w:val="24"/>
          <w:szCs w:val="24"/>
        </w:rPr>
        <w:t>n nh</w:t>
      </w:r>
      <w:r>
        <w:rPr>
          <w:color w:val="000000"/>
          <w:sz w:val="24"/>
          <w:szCs w:val="24"/>
        </w:rPr>
        <w:t>ỏ</w:t>
      </w:r>
      <w:r w:rsidRPr="00C3077B">
        <w:rPr>
          <w:color w:val="000000"/>
          <w:sz w:val="24"/>
          <w:szCs w:val="24"/>
        </w:rPr>
        <w:t xml:space="preserve"> khác nhau, </w:t>
      </w:r>
      <w:r>
        <w:rPr>
          <w:color w:val="000000"/>
          <w:sz w:val="24"/>
          <w:szCs w:val="24"/>
        </w:rPr>
        <w:t>đ</w:t>
      </w:r>
      <w:r w:rsidRPr="00C3077B">
        <w:rPr>
          <w:color w:val="000000"/>
          <w:sz w:val="24"/>
          <w:szCs w:val="24"/>
        </w:rPr>
        <w:t>ặc biệt là các khách sạn 5 sao (Deavvoo, Nikko, Horison, Hilton. Melia, Sheraton, Solilcl, Metropol,...).</w:t>
      </w:r>
    </w:p>
    <w:p w:rsidR="00A61545" w:rsidRPr="00C3077B" w:rsidRDefault="00A61545" w:rsidP="003B6EDB">
      <w:pPr>
        <w:pStyle w:val="Vnbnnidung0"/>
        <w:numPr>
          <w:ilvl w:val="0"/>
          <w:numId w:val="21"/>
        </w:numPr>
        <w:tabs>
          <w:tab w:val="left" w:pos="528"/>
        </w:tabs>
        <w:spacing w:line="360" w:lineRule="auto"/>
        <w:ind w:firstLine="300"/>
        <w:jc w:val="both"/>
        <w:rPr>
          <w:sz w:val="24"/>
          <w:szCs w:val="24"/>
        </w:rPr>
      </w:pPr>
      <w:bookmarkStart w:id="206" w:name="bookmark228"/>
      <w:bookmarkEnd w:id="206"/>
      <w:r w:rsidRPr="00C3077B">
        <w:rPr>
          <w:color w:val="000000"/>
          <w:sz w:val="24"/>
          <w:szCs w:val="24"/>
        </w:rPr>
        <w:t xml:space="preserve">Có nhiều công </w:t>
      </w:r>
      <w:r>
        <w:rPr>
          <w:color w:val="000000"/>
          <w:sz w:val="24"/>
          <w:szCs w:val="24"/>
        </w:rPr>
        <w:t>t</w:t>
      </w:r>
      <w:r w:rsidRPr="00C3077B">
        <w:rPr>
          <w:color w:val="000000"/>
          <w:sz w:val="24"/>
          <w:szCs w:val="24"/>
        </w:rPr>
        <w:t>y du lịch l</w:t>
      </w:r>
      <w:r>
        <w:rPr>
          <w:color w:val="000000"/>
          <w:sz w:val="24"/>
          <w:szCs w:val="24"/>
        </w:rPr>
        <w:t>ữ</w:t>
      </w:r>
      <w:r w:rsidRPr="00C3077B">
        <w:rPr>
          <w:color w:val="000000"/>
          <w:sz w:val="24"/>
          <w:szCs w:val="24"/>
        </w:rPr>
        <w:t xml:space="preserve"> hành, trong </w:t>
      </w:r>
      <w:r>
        <w:rPr>
          <w:color w:val="000000"/>
          <w:sz w:val="24"/>
          <w:szCs w:val="24"/>
        </w:rPr>
        <w:t>đ</w:t>
      </w:r>
      <w:r w:rsidRPr="00C3077B">
        <w:rPr>
          <w:color w:val="000000"/>
          <w:sz w:val="24"/>
          <w:szCs w:val="24"/>
        </w:rPr>
        <w:t xml:space="preserve">ó có nhiều công </w:t>
      </w:r>
      <w:r>
        <w:rPr>
          <w:color w:val="000000"/>
          <w:sz w:val="24"/>
          <w:szCs w:val="24"/>
        </w:rPr>
        <w:t>t</w:t>
      </w:r>
      <w:r w:rsidRPr="00C3077B">
        <w:rPr>
          <w:color w:val="000000"/>
          <w:sz w:val="24"/>
          <w:szCs w:val="24"/>
        </w:rPr>
        <w:t>y liên doanh v</w:t>
      </w:r>
      <w:r>
        <w:rPr>
          <w:color w:val="000000"/>
          <w:sz w:val="24"/>
          <w:szCs w:val="24"/>
        </w:rPr>
        <w:t>ới</w:t>
      </w:r>
      <w:r w:rsidRPr="00C3077B">
        <w:rPr>
          <w:color w:val="000000"/>
          <w:sz w:val="24"/>
          <w:szCs w:val="24"/>
        </w:rPr>
        <w:t xml:space="preserve"> các công ty du lịch nổi </w:t>
      </w:r>
      <w:r>
        <w:rPr>
          <w:color w:val="000000"/>
          <w:sz w:val="24"/>
          <w:szCs w:val="24"/>
        </w:rPr>
        <w:t>tt</w:t>
      </w:r>
      <w:r w:rsidRPr="00C3077B">
        <w:rPr>
          <w:color w:val="000000"/>
          <w:sz w:val="24"/>
          <w:szCs w:val="24"/>
        </w:rPr>
        <w:t>iếng trên thế giơi.</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07" w:name="bookmark229"/>
      <w:bookmarkEnd w:id="207"/>
      <w:r w:rsidRPr="00C3077B">
        <w:rPr>
          <w:color w:val="000000"/>
          <w:sz w:val="24"/>
          <w:szCs w:val="24"/>
        </w:rPr>
        <w:lastRenderedPageBreak/>
        <w:t>Đội ngũ lao động tham gia họa</w:t>
      </w:r>
      <w:r>
        <w:rPr>
          <w:color w:val="000000"/>
          <w:sz w:val="24"/>
          <w:szCs w:val="24"/>
        </w:rPr>
        <w:t>t</w:t>
      </w:r>
      <w:r w:rsidRPr="00C3077B">
        <w:rPr>
          <w:color w:val="000000"/>
          <w:sz w:val="24"/>
          <w:szCs w:val="24"/>
        </w:rPr>
        <w:t xml:space="preserve"> </w:t>
      </w:r>
      <w:r>
        <w:rPr>
          <w:color w:val="000000"/>
          <w:sz w:val="24"/>
          <w:szCs w:val="24"/>
        </w:rPr>
        <w:t>đ</w:t>
      </w:r>
      <w:r w:rsidRPr="00C3077B">
        <w:rPr>
          <w:color w:val="000000"/>
          <w:sz w:val="24"/>
          <w:szCs w:val="24"/>
        </w:rPr>
        <w:t xml:space="preserve">ộng du lịch ngày càng </w:t>
      </w:r>
      <w:r>
        <w:rPr>
          <w:color w:val="000000"/>
          <w:sz w:val="24"/>
          <w:szCs w:val="24"/>
        </w:rPr>
        <w:t>t</w:t>
      </w:r>
      <w:r w:rsidRPr="00C3077B">
        <w:rPr>
          <w:color w:val="000000"/>
          <w:sz w:val="24"/>
          <w:szCs w:val="24"/>
        </w:rPr>
        <w:t>ăng v</w:t>
      </w:r>
      <w:r>
        <w:rPr>
          <w:color w:val="000000"/>
          <w:sz w:val="24"/>
          <w:szCs w:val="24"/>
        </w:rPr>
        <w:t>ới</w:t>
      </w:r>
      <w:r w:rsidRPr="00C3077B">
        <w:rPr>
          <w:color w:val="000000"/>
          <w:sz w:val="24"/>
          <w:szCs w:val="24"/>
        </w:rPr>
        <w:t xml:space="preserve"> trình </w:t>
      </w:r>
      <w:r>
        <w:rPr>
          <w:color w:val="000000"/>
          <w:sz w:val="24"/>
          <w:szCs w:val="24"/>
        </w:rPr>
        <w:t>độ</w:t>
      </w:r>
      <w:r w:rsidRPr="00C3077B">
        <w:rPr>
          <w:color w:val="000000"/>
          <w:sz w:val="24"/>
          <w:szCs w:val="24"/>
        </w:rPr>
        <w:t xml:space="preserve"> chuyên môn, nghiệp vụ khá cao.</w:t>
      </w:r>
    </w:p>
    <w:p w:rsidR="00A61545" w:rsidRPr="00C3077B" w:rsidRDefault="00A61545" w:rsidP="003B6EDB">
      <w:pPr>
        <w:pStyle w:val="Vnbnnidung0"/>
        <w:numPr>
          <w:ilvl w:val="0"/>
          <w:numId w:val="62"/>
        </w:numPr>
        <w:tabs>
          <w:tab w:val="left" w:pos="613"/>
        </w:tabs>
        <w:spacing w:line="360" w:lineRule="auto"/>
        <w:jc w:val="both"/>
        <w:rPr>
          <w:sz w:val="24"/>
          <w:szCs w:val="24"/>
        </w:rPr>
      </w:pPr>
      <w:bookmarkStart w:id="208" w:name="bookmark230"/>
      <w:bookmarkEnd w:id="208"/>
      <w:r w:rsidRPr="00C3077B">
        <w:rPr>
          <w:i/>
          <w:iCs/>
          <w:color w:val="000000"/>
          <w:sz w:val="24"/>
          <w:szCs w:val="24"/>
        </w:rPr>
        <w:t>Những nguyên nhân khác</w:t>
      </w:r>
    </w:p>
    <w:p w:rsidR="00A61545" w:rsidRPr="00C3077B" w:rsidRDefault="00A61545" w:rsidP="003B6EDB">
      <w:pPr>
        <w:pStyle w:val="Vnbnnidung0"/>
        <w:numPr>
          <w:ilvl w:val="0"/>
          <w:numId w:val="21"/>
        </w:numPr>
        <w:tabs>
          <w:tab w:val="left" w:pos="490"/>
        </w:tabs>
        <w:spacing w:line="360" w:lineRule="auto"/>
        <w:jc w:val="both"/>
        <w:rPr>
          <w:sz w:val="24"/>
          <w:szCs w:val="24"/>
        </w:rPr>
      </w:pPr>
      <w:bookmarkStart w:id="209" w:name="bookmark231"/>
      <w:bookmarkEnd w:id="209"/>
      <w:r w:rsidRPr="00C3077B">
        <w:rPr>
          <w:color w:val="000000"/>
          <w:sz w:val="24"/>
          <w:szCs w:val="24"/>
        </w:rPr>
        <w:t>Chủ trương của thành ph</w:t>
      </w:r>
      <w:r>
        <w:rPr>
          <w:color w:val="000000"/>
          <w:sz w:val="24"/>
          <w:szCs w:val="24"/>
        </w:rPr>
        <w:t>ố</w:t>
      </w:r>
      <w:r w:rsidRPr="00C3077B">
        <w:rPr>
          <w:color w:val="000000"/>
          <w:sz w:val="24"/>
          <w:szCs w:val="24"/>
        </w:rPr>
        <w:t xml:space="preserve">: coi du lịch là một ngành kinh </w:t>
      </w:r>
      <w:r>
        <w:rPr>
          <w:color w:val="000000"/>
          <w:sz w:val="24"/>
          <w:szCs w:val="24"/>
        </w:rPr>
        <w:t>tế</w:t>
      </w:r>
      <w:r w:rsidRPr="00C3077B">
        <w:rPr>
          <w:color w:val="000000"/>
          <w:sz w:val="24"/>
          <w:szCs w:val="24"/>
        </w:rPr>
        <w:t xml:space="preserve"> mũi nhọn.</w:t>
      </w:r>
    </w:p>
    <w:p w:rsidR="00A61545" w:rsidRPr="00C3077B" w:rsidRDefault="00A61545" w:rsidP="00C3077B">
      <w:pPr>
        <w:rPr>
          <w:color w:val="000000"/>
          <w:szCs w:val="24"/>
        </w:rPr>
      </w:pPr>
      <w:bookmarkStart w:id="210" w:name="bookmark232"/>
      <w:bookmarkEnd w:id="210"/>
      <w:r w:rsidRPr="00C3077B">
        <w:rPr>
          <w:color w:val="000000"/>
          <w:szCs w:val="24"/>
        </w:rPr>
        <w:t>Thu hút nhi</w:t>
      </w:r>
      <w:r>
        <w:rPr>
          <w:color w:val="000000"/>
          <w:szCs w:val="24"/>
        </w:rPr>
        <w:t>ề</w:t>
      </w:r>
      <w:r w:rsidRPr="00C3077B">
        <w:rPr>
          <w:color w:val="000000"/>
          <w:szCs w:val="24"/>
        </w:rPr>
        <w:t>u đầu tư trong n</w:t>
      </w:r>
      <w:r>
        <w:rPr>
          <w:color w:val="000000"/>
          <w:szCs w:val="24"/>
        </w:rPr>
        <w:t>ước</w:t>
      </w:r>
      <w:r w:rsidRPr="00C3077B">
        <w:rPr>
          <w:color w:val="000000"/>
          <w:szCs w:val="24"/>
        </w:rPr>
        <w:t xml:space="preserve"> và quốc </w:t>
      </w:r>
      <w:r>
        <w:rPr>
          <w:color w:val="000000"/>
          <w:szCs w:val="24"/>
        </w:rPr>
        <w:t>tế</w:t>
      </w:r>
      <w:r w:rsidRPr="00C3077B">
        <w:rPr>
          <w:color w:val="000000"/>
          <w:szCs w:val="24"/>
        </w:rPr>
        <w:t>,...</w:t>
      </w:r>
    </w:p>
    <w:p w:rsidR="00A61545" w:rsidRPr="00BD470E" w:rsidRDefault="00A61545" w:rsidP="00C3077B">
      <w:pPr>
        <w:pStyle w:val="Vnbnnidung0"/>
        <w:spacing w:line="360" w:lineRule="auto"/>
        <w:ind w:firstLine="0"/>
        <w:rPr>
          <w:b/>
          <w:sz w:val="24"/>
          <w:szCs w:val="24"/>
        </w:rPr>
      </w:pPr>
      <w:r w:rsidRPr="00C3077B">
        <w:rPr>
          <w:b/>
          <w:bCs/>
          <w:color w:val="000000"/>
          <w:sz w:val="24"/>
          <w:szCs w:val="24"/>
        </w:rPr>
        <w:t xml:space="preserve">Câu 12. </w:t>
      </w:r>
      <w:r w:rsidRPr="00BD470E">
        <w:rPr>
          <w:b/>
          <w:i/>
          <w:iCs/>
          <w:color w:val="000000"/>
          <w:sz w:val="24"/>
          <w:szCs w:val="24"/>
        </w:rPr>
        <w:t>Cho bảng số liệu sau:</w:t>
      </w:r>
    </w:p>
    <w:p w:rsidR="00A61545" w:rsidRPr="00C3077B" w:rsidRDefault="00A61545" w:rsidP="00C3077B">
      <w:pPr>
        <w:pStyle w:val="Vnbnnidung0"/>
        <w:spacing w:line="360" w:lineRule="auto"/>
        <w:ind w:firstLine="0"/>
        <w:rPr>
          <w:sz w:val="24"/>
          <w:szCs w:val="24"/>
        </w:rPr>
      </w:pPr>
      <w:r w:rsidRPr="00C3077B">
        <w:rPr>
          <w:b/>
          <w:bCs/>
          <w:color w:val="000000"/>
          <w:sz w:val="24"/>
          <w:szCs w:val="24"/>
        </w:rPr>
        <w:t>Tổng mức bán l</w:t>
      </w:r>
      <w:r>
        <w:rPr>
          <w:b/>
          <w:bCs/>
          <w:color w:val="000000"/>
          <w:sz w:val="24"/>
          <w:szCs w:val="24"/>
        </w:rPr>
        <w:t>ẻ</w:t>
      </w:r>
      <w:r w:rsidRPr="00C3077B">
        <w:rPr>
          <w:b/>
          <w:bCs/>
          <w:color w:val="000000"/>
          <w:sz w:val="24"/>
          <w:szCs w:val="24"/>
        </w:rPr>
        <w:t xml:space="preserve"> hàng hoá, doanh thu dịch vụ tiêu dùng theo giá thực tế phân theo thành phần kinh tế </w:t>
      </w:r>
      <w:r>
        <w:rPr>
          <w:b/>
          <w:bCs/>
          <w:color w:val="000000"/>
          <w:sz w:val="24"/>
          <w:szCs w:val="24"/>
        </w:rPr>
        <w:t>ở</w:t>
      </w:r>
      <w:r w:rsidRPr="00C3077B">
        <w:rPr>
          <w:b/>
          <w:bCs/>
          <w:color w:val="000000"/>
          <w:sz w:val="24"/>
          <w:szCs w:val="24"/>
        </w:rPr>
        <w:t xml:space="preserve"> nước ta</w:t>
      </w:r>
    </w:p>
    <w:p w:rsidR="00A61545" w:rsidRPr="00C3077B" w:rsidRDefault="00A61545" w:rsidP="00BD470E">
      <w:pPr>
        <w:pStyle w:val="Chthchbng0"/>
        <w:spacing w:line="360" w:lineRule="auto"/>
        <w:ind w:left="7230"/>
        <w:rPr>
          <w:sz w:val="24"/>
          <w:szCs w:val="24"/>
        </w:rPr>
      </w:pPr>
      <w:r w:rsidRPr="00C3077B">
        <w:rPr>
          <w:color w:val="000000"/>
          <w:sz w:val="24"/>
          <w:szCs w:val="24"/>
        </w:rPr>
        <w:t>(Đơn vị: t</w:t>
      </w:r>
      <w:r>
        <w:rPr>
          <w:color w:val="000000"/>
          <w:sz w:val="24"/>
          <w:szCs w:val="24"/>
        </w:rPr>
        <w:t>ỉ</w:t>
      </w:r>
      <w:r w:rsidRPr="00C3077B">
        <w:rPr>
          <w:color w:val="000000"/>
          <w:sz w:val="24"/>
          <w:szCs w:val="24"/>
        </w:rPr>
        <w:t xml:space="preserve"> đồng)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E35AC3">
        <w:trPr>
          <w:trHeight w:hRule="exact" w:val="702"/>
          <w:jc w:val="center"/>
        </w:trPr>
        <w:tc>
          <w:tcPr>
            <w:tcW w:w="1091" w:type="dxa"/>
            <w:tcBorders>
              <w:top w:val="single" w:sz="4" w:space="0" w:color="auto"/>
              <w:left w:val="single" w:sz="4" w:space="0" w:color="auto"/>
            </w:tcBorders>
            <w:shd w:val="clear" w:color="auto" w:fill="FFFFFF"/>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w:t>
            </w:r>
            <w:r>
              <w:rPr>
                <w:b/>
                <w:bCs/>
                <w:color w:val="000000"/>
                <w:sz w:val="24"/>
                <w:szCs w:val="24"/>
              </w:rPr>
              <w:t>ướ</w:t>
            </w:r>
            <w:r w:rsidRPr="00C3077B">
              <w:rPr>
                <w:b/>
                <w:bCs/>
                <w:color w:val="000000"/>
                <w:sz w:val="24"/>
                <w:szCs w:val="24"/>
              </w:rPr>
              <w:t>c</w:t>
            </w:r>
          </w:p>
        </w:tc>
        <w:tc>
          <w:tcPr>
            <w:tcW w:w="1919" w:type="dxa"/>
            <w:tcBorders>
              <w:top w:val="single" w:sz="4" w:space="0" w:color="auto"/>
              <w:left w:val="single" w:sz="4" w:space="0" w:color="auto"/>
            </w:tcBorders>
            <w:shd w:val="clear" w:color="auto" w:fill="FFFFFF"/>
            <w:vAlign w:val="bottom"/>
          </w:tcPr>
          <w:p w:rsidR="00A61545" w:rsidRPr="00C3077B" w:rsidRDefault="00A61545" w:rsidP="00BD470E">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Nhà nước</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BD470E">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E35AC3">
        <w:trPr>
          <w:trHeight w:hRule="exact" w:val="346"/>
          <w:jc w:val="center"/>
        </w:trPr>
        <w:tc>
          <w:tcPr>
            <w:tcW w:w="109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39.205,7</w:t>
            </w:r>
          </w:p>
        </w:tc>
        <w:tc>
          <w:tcPr>
            <w:tcW w:w="191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177.743,9</w:t>
            </w:r>
          </w:p>
        </w:tc>
        <w:tc>
          <w:tcPr>
            <w:tcW w:w="2545"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3.461,0</w:t>
            </w:r>
          </w:p>
        </w:tc>
      </w:tr>
      <w:tr w:rsidR="00A61545" w:rsidRPr="00C3077B" w:rsidTr="00E35AC3">
        <w:trPr>
          <w:trHeight w:hRule="exact" w:val="364"/>
          <w:jc w:val="center"/>
        </w:trPr>
        <w:tc>
          <w:tcPr>
            <w:tcW w:w="109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228.608,7</w:t>
            </w:r>
          </w:p>
        </w:tc>
        <w:tc>
          <w:tcPr>
            <w:tcW w:w="191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1.342.988,0</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42.481,7</w:t>
            </w:r>
          </w:p>
        </w:tc>
      </w:tr>
    </w:tbl>
    <w:p w:rsidR="00A61545" w:rsidRPr="00C3077B" w:rsidRDefault="00A61545" w:rsidP="00C3077B">
      <w:pPr>
        <w:pStyle w:val="Chthchbng0"/>
        <w:spacing w:line="360" w:lineRule="auto"/>
        <w:ind w:left="4320"/>
        <w:rPr>
          <w:sz w:val="24"/>
          <w:szCs w:val="24"/>
        </w:rPr>
      </w:pPr>
      <w:r w:rsidRPr="00C3077B">
        <w:rPr>
          <w:color w:val="000000"/>
          <w:sz w:val="24"/>
          <w:szCs w:val="24"/>
        </w:rPr>
        <w:t>(Nguồn: T</w:t>
      </w:r>
      <w:r>
        <w:rPr>
          <w:color w:val="000000"/>
          <w:sz w:val="24"/>
          <w:szCs w:val="24"/>
        </w:rPr>
        <w:t>ổ</w:t>
      </w:r>
      <w:r w:rsidRPr="00C3077B">
        <w:rPr>
          <w:color w:val="000000"/>
          <w:sz w:val="24"/>
          <w:szCs w:val="24"/>
        </w:rPr>
        <w:t>ng cục Thốn</w:t>
      </w:r>
      <w:r>
        <w:rPr>
          <w:color w:val="000000"/>
          <w:sz w:val="24"/>
          <w:szCs w:val="24"/>
        </w:rPr>
        <w:t xml:space="preserve">g </w:t>
      </w:r>
      <w:r w:rsidRPr="00C3077B">
        <w:rPr>
          <w:color w:val="000000"/>
          <w:sz w:val="24"/>
          <w:szCs w:val="24"/>
        </w:rPr>
        <w:t>kê, Hà Nội)</w:t>
      </w:r>
    </w:p>
    <w:p w:rsidR="00A61545" w:rsidRPr="00BD470E" w:rsidRDefault="00A61545" w:rsidP="003B6EDB">
      <w:pPr>
        <w:pStyle w:val="Vnbnnidung0"/>
        <w:numPr>
          <w:ilvl w:val="0"/>
          <w:numId w:val="63"/>
        </w:numPr>
        <w:tabs>
          <w:tab w:val="left" w:pos="592"/>
        </w:tabs>
        <w:spacing w:line="360" w:lineRule="auto"/>
        <w:ind w:left="940" w:hanging="360"/>
        <w:jc w:val="both"/>
        <w:rPr>
          <w:b/>
          <w:sz w:val="24"/>
          <w:szCs w:val="24"/>
        </w:rPr>
      </w:pPr>
      <w:bookmarkStart w:id="211" w:name="bookmark233"/>
      <w:bookmarkEnd w:id="211"/>
      <w:r w:rsidRPr="00BD470E">
        <w:rPr>
          <w:b/>
          <w:i/>
          <w:iCs/>
          <w:color w:val="000000"/>
          <w:sz w:val="24"/>
          <w:szCs w:val="24"/>
        </w:rPr>
        <w:t>Vẽ bi</w:t>
      </w:r>
      <w:r>
        <w:rPr>
          <w:b/>
          <w:i/>
          <w:iCs/>
          <w:color w:val="000000"/>
          <w:sz w:val="24"/>
          <w:szCs w:val="24"/>
        </w:rPr>
        <w:t>ể</w:t>
      </w:r>
      <w:r w:rsidRPr="00BD470E">
        <w:rPr>
          <w:b/>
          <w:i/>
          <w:iCs/>
          <w:color w:val="000000"/>
          <w:sz w:val="24"/>
          <w:szCs w:val="24"/>
        </w:rPr>
        <w:t>u đồ thích h</w:t>
      </w:r>
      <w:r>
        <w:rPr>
          <w:b/>
          <w:i/>
          <w:iCs/>
          <w:color w:val="000000"/>
          <w:sz w:val="24"/>
          <w:szCs w:val="24"/>
        </w:rPr>
        <w:t>ợp</w:t>
      </w:r>
      <w:r w:rsidRPr="00BD470E">
        <w:rPr>
          <w:b/>
          <w:i/>
          <w:iCs/>
          <w:color w:val="000000"/>
          <w:sz w:val="24"/>
          <w:szCs w:val="24"/>
        </w:rPr>
        <w:t xml:space="preserve"> thể hiện quy mô tổng mức bán lẻ hàng hoá, doanh thu dịch vụ tiêu dùng và cơ c</w:t>
      </w:r>
      <w:r>
        <w:rPr>
          <w:b/>
          <w:i/>
          <w:iCs/>
          <w:color w:val="000000"/>
          <w:sz w:val="24"/>
          <w:szCs w:val="24"/>
        </w:rPr>
        <w:t>ấ</w:t>
      </w:r>
      <w:r w:rsidRPr="00BD470E">
        <w:rPr>
          <w:b/>
          <w:i/>
          <w:iCs/>
          <w:color w:val="000000"/>
          <w:sz w:val="24"/>
          <w:szCs w:val="24"/>
        </w:rPr>
        <w:t>u của n</w:t>
      </w:r>
      <w:r>
        <w:rPr>
          <w:b/>
          <w:i/>
          <w:iCs/>
          <w:color w:val="000000"/>
          <w:sz w:val="24"/>
          <w:szCs w:val="24"/>
        </w:rPr>
        <w:t>ó</w:t>
      </w:r>
      <w:r w:rsidRPr="00BD470E">
        <w:rPr>
          <w:b/>
          <w:i/>
          <w:iCs/>
          <w:color w:val="000000"/>
          <w:sz w:val="24"/>
          <w:szCs w:val="24"/>
        </w:rPr>
        <w:t xml:space="preserve"> phân theo thành phần kinh t</w:t>
      </w:r>
      <w:r>
        <w:rPr>
          <w:b/>
          <w:i/>
          <w:iCs/>
          <w:color w:val="000000"/>
          <w:sz w:val="24"/>
          <w:szCs w:val="24"/>
        </w:rPr>
        <w:t>ế</w:t>
      </w:r>
      <w:r w:rsidRPr="00BD470E">
        <w:rPr>
          <w:b/>
          <w:i/>
          <w:iCs/>
          <w:color w:val="000000"/>
          <w:sz w:val="24"/>
          <w:szCs w:val="24"/>
        </w:rPr>
        <w:t xml:space="preserve"> ở n</w:t>
      </w:r>
      <w:r>
        <w:rPr>
          <w:b/>
          <w:i/>
          <w:iCs/>
          <w:color w:val="000000"/>
          <w:sz w:val="24"/>
          <w:szCs w:val="24"/>
        </w:rPr>
        <w:t>ước</w:t>
      </w:r>
      <w:r w:rsidRPr="00BD470E">
        <w:rPr>
          <w:b/>
          <w:i/>
          <w:iCs/>
          <w:color w:val="000000"/>
          <w:sz w:val="24"/>
          <w:szCs w:val="24"/>
        </w:rPr>
        <w:t xml:space="preserve"> ta năm 2000 và năm 2010.</w:t>
      </w:r>
    </w:p>
    <w:p w:rsidR="00A61545" w:rsidRPr="00BD470E" w:rsidRDefault="00A61545" w:rsidP="003B6EDB">
      <w:pPr>
        <w:pStyle w:val="Vnbnnidung0"/>
        <w:numPr>
          <w:ilvl w:val="0"/>
          <w:numId w:val="63"/>
        </w:numPr>
        <w:tabs>
          <w:tab w:val="left" w:pos="596"/>
        </w:tabs>
        <w:spacing w:line="360" w:lineRule="auto"/>
        <w:ind w:left="940" w:hanging="360"/>
        <w:jc w:val="both"/>
        <w:rPr>
          <w:b/>
          <w:sz w:val="24"/>
          <w:szCs w:val="24"/>
        </w:rPr>
      </w:pPr>
      <w:bookmarkStart w:id="212" w:name="bookmark234"/>
      <w:bookmarkEnd w:id="212"/>
      <w:r w:rsidRPr="00BD470E">
        <w:rPr>
          <w:b/>
          <w:i/>
          <w:iCs/>
          <w:color w:val="000000"/>
          <w:sz w:val="24"/>
          <w:szCs w:val="24"/>
        </w:rPr>
        <w:t>Rút ra nhận xét từ biểu đồ đã vẽ.</w:t>
      </w:r>
    </w:p>
    <w:p w:rsidR="00A61545" w:rsidRPr="00BD470E" w:rsidRDefault="00A61545" w:rsidP="00C3077B">
      <w:pPr>
        <w:pStyle w:val="Vnbnnidung0"/>
        <w:spacing w:line="360" w:lineRule="auto"/>
        <w:ind w:firstLine="0"/>
        <w:jc w:val="center"/>
        <w:rPr>
          <w:b/>
          <w:sz w:val="24"/>
          <w:szCs w:val="24"/>
        </w:rPr>
      </w:pPr>
      <w:r w:rsidRPr="00BD470E">
        <w:rPr>
          <w:b/>
          <w:i/>
          <w:iCs/>
          <w:color w:val="000000"/>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a) Vẽ biểu đồ</w:t>
      </w:r>
    </w:p>
    <w:p w:rsidR="00A61545" w:rsidRPr="00C3077B" w:rsidRDefault="00A61545" w:rsidP="003B6EDB">
      <w:pPr>
        <w:pStyle w:val="Vnbnnidung0"/>
        <w:numPr>
          <w:ilvl w:val="0"/>
          <w:numId w:val="85"/>
        </w:numPr>
        <w:spacing w:line="360" w:lineRule="auto"/>
        <w:jc w:val="both"/>
        <w:rPr>
          <w:sz w:val="24"/>
          <w:szCs w:val="24"/>
        </w:rPr>
      </w:pPr>
      <w:r w:rsidRPr="00C3077B">
        <w:rPr>
          <w:color w:val="000000"/>
          <w:sz w:val="24"/>
          <w:szCs w:val="24"/>
        </w:rPr>
        <w:t>Xử lí số liệu: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Tính cơ c</w:t>
      </w:r>
      <w:r>
        <w:rPr>
          <w:color w:val="000000"/>
          <w:sz w:val="24"/>
          <w:szCs w:val="24"/>
        </w:rPr>
        <w:t>ấ</w:t>
      </w:r>
      <w:r w:rsidRPr="00C3077B">
        <w:rPr>
          <w:color w:val="000000"/>
          <w:sz w:val="24"/>
          <w:szCs w:val="24"/>
        </w:rPr>
        <w:t>u:</w:t>
      </w:r>
    </w:p>
    <w:p w:rsidR="00A61545" w:rsidRDefault="00A61545" w:rsidP="007B07AC">
      <w:pPr>
        <w:pStyle w:val="Chthchbng0"/>
        <w:spacing w:line="360" w:lineRule="auto"/>
        <w:jc w:val="center"/>
        <w:rPr>
          <w:b/>
          <w:bCs/>
          <w:i w:val="0"/>
          <w:iCs w:val="0"/>
          <w:color w:val="000000"/>
          <w:sz w:val="24"/>
          <w:szCs w:val="24"/>
        </w:rPr>
      </w:pPr>
      <w:r w:rsidRPr="00C3077B">
        <w:rPr>
          <w:b/>
          <w:bCs/>
          <w:i w:val="0"/>
          <w:iCs w:val="0"/>
          <w:color w:val="000000"/>
          <w:sz w:val="24"/>
          <w:szCs w:val="24"/>
        </w:rPr>
        <w:t>Cơ cấu t</w:t>
      </w:r>
      <w:r>
        <w:rPr>
          <w:b/>
          <w:bCs/>
          <w:i w:val="0"/>
          <w:iCs w:val="0"/>
          <w:color w:val="000000"/>
          <w:sz w:val="24"/>
          <w:szCs w:val="24"/>
        </w:rPr>
        <w:t>ổ</w:t>
      </w:r>
      <w:r w:rsidRPr="00C3077B">
        <w:rPr>
          <w:b/>
          <w:bCs/>
          <w:i w:val="0"/>
          <w:iCs w:val="0"/>
          <w:color w:val="000000"/>
          <w:sz w:val="24"/>
          <w:szCs w:val="24"/>
        </w:rPr>
        <w:t>ng mức bán l</w:t>
      </w:r>
      <w:r>
        <w:rPr>
          <w:b/>
          <w:bCs/>
          <w:i w:val="0"/>
          <w:iCs w:val="0"/>
          <w:color w:val="000000"/>
          <w:sz w:val="24"/>
          <w:szCs w:val="24"/>
        </w:rPr>
        <w:t>ẻ</w:t>
      </w:r>
      <w:r w:rsidRPr="00C3077B">
        <w:rPr>
          <w:b/>
          <w:bCs/>
          <w:i w:val="0"/>
          <w:iCs w:val="0"/>
          <w:color w:val="000000"/>
          <w:sz w:val="24"/>
          <w:szCs w:val="24"/>
        </w:rPr>
        <w:t xml:space="preserve"> hàng hoá, doanh thu dịch vụ tiêu dùng theo giá thực tế phân theo thành phần kinh tố ở nước ta</w:t>
      </w:r>
    </w:p>
    <w:p w:rsidR="00A61545" w:rsidRPr="00C3077B" w:rsidRDefault="00A61545" w:rsidP="007B07AC">
      <w:pPr>
        <w:pStyle w:val="Chthchbng0"/>
        <w:spacing w:line="360" w:lineRule="auto"/>
        <w:ind w:right="1982"/>
        <w:jc w:val="right"/>
        <w:rPr>
          <w:sz w:val="24"/>
          <w:szCs w:val="24"/>
        </w:rPr>
      </w:pPr>
      <w:r w:rsidRPr="00C3077B">
        <w:rPr>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1"/>
        <w:gridCol w:w="1814"/>
        <w:gridCol w:w="1919"/>
        <w:gridCol w:w="2545"/>
      </w:tblGrid>
      <w:tr w:rsidR="00A61545" w:rsidRPr="00C3077B" w:rsidTr="007B07AC">
        <w:trPr>
          <w:trHeight w:hRule="exact" w:val="709"/>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b/>
                <w:bCs/>
                <w:color w:val="000000"/>
                <w:sz w:val="24"/>
                <w:szCs w:val="24"/>
              </w:rPr>
              <w:t>Năm</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80" w:line="276" w:lineRule="auto"/>
              <w:ind w:firstLine="0"/>
              <w:jc w:val="center"/>
              <w:rPr>
                <w:sz w:val="24"/>
                <w:szCs w:val="24"/>
              </w:rPr>
            </w:pPr>
            <w:r w:rsidRPr="00C3077B">
              <w:rPr>
                <w:b/>
                <w:bCs/>
                <w:color w:val="000000"/>
                <w:sz w:val="24"/>
                <w:szCs w:val="24"/>
              </w:rPr>
              <w:t>Kinh tế</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nước</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after="60" w:line="276" w:lineRule="auto"/>
              <w:ind w:firstLine="0"/>
              <w:jc w:val="center"/>
              <w:rPr>
                <w:sz w:val="24"/>
                <w:szCs w:val="24"/>
              </w:rPr>
            </w:pPr>
            <w:r w:rsidRPr="00C3077B">
              <w:rPr>
                <w:b/>
                <w:bCs/>
                <w:color w:val="000000"/>
                <w:sz w:val="24"/>
                <w:szCs w:val="24"/>
              </w:rPr>
              <w:t>Kinh tế ngoài</w:t>
            </w:r>
          </w:p>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Nhà nươc</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276" w:lineRule="auto"/>
              <w:ind w:firstLine="0"/>
              <w:jc w:val="center"/>
              <w:rPr>
                <w:sz w:val="24"/>
                <w:szCs w:val="24"/>
              </w:rPr>
            </w:pPr>
            <w:r w:rsidRPr="00C3077B">
              <w:rPr>
                <w:b/>
                <w:bCs/>
                <w:color w:val="000000"/>
                <w:sz w:val="24"/>
                <w:szCs w:val="24"/>
              </w:rPr>
              <w:t>Khu vực có vốn đầu tư nước ngoài</w:t>
            </w:r>
          </w:p>
        </w:tc>
      </w:tr>
      <w:tr w:rsidR="00A61545" w:rsidRPr="00C3077B" w:rsidTr="007B07AC">
        <w:trPr>
          <w:trHeight w:hRule="exact" w:val="346"/>
          <w:jc w:val="center"/>
        </w:trPr>
        <w:tc>
          <w:tcPr>
            <w:tcW w:w="1091"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2000</w:t>
            </w:r>
          </w:p>
        </w:tc>
        <w:tc>
          <w:tcPr>
            <w:tcW w:w="1814"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17,8</w:t>
            </w:r>
          </w:p>
        </w:tc>
        <w:tc>
          <w:tcPr>
            <w:tcW w:w="1919" w:type="dxa"/>
            <w:tcBorders>
              <w:top w:val="single" w:sz="4" w:space="0" w:color="auto"/>
              <w:lef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80,6</w:t>
            </w:r>
          </w:p>
        </w:tc>
        <w:tc>
          <w:tcPr>
            <w:tcW w:w="2545"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1,6</w:t>
            </w:r>
          </w:p>
        </w:tc>
      </w:tr>
      <w:tr w:rsidR="00A61545" w:rsidRPr="00C3077B" w:rsidTr="007B07AC">
        <w:trPr>
          <w:trHeight w:hRule="exact" w:val="353"/>
          <w:jc w:val="center"/>
        </w:trPr>
        <w:tc>
          <w:tcPr>
            <w:tcW w:w="1091"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2010</w:t>
            </w:r>
          </w:p>
        </w:tc>
        <w:tc>
          <w:tcPr>
            <w:tcW w:w="1814"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14,2</w:t>
            </w:r>
          </w:p>
        </w:tc>
        <w:tc>
          <w:tcPr>
            <w:tcW w:w="1919"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83,2</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B07AC">
            <w:pPr>
              <w:pStyle w:val="Khc0"/>
              <w:spacing w:line="360" w:lineRule="auto"/>
              <w:ind w:firstLine="0"/>
              <w:jc w:val="center"/>
              <w:rPr>
                <w:sz w:val="24"/>
                <w:szCs w:val="24"/>
              </w:rPr>
            </w:pPr>
            <w:r w:rsidRPr="00C3077B">
              <w:rPr>
                <w:color w:val="000000"/>
                <w:sz w:val="24"/>
                <w:szCs w:val="24"/>
              </w:rPr>
              <w:t>2,6</w:t>
            </w:r>
          </w:p>
        </w:tc>
      </w:tr>
    </w:tbl>
    <w:p w:rsidR="00A61545" w:rsidRPr="00C3077B" w:rsidRDefault="00A61545" w:rsidP="00C3077B">
      <w:pPr>
        <w:pStyle w:val="Chthchbng0"/>
        <w:spacing w:line="360" w:lineRule="auto"/>
        <w:ind w:left="263"/>
        <w:rPr>
          <w:sz w:val="24"/>
          <w:szCs w:val="24"/>
        </w:rPr>
      </w:pPr>
      <w:r w:rsidRPr="00C3077B">
        <w:rPr>
          <w:i w:val="0"/>
          <w:iCs w:val="0"/>
          <w:color w:val="000000"/>
          <w:sz w:val="24"/>
          <w:szCs w:val="24"/>
        </w:rPr>
        <w:t>Tính đường kính đ</w:t>
      </w:r>
      <w:r>
        <w:rPr>
          <w:i w:val="0"/>
          <w:iCs w:val="0"/>
          <w:color w:val="000000"/>
          <w:sz w:val="24"/>
          <w:szCs w:val="24"/>
        </w:rPr>
        <w:t>ườ</w:t>
      </w:r>
      <w:r w:rsidRPr="00C3077B">
        <w:rPr>
          <w:i w:val="0"/>
          <w:iCs w:val="0"/>
          <w:color w:val="000000"/>
          <w:sz w:val="24"/>
          <w:szCs w:val="24"/>
        </w:rPr>
        <w:t>ng tròn (r</w:t>
      </w:r>
      <w:r>
        <w:rPr>
          <w:i w:val="0"/>
          <w:iCs w:val="0"/>
          <w:color w:val="000000"/>
          <w:sz w:val="24"/>
          <w:szCs w:val="24"/>
          <w:vertAlign w:val="subscript"/>
        </w:rPr>
        <w:t>2</w:t>
      </w:r>
      <w:r w:rsidRPr="007B07AC">
        <w:rPr>
          <w:i w:val="0"/>
          <w:iCs w:val="0"/>
          <w:color w:val="000000"/>
          <w:sz w:val="24"/>
          <w:szCs w:val="24"/>
          <w:vertAlign w:val="subscript"/>
        </w:rPr>
        <w:t>000</w:t>
      </w:r>
      <w:r w:rsidRPr="00C3077B">
        <w:rPr>
          <w:i w:val="0"/>
          <w:iCs w:val="0"/>
          <w:color w:val="000000"/>
          <w:sz w:val="24"/>
          <w:szCs w:val="24"/>
        </w:rPr>
        <w:t xml:space="preserve">, </w:t>
      </w:r>
      <w:r>
        <w:rPr>
          <w:i w:val="0"/>
          <w:iCs w:val="0"/>
          <w:color w:val="000000"/>
          <w:sz w:val="24"/>
          <w:szCs w:val="24"/>
        </w:rPr>
        <w:t>r</w:t>
      </w:r>
      <w:r w:rsidRPr="007B07AC">
        <w:rPr>
          <w:i w:val="0"/>
          <w:iCs w:val="0"/>
          <w:color w:val="000000"/>
          <w:sz w:val="24"/>
          <w:szCs w:val="24"/>
          <w:vertAlign w:val="subscript"/>
        </w:rPr>
        <w:t>2010</w:t>
      </w:r>
      <w:r w:rsidRPr="00C3077B">
        <w:rPr>
          <w:i w:val="0"/>
          <w:iCs w:val="0"/>
          <w:color w:val="000000"/>
          <w:sz w:val="24"/>
          <w:szCs w:val="24"/>
        </w:rPr>
        <w:t>):</w:t>
      </w:r>
    </w:p>
    <w:p w:rsidR="00A61545" w:rsidRDefault="00A61545" w:rsidP="003B6EDB">
      <w:pPr>
        <w:numPr>
          <w:ilvl w:val="0"/>
          <w:numId w:val="86"/>
        </w:numPr>
        <w:spacing w:after="59"/>
        <w:rPr>
          <w:szCs w:val="24"/>
        </w:rPr>
      </w:pPr>
      <w:r>
        <w:rPr>
          <w:szCs w:val="24"/>
        </w:rPr>
        <w:t>r</w:t>
      </w:r>
      <w:r>
        <w:rPr>
          <w:szCs w:val="24"/>
          <w:vertAlign w:val="subscript"/>
        </w:rPr>
        <w:t>2</w:t>
      </w:r>
      <w:r w:rsidRPr="007B07AC">
        <w:rPr>
          <w:szCs w:val="24"/>
          <w:vertAlign w:val="subscript"/>
        </w:rPr>
        <w:t>000</w:t>
      </w:r>
      <w:r>
        <w:rPr>
          <w:szCs w:val="24"/>
          <w:vertAlign w:val="subscript"/>
        </w:rPr>
        <w:t xml:space="preserve"> </w:t>
      </w:r>
      <w:r>
        <w:rPr>
          <w:szCs w:val="24"/>
        </w:rPr>
        <w:t>= 1,</w:t>
      </w:r>
      <w:r w:rsidRPr="007B07AC">
        <w:rPr>
          <w:szCs w:val="24"/>
        </w:rPr>
        <w:t>0</w:t>
      </w:r>
      <w:r>
        <w:rPr>
          <w:szCs w:val="24"/>
        </w:rPr>
        <w:t xml:space="preserve"> đvbk</w:t>
      </w:r>
    </w:p>
    <w:p w:rsidR="00A61545" w:rsidRPr="00C3077B" w:rsidRDefault="00A61545" w:rsidP="003B6EDB">
      <w:pPr>
        <w:numPr>
          <w:ilvl w:val="0"/>
          <w:numId w:val="86"/>
        </w:numPr>
        <w:spacing w:after="59"/>
        <w:rPr>
          <w:szCs w:val="24"/>
        </w:rPr>
      </w:pPr>
      <w:r w:rsidRPr="007B07AC">
        <w:rPr>
          <w:position w:val="-30"/>
          <w:szCs w:val="24"/>
        </w:rPr>
        <w:object w:dxaOrig="2480" w:dyaOrig="740">
          <v:shape id="_x0000_i1057" type="#_x0000_t75" style="width:123.75pt;height:36.75pt" o:ole="">
            <v:imagedata r:id="rId115" o:title=""/>
          </v:shape>
          <o:OLEObject Type="Embed" ProgID="Equation.DSMT4" ShapeID="_x0000_i1057" DrawAspect="Content" ObjectID="_1714677602" r:id="rId116"/>
        </w:object>
      </w:r>
      <w:r>
        <w:rPr>
          <w:szCs w:val="24"/>
        </w:rPr>
        <w:t xml:space="preserve"> đvbk</w:t>
      </w:r>
    </w:p>
    <w:p w:rsidR="00A61545" w:rsidRPr="00C3077B" w:rsidRDefault="00A61545" w:rsidP="00C3077B">
      <w:pPr>
        <w:rPr>
          <w:szCs w:val="24"/>
        </w:rPr>
      </w:pPr>
    </w:p>
    <w:p w:rsidR="00A61545" w:rsidRPr="00C3077B" w:rsidRDefault="00A61545" w:rsidP="00C3077B">
      <w:pPr>
        <w:pStyle w:val="Vnbnnidung0"/>
        <w:spacing w:line="360" w:lineRule="auto"/>
        <w:rPr>
          <w:sz w:val="24"/>
          <w:szCs w:val="24"/>
        </w:rPr>
      </w:pPr>
      <w:r w:rsidRPr="00C3077B">
        <w:rPr>
          <w:color w:val="000000"/>
          <w:sz w:val="24"/>
          <w:szCs w:val="24"/>
        </w:rPr>
        <w:t>- Vẽ:</w:t>
      </w:r>
    </w:p>
    <w:p w:rsidR="00A61545" w:rsidRDefault="00A61545" w:rsidP="007B07AC">
      <w:pPr>
        <w:jc w:val="center"/>
        <w:rPr>
          <w:b/>
          <w:bCs/>
          <w:color w:val="000000"/>
          <w:szCs w:val="24"/>
        </w:rPr>
      </w:pPr>
      <w:r w:rsidRPr="00C3077B">
        <w:rPr>
          <w:b/>
          <w:bCs/>
          <w:color w:val="000000"/>
          <w:szCs w:val="24"/>
        </w:rPr>
        <w:t>Biểu đồ cơ c</w:t>
      </w:r>
      <w:r>
        <w:rPr>
          <w:b/>
          <w:bCs/>
          <w:color w:val="000000"/>
          <w:szCs w:val="24"/>
        </w:rPr>
        <w:t>ấ</w:t>
      </w:r>
      <w:r w:rsidRPr="00C3077B">
        <w:rPr>
          <w:b/>
          <w:bCs/>
          <w:color w:val="000000"/>
          <w:szCs w:val="24"/>
        </w:rPr>
        <w:t>u tổng mức bán lẻ hàng hoá và doanh thu dịch vụ tiêu dùng</w:t>
      </w:r>
      <w:r w:rsidRPr="00C3077B">
        <w:rPr>
          <w:b/>
          <w:bCs/>
          <w:color w:val="000000"/>
          <w:szCs w:val="24"/>
        </w:rPr>
        <w:br/>
        <w:t>phân theo thành phần kinh tế của n</w:t>
      </w:r>
      <w:r>
        <w:rPr>
          <w:b/>
          <w:bCs/>
          <w:color w:val="000000"/>
          <w:szCs w:val="24"/>
        </w:rPr>
        <w:t>ướ</w:t>
      </w:r>
      <w:r w:rsidRPr="00C3077B">
        <w:rPr>
          <w:b/>
          <w:bCs/>
          <w:color w:val="000000"/>
          <w:szCs w:val="24"/>
        </w:rPr>
        <w:t>c ta năm 2000 và năm 2010</w:t>
      </w:r>
    </w:p>
    <w:p w:rsidR="00A61545" w:rsidRPr="00C3077B" w:rsidRDefault="0032101F" w:rsidP="007B07AC">
      <w:pPr>
        <w:jc w:val="center"/>
        <w:rPr>
          <w:b/>
          <w:bCs/>
          <w:color w:val="000000"/>
          <w:szCs w:val="24"/>
        </w:rPr>
      </w:pPr>
      <w:r>
        <w:rPr>
          <w:b/>
          <w:bCs/>
          <w:noProof/>
          <w:color w:val="000000"/>
          <w:szCs w:val="24"/>
        </w:rPr>
        <w:lastRenderedPageBreak/>
        <w:drawing>
          <wp:inline distT="0" distB="0" distL="0" distR="0">
            <wp:extent cx="4981575" cy="3276600"/>
            <wp:effectExtent l="0" t="0" r="9525" b="0"/>
            <wp:docPr id="77" name="Picture 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981575" cy="3276600"/>
                    </a:xfrm>
                    <a:prstGeom prst="rect">
                      <a:avLst/>
                    </a:prstGeom>
                    <a:noFill/>
                    <a:ln>
                      <a:noFill/>
                    </a:ln>
                  </pic:spPr>
                </pic:pic>
              </a:graphicData>
            </a:graphic>
          </wp:inline>
        </w:drawing>
      </w:r>
    </w:p>
    <w:p w:rsidR="00A61545" w:rsidRPr="00C3077B" w:rsidRDefault="00A61545" w:rsidP="00C3077B">
      <w:pPr>
        <w:pStyle w:val="Vnbnnidung0"/>
        <w:spacing w:line="360" w:lineRule="auto"/>
        <w:jc w:val="both"/>
        <w:rPr>
          <w:sz w:val="24"/>
          <w:szCs w:val="24"/>
        </w:rPr>
      </w:pPr>
      <w:r w:rsidRPr="00C3077B">
        <w:rPr>
          <w:i/>
          <w:iCs/>
          <w:color w:val="000000"/>
          <w:sz w:val="24"/>
          <w:szCs w:val="24"/>
        </w:rPr>
        <w:t>b) Nhận xét</w:t>
      </w:r>
    </w:p>
    <w:p w:rsidR="00A61545" w:rsidRPr="00C3077B" w:rsidRDefault="00A61545" w:rsidP="003B6EDB">
      <w:pPr>
        <w:pStyle w:val="Vnbnnidung0"/>
        <w:numPr>
          <w:ilvl w:val="0"/>
          <w:numId w:val="21"/>
        </w:numPr>
        <w:tabs>
          <w:tab w:val="left" w:pos="474"/>
        </w:tabs>
        <w:spacing w:line="360" w:lineRule="auto"/>
        <w:jc w:val="both"/>
        <w:rPr>
          <w:sz w:val="24"/>
          <w:szCs w:val="24"/>
        </w:rPr>
      </w:pPr>
      <w:bookmarkStart w:id="213" w:name="bookmark235"/>
      <w:bookmarkEnd w:id="213"/>
      <w:r>
        <w:rPr>
          <w:color w:val="000000"/>
          <w:sz w:val="24"/>
          <w:szCs w:val="24"/>
        </w:rPr>
        <w:t>V</w:t>
      </w:r>
      <w:r w:rsidRPr="00C3077B">
        <w:rPr>
          <w:color w:val="000000"/>
          <w:sz w:val="24"/>
          <w:szCs w:val="24"/>
        </w:rPr>
        <w:t xml:space="preserve">ề quy mô: tổng mức bán lẻ hàng hoá, doanh thu dịch vụ tiêu dùng </w:t>
      </w:r>
      <w:r>
        <w:rPr>
          <w:color w:val="000000"/>
          <w:sz w:val="24"/>
          <w:szCs w:val="24"/>
        </w:rPr>
        <w:t>năm</w:t>
      </w:r>
      <w:r w:rsidRPr="00C3077B">
        <w:rPr>
          <w:color w:val="000000"/>
          <w:sz w:val="24"/>
          <w:szCs w:val="24"/>
        </w:rPr>
        <w:t xml:space="preserve"> 2010 gấp hơn 7,3 lần năm 2000.</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4" w:name="bookmark236"/>
      <w:bookmarkEnd w:id="214"/>
      <w:r>
        <w:rPr>
          <w:color w:val="000000"/>
          <w:sz w:val="24"/>
          <w:szCs w:val="24"/>
        </w:rPr>
        <w:t>V</w:t>
      </w:r>
      <w:r w:rsidRPr="00C3077B">
        <w:rPr>
          <w:color w:val="000000"/>
          <w:sz w:val="24"/>
          <w:szCs w:val="24"/>
        </w:rPr>
        <w:t>ề cơ cấu:</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luôn lớn nhất.</w:t>
      </w:r>
    </w:p>
    <w:p w:rsidR="00A61545" w:rsidRPr="00C3077B" w:rsidRDefault="00A61545" w:rsidP="003B6EDB">
      <w:pPr>
        <w:pStyle w:val="Vnbnnidung0"/>
        <w:numPr>
          <w:ilvl w:val="0"/>
          <w:numId w:val="83"/>
        </w:numPr>
        <w:spacing w:line="360" w:lineRule="auto"/>
        <w:jc w:val="both"/>
        <w:rPr>
          <w:sz w:val="24"/>
          <w:szCs w:val="24"/>
        </w:rPr>
      </w:pPr>
      <w:r w:rsidRPr="00C3077B">
        <w:rPr>
          <w:color w:val="000000"/>
          <w:sz w:val="24"/>
          <w:szCs w:val="24"/>
        </w:rPr>
        <w:t>Tỉ trọng của khu vực ngoài Nhà nước và khu vực có vốn đầu tư nước ngoài đều tăng (tương ứng trong giai đoạn 2000 - 2010 là 2,6% và 1,0%).</w:t>
      </w:r>
    </w:p>
    <w:p w:rsidR="00A61545" w:rsidRPr="00C3077B" w:rsidRDefault="00A61545" w:rsidP="003B6EDB">
      <w:pPr>
        <w:pStyle w:val="Vnbnnidung0"/>
        <w:numPr>
          <w:ilvl w:val="0"/>
          <w:numId w:val="83"/>
        </w:numPr>
        <w:spacing w:after="180" w:line="360" w:lineRule="auto"/>
        <w:jc w:val="both"/>
        <w:rPr>
          <w:sz w:val="24"/>
          <w:szCs w:val="24"/>
        </w:rPr>
      </w:pPr>
      <w:r w:rsidRPr="00C3077B">
        <w:rPr>
          <w:color w:val="000000"/>
          <w:sz w:val="24"/>
          <w:szCs w:val="24"/>
        </w:rPr>
        <w:t>Tỉ trọng của khu vực kinh tế Nhà nước giảm (3,6%).</w:t>
      </w:r>
    </w:p>
    <w:p w:rsidR="00A61545" w:rsidRPr="00780D97" w:rsidRDefault="00A61545" w:rsidP="00C3077B">
      <w:pPr>
        <w:pStyle w:val="Chthchbng0"/>
        <w:spacing w:after="80" w:line="360" w:lineRule="auto"/>
        <w:rPr>
          <w:b/>
          <w:sz w:val="24"/>
          <w:szCs w:val="24"/>
        </w:rPr>
      </w:pPr>
      <w:r w:rsidRPr="00C3077B">
        <w:rPr>
          <w:b/>
          <w:bCs/>
          <w:i w:val="0"/>
          <w:iCs w:val="0"/>
          <w:color w:val="000000"/>
          <w:sz w:val="24"/>
          <w:szCs w:val="24"/>
        </w:rPr>
        <w:t xml:space="preserve">Câu 13. </w:t>
      </w:r>
      <w:r w:rsidRPr="00780D97">
        <w:rPr>
          <w:b/>
          <w:color w:val="000000"/>
          <w:sz w:val="24"/>
          <w:szCs w:val="24"/>
        </w:rPr>
        <w:t>Cho bảng số liệu sau:</w:t>
      </w:r>
    </w:p>
    <w:p w:rsidR="00A61545" w:rsidRPr="00C3077B" w:rsidRDefault="00A61545" w:rsidP="00780D97">
      <w:pPr>
        <w:pStyle w:val="Chthchbng0"/>
        <w:spacing w:after="80" w:line="360" w:lineRule="auto"/>
        <w:jc w:val="center"/>
        <w:rPr>
          <w:sz w:val="24"/>
          <w:szCs w:val="24"/>
        </w:rPr>
      </w:pPr>
      <w:r w:rsidRPr="00C3077B">
        <w:rPr>
          <w:b/>
          <w:bCs/>
          <w:i w:val="0"/>
          <w:iCs w:val="0"/>
          <w:color w:val="000000"/>
          <w:sz w:val="24"/>
          <w:szCs w:val="24"/>
        </w:rPr>
        <w:t>Giá trị xuất nhập khẩu của Việt Nam giai đoạn 1999 - 2010</w:t>
      </w:r>
    </w:p>
    <w:p w:rsidR="00A61545" w:rsidRPr="00C3077B" w:rsidRDefault="00A61545" w:rsidP="00780D97">
      <w:pPr>
        <w:pStyle w:val="Chthchbng0"/>
        <w:spacing w:after="80" w:line="360" w:lineRule="auto"/>
        <w:ind w:right="1699"/>
        <w:jc w:val="right"/>
        <w:rPr>
          <w:sz w:val="24"/>
          <w:szCs w:val="24"/>
        </w:rPr>
      </w:pPr>
      <w:r w:rsidRPr="00C3077B">
        <w:rPr>
          <w:color w:val="000000"/>
          <w:sz w:val="24"/>
          <w:szCs w:val="24"/>
        </w:rPr>
        <w:t>(Đơn vị: triệu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2"/>
        <w:gridCol w:w="1125"/>
        <w:gridCol w:w="1125"/>
        <w:gridCol w:w="1001"/>
        <w:gridCol w:w="1110"/>
        <w:gridCol w:w="1171"/>
      </w:tblGrid>
      <w:tr w:rsidR="00A61545" w:rsidRPr="00C3077B" w:rsidTr="00432A38">
        <w:trPr>
          <w:trHeight w:hRule="exact" w:val="466"/>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432A38">
        <w:trPr>
          <w:trHeight w:hRule="exact" w:val="448"/>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11541,4</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20149,3</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32447,1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48561,4</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72236,7</w:t>
            </w:r>
          </w:p>
        </w:tc>
      </w:tr>
      <w:tr w:rsidR="00A61545" w:rsidRPr="00C3077B" w:rsidTr="00432A38">
        <w:trPr>
          <w:trHeight w:hRule="exact" w:val="452"/>
          <w:jc w:val="center"/>
        </w:trPr>
        <w:tc>
          <w:tcPr>
            <w:tcW w:w="21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11742,1</w:t>
            </w:r>
          </w:p>
        </w:tc>
        <w:tc>
          <w:tcPr>
            <w:tcW w:w="112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25255,8</w:t>
            </w:r>
          </w:p>
        </w:tc>
        <w:tc>
          <w:tcPr>
            <w:tcW w:w="100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36761,1</w:t>
            </w:r>
          </w:p>
        </w:tc>
        <w:tc>
          <w:tcPr>
            <w:tcW w:w="111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62764,7</w:t>
            </w:r>
          </w:p>
        </w:tc>
        <w:tc>
          <w:tcPr>
            <w:tcW w:w="1171"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84838,6</w:t>
            </w:r>
          </w:p>
        </w:tc>
      </w:tr>
      <w:tr w:rsidR="00A61545" w:rsidRPr="00C3077B" w:rsidTr="00432A38">
        <w:trPr>
          <w:trHeight w:hRule="exact" w:val="457"/>
          <w:jc w:val="center"/>
        </w:trPr>
        <w:tc>
          <w:tcPr>
            <w:tcW w:w="21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sô'</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23283,5</w:t>
            </w:r>
          </w:p>
        </w:tc>
        <w:tc>
          <w:tcPr>
            <w:tcW w:w="112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45405,1</w:t>
            </w:r>
          </w:p>
        </w:tc>
        <w:tc>
          <w:tcPr>
            <w:tcW w:w="100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69208,2</w:t>
            </w:r>
          </w:p>
        </w:tc>
        <w:tc>
          <w:tcPr>
            <w:tcW w:w="111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111326,1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157075,3</w:t>
            </w:r>
          </w:p>
        </w:tc>
      </w:tr>
    </w:tbl>
    <w:p w:rsidR="00A61545" w:rsidRPr="00C3077B" w:rsidRDefault="00A61545" w:rsidP="00C3077B">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3B6EDB">
      <w:pPr>
        <w:pStyle w:val="Vnbnnidung0"/>
        <w:numPr>
          <w:ilvl w:val="0"/>
          <w:numId w:val="64"/>
        </w:numPr>
        <w:tabs>
          <w:tab w:val="left" w:pos="592"/>
        </w:tabs>
        <w:spacing w:line="360" w:lineRule="auto"/>
        <w:ind w:left="940" w:hanging="360"/>
        <w:jc w:val="both"/>
        <w:rPr>
          <w:b/>
          <w:sz w:val="24"/>
          <w:szCs w:val="24"/>
        </w:rPr>
      </w:pPr>
      <w:bookmarkStart w:id="215" w:name="bookmark237"/>
      <w:bookmarkEnd w:id="215"/>
      <w:r w:rsidRPr="00780D97">
        <w:rPr>
          <w:b/>
          <w:i/>
          <w:iCs/>
          <w:color w:val="000000"/>
          <w:sz w:val="24"/>
          <w:szCs w:val="24"/>
        </w:rPr>
        <w:t>Vẽ biểu đồ thích h</w:t>
      </w:r>
      <w:r>
        <w:rPr>
          <w:b/>
          <w:i/>
          <w:iCs/>
          <w:color w:val="000000"/>
          <w:sz w:val="24"/>
          <w:szCs w:val="24"/>
        </w:rPr>
        <w:t>ợ</w:t>
      </w:r>
      <w:r w:rsidRPr="00780D97">
        <w:rPr>
          <w:b/>
          <w:i/>
          <w:iCs/>
          <w:color w:val="000000"/>
          <w:sz w:val="24"/>
          <w:szCs w:val="24"/>
        </w:rPr>
        <w:t>p th</w:t>
      </w:r>
      <w:r>
        <w:rPr>
          <w:b/>
          <w:i/>
          <w:iCs/>
          <w:color w:val="000000"/>
          <w:sz w:val="24"/>
          <w:szCs w:val="24"/>
        </w:rPr>
        <w:t>ể</w:t>
      </w:r>
      <w:r w:rsidRPr="00780D97">
        <w:rPr>
          <w:b/>
          <w:i/>
          <w:iCs/>
          <w:color w:val="000000"/>
          <w:sz w:val="24"/>
          <w:szCs w:val="24"/>
        </w:rPr>
        <w:t xml:space="preserve"> hiện cơ cấu giá trị xuất nhập khẩu của nước ta trong giai đoạn</w:t>
      </w:r>
    </w:p>
    <w:p w:rsidR="00A61545" w:rsidRPr="00780D97" w:rsidRDefault="00A61545" w:rsidP="00780D97">
      <w:pPr>
        <w:pStyle w:val="Vnbnnidung0"/>
        <w:tabs>
          <w:tab w:val="left" w:pos="592"/>
        </w:tabs>
        <w:spacing w:line="360" w:lineRule="auto"/>
        <w:ind w:left="240" w:firstLine="0"/>
        <w:jc w:val="both"/>
        <w:rPr>
          <w:b/>
          <w:sz w:val="24"/>
          <w:szCs w:val="24"/>
        </w:rPr>
      </w:pPr>
      <w:r w:rsidRPr="00780D97">
        <w:rPr>
          <w:b/>
          <w:i/>
          <w:iCs/>
          <w:color w:val="000000"/>
          <w:sz w:val="24"/>
          <w:szCs w:val="24"/>
        </w:rPr>
        <w:t xml:space="preserve"> 1999 - 2010.</w:t>
      </w:r>
    </w:p>
    <w:p w:rsidR="00A61545" w:rsidRPr="00780D97" w:rsidRDefault="00A61545" w:rsidP="003B6EDB">
      <w:pPr>
        <w:numPr>
          <w:ilvl w:val="0"/>
          <w:numId w:val="64"/>
        </w:numPr>
        <w:ind w:left="940" w:hanging="360"/>
        <w:rPr>
          <w:b/>
          <w:i/>
          <w:iCs/>
          <w:color w:val="000000"/>
          <w:szCs w:val="24"/>
        </w:rPr>
      </w:pPr>
      <w:bookmarkStart w:id="216" w:name="bookmark238"/>
      <w:bookmarkEnd w:id="216"/>
      <w:r w:rsidRPr="00780D97">
        <w:rPr>
          <w:b/>
          <w:i/>
          <w:iCs/>
          <w:color w:val="000000"/>
          <w:szCs w:val="24"/>
        </w:rPr>
        <w:t>Dựa vào bảng số liệu đã cho, hãy rút ra nhận xét về tình hình xuất nhập khẩu của nước ta trong giai đoạn 1999 - 2010.</w:t>
      </w:r>
    </w:p>
    <w:p w:rsidR="00A61545" w:rsidRPr="00780D97" w:rsidRDefault="00A61545" w:rsidP="00C3077B">
      <w:pPr>
        <w:pStyle w:val="Vnbnnidung0"/>
        <w:spacing w:after="200" w:line="360" w:lineRule="auto"/>
        <w:ind w:firstLine="0"/>
        <w:jc w:val="center"/>
        <w:rPr>
          <w:b/>
          <w:sz w:val="24"/>
          <w:szCs w:val="24"/>
        </w:rPr>
      </w:pPr>
      <w:r w:rsidRPr="00780D97">
        <w:rPr>
          <w:b/>
          <w:i/>
          <w:iCs/>
          <w:color w:val="000000"/>
          <w:sz w:val="24"/>
          <w:szCs w:val="24"/>
        </w:rPr>
        <w:t>Gợi ý làm bài</w:t>
      </w:r>
    </w:p>
    <w:p w:rsidR="00A61545" w:rsidRPr="00C3077B" w:rsidRDefault="00A61545" w:rsidP="00C3077B">
      <w:pPr>
        <w:pStyle w:val="Vnbnnidung0"/>
        <w:spacing w:after="60" w:line="360" w:lineRule="auto"/>
        <w:ind w:firstLine="200"/>
        <w:rPr>
          <w:sz w:val="24"/>
          <w:szCs w:val="24"/>
        </w:rPr>
      </w:pPr>
      <w:r w:rsidRPr="00C3077B">
        <w:rPr>
          <w:i/>
          <w:iCs/>
          <w:color w:val="000000"/>
          <w:sz w:val="24"/>
          <w:szCs w:val="24"/>
        </w:rPr>
        <w:t>a)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after="60" w:line="360" w:lineRule="auto"/>
        <w:ind w:firstLine="200"/>
        <w:rPr>
          <w:sz w:val="24"/>
          <w:szCs w:val="24"/>
        </w:rPr>
      </w:pPr>
      <w:r w:rsidRPr="00C3077B">
        <w:rPr>
          <w:color w:val="000000"/>
          <w:sz w:val="24"/>
          <w:szCs w:val="24"/>
        </w:rPr>
        <w:lastRenderedPageBreak/>
        <w:t>- Xử lí số liệu:</w:t>
      </w:r>
    </w:p>
    <w:p w:rsidR="00A61545" w:rsidRPr="00C3077B" w:rsidRDefault="00A61545" w:rsidP="00780D97">
      <w:pPr>
        <w:pStyle w:val="Vnbnnidung0"/>
        <w:spacing w:after="60" w:line="360" w:lineRule="auto"/>
        <w:ind w:firstLine="48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w:t>
      </w:r>
      <w:r>
        <w:rPr>
          <w:b/>
          <w:bCs/>
          <w:color w:val="000000"/>
          <w:sz w:val="24"/>
          <w:szCs w:val="24"/>
        </w:rPr>
        <w:t>ấ</w:t>
      </w:r>
      <w:r w:rsidRPr="00C3077B">
        <w:rPr>
          <w:b/>
          <w:bCs/>
          <w:color w:val="000000"/>
          <w:sz w:val="24"/>
          <w:szCs w:val="24"/>
        </w:rPr>
        <w:t>u giá trị xuất nhập khẩu của Việt Nam giai đoạn 1999 - 2010</w:t>
      </w:r>
    </w:p>
    <w:p w:rsidR="00A61545" w:rsidRPr="00C3077B" w:rsidRDefault="00A61545" w:rsidP="00780D97">
      <w:pPr>
        <w:pStyle w:val="Vnbnnidung0"/>
        <w:spacing w:after="200" w:line="360" w:lineRule="auto"/>
        <w:ind w:left="6804" w:firstLine="0"/>
        <w:rPr>
          <w:sz w:val="24"/>
          <w:szCs w:val="24"/>
        </w:rPr>
      </w:pPr>
      <w:r w:rsidRPr="00C3077B">
        <w:rPr>
          <w:i/>
          <w:iCs/>
          <w:color w:val="000000"/>
          <w:sz w:val="24"/>
          <w:szCs w:val="24"/>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4"/>
        <w:gridCol w:w="1114"/>
        <w:gridCol w:w="1106"/>
        <w:gridCol w:w="988"/>
        <w:gridCol w:w="1096"/>
        <w:gridCol w:w="1158"/>
      </w:tblGrid>
      <w:tr w:rsidR="00A61545" w:rsidRPr="00C3077B" w:rsidTr="00780D97">
        <w:trPr>
          <w:trHeight w:hRule="exact" w:val="43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Năm</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1999</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2003</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2005</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2007</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color w:val="000000"/>
                <w:sz w:val="24"/>
                <w:szCs w:val="24"/>
              </w:rPr>
              <w:t>2010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Xuất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49,6</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44,4</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46,9</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43,6</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46,0</w:t>
            </w:r>
          </w:p>
        </w:tc>
      </w:tr>
      <w:tr w:rsidR="00A61545" w:rsidRPr="00C3077B" w:rsidTr="00780D97">
        <w:trPr>
          <w:trHeight w:hRule="exact" w:val="409"/>
          <w:jc w:val="center"/>
        </w:trPr>
        <w:tc>
          <w:tcPr>
            <w:tcW w:w="212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Nhập khẩu</w:t>
            </w:r>
          </w:p>
        </w:tc>
        <w:tc>
          <w:tcPr>
            <w:tcW w:w="1114"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50,4</w:t>
            </w:r>
          </w:p>
        </w:tc>
        <w:tc>
          <w:tcPr>
            <w:tcW w:w="110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55,6</w:t>
            </w:r>
          </w:p>
        </w:tc>
        <w:tc>
          <w:tcPr>
            <w:tcW w:w="98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53,1</w:t>
            </w:r>
          </w:p>
        </w:tc>
        <w:tc>
          <w:tcPr>
            <w:tcW w:w="10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56,4</w:t>
            </w:r>
          </w:p>
        </w:tc>
        <w:tc>
          <w:tcPr>
            <w:tcW w:w="1158"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54,0</w:t>
            </w:r>
          </w:p>
        </w:tc>
      </w:tr>
      <w:tr w:rsidR="00A61545" w:rsidRPr="00C3077B" w:rsidTr="00780D97">
        <w:trPr>
          <w:trHeight w:hRule="exact" w:val="423"/>
          <w:jc w:val="center"/>
        </w:trPr>
        <w:tc>
          <w:tcPr>
            <w:tcW w:w="212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 số</w:t>
            </w:r>
          </w:p>
        </w:tc>
        <w:tc>
          <w:tcPr>
            <w:tcW w:w="1114"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0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98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0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100,0</w:t>
            </w:r>
          </w:p>
        </w:tc>
      </w:tr>
    </w:tbl>
    <w:p w:rsidR="00A61545" w:rsidRPr="00780D97" w:rsidRDefault="00A61545" w:rsidP="00780D97">
      <w:pPr>
        <w:pStyle w:val="Vnbnnidung0"/>
        <w:spacing w:after="60" w:line="360" w:lineRule="auto"/>
        <w:ind w:left="285" w:firstLine="0"/>
        <w:rPr>
          <w:sz w:val="24"/>
          <w:szCs w:val="24"/>
        </w:rPr>
      </w:pPr>
    </w:p>
    <w:p w:rsidR="00A61545" w:rsidRPr="00780D97" w:rsidRDefault="00A61545" w:rsidP="003B6EDB">
      <w:pPr>
        <w:pStyle w:val="Vnbnnidung0"/>
        <w:numPr>
          <w:ilvl w:val="0"/>
          <w:numId w:val="85"/>
        </w:numPr>
        <w:spacing w:after="60" w:line="360" w:lineRule="auto"/>
        <w:rPr>
          <w:sz w:val="24"/>
          <w:szCs w:val="24"/>
        </w:rPr>
      </w:pPr>
      <w:r w:rsidRPr="00C3077B">
        <w:rPr>
          <w:color w:val="000000"/>
          <w:sz w:val="24"/>
          <w:szCs w:val="24"/>
        </w:rPr>
        <w:t>Vẽ:</w:t>
      </w:r>
    </w:p>
    <w:p w:rsidR="00A61545" w:rsidRPr="00780D97" w:rsidRDefault="00A61545" w:rsidP="00780D97">
      <w:pPr>
        <w:jc w:val="center"/>
        <w:rPr>
          <w:b/>
        </w:rPr>
      </w:pPr>
      <w:r w:rsidRPr="00780D97">
        <w:rPr>
          <w:b/>
        </w:rPr>
        <w:t>Biểu đồ thể hiện cơ cấu giá trị xuất nhập khẩu của nước ta</w:t>
      </w:r>
    </w:p>
    <w:p w:rsidR="00A61545" w:rsidRDefault="00A61545" w:rsidP="00780D97">
      <w:pPr>
        <w:jc w:val="center"/>
        <w:rPr>
          <w:b/>
        </w:rPr>
      </w:pPr>
      <w:r w:rsidRPr="00780D97">
        <w:rPr>
          <w:b/>
        </w:rPr>
        <w:t>giai đoạn 1999-2010</w:t>
      </w:r>
    </w:p>
    <w:p w:rsidR="00A61545" w:rsidRPr="00780D97" w:rsidRDefault="0032101F" w:rsidP="00780D97">
      <w:pPr>
        <w:jc w:val="center"/>
        <w:rPr>
          <w:b/>
        </w:rPr>
      </w:pPr>
      <w:r>
        <w:rPr>
          <w:b/>
          <w:noProof/>
        </w:rPr>
        <w:drawing>
          <wp:inline distT="0" distB="0" distL="0" distR="0">
            <wp:extent cx="4486275" cy="3009900"/>
            <wp:effectExtent l="0" t="0" r="9525" b="0"/>
            <wp:docPr id="78" name="Picture 7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486275" cy="3009900"/>
                    </a:xfrm>
                    <a:prstGeom prst="rect">
                      <a:avLst/>
                    </a:prstGeom>
                    <a:noFill/>
                    <a:ln>
                      <a:noFill/>
                    </a:ln>
                  </pic:spPr>
                </pic:pic>
              </a:graphicData>
            </a:graphic>
          </wp:inline>
        </w:drawing>
      </w:r>
    </w:p>
    <w:p w:rsidR="00A61545" w:rsidRPr="00C3077B" w:rsidRDefault="00A61545" w:rsidP="00C3077B">
      <w:pPr>
        <w:pStyle w:val="Vnbnnidung0"/>
        <w:spacing w:after="60" w:line="360" w:lineRule="auto"/>
        <w:ind w:firstLine="200"/>
        <w:rPr>
          <w:sz w:val="24"/>
          <w:szCs w:val="24"/>
        </w:rPr>
      </w:pPr>
      <w:r>
        <w:rPr>
          <w:i/>
          <w:iCs/>
          <w:color w:val="000000"/>
          <w:sz w:val="24"/>
          <w:szCs w:val="24"/>
        </w:rPr>
        <w:t>b</w:t>
      </w:r>
      <w:r w:rsidRPr="00C3077B">
        <w:rPr>
          <w:i/>
          <w:iCs/>
          <w:color w:val="000000"/>
          <w:sz w:val="24"/>
          <w:szCs w:val="24"/>
        </w:rPr>
        <w:t>) Nhận xét</w:t>
      </w:r>
    </w:p>
    <w:p w:rsidR="00A61545" w:rsidRPr="00C3077B" w:rsidRDefault="00A61545" w:rsidP="00C3077B">
      <w:pPr>
        <w:pStyle w:val="Vnbnnidung0"/>
        <w:spacing w:after="140" w:line="360" w:lineRule="auto"/>
        <w:ind w:firstLine="200"/>
        <w:rPr>
          <w:sz w:val="24"/>
          <w:szCs w:val="24"/>
        </w:rPr>
      </w:pPr>
      <w:r w:rsidRPr="00C3077B">
        <w:rPr>
          <w:color w:val="000000"/>
          <w:sz w:val="24"/>
          <w:szCs w:val="24"/>
        </w:rPr>
        <w:t>Đ</w:t>
      </w:r>
      <w:r>
        <w:rPr>
          <w:color w:val="000000"/>
          <w:sz w:val="24"/>
          <w:szCs w:val="24"/>
        </w:rPr>
        <w:t>ể</w:t>
      </w:r>
      <w:r w:rsidRPr="00C3077B">
        <w:rPr>
          <w:color w:val="000000"/>
          <w:sz w:val="24"/>
          <w:szCs w:val="24"/>
        </w:rPr>
        <w:t xml:space="preserve"> nhận xét một cách đầy đủ, cần xử lí tiếp b</w:t>
      </w:r>
      <w:r>
        <w:rPr>
          <w:color w:val="000000"/>
          <w:sz w:val="24"/>
          <w:szCs w:val="24"/>
        </w:rPr>
        <w:t>ả</w:t>
      </w:r>
      <w:r w:rsidRPr="00C3077B">
        <w:rPr>
          <w:color w:val="000000"/>
          <w:sz w:val="24"/>
          <w:szCs w:val="24"/>
        </w:rPr>
        <w:t>ng số liệu. Kết qu</w:t>
      </w:r>
      <w:r>
        <w:rPr>
          <w:color w:val="000000"/>
          <w:sz w:val="24"/>
          <w:szCs w:val="24"/>
        </w:rPr>
        <w:t>ả</w:t>
      </w:r>
      <w:r w:rsidRPr="00C3077B">
        <w:rPr>
          <w:color w:val="000000"/>
          <w:sz w:val="24"/>
          <w:szCs w:val="24"/>
        </w:rPr>
        <w:t xml:space="preserve"> xử lí: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6"/>
        <w:gridCol w:w="3252"/>
        <w:gridCol w:w="2901"/>
      </w:tblGrid>
      <w:tr w:rsidR="00A61545" w:rsidRPr="00C3077B" w:rsidTr="00780D97">
        <w:trPr>
          <w:trHeight w:hRule="exact" w:val="780"/>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before="80" w:line="360" w:lineRule="auto"/>
              <w:ind w:firstLine="0"/>
              <w:jc w:val="center"/>
              <w:rPr>
                <w:sz w:val="24"/>
                <w:szCs w:val="24"/>
              </w:rPr>
            </w:pPr>
            <w:r w:rsidRPr="00C3077B">
              <w:rPr>
                <w:b/>
                <w:bCs/>
                <w:color w:val="000000"/>
                <w:sz w:val="24"/>
                <w:szCs w:val="24"/>
              </w:rPr>
              <w:t>Năm</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after="40" w:line="360" w:lineRule="auto"/>
              <w:ind w:firstLine="0"/>
              <w:jc w:val="center"/>
              <w:rPr>
                <w:sz w:val="24"/>
                <w:szCs w:val="24"/>
              </w:rPr>
            </w:pPr>
            <w:r w:rsidRPr="00C3077B">
              <w:rPr>
                <w:b/>
                <w:bCs/>
                <w:color w:val="000000"/>
                <w:sz w:val="24"/>
                <w:szCs w:val="24"/>
              </w:rPr>
              <w:t>Cán cân xu</w:t>
            </w:r>
            <w:r>
              <w:rPr>
                <w:b/>
                <w:bCs/>
                <w:color w:val="000000"/>
                <w:sz w:val="24"/>
                <w:szCs w:val="24"/>
              </w:rPr>
              <w:t>ấ</w:t>
            </w:r>
            <w:r w:rsidRPr="00C3077B">
              <w:rPr>
                <w:b/>
                <w:bCs/>
                <w:color w:val="000000"/>
                <w:sz w:val="24"/>
                <w:szCs w:val="24"/>
              </w:rPr>
              <w:t>t nhập khẩu</w:t>
            </w:r>
          </w:p>
          <w:p w:rsidR="00A61545" w:rsidRPr="00C3077B" w:rsidRDefault="00A61545" w:rsidP="00780D97">
            <w:pPr>
              <w:pStyle w:val="Khc0"/>
              <w:spacing w:line="360" w:lineRule="auto"/>
              <w:ind w:firstLine="0"/>
              <w:jc w:val="center"/>
              <w:rPr>
                <w:sz w:val="24"/>
                <w:szCs w:val="24"/>
              </w:rPr>
            </w:pPr>
            <w:r w:rsidRPr="00C3077B">
              <w:rPr>
                <w:i/>
                <w:iCs/>
                <w:color w:val="000000"/>
                <w:sz w:val="24"/>
                <w:szCs w:val="24"/>
              </w:rPr>
              <w:t>(triệu USD)</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after="100" w:line="360" w:lineRule="auto"/>
              <w:ind w:firstLine="0"/>
              <w:jc w:val="center"/>
              <w:rPr>
                <w:sz w:val="24"/>
                <w:szCs w:val="24"/>
              </w:rPr>
            </w:pPr>
            <w:r w:rsidRPr="00C3077B">
              <w:rPr>
                <w:b/>
                <w:bCs/>
                <w:color w:val="000000"/>
                <w:sz w:val="24"/>
                <w:szCs w:val="24"/>
              </w:rPr>
              <w:t>Tỉ lệ xu</w:t>
            </w:r>
            <w:r>
              <w:rPr>
                <w:b/>
                <w:bCs/>
                <w:color w:val="000000"/>
                <w:sz w:val="24"/>
                <w:szCs w:val="24"/>
              </w:rPr>
              <w:t>ấ</w:t>
            </w:r>
            <w:r w:rsidRPr="00C3077B">
              <w:rPr>
                <w:b/>
                <w:bCs/>
                <w:color w:val="000000"/>
                <w:sz w:val="24"/>
                <w:szCs w:val="24"/>
              </w:rPr>
              <w:t>t nhập kh</w:t>
            </w:r>
            <w:r>
              <w:rPr>
                <w:b/>
                <w:bCs/>
                <w:color w:val="000000"/>
                <w:sz w:val="24"/>
                <w:szCs w:val="24"/>
              </w:rPr>
              <w:t>ẩ</w:t>
            </w:r>
            <w:r w:rsidRPr="00C3077B">
              <w:rPr>
                <w:b/>
                <w:bCs/>
                <w:color w:val="000000"/>
                <w:sz w:val="24"/>
                <w:szCs w:val="24"/>
              </w:rPr>
              <w:t>u</w:t>
            </w:r>
          </w:p>
          <w:p w:rsidR="00A61545" w:rsidRPr="00C3077B" w:rsidRDefault="00A61545" w:rsidP="00780D97">
            <w:pPr>
              <w:pStyle w:val="Khc0"/>
              <w:spacing w:line="360" w:lineRule="auto"/>
              <w:ind w:firstLine="0"/>
              <w:jc w:val="center"/>
              <w:rPr>
                <w:sz w:val="24"/>
                <w:szCs w:val="24"/>
              </w:rPr>
            </w:pPr>
            <w:r w:rsidRPr="00C3077B">
              <w:rPr>
                <w:color w:val="000000"/>
                <w:sz w:val="24"/>
                <w:szCs w:val="24"/>
              </w:rPr>
              <w:t>(%)</w:t>
            </w:r>
          </w:p>
        </w:tc>
      </w:tr>
      <w:tr w:rsidR="00A61545" w:rsidRPr="00C3077B" w:rsidTr="00780D97">
        <w:trPr>
          <w:trHeight w:hRule="exact" w:val="382"/>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1999</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- 200,7</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98,3</w:t>
            </w:r>
          </w:p>
        </w:tc>
      </w:tr>
      <w:tr w:rsidR="00A61545" w:rsidRPr="00C3077B" w:rsidTr="00780D97">
        <w:trPr>
          <w:trHeight w:hRule="exact" w:val="377"/>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2003</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- 5106,5</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79,8</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2005</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- 4314,0</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88,3</w:t>
            </w:r>
          </w:p>
        </w:tc>
      </w:tr>
      <w:tr w:rsidR="00A61545" w:rsidRPr="00C3077B" w:rsidTr="00780D97">
        <w:trPr>
          <w:trHeight w:hRule="exact" w:val="373"/>
          <w:jc w:val="center"/>
        </w:trPr>
        <w:tc>
          <w:tcPr>
            <w:tcW w:w="1516"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2007</w:t>
            </w:r>
          </w:p>
        </w:tc>
        <w:tc>
          <w:tcPr>
            <w:tcW w:w="3252" w:type="dxa"/>
            <w:tcBorders>
              <w:top w:val="single" w:sz="4" w:space="0" w:color="auto"/>
              <w:lef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- 14203,3</w:t>
            </w:r>
          </w:p>
        </w:tc>
        <w:tc>
          <w:tcPr>
            <w:tcW w:w="2901"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77,4</w:t>
            </w:r>
          </w:p>
        </w:tc>
      </w:tr>
      <w:tr w:rsidR="00A61545" w:rsidRPr="00C3077B" w:rsidTr="00780D97">
        <w:trPr>
          <w:trHeight w:hRule="exact" w:val="403"/>
          <w:jc w:val="center"/>
        </w:trPr>
        <w:tc>
          <w:tcPr>
            <w:tcW w:w="1516"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2010</w:t>
            </w:r>
          </w:p>
        </w:tc>
        <w:tc>
          <w:tcPr>
            <w:tcW w:w="325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- 12601,9</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780D97">
            <w:pPr>
              <w:pStyle w:val="Khc0"/>
              <w:spacing w:line="360" w:lineRule="auto"/>
              <w:ind w:firstLine="0"/>
              <w:jc w:val="center"/>
              <w:rPr>
                <w:sz w:val="24"/>
                <w:szCs w:val="24"/>
              </w:rPr>
            </w:pPr>
            <w:r w:rsidRPr="00C3077B">
              <w:rPr>
                <w:color w:val="000000"/>
                <w:sz w:val="24"/>
                <w:szCs w:val="24"/>
              </w:rPr>
              <w:t>85,1</w:t>
            </w:r>
          </w:p>
        </w:tc>
      </w:tr>
    </w:tbl>
    <w:p w:rsidR="00A61545" w:rsidRDefault="00A61545" w:rsidP="00C3077B">
      <w:pPr>
        <w:pStyle w:val="Vnbnnidung0"/>
        <w:spacing w:line="360" w:lineRule="auto"/>
        <w:ind w:firstLine="200"/>
        <w:rPr>
          <w:color w:val="000000"/>
          <w:sz w:val="24"/>
          <w:szCs w:val="24"/>
        </w:rPr>
      </w:pPr>
    </w:p>
    <w:p w:rsidR="00A61545" w:rsidRPr="00C3077B" w:rsidRDefault="00A61545" w:rsidP="00C3077B">
      <w:pPr>
        <w:pStyle w:val="Vnbnnidung0"/>
        <w:spacing w:line="360" w:lineRule="auto"/>
        <w:ind w:firstLine="200"/>
        <w:rPr>
          <w:sz w:val="24"/>
          <w:szCs w:val="24"/>
        </w:rPr>
      </w:pPr>
      <w:r w:rsidRPr="00C3077B">
        <w:rPr>
          <w:color w:val="000000"/>
          <w:sz w:val="24"/>
          <w:szCs w:val="24"/>
        </w:rPr>
        <w:t>Nhận xét tình hình xuất nhập khẩu giai đoạn 1999 - 2010:</w:t>
      </w:r>
    </w:p>
    <w:p w:rsidR="00A61545" w:rsidRPr="00C3077B" w:rsidRDefault="00A61545" w:rsidP="003B6EDB">
      <w:pPr>
        <w:pStyle w:val="Vnbnnidung0"/>
        <w:numPr>
          <w:ilvl w:val="0"/>
          <w:numId w:val="21"/>
        </w:numPr>
        <w:tabs>
          <w:tab w:val="left" w:pos="454"/>
        </w:tabs>
        <w:spacing w:line="360" w:lineRule="auto"/>
        <w:ind w:firstLine="200"/>
        <w:rPr>
          <w:sz w:val="24"/>
          <w:szCs w:val="24"/>
        </w:rPr>
      </w:pPr>
      <w:bookmarkStart w:id="217" w:name="bookmark239"/>
      <w:bookmarkEnd w:id="217"/>
      <w:r w:rsidRPr="00C3077B">
        <w:rPr>
          <w:color w:val="000000"/>
          <w:sz w:val="24"/>
          <w:szCs w:val="24"/>
        </w:rPr>
        <w:t>T</w:t>
      </w:r>
      <w:r>
        <w:rPr>
          <w:color w:val="000000"/>
          <w:sz w:val="24"/>
          <w:szCs w:val="24"/>
        </w:rPr>
        <w:t>ì</w:t>
      </w:r>
      <w:r w:rsidRPr="00C3077B">
        <w:rPr>
          <w:color w:val="000000"/>
          <w:sz w:val="24"/>
          <w:szCs w:val="24"/>
        </w:rPr>
        <w:t>nh hình chung:</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Tổng giá trị xu</w:t>
      </w:r>
      <w:r>
        <w:rPr>
          <w:color w:val="000000"/>
          <w:sz w:val="24"/>
          <w:szCs w:val="24"/>
        </w:rPr>
        <w:t>ấ</w:t>
      </w:r>
      <w:r w:rsidRPr="00C3077B">
        <w:rPr>
          <w:color w:val="000000"/>
          <w:sz w:val="24"/>
          <w:szCs w:val="24"/>
        </w:rPr>
        <w:t xml:space="preserve">t nhập khẩu </w:t>
      </w:r>
      <w:r>
        <w:rPr>
          <w:color w:val="000000"/>
          <w:sz w:val="24"/>
          <w:szCs w:val="24"/>
        </w:rPr>
        <w:t>t</w:t>
      </w:r>
      <w:r w:rsidRPr="00C3077B">
        <w:rPr>
          <w:color w:val="000000"/>
          <w:sz w:val="24"/>
          <w:szCs w:val="24"/>
        </w:rPr>
        <w:t xml:space="preserve">ăng liên tục, từ 23283,5 triệu USD (năm 1999) lên 157075,3 triệu </w:t>
      </w:r>
      <w:r w:rsidRPr="00C3077B">
        <w:rPr>
          <w:color w:val="000000"/>
          <w:sz w:val="24"/>
          <w:szCs w:val="24"/>
        </w:rPr>
        <w:lastRenderedPageBreak/>
        <w:t>USD (năm 2010), tăng gấp 6,75 lần.</w:t>
      </w:r>
    </w:p>
    <w:p w:rsidR="00A61545" w:rsidRPr="00C3077B" w:rsidRDefault="00A61545" w:rsidP="003B6EDB">
      <w:pPr>
        <w:pStyle w:val="Vnbnnidung0"/>
        <w:numPr>
          <w:ilvl w:val="0"/>
          <w:numId w:val="87"/>
        </w:numPr>
        <w:spacing w:line="360" w:lineRule="auto"/>
        <w:rPr>
          <w:sz w:val="24"/>
          <w:szCs w:val="24"/>
        </w:rPr>
      </w:pPr>
      <w:r w:rsidRPr="00C3077B">
        <w:rPr>
          <w:color w:val="000000"/>
          <w:sz w:val="24"/>
          <w:szCs w:val="24"/>
        </w:rPr>
        <w:t>Giá trị xuất kh</w:t>
      </w:r>
      <w:r>
        <w:rPr>
          <w:color w:val="000000"/>
          <w:sz w:val="24"/>
          <w:szCs w:val="24"/>
        </w:rPr>
        <w:t>ẩ</w:t>
      </w:r>
      <w:r w:rsidRPr="00C3077B">
        <w:rPr>
          <w:color w:val="000000"/>
          <w:sz w:val="24"/>
          <w:szCs w:val="24"/>
        </w:rPr>
        <w:t xml:space="preserve">u </w:t>
      </w:r>
      <w:r>
        <w:rPr>
          <w:color w:val="000000"/>
          <w:sz w:val="24"/>
          <w:szCs w:val="24"/>
        </w:rPr>
        <w:t>t</w:t>
      </w:r>
      <w:r w:rsidRPr="00C3077B">
        <w:rPr>
          <w:color w:val="000000"/>
          <w:sz w:val="24"/>
          <w:szCs w:val="24"/>
        </w:rPr>
        <w:t>ăng gấp 6,26 lần, giá trị nhập khẩu tăng 7,23 lần.</w:t>
      </w:r>
    </w:p>
    <w:p w:rsidR="00A61545" w:rsidRPr="00C3077B" w:rsidRDefault="00A61545" w:rsidP="003B6EDB">
      <w:pPr>
        <w:pStyle w:val="Vnbnnidung0"/>
        <w:numPr>
          <w:ilvl w:val="0"/>
          <w:numId w:val="21"/>
        </w:numPr>
        <w:tabs>
          <w:tab w:val="left" w:pos="474"/>
        </w:tabs>
        <w:spacing w:line="360" w:lineRule="auto"/>
        <w:ind w:firstLine="220"/>
        <w:rPr>
          <w:sz w:val="24"/>
          <w:szCs w:val="24"/>
        </w:rPr>
      </w:pPr>
      <w:bookmarkStart w:id="218" w:name="bookmark240"/>
      <w:bookmarkEnd w:id="218"/>
      <w:r w:rsidRPr="00C3077B">
        <w:rPr>
          <w:color w:val="000000"/>
          <w:sz w:val="24"/>
          <w:szCs w:val="24"/>
        </w:rPr>
        <w:t>Tương quan giữa xu</w:t>
      </w:r>
      <w:r>
        <w:rPr>
          <w:color w:val="000000"/>
          <w:sz w:val="24"/>
          <w:szCs w:val="24"/>
        </w:rPr>
        <w:t>ất</w:t>
      </w:r>
      <w:r w:rsidRPr="00C3077B">
        <w:rPr>
          <w:color w:val="000000"/>
          <w:sz w:val="24"/>
          <w:szCs w:val="24"/>
        </w:rPr>
        <w:t xml:space="preserve"> khẩu và nhập khẩu:</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Nhập khẩu tăng nhanh hơn xuất khẩu nên cơ cấu xuất nhập khấu chưa thật sự cân đối.</w:t>
      </w:r>
    </w:p>
    <w:p w:rsidR="00A61545" w:rsidRPr="00C3077B" w:rsidRDefault="00A61545" w:rsidP="003B6EDB">
      <w:pPr>
        <w:pStyle w:val="Vnbnnidung0"/>
        <w:numPr>
          <w:ilvl w:val="0"/>
          <w:numId w:val="88"/>
        </w:numPr>
        <w:spacing w:line="360" w:lineRule="auto"/>
        <w:rPr>
          <w:sz w:val="24"/>
          <w:szCs w:val="24"/>
        </w:rPr>
      </w:pPr>
      <w:r w:rsidRPr="00C3077B">
        <w:rPr>
          <w:color w:val="000000"/>
          <w:sz w:val="24"/>
          <w:szCs w:val="24"/>
        </w:rPr>
        <w:t>Nước ta vẫn là nước nhập siêu, với mức độ có xu hướng tăng.</w:t>
      </w:r>
    </w:p>
    <w:p w:rsidR="00A61545" w:rsidRPr="00C3077B" w:rsidRDefault="00A61545" w:rsidP="003B6EDB">
      <w:pPr>
        <w:pStyle w:val="Vnbnnidung0"/>
        <w:numPr>
          <w:ilvl w:val="0"/>
          <w:numId w:val="21"/>
        </w:numPr>
        <w:tabs>
          <w:tab w:val="left" w:pos="524"/>
        </w:tabs>
        <w:spacing w:line="360" w:lineRule="auto"/>
        <w:ind w:firstLine="280"/>
        <w:rPr>
          <w:sz w:val="24"/>
          <w:szCs w:val="24"/>
        </w:rPr>
      </w:pPr>
      <w:bookmarkStart w:id="219" w:name="bookmark241"/>
      <w:bookmarkEnd w:id="219"/>
      <w:r w:rsidRPr="00C3077B">
        <w:rPr>
          <w:color w:val="000000"/>
          <w:sz w:val="24"/>
          <w:szCs w:val="24"/>
        </w:rPr>
        <w:t xml:space="preserve">Tốc độ </w:t>
      </w:r>
      <w:r>
        <w:rPr>
          <w:color w:val="000000"/>
          <w:sz w:val="24"/>
          <w:szCs w:val="24"/>
        </w:rPr>
        <w:t>t</w:t>
      </w:r>
      <w:r w:rsidRPr="00C3077B">
        <w:rPr>
          <w:color w:val="000000"/>
          <w:sz w:val="24"/>
          <w:szCs w:val="24"/>
        </w:rPr>
        <w:t>ăng trưởng tổng giá trị xu</w:t>
      </w:r>
      <w:r>
        <w:rPr>
          <w:color w:val="000000"/>
          <w:sz w:val="24"/>
          <w:szCs w:val="24"/>
        </w:rPr>
        <w:t>ấ</w:t>
      </w:r>
      <w:r w:rsidRPr="00C3077B">
        <w:rPr>
          <w:color w:val="000000"/>
          <w:sz w:val="24"/>
          <w:szCs w:val="24"/>
        </w:rPr>
        <w:t>t nhập khẩu, giá trị xu</w:t>
      </w:r>
      <w:r>
        <w:rPr>
          <w:color w:val="000000"/>
          <w:sz w:val="24"/>
          <w:szCs w:val="24"/>
        </w:rPr>
        <w:t>ấ</w:t>
      </w:r>
      <w:r w:rsidRPr="00C3077B">
        <w:rPr>
          <w:color w:val="000000"/>
          <w:sz w:val="24"/>
          <w:szCs w:val="24"/>
        </w:rPr>
        <w:t>t khẩu và giá trị nhập khẩu có sự khác nhau giữa các giai đoạn.</w:t>
      </w:r>
    </w:p>
    <w:p w:rsidR="00A61545" w:rsidRPr="00780D97" w:rsidRDefault="00A61545" w:rsidP="00C3077B">
      <w:pPr>
        <w:pStyle w:val="Vnbnnidung0"/>
        <w:spacing w:line="360" w:lineRule="auto"/>
        <w:ind w:firstLine="0"/>
        <w:rPr>
          <w:b/>
          <w:sz w:val="24"/>
          <w:szCs w:val="24"/>
        </w:rPr>
      </w:pPr>
      <w:r w:rsidRPr="00780D97">
        <w:rPr>
          <w:b/>
          <w:bCs/>
          <w:color w:val="000000"/>
          <w:sz w:val="24"/>
          <w:szCs w:val="24"/>
        </w:rPr>
        <w:t xml:space="preserve">Câu 14. </w:t>
      </w:r>
      <w:r w:rsidRPr="00780D97">
        <w:rPr>
          <w:b/>
          <w:bCs/>
          <w:i/>
          <w:color w:val="000000"/>
          <w:sz w:val="24"/>
          <w:szCs w:val="24"/>
        </w:rPr>
        <w:t>Cho</w:t>
      </w:r>
      <w:r w:rsidRPr="00780D97">
        <w:rPr>
          <w:b/>
          <w:bCs/>
          <w:color w:val="000000"/>
          <w:sz w:val="24"/>
          <w:szCs w:val="24"/>
        </w:rPr>
        <w:t xml:space="preserve"> </w:t>
      </w:r>
      <w:r w:rsidRPr="00780D97">
        <w:rPr>
          <w:b/>
          <w:i/>
          <w:iCs/>
          <w:color w:val="000000"/>
          <w:sz w:val="24"/>
          <w:szCs w:val="24"/>
        </w:rPr>
        <w:t>bảng số 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Cơ c</w:t>
      </w:r>
      <w:r>
        <w:rPr>
          <w:b/>
          <w:bCs/>
          <w:color w:val="000000"/>
          <w:sz w:val="24"/>
          <w:szCs w:val="24"/>
        </w:rPr>
        <w:t>ấ</w:t>
      </w:r>
      <w:r w:rsidRPr="00C3077B">
        <w:rPr>
          <w:b/>
          <w:bCs/>
          <w:color w:val="000000"/>
          <w:sz w:val="24"/>
          <w:szCs w:val="24"/>
        </w:rPr>
        <w:t>u giá trị xuất khẩu hàng hoá phân theo nhóm hàng</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của n</w:t>
      </w:r>
      <w:r>
        <w:rPr>
          <w:b/>
          <w:bCs/>
          <w:color w:val="000000"/>
          <w:sz w:val="24"/>
          <w:szCs w:val="24"/>
        </w:rPr>
        <w:t>ướ</w:t>
      </w:r>
      <w:r w:rsidRPr="00C3077B">
        <w:rPr>
          <w:b/>
          <w:bCs/>
          <w:color w:val="000000"/>
          <w:sz w:val="24"/>
          <w:szCs w:val="24"/>
        </w:rPr>
        <w:t>c ta, năm 1999 và năm 2011</w:t>
      </w:r>
    </w:p>
    <w:p w:rsidR="00A61545" w:rsidRPr="00C3077B" w:rsidRDefault="00A61545" w:rsidP="00780D97">
      <w:pPr>
        <w:pStyle w:val="Chthchbng0"/>
        <w:spacing w:line="360" w:lineRule="auto"/>
        <w:ind w:left="7371"/>
        <w:rPr>
          <w:sz w:val="24"/>
          <w:szCs w:val="24"/>
        </w:rPr>
      </w:pPr>
      <w:r w:rsidRPr="00C3077B">
        <w:rPr>
          <w:color w:val="000000"/>
          <w:sz w:val="24"/>
          <w:szCs w:val="24"/>
        </w:rPr>
        <w:t>(</w:t>
      </w:r>
      <w:r>
        <w:rPr>
          <w:color w:val="000000"/>
          <w:sz w:val="24"/>
          <w:szCs w:val="24"/>
        </w:rPr>
        <w:t>Đ</w:t>
      </w:r>
      <w:r w:rsidRPr="00C3077B">
        <w:rPr>
          <w:color w:val="000000"/>
          <w:sz w:val="24"/>
          <w:szCs w:val="24"/>
        </w:rPr>
        <w:t>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55"/>
        <w:gridCol w:w="1372"/>
        <w:gridCol w:w="1379"/>
      </w:tblGrid>
      <w:tr w:rsidR="00A61545" w:rsidRPr="00C3077B" w:rsidTr="00780D97">
        <w:trPr>
          <w:trHeight w:hRule="exact" w:val="571"/>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Năm</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color w:val="000000"/>
                <w:sz w:val="24"/>
                <w:szCs w:val="24"/>
              </w:rPr>
              <w:t>1999</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b/>
                <w:bCs/>
                <w:color w:val="000000"/>
                <w:sz w:val="24"/>
                <w:szCs w:val="24"/>
              </w:rPr>
              <w:t>2011</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nặng và khoáng sân</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31,3</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35,8</w:t>
            </w:r>
          </w:p>
        </w:tc>
      </w:tr>
      <w:tr w:rsidR="00A61545" w:rsidRPr="00C3077B" w:rsidTr="00780D97">
        <w:trPr>
          <w:trHeight w:hRule="exact" w:val="530"/>
          <w:jc w:val="center"/>
        </w:trPr>
        <w:tc>
          <w:tcPr>
            <w:tcW w:w="4855"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Hàng công nghiệp nhẹ và liều thủ công nghiệp</w:t>
            </w:r>
          </w:p>
        </w:tc>
        <w:tc>
          <w:tcPr>
            <w:tcW w:w="137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36,7</w:t>
            </w:r>
          </w:p>
        </w:tc>
        <w:tc>
          <w:tcPr>
            <w:tcW w:w="1379"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41,6</w:t>
            </w:r>
          </w:p>
        </w:tc>
      </w:tr>
      <w:tr w:rsidR="00A61545" w:rsidRPr="00C3077B" w:rsidTr="00780D97">
        <w:trPr>
          <w:trHeight w:hRule="exact" w:val="553"/>
          <w:jc w:val="center"/>
        </w:trPr>
        <w:tc>
          <w:tcPr>
            <w:tcW w:w="4855"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both"/>
              <w:rPr>
                <w:sz w:val="24"/>
                <w:szCs w:val="24"/>
              </w:rPr>
            </w:pPr>
            <w:r w:rsidRPr="00C3077B">
              <w:rPr>
                <w:color w:val="000000"/>
                <w:sz w:val="24"/>
                <w:szCs w:val="24"/>
              </w:rPr>
              <w:t>Hàng nông, lâm, thuỷ sán</w:t>
            </w:r>
          </w:p>
        </w:tc>
        <w:tc>
          <w:tcPr>
            <w:tcW w:w="137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32,0</w:t>
            </w:r>
          </w:p>
        </w:tc>
        <w:tc>
          <w:tcPr>
            <w:tcW w:w="1379"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20"/>
              <w:rPr>
                <w:sz w:val="24"/>
                <w:szCs w:val="24"/>
              </w:rPr>
            </w:pPr>
            <w:r w:rsidRPr="00C3077B">
              <w:rPr>
                <w:color w:val="000000"/>
                <w:sz w:val="24"/>
                <w:szCs w:val="24"/>
              </w:rPr>
              <w:t>22,6</w:t>
            </w:r>
          </w:p>
        </w:tc>
      </w:tr>
    </w:tbl>
    <w:p w:rsidR="00A61545" w:rsidRPr="00C3077B" w:rsidRDefault="00A61545" w:rsidP="00780D97">
      <w:pPr>
        <w:pStyle w:val="Chthchbng0"/>
        <w:spacing w:line="360" w:lineRule="auto"/>
        <w:ind w:left="4309"/>
        <w:rPr>
          <w:sz w:val="24"/>
          <w:szCs w:val="24"/>
        </w:rPr>
      </w:pPr>
      <w:r w:rsidRPr="00C3077B">
        <w:rPr>
          <w:color w:val="000000"/>
          <w:sz w:val="24"/>
          <w:szCs w:val="24"/>
        </w:rPr>
        <w:t>(Nguồn: Tống cục Thống kê, Hà Nội)</w:t>
      </w:r>
    </w:p>
    <w:p w:rsidR="00A61545" w:rsidRPr="00780D97" w:rsidRDefault="00A61545" w:rsidP="00780D97">
      <w:pPr>
        <w:pStyle w:val="Vnbnnidung0"/>
        <w:tabs>
          <w:tab w:val="left" w:pos="589"/>
        </w:tabs>
        <w:spacing w:line="360" w:lineRule="auto"/>
        <w:ind w:left="220" w:firstLine="0"/>
        <w:rPr>
          <w:b/>
          <w:sz w:val="24"/>
          <w:szCs w:val="24"/>
        </w:rPr>
      </w:pPr>
    </w:p>
    <w:p w:rsidR="00A61545" w:rsidRPr="00780D97" w:rsidRDefault="00A61545" w:rsidP="003B6EDB">
      <w:pPr>
        <w:pStyle w:val="Vnbnnidung0"/>
        <w:numPr>
          <w:ilvl w:val="0"/>
          <w:numId w:val="65"/>
        </w:numPr>
        <w:tabs>
          <w:tab w:val="left" w:pos="589"/>
        </w:tabs>
        <w:spacing w:line="360" w:lineRule="auto"/>
        <w:ind w:left="940" w:hanging="360"/>
        <w:rPr>
          <w:b/>
          <w:sz w:val="24"/>
          <w:szCs w:val="24"/>
        </w:rPr>
      </w:pPr>
      <w:r w:rsidRPr="00780D97">
        <w:rPr>
          <w:b/>
          <w:i/>
          <w:iCs/>
          <w:color w:val="000000"/>
          <w:sz w:val="24"/>
          <w:szCs w:val="24"/>
        </w:rPr>
        <w:t>Vẽ bi</w:t>
      </w:r>
      <w:r>
        <w:rPr>
          <w:b/>
          <w:i/>
          <w:iCs/>
          <w:color w:val="000000"/>
          <w:sz w:val="24"/>
          <w:szCs w:val="24"/>
        </w:rPr>
        <w:t>ể</w:t>
      </w:r>
      <w:r w:rsidRPr="00780D97">
        <w:rPr>
          <w:b/>
          <w:i/>
          <w:iCs/>
          <w:color w:val="000000"/>
          <w:sz w:val="24"/>
          <w:szCs w:val="24"/>
        </w:rPr>
        <w:t>u đồ thích hợp nhất thế hiện sự thay đồi cơ c</w:t>
      </w:r>
      <w:r>
        <w:rPr>
          <w:b/>
          <w:i/>
          <w:iCs/>
          <w:color w:val="000000"/>
          <w:sz w:val="24"/>
          <w:szCs w:val="24"/>
        </w:rPr>
        <w:t>ấ</w:t>
      </w:r>
      <w:r w:rsidRPr="00780D97">
        <w:rPr>
          <w:b/>
          <w:i/>
          <w:iCs/>
          <w:color w:val="000000"/>
          <w:sz w:val="24"/>
          <w:szCs w:val="24"/>
        </w:rPr>
        <w:t>u giá trị sản xuất hàng hoá phân theo nhóm hàng của nước ta, năm 1999 và năm 2011.</w:t>
      </w:r>
    </w:p>
    <w:p w:rsidR="00A61545" w:rsidRPr="00780D97" w:rsidRDefault="00A61545" w:rsidP="003B6EDB">
      <w:pPr>
        <w:pStyle w:val="Vnbnnidung0"/>
        <w:numPr>
          <w:ilvl w:val="0"/>
          <w:numId w:val="65"/>
        </w:numPr>
        <w:tabs>
          <w:tab w:val="left" w:pos="593"/>
        </w:tabs>
        <w:spacing w:line="360" w:lineRule="auto"/>
        <w:ind w:left="940" w:hanging="360"/>
        <w:rPr>
          <w:b/>
          <w:sz w:val="24"/>
          <w:szCs w:val="24"/>
        </w:rPr>
      </w:pPr>
      <w:bookmarkStart w:id="220" w:name="bookmark243"/>
      <w:bookmarkEnd w:id="220"/>
      <w:r w:rsidRPr="00780D97">
        <w:rPr>
          <w:b/>
          <w:i/>
          <w:iCs/>
          <w:color w:val="000000"/>
          <w:sz w:val="24"/>
          <w:szCs w:val="24"/>
        </w:rPr>
        <w:t>Nhận xét và giải thích.</w:t>
      </w:r>
    </w:p>
    <w:p w:rsidR="00A61545" w:rsidRPr="00780D97" w:rsidRDefault="00A61545" w:rsidP="00C3077B">
      <w:pPr>
        <w:pStyle w:val="Vnbnnidung0"/>
        <w:spacing w:line="360" w:lineRule="auto"/>
        <w:ind w:firstLine="0"/>
        <w:jc w:val="center"/>
        <w:rPr>
          <w:b/>
          <w:sz w:val="24"/>
          <w:szCs w:val="24"/>
        </w:rPr>
      </w:pPr>
      <w:r w:rsidRPr="00780D97">
        <w:rPr>
          <w:b/>
          <w:i/>
          <w:iCs/>
          <w:color w:val="000000"/>
          <w:sz w:val="24"/>
          <w:szCs w:val="24"/>
        </w:rPr>
        <w:t xml:space="preserve">Gợi </w:t>
      </w:r>
      <w:r>
        <w:rPr>
          <w:b/>
          <w:i/>
          <w:iCs/>
          <w:color w:val="000000"/>
          <w:sz w:val="24"/>
          <w:szCs w:val="24"/>
        </w:rPr>
        <w:t>ý</w:t>
      </w:r>
      <w:r w:rsidRPr="00780D97">
        <w:rPr>
          <w:b/>
          <w:i/>
          <w:iCs/>
          <w:color w:val="000000"/>
          <w:sz w:val="24"/>
          <w:szCs w:val="24"/>
        </w:rPr>
        <w:t xml:space="preserve"> làm bài</w:t>
      </w:r>
    </w:p>
    <w:p w:rsidR="00A61545" w:rsidRPr="00C3077B" w:rsidRDefault="00A61545" w:rsidP="00C3077B">
      <w:pPr>
        <w:pStyle w:val="Vnbnnidung0"/>
        <w:spacing w:line="360" w:lineRule="auto"/>
        <w:ind w:firstLine="200"/>
        <w:rPr>
          <w:sz w:val="24"/>
          <w:szCs w:val="24"/>
        </w:rPr>
      </w:pPr>
      <w:r w:rsidRPr="00C3077B">
        <w:rPr>
          <w:i/>
          <w:iCs/>
          <w:color w:val="000000"/>
          <w:sz w:val="24"/>
          <w:szCs w:val="24"/>
        </w:rPr>
        <w:t xml:space="preserve">a) Vẽ </w:t>
      </w:r>
      <w:r>
        <w:rPr>
          <w:i/>
          <w:iCs/>
          <w:color w:val="000000"/>
          <w:sz w:val="24"/>
          <w:szCs w:val="24"/>
        </w:rPr>
        <w:t>biể</w:t>
      </w:r>
      <w:r w:rsidRPr="00C3077B">
        <w:rPr>
          <w:i/>
          <w:iCs/>
          <w:color w:val="000000"/>
          <w:sz w:val="24"/>
          <w:szCs w:val="24"/>
        </w:rPr>
        <w:t>u đồ</w:t>
      </w:r>
    </w:p>
    <w:p w:rsidR="00A61545" w:rsidRDefault="00A61545" w:rsidP="00C3077B">
      <w:pPr>
        <w:pStyle w:val="Vnbnnidung0"/>
        <w:spacing w:line="360" w:lineRule="auto"/>
        <w:ind w:firstLine="0"/>
        <w:jc w:val="center"/>
        <w:rPr>
          <w:b/>
          <w:bCs/>
          <w:color w:val="000000"/>
          <w:sz w:val="24"/>
          <w:szCs w:val="24"/>
        </w:rPr>
      </w:pPr>
      <w:r>
        <w:rPr>
          <w:b/>
          <w:bCs/>
          <w:color w:val="000000"/>
          <w:sz w:val="24"/>
          <w:szCs w:val="24"/>
        </w:rPr>
        <w:t>B</w:t>
      </w:r>
      <w:r w:rsidRPr="00C3077B">
        <w:rPr>
          <w:b/>
          <w:bCs/>
          <w:color w:val="000000"/>
          <w:sz w:val="24"/>
          <w:szCs w:val="24"/>
        </w:rPr>
        <w:t>i</w:t>
      </w:r>
      <w:r>
        <w:rPr>
          <w:b/>
          <w:bCs/>
          <w:color w:val="000000"/>
          <w:sz w:val="24"/>
          <w:szCs w:val="24"/>
        </w:rPr>
        <w:t>ể</w:t>
      </w:r>
      <w:r w:rsidRPr="00C3077B">
        <w:rPr>
          <w:b/>
          <w:bCs/>
          <w:color w:val="000000"/>
          <w:sz w:val="24"/>
          <w:szCs w:val="24"/>
        </w:rPr>
        <w:t>u đ</w:t>
      </w:r>
      <w:r>
        <w:rPr>
          <w:b/>
          <w:bCs/>
          <w:color w:val="000000"/>
          <w:sz w:val="24"/>
          <w:szCs w:val="24"/>
        </w:rPr>
        <w:t>ồ</w:t>
      </w:r>
      <w:r w:rsidRPr="00C3077B">
        <w:rPr>
          <w:b/>
          <w:bCs/>
          <w:color w:val="000000"/>
          <w:sz w:val="24"/>
          <w:szCs w:val="24"/>
        </w:rPr>
        <w:t xml:space="preserve"> thể hiện sự thay đổi cơ c</w:t>
      </w:r>
      <w:r>
        <w:rPr>
          <w:b/>
          <w:bCs/>
          <w:color w:val="000000"/>
          <w:sz w:val="24"/>
          <w:szCs w:val="24"/>
        </w:rPr>
        <w:t>ấ</w:t>
      </w:r>
      <w:r w:rsidRPr="00C3077B">
        <w:rPr>
          <w:b/>
          <w:bCs/>
          <w:color w:val="000000"/>
          <w:sz w:val="24"/>
          <w:szCs w:val="24"/>
        </w:rPr>
        <w:t>u giá trị sản xu</w:t>
      </w:r>
      <w:r>
        <w:rPr>
          <w:b/>
          <w:bCs/>
          <w:color w:val="000000"/>
          <w:sz w:val="24"/>
          <w:szCs w:val="24"/>
        </w:rPr>
        <w:t>ấ</w:t>
      </w:r>
      <w:r w:rsidRPr="00C3077B">
        <w:rPr>
          <w:b/>
          <w:bCs/>
          <w:color w:val="000000"/>
          <w:sz w:val="24"/>
          <w:szCs w:val="24"/>
        </w:rPr>
        <w:t>t hàng hoá</w:t>
      </w:r>
      <w:r w:rsidRPr="00C3077B">
        <w:rPr>
          <w:b/>
          <w:bCs/>
          <w:color w:val="000000"/>
          <w:sz w:val="24"/>
          <w:szCs w:val="24"/>
        </w:rPr>
        <w:br/>
        <w:t>phân theo nhóm hàng của nước ta, năm 1999 và năm 2011</w:t>
      </w:r>
    </w:p>
    <w:p w:rsidR="00A61545" w:rsidRPr="00C3077B" w:rsidRDefault="0032101F" w:rsidP="00C3077B">
      <w:pPr>
        <w:pStyle w:val="Vnbnnidung0"/>
        <w:spacing w:line="360" w:lineRule="auto"/>
        <w:ind w:firstLine="0"/>
        <w:jc w:val="center"/>
        <w:rPr>
          <w:sz w:val="24"/>
          <w:szCs w:val="24"/>
        </w:rPr>
      </w:pPr>
      <w:r>
        <w:rPr>
          <w:b/>
          <w:bCs/>
          <w:noProof/>
          <w:color w:val="000000"/>
          <w:sz w:val="24"/>
          <w:szCs w:val="24"/>
        </w:rPr>
        <w:drawing>
          <wp:inline distT="0" distB="0" distL="0" distR="0">
            <wp:extent cx="4743450" cy="2752725"/>
            <wp:effectExtent l="0" t="0" r="0" b="9525"/>
            <wp:docPr id="79" name="Picture 7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743450" cy="275272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color w:val="000000"/>
          <w:sz w:val="24"/>
          <w:szCs w:val="24"/>
        </w:rPr>
        <w:t>b) Nhận xét và giải thích</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1" w:name="bookmark244"/>
      <w:bookmarkEnd w:id="221"/>
      <w:r w:rsidRPr="00C3077B">
        <w:rPr>
          <w:color w:val="000000"/>
          <w:sz w:val="24"/>
          <w:szCs w:val="24"/>
        </w:rPr>
        <w:lastRenderedPageBreak/>
        <w:t>Nước ta xuất khẩu chủ yếu là hàng công nghiệp nhẹ và ti</w:t>
      </w:r>
      <w:r>
        <w:rPr>
          <w:color w:val="000000"/>
          <w:sz w:val="24"/>
          <w:szCs w:val="24"/>
        </w:rPr>
        <w:t>ể</w:t>
      </w:r>
      <w:r w:rsidRPr="00C3077B">
        <w:rPr>
          <w:color w:val="000000"/>
          <w:sz w:val="24"/>
          <w:szCs w:val="24"/>
        </w:rPr>
        <w:t>u th</w:t>
      </w:r>
      <w:r>
        <w:rPr>
          <w:color w:val="000000"/>
          <w:sz w:val="24"/>
          <w:szCs w:val="24"/>
        </w:rPr>
        <w:t>ủ</w:t>
      </w:r>
      <w:r w:rsidRPr="00C3077B">
        <w:rPr>
          <w:color w:val="000000"/>
          <w:sz w:val="24"/>
          <w:szCs w:val="24"/>
        </w:rPr>
        <w:t xml:space="preserve"> công nghiệp, vì đây chính là thế mạnh của nước ta dựa trên lợi th</w:t>
      </w:r>
      <w:r>
        <w:rPr>
          <w:color w:val="000000"/>
          <w:sz w:val="24"/>
          <w:szCs w:val="24"/>
        </w:rPr>
        <w:t>ế</w:t>
      </w:r>
      <w:r w:rsidRPr="00C3077B">
        <w:rPr>
          <w:color w:val="000000"/>
          <w:sz w:val="24"/>
          <w:szCs w:val="24"/>
        </w:rPr>
        <w:t xml:space="preserve"> về của nguyên liệu và nguồn lao động.</w:t>
      </w:r>
    </w:p>
    <w:p w:rsidR="00A61545" w:rsidRPr="00C3077B" w:rsidRDefault="00A61545" w:rsidP="003B6EDB">
      <w:pPr>
        <w:pStyle w:val="Vnbnnidung0"/>
        <w:numPr>
          <w:ilvl w:val="0"/>
          <w:numId w:val="21"/>
        </w:numPr>
        <w:tabs>
          <w:tab w:val="left" w:pos="463"/>
        </w:tabs>
        <w:spacing w:line="360" w:lineRule="auto"/>
        <w:ind w:firstLine="220"/>
        <w:jc w:val="both"/>
        <w:rPr>
          <w:sz w:val="24"/>
          <w:szCs w:val="24"/>
        </w:rPr>
      </w:pPr>
      <w:bookmarkStart w:id="222" w:name="bookmark245"/>
      <w:bookmarkEnd w:id="222"/>
      <w:r w:rsidRPr="00C3077B">
        <w:rPr>
          <w:color w:val="000000"/>
          <w:sz w:val="24"/>
          <w:szCs w:val="24"/>
        </w:rPr>
        <w:t>Hàng công nghiệp nặng và khoáng s</w:t>
      </w:r>
      <w:r>
        <w:rPr>
          <w:color w:val="000000"/>
          <w:sz w:val="24"/>
          <w:szCs w:val="24"/>
        </w:rPr>
        <w:t>ả</w:t>
      </w:r>
      <w:r w:rsidRPr="00C3077B">
        <w:rPr>
          <w:color w:val="000000"/>
          <w:sz w:val="24"/>
          <w:szCs w:val="24"/>
        </w:rPr>
        <w:t>n ch</w:t>
      </w:r>
      <w:r>
        <w:rPr>
          <w:color w:val="000000"/>
          <w:sz w:val="24"/>
          <w:szCs w:val="24"/>
        </w:rPr>
        <w:t>iế</w:t>
      </w:r>
      <w:r w:rsidRPr="00C3077B">
        <w:rPr>
          <w:color w:val="000000"/>
          <w:sz w:val="24"/>
          <w:szCs w:val="24"/>
        </w:rPr>
        <w:t>m tỉ l</w:t>
      </w:r>
      <w:r>
        <w:rPr>
          <w:color w:val="000000"/>
          <w:sz w:val="24"/>
          <w:szCs w:val="24"/>
        </w:rPr>
        <w:t>ệ</w:t>
      </w:r>
      <w:r w:rsidRPr="00C3077B">
        <w:rPr>
          <w:color w:val="000000"/>
          <w:sz w:val="24"/>
          <w:szCs w:val="24"/>
        </w:rPr>
        <w:t xml:space="preserve"> khá cao, chủ y</w:t>
      </w:r>
      <w:r>
        <w:rPr>
          <w:color w:val="000000"/>
          <w:sz w:val="24"/>
          <w:szCs w:val="24"/>
        </w:rPr>
        <w:t>ế</w:t>
      </w:r>
      <w:r w:rsidRPr="00C3077B">
        <w:rPr>
          <w:color w:val="000000"/>
          <w:sz w:val="24"/>
          <w:szCs w:val="24"/>
        </w:rPr>
        <w:t>u là do xuất khẩu các loại khoáng sản.</w:t>
      </w:r>
    </w:p>
    <w:p w:rsidR="00A61545" w:rsidRPr="00C3077B" w:rsidRDefault="00A61545" w:rsidP="003B6EDB">
      <w:pPr>
        <w:pStyle w:val="Vnbnnidung0"/>
        <w:numPr>
          <w:ilvl w:val="0"/>
          <w:numId w:val="21"/>
        </w:numPr>
        <w:tabs>
          <w:tab w:val="left" w:pos="473"/>
        </w:tabs>
        <w:spacing w:after="160" w:line="360" w:lineRule="auto"/>
        <w:ind w:firstLine="220"/>
        <w:jc w:val="both"/>
        <w:rPr>
          <w:sz w:val="24"/>
          <w:szCs w:val="24"/>
        </w:rPr>
      </w:pPr>
      <w:bookmarkStart w:id="223" w:name="bookmark246"/>
      <w:bookmarkEnd w:id="223"/>
      <w:r w:rsidRPr="00C3077B">
        <w:rPr>
          <w:color w:val="000000"/>
          <w:sz w:val="24"/>
          <w:szCs w:val="24"/>
        </w:rPr>
        <w:t>Hàng nông, lâm, thuỷ s</w:t>
      </w:r>
      <w:r>
        <w:rPr>
          <w:color w:val="000000"/>
          <w:sz w:val="24"/>
          <w:szCs w:val="24"/>
        </w:rPr>
        <w:t>ả</w:t>
      </w:r>
      <w:r w:rsidRPr="00C3077B">
        <w:rPr>
          <w:color w:val="000000"/>
          <w:sz w:val="24"/>
          <w:szCs w:val="24"/>
        </w:rPr>
        <w:t>n năm 1999 chiếm ưu th</w:t>
      </w:r>
      <w:r>
        <w:rPr>
          <w:color w:val="000000"/>
          <w:sz w:val="24"/>
          <w:szCs w:val="24"/>
        </w:rPr>
        <w:t>ế</w:t>
      </w:r>
      <w:r w:rsidRPr="00C3077B">
        <w:rPr>
          <w:color w:val="000000"/>
          <w:sz w:val="24"/>
          <w:szCs w:val="24"/>
        </w:rPr>
        <w:t xml:space="preserve"> nhưng đ</w:t>
      </w:r>
      <w:r>
        <w:rPr>
          <w:color w:val="000000"/>
          <w:sz w:val="24"/>
          <w:szCs w:val="24"/>
        </w:rPr>
        <w:t>ế</w:t>
      </w:r>
      <w:r w:rsidRPr="00C3077B">
        <w:rPr>
          <w:color w:val="000000"/>
          <w:sz w:val="24"/>
          <w:szCs w:val="24"/>
        </w:rPr>
        <w:t>n năm 2011 giảm tỉ trọng nhiều vì nông, lâm, thuỷ s</w:t>
      </w:r>
      <w:r>
        <w:rPr>
          <w:color w:val="000000"/>
          <w:sz w:val="24"/>
          <w:szCs w:val="24"/>
        </w:rPr>
        <w:t>ả</w:t>
      </w:r>
      <w:r w:rsidRPr="00C3077B">
        <w:rPr>
          <w:color w:val="000000"/>
          <w:sz w:val="24"/>
          <w:szCs w:val="24"/>
        </w:rPr>
        <w:t>n đem lại lợi nhuận th</w:t>
      </w:r>
      <w:r>
        <w:rPr>
          <w:color w:val="000000"/>
          <w:sz w:val="24"/>
          <w:szCs w:val="24"/>
        </w:rPr>
        <w:t>ấ</w:t>
      </w:r>
      <w:r w:rsidRPr="00C3077B">
        <w:rPr>
          <w:color w:val="000000"/>
          <w:sz w:val="24"/>
          <w:szCs w:val="24"/>
        </w:rPr>
        <w:t xml:space="preserve">p, lại chịu </w:t>
      </w:r>
      <w:r>
        <w:rPr>
          <w:color w:val="000000"/>
          <w:sz w:val="24"/>
          <w:szCs w:val="24"/>
        </w:rPr>
        <w:t>ả</w:t>
      </w:r>
      <w:r w:rsidRPr="00C3077B">
        <w:rPr>
          <w:color w:val="000000"/>
          <w:sz w:val="24"/>
          <w:szCs w:val="24"/>
        </w:rPr>
        <w:t xml:space="preserve">nh hưởng của thiên </w:t>
      </w:r>
      <w:r>
        <w:rPr>
          <w:color w:val="000000"/>
          <w:sz w:val="24"/>
          <w:szCs w:val="24"/>
        </w:rPr>
        <w:t>t</w:t>
      </w:r>
      <w:r w:rsidRPr="00C3077B">
        <w:rPr>
          <w:color w:val="000000"/>
          <w:sz w:val="24"/>
          <w:szCs w:val="24"/>
        </w:rPr>
        <w:t>ai.</w:t>
      </w:r>
    </w:p>
    <w:p w:rsidR="00A61545" w:rsidRPr="00C3077B" w:rsidRDefault="00A61545" w:rsidP="00C3077B">
      <w:pPr>
        <w:pStyle w:val="Vnbnnidung0"/>
        <w:spacing w:line="360" w:lineRule="auto"/>
        <w:ind w:firstLine="0"/>
        <w:jc w:val="both"/>
        <w:rPr>
          <w:sz w:val="24"/>
          <w:szCs w:val="24"/>
        </w:rPr>
      </w:pPr>
      <w:r w:rsidRPr="00C3077B">
        <w:rPr>
          <w:b/>
          <w:bCs/>
          <w:color w:val="000000"/>
          <w:sz w:val="24"/>
          <w:szCs w:val="24"/>
        </w:rPr>
        <w:t xml:space="preserve">Câu 15.  </w:t>
      </w:r>
      <w:r w:rsidRPr="00660EB5">
        <w:rPr>
          <w:b/>
          <w:bCs/>
          <w:i/>
          <w:color w:val="000000"/>
          <w:sz w:val="24"/>
          <w:szCs w:val="24"/>
        </w:rPr>
        <w:t>Cho bảng số</w:t>
      </w:r>
      <w:r w:rsidRPr="00C3077B">
        <w:rPr>
          <w:i/>
          <w:iCs/>
          <w:color w:val="000000"/>
          <w:sz w:val="24"/>
          <w:szCs w:val="24"/>
        </w:rPr>
        <w:t xml:space="preserve"> </w:t>
      </w:r>
      <w:r w:rsidRPr="00660EB5">
        <w:rPr>
          <w:b/>
          <w:i/>
          <w:iCs/>
          <w:color w:val="000000"/>
          <w:sz w:val="24"/>
          <w:szCs w:val="24"/>
        </w:rPr>
        <w:t>liệu sau: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Giá trị xuất nhập khẩu phân theo thị trường chính ở nước ta,</w:t>
      </w:r>
      <w:r w:rsidRPr="00C3077B">
        <w:rPr>
          <w:b/>
          <w:bCs/>
          <w:color w:val="000000"/>
          <w:sz w:val="24"/>
          <w:szCs w:val="24"/>
        </w:rPr>
        <w:br/>
        <w:t>năm 2000 và năm 2004</w:t>
      </w:r>
    </w:p>
    <w:p w:rsidR="00A61545" w:rsidRPr="00C3077B" w:rsidRDefault="00A61545" w:rsidP="00660EB5">
      <w:pPr>
        <w:pStyle w:val="Chthchbng0"/>
        <w:spacing w:line="360" w:lineRule="auto"/>
        <w:ind w:left="6521"/>
        <w:rPr>
          <w:sz w:val="24"/>
          <w:szCs w:val="24"/>
        </w:rPr>
      </w:pPr>
      <w:r w:rsidRPr="00C3077B">
        <w:rPr>
          <w:color w:val="000000"/>
          <w:sz w:val="24"/>
          <w:szCs w:val="24"/>
        </w:rPr>
        <w:t>(Đơn vị: triện USD)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8"/>
        <w:gridCol w:w="1597"/>
        <w:gridCol w:w="1580"/>
        <w:gridCol w:w="1549"/>
        <w:gridCol w:w="1517"/>
      </w:tblGrid>
      <w:tr w:rsidR="00A61545" w:rsidRPr="00C3077B" w:rsidTr="00660EB5">
        <w:trPr>
          <w:trHeight w:hRule="exact" w:val="630"/>
          <w:jc w:val="center"/>
        </w:trPr>
        <w:tc>
          <w:tcPr>
            <w:tcW w:w="1868" w:type="dxa"/>
            <w:vMerge w:val="restart"/>
            <w:tcBorders>
              <w:top w:val="single" w:sz="4" w:space="0" w:color="auto"/>
              <w:left w:val="single" w:sz="4" w:space="0" w:color="auto"/>
            </w:tcBorders>
            <w:shd w:val="clear" w:color="auto" w:fill="FFFFFF"/>
          </w:tcPr>
          <w:p w:rsidR="00A61545" w:rsidRPr="00C3077B" w:rsidRDefault="00A61545" w:rsidP="00660EB5">
            <w:pPr>
              <w:pStyle w:val="Khc0"/>
              <w:spacing w:before="80" w:line="360" w:lineRule="auto"/>
              <w:ind w:firstLine="0"/>
              <w:jc w:val="center"/>
              <w:rPr>
                <w:sz w:val="24"/>
                <w:szCs w:val="24"/>
              </w:rPr>
            </w:pPr>
            <w:r w:rsidRPr="00C3077B">
              <w:rPr>
                <w:b/>
                <w:bCs/>
                <w:color w:val="000000"/>
                <w:sz w:val="24"/>
                <w:szCs w:val="24"/>
              </w:rPr>
              <w:t>Thị trường</w:t>
            </w:r>
          </w:p>
        </w:tc>
        <w:tc>
          <w:tcPr>
            <w:tcW w:w="3177" w:type="dxa"/>
            <w:gridSpan w:val="2"/>
            <w:tcBorders>
              <w:top w:val="single" w:sz="4" w:space="0" w:color="auto"/>
              <w:left w:val="single" w:sz="4" w:space="0" w:color="auto"/>
            </w:tcBorders>
            <w:shd w:val="clear" w:color="auto" w:fill="FFFFFF"/>
            <w:vAlign w:val="bottom"/>
          </w:tcPr>
          <w:p w:rsidR="00A61545" w:rsidRPr="00660EB5" w:rsidRDefault="00A61545" w:rsidP="00660EB5">
            <w:pPr>
              <w:pStyle w:val="Khc0"/>
              <w:spacing w:line="360" w:lineRule="auto"/>
              <w:ind w:firstLine="960"/>
              <w:rPr>
                <w:b/>
                <w:sz w:val="24"/>
                <w:szCs w:val="24"/>
              </w:rPr>
            </w:pPr>
            <w:r w:rsidRPr="00660EB5">
              <w:rPr>
                <w:b/>
                <w:bCs/>
                <w:color w:val="000000"/>
                <w:sz w:val="24"/>
                <w:szCs w:val="24"/>
              </w:rPr>
              <w:t>Năm 2</w:t>
            </w:r>
            <w:r w:rsidRPr="00660EB5">
              <w:rPr>
                <w:b/>
                <w:color w:val="000000"/>
                <w:sz w:val="24"/>
                <w:szCs w:val="24"/>
              </w:rPr>
              <w:t>000</w:t>
            </w:r>
          </w:p>
          <w:p w:rsidR="00A61545" w:rsidRPr="00C3077B" w:rsidRDefault="00A61545" w:rsidP="00660EB5">
            <w:pPr>
              <w:pStyle w:val="Khc0"/>
              <w:spacing w:line="360" w:lineRule="auto"/>
              <w:ind w:firstLine="0"/>
              <w:rPr>
                <w:sz w:val="24"/>
                <w:szCs w:val="24"/>
              </w:rPr>
            </w:pPr>
          </w:p>
        </w:tc>
        <w:tc>
          <w:tcPr>
            <w:tcW w:w="3066"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b/>
                <w:bCs/>
                <w:color w:val="000000"/>
                <w:sz w:val="24"/>
                <w:szCs w:val="24"/>
              </w:rPr>
              <w:t>Năm 2004</w:t>
            </w:r>
          </w:p>
        </w:tc>
      </w:tr>
      <w:tr w:rsidR="00A61545" w:rsidRPr="00C3077B" w:rsidTr="00660EB5">
        <w:trPr>
          <w:trHeight w:hRule="exact" w:val="604"/>
          <w:jc w:val="center"/>
        </w:trPr>
        <w:tc>
          <w:tcPr>
            <w:tcW w:w="1868" w:type="dxa"/>
            <w:vMerge/>
            <w:tcBorders>
              <w:left w:val="single" w:sz="4" w:space="0" w:color="auto"/>
            </w:tcBorders>
            <w:shd w:val="clear" w:color="auto" w:fill="FFFFFF"/>
          </w:tcPr>
          <w:p w:rsidR="00A61545" w:rsidRPr="00C3077B" w:rsidRDefault="00A61545" w:rsidP="00660EB5">
            <w:pPr>
              <w:jc w:val="left"/>
              <w:rPr>
                <w:szCs w:val="24"/>
              </w:rPr>
            </w:pP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w:t>
            </w:r>
            <w:r>
              <w:rPr>
                <w:b/>
                <w:bCs/>
                <w:color w:val="000000"/>
                <w:sz w:val="24"/>
                <w:szCs w:val="24"/>
              </w:rPr>
              <w:t>ấ</w:t>
            </w:r>
            <w:r w:rsidRPr="00C3077B">
              <w:rPr>
                <w:b/>
                <w:bCs/>
                <w:color w:val="000000"/>
                <w:sz w:val="24"/>
                <w:szCs w:val="24"/>
              </w:rPr>
              <w:t>t khẩu</w:t>
            </w:r>
          </w:p>
        </w:tc>
        <w:tc>
          <w:tcPr>
            <w:tcW w:w="1580"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w:t>
            </w:r>
            <w:r>
              <w:rPr>
                <w:b/>
                <w:bCs/>
                <w:color w:val="000000"/>
                <w:sz w:val="24"/>
                <w:szCs w:val="24"/>
              </w:rPr>
              <w:t>ẩ</w:t>
            </w:r>
            <w:r w:rsidRPr="00C3077B">
              <w:rPr>
                <w:b/>
                <w:bCs/>
                <w:color w:val="000000"/>
                <w:sz w:val="24"/>
                <w:szCs w:val="24"/>
              </w:rPr>
              <w:t>u</w:t>
            </w:r>
          </w:p>
        </w:tc>
        <w:tc>
          <w:tcPr>
            <w:tcW w:w="1549"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Xuất kh</w:t>
            </w:r>
            <w:r>
              <w:rPr>
                <w:b/>
                <w:bCs/>
                <w:color w:val="000000"/>
                <w:sz w:val="24"/>
                <w:szCs w:val="24"/>
              </w:rPr>
              <w:t>ẩ</w:t>
            </w:r>
            <w:r w:rsidRPr="00C3077B">
              <w:rPr>
                <w:b/>
                <w:bCs/>
                <w:color w:val="000000"/>
                <w:sz w:val="24"/>
                <w:szCs w:val="24"/>
              </w:rPr>
              <w:t>u</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660EB5">
            <w:pPr>
              <w:pStyle w:val="Khc0"/>
              <w:spacing w:line="360" w:lineRule="auto"/>
              <w:ind w:firstLine="0"/>
              <w:rPr>
                <w:sz w:val="24"/>
                <w:szCs w:val="24"/>
              </w:rPr>
            </w:pPr>
            <w:r w:rsidRPr="00C3077B">
              <w:rPr>
                <w:b/>
                <w:bCs/>
                <w:color w:val="000000"/>
                <w:sz w:val="24"/>
                <w:szCs w:val="24"/>
              </w:rPr>
              <w:t>Nhập khấu</w:t>
            </w:r>
          </w:p>
        </w:tc>
      </w:tr>
      <w:tr w:rsidR="00A61545" w:rsidRPr="00C3077B" w:rsidTr="00660EB5">
        <w:trPr>
          <w:trHeight w:hRule="exact" w:val="587"/>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Tổng</w:t>
            </w:r>
          </w:p>
        </w:tc>
        <w:tc>
          <w:tcPr>
            <w:tcW w:w="1597" w:type="dxa"/>
            <w:tcBorders>
              <w:top w:val="single" w:sz="4" w:space="0" w:color="auto"/>
              <w:left w:val="single" w:sz="4" w:space="0" w:color="auto"/>
            </w:tcBorders>
            <w:shd w:val="clear" w:color="auto" w:fill="FFFFFF"/>
            <w:vAlign w:val="bottom"/>
          </w:tcPr>
          <w:p w:rsidR="00A61545" w:rsidRPr="00C3077B" w:rsidRDefault="00A61545" w:rsidP="00660EB5">
            <w:pPr>
              <w:pStyle w:val="Khc0"/>
              <w:spacing w:line="360" w:lineRule="auto"/>
              <w:ind w:firstLine="0"/>
              <w:jc w:val="center"/>
              <w:rPr>
                <w:sz w:val="24"/>
                <w:szCs w:val="24"/>
              </w:rPr>
            </w:pPr>
            <w:r w:rsidRPr="00C3077B">
              <w:rPr>
                <w:color w:val="000000"/>
                <w:sz w:val="24"/>
                <w:szCs w:val="24"/>
              </w:rPr>
              <w:t>14.4</w:t>
            </w:r>
            <w:r>
              <w:rPr>
                <w:color w:val="000000"/>
                <w:sz w:val="24"/>
                <w:szCs w:val="24"/>
              </w:rPr>
              <w:t>8</w:t>
            </w:r>
            <w:r w:rsidRPr="00C3077B">
              <w:rPr>
                <w:color w:val="000000"/>
                <w:sz w:val="24"/>
                <w:szCs w:val="24"/>
              </w:rPr>
              <w:t>2,7</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15.636,5</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24.685,0</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31.968,6</w:t>
            </w:r>
          </w:p>
        </w:tc>
      </w:tr>
      <w:tr w:rsidR="00A61545" w:rsidRPr="00C3077B" w:rsidTr="00660EB5">
        <w:trPr>
          <w:trHeight w:hRule="exact" w:val="581"/>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Á</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8.654,5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12.797,1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12.951,2</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25.237,7</w:t>
            </w:r>
          </w:p>
        </w:tc>
      </w:tr>
      <w:tr w:rsidR="00A61545" w:rsidRPr="00C3077B" w:rsidTr="00660EB5">
        <w:trPr>
          <w:trHeight w:hRule="exact" w:val="592"/>
          <w:jc w:val="center"/>
        </w:trPr>
        <w:tc>
          <w:tcPr>
            <w:tcW w:w="186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Âu</w:t>
            </w:r>
          </w:p>
        </w:tc>
        <w:tc>
          <w:tcPr>
            <w:tcW w:w="1597"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937,5</w:t>
            </w:r>
          </w:p>
        </w:tc>
        <w:tc>
          <w:tcPr>
            <w:tcW w:w="1580"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1.842,1</w:t>
            </w:r>
          </w:p>
        </w:tc>
        <w:tc>
          <w:tcPr>
            <w:tcW w:w="1549"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5.354,1</w:t>
            </w:r>
          </w:p>
        </w:tc>
        <w:tc>
          <w:tcPr>
            <w:tcW w:w="1517"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2.467,0</w:t>
            </w:r>
          </w:p>
        </w:tc>
      </w:tr>
      <w:tr w:rsidR="00A61545" w:rsidRPr="00C3077B" w:rsidTr="00660EB5">
        <w:trPr>
          <w:trHeight w:hRule="exact" w:val="618"/>
          <w:jc w:val="center"/>
        </w:trPr>
        <w:tc>
          <w:tcPr>
            <w:tcW w:w="186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color w:val="000000"/>
                <w:sz w:val="24"/>
                <w:szCs w:val="24"/>
              </w:rPr>
              <w:t>Châu lục khác</w:t>
            </w:r>
          </w:p>
        </w:tc>
        <w:tc>
          <w:tcPr>
            <w:tcW w:w="1597"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340"/>
              <w:rPr>
                <w:sz w:val="24"/>
                <w:szCs w:val="24"/>
              </w:rPr>
            </w:pPr>
            <w:r w:rsidRPr="00C3077B">
              <w:rPr>
                <w:color w:val="000000"/>
                <w:sz w:val="24"/>
                <w:szCs w:val="24"/>
              </w:rPr>
              <w:t>4.890,7</w:t>
            </w:r>
          </w:p>
        </w:tc>
        <w:tc>
          <w:tcPr>
            <w:tcW w:w="1580"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997,1</w:t>
            </w:r>
          </w:p>
        </w:tc>
        <w:tc>
          <w:tcPr>
            <w:tcW w:w="1549"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6.379,7</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color w:val="000000"/>
                <w:sz w:val="24"/>
                <w:szCs w:val="24"/>
              </w:rPr>
              <w:t>4.263,9</w:t>
            </w:r>
          </w:p>
        </w:tc>
      </w:tr>
    </w:tbl>
    <w:p w:rsidR="00A61545" w:rsidRPr="00660EB5" w:rsidRDefault="00A61545" w:rsidP="00660EB5">
      <w:pPr>
        <w:pStyle w:val="Chthchbng0"/>
        <w:tabs>
          <w:tab w:val="left" w:pos="508"/>
        </w:tabs>
        <w:spacing w:line="360" w:lineRule="auto"/>
        <w:rPr>
          <w:b/>
          <w:sz w:val="24"/>
          <w:szCs w:val="24"/>
        </w:rPr>
      </w:pPr>
    </w:p>
    <w:p w:rsidR="00A61545" w:rsidRPr="00660EB5" w:rsidRDefault="00A61545" w:rsidP="003B6EDB">
      <w:pPr>
        <w:pStyle w:val="Chthchbng0"/>
        <w:numPr>
          <w:ilvl w:val="0"/>
          <w:numId w:val="66"/>
        </w:numPr>
        <w:tabs>
          <w:tab w:val="left" w:pos="508"/>
        </w:tabs>
        <w:spacing w:line="360" w:lineRule="auto"/>
        <w:ind w:left="940" w:hanging="360"/>
        <w:rPr>
          <w:b/>
          <w:sz w:val="24"/>
          <w:szCs w:val="24"/>
        </w:rPr>
      </w:pPr>
      <w:r w:rsidRPr="00660EB5">
        <w:rPr>
          <w:b/>
          <w:color w:val="000000"/>
          <w:sz w:val="24"/>
          <w:szCs w:val="24"/>
        </w:rPr>
        <w:t>Vẽ bi</w:t>
      </w:r>
      <w:r>
        <w:rPr>
          <w:b/>
          <w:color w:val="000000"/>
          <w:sz w:val="24"/>
          <w:szCs w:val="24"/>
        </w:rPr>
        <w:t>ể</w:t>
      </w:r>
      <w:r w:rsidRPr="00660EB5">
        <w:rPr>
          <w:b/>
          <w:color w:val="000000"/>
          <w:sz w:val="24"/>
          <w:szCs w:val="24"/>
        </w:rPr>
        <w:t xml:space="preserve">u </w:t>
      </w:r>
      <w:r>
        <w:rPr>
          <w:b/>
          <w:color w:val="000000"/>
          <w:sz w:val="24"/>
          <w:szCs w:val="24"/>
        </w:rPr>
        <w:t>đồ</w:t>
      </w:r>
      <w:r w:rsidRPr="00660EB5">
        <w:rPr>
          <w:b/>
          <w:color w:val="000000"/>
          <w:sz w:val="24"/>
          <w:szCs w:val="24"/>
        </w:rPr>
        <w:t xml:space="preserve"> th</w:t>
      </w:r>
      <w:r>
        <w:rPr>
          <w:b/>
          <w:color w:val="000000"/>
          <w:sz w:val="24"/>
          <w:szCs w:val="24"/>
        </w:rPr>
        <w:t>ể</w:t>
      </w:r>
      <w:r w:rsidRPr="00660EB5">
        <w:rPr>
          <w:b/>
          <w:color w:val="000000"/>
          <w:sz w:val="24"/>
          <w:szCs w:val="24"/>
        </w:rPr>
        <w:t xml:space="preserve"> hiện cơ c</w:t>
      </w:r>
      <w:r>
        <w:rPr>
          <w:b/>
          <w:color w:val="000000"/>
          <w:sz w:val="24"/>
          <w:szCs w:val="24"/>
        </w:rPr>
        <w:t>ấ</w:t>
      </w:r>
      <w:r w:rsidRPr="00660EB5">
        <w:rPr>
          <w:b/>
          <w:color w:val="000000"/>
          <w:sz w:val="24"/>
          <w:szCs w:val="24"/>
        </w:rPr>
        <w:t>u giá trị xuất, nhập kh</w:t>
      </w:r>
      <w:r>
        <w:rPr>
          <w:b/>
          <w:color w:val="000000"/>
          <w:sz w:val="24"/>
          <w:szCs w:val="24"/>
        </w:rPr>
        <w:t>ẩ</w:t>
      </w:r>
      <w:r w:rsidRPr="00660EB5">
        <w:rPr>
          <w:b/>
          <w:color w:val="000000"/>
          <w:sz w:val="24"/>
          <w:szCs w:val="24"/>
        </w:rPr>
        <w:t>u phân theo thị trường chính ở nước ta trong hai năm 2000 và 2004.</w:t>
      </w:r>
    </w:p>
    <w:p w:rsidR="00A61545" w:rsidRPr="00660EB5" w:rsidRDefault="00A61545" w:rsidP="003B6EDB">
      <w:pPr>
        <w:pStyle w:val="Chthchbng0"/>
        <w:numPr>
          <w:ilvl w:val="0"/>
          <w:numId w:val="66"/>
        </w:numPr>
        <w:tabs>
          <w:tab w:val="left" w:pos="465"/>
        </w:tabs>
        <w:spacing w:line="360" w:lineRule="auto"/>
        <w:ind w:left="940" w:hanging="360"/>
        <w:rPr>
          <w:b/>
          <w:sz w:val="24"/>
          <w:szCs w:val="24"/>
        </w:rPr>
      </w:pPr>
      <w:r w:rsidRPr="00660EB5">
        <w:rPr>
          <w:b/>
          <w:color w:val="000000"/>
          <w:sz w:val="24"/>
          <w:szCs w:val="24"/>
        </w:rPr>
        <w:t>Nhận xét và giải thích.</w:t>
      </w:r>
    </w:p>
    <w:p w:rsidR="00A61545" w:rsidRPr="00660EB5" w:rsidRDefault="00A61545" w:rsidP="00C3077B">
      <w:pPr>
        <w:pStyle w:val="Vnbnnidung0"/>
        <w:spacing w:line="360" w:lineRule="auto"/>
        <w:ind w:firstLine="0"/>
        <w:jc w:val="center"/>
        <w:rPr>
          <w:b/>
          <w:sz w:val="24"/>
          <w:szCs w:val="24"/>
        </w:rPr>
      </w:pPr>
      <w:r w:rsidRPr="00660EB5">
        <w:rPr>
          <w:b/>
          <w:i/>
          <w:iCs/>
          <w:color w:val="000000"/>
          <w:sz w:val="24"/>
          <w:szCs w:val="24"/>
        </w:rPr>
        <w:t xml:space="preserve">Gợi </w:t>
      </w:r>
      <w:r>
        <w:rPr>
          <w:b/>
          <w:i/>
          <w:iCs/>
          <w:color w:val="000000"/>
          <w:sz w:val="24"/>
          <w:szCs w:val="24"/>
        </w:rPr>
        <w:t>ý</w:t>
      </w:r>
      <w:r w:rsidRPr="00660EB5">
        <w:rPr>
          <w:b/>
          <w:i/>
          <w:iCs/>
          <w:color w:val="000000"/>
          <w:sz w:val="24"/>
          <w:szCs w:val="24"/>
        </w:rPr>
        <w:t xml:space="preserve"> làm bài</w:t>
      </w:r>
    </w:p>
    <w:p w:rsidR="00A61545" w:rsidRPr="00C3077B" w:rsidRDefault="00A61545" w:rsidP="00C3077B">
      <w:pPr>
        <w:pStyle w:val="Vnbnnidung0"/>
        <w:spacing w:line="360" w:lineRule="auto"/>
        <w:ind w:firstLine="220"/>
        <w:rPr>
          <w:sz w:val="24"/>
          <w:szCs w:val="24"/>
        </w:rPr>
      </w:pPr>
      <w:r>
        <w:rPr>
          <w:i/>
          <w:iCs/>
          <w:color w:val="000000"/>
          <w:sz w:val="24"/>
          <w:szCs w:val="24"/>
        </w:rPr>
        <w:t>a</w:t>
      </w:r>
      <w:r w:rsidRPr="00C3077B">
        <w:rPr>
          <w:i/>
          <w:iCs/>
          <w:color w:val="000000"/>
          <w:sz w:val="24"/>
          <w:szCs w:val="24"/>
        </w:rPr>
        <w:t>) Vẽ bi</w:t>
      </w:r>
      <w:r>
        <w:rPr>
          <w:i/>
          <w:iCs/>
          <w:color w:val="000000"/>
          <w:sz w:val="24"/>
          <w:szCs w:val="24"/>
        </w:rPr>
        <w:t>ể</w:t>
      </w:r>
      <w:r w:rsidRPr="00C3077B">
        <w:rPr>
          <w:i/>
          <w:iCs/>
          <w:color w:val="000000"/>
          <w:sz w:val="24"/>
          <w:szCs w:val="24"/>
        </w:rPr>
        <w:t>u đồ</w:t>
      </w:r>
    </w:p>
    <w:p w:rsidR="00A61545" w:rsidRPr="00C3077B" w:rsidRDefault="00A61545" w:rsidP="00C3077B">
      <w:pPr>
        <w:pStyle w:val="Vnbnnidung0"/>
        <w:spacing w:line="360" w:lineRule="auto"/>
        <w:ind w:firstLine="220"/>
        <w:jc w:val="both"/>
        <w:rPr>
          <w:sz w:val="24"/>
          <w:szCs w:val="24"/>
        </w:rPr>
      </w:pPr>
      <w:r w:rsidRPr="00C3077B">
        <w:rPr>
          <w:color w:val="000000"/>
          <w:sz w:val="24"/>
          <w:szCs w:val="24"/>
        </w:rPr>
        <w:t>- Xử lí s</w:t>
      </w:r>
      <w:r>
        <w:rPr>
          <w:color w:val="000000"/>
          <w:sz w:val="24"/>
          <w:szCs w:val="24"/>
        </w:rPr>
        <w:t>ố</w:t>
      </w:r>
      <w:r w:rsidRPr="00C3077B">
        <w:rPr>
          <w:color w:val="000000"/>
          <w:sz w:val="24"/>
          <w:szCs w:val="24"/>
        </w:rPr>
        <w:t xml:space="preserve"> liệu:</w:t>
      </w:r>
    </w:p>
    <w:p w:rsidR="00A61545" w:rsidRPr="00C3077B" w:rsidRDefault="00A61545" w:rsidP="00C3077B">
      <w:pPr>
        <w:pStyle w:val="Vnbnnidung0"/>
        <w:spacing w:line="360" w:lineRule="auto"/>
        <w:ind w:firstLine="0"/>
        <w:jc w:val="center"/>
        <w:rPr>
          <w:sz w:val="24"/>
          <w:szCs w:val="24"/>
        </w:rPr>
      </w:pPr>
      <w:r w:rsidRPr="00C3077B">
        <w:rPr>
          <w:b/>
          <w:bCs/>
          <w:color w:val="000000"/>
          <w:sz w:val="24"/>
          <w:szCs w:val="24"/>
        </w:rPr>
        <w:t>C</w:t>
      </w:r>
      <w:r>
        <w:rPr>
          <w:b/>
          <w:bCs/>
          <w:color w:val="000000"/>
          <w:sz w:val="24"/>
          <w:szCs w:val="24"/>
        </w:rPr>
        <w:t>ơ</w:t>
      </w:r>
      <w:r w:rsidRPr="00C3077B">
        <w:rPr>
          <w:b/>
          <w:bCs/>
          <w:color w:val="000000"/>
          <w:sz w:val="24"/>
          <w:szCs w:val="24"/>
        </w:rPr>
        <w:t xml:space="preserve"> cấu giá trị xuất nhập khẩu phân theo thị trường chính</w:t>
      </w:r>
      <w:r w:rsidRPr="00C3077B">
        <w:rPr>
          <w:b/>
          <w:bCs/>
          <w:color w:val="000000"/>
          <w:sz w:val="24"/>
          <w:szCs w:val="24"/>
        </w:rPr>
        <w:br/>
        <w:t>ở nước ta, năm 2000 và năm 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496"/>
        <w:gridCol w:w="1482"/>
        <w:gridCol w:w="1452"/>
        <w:gridCol w:w="1422"/>
      </w:tblGrid>
      <w:tr w:rsidR="00A61545" w:rsidRPr="00C3077B" w:rsidTr="00660EB5">
        <w:trPr>
          <w:trHeight w:hRule="exact" w:val="435"/>
          <w:jc w:val="center"/>
        </w:trPr>
        <w:tc>
          <w:tcPr>
            <w:tcW w:w="1752" w:type="dxa"/>
            <w:vMerge w:val="restart"/>
            <w:tcBorders>
              <w:top w:val="single" w:sz="4" w:space="0" w:color="auto"/>
              <w:left w:val="single" w:sz="4" w:space="0" w:color="auto"/>
            </w:tcBorders>
            <w:shd w:val="clear" w:color="auto" w:fill="FFFFFF"/>
            <w:vAlign w:val="center"/>
          </w:tcPr>
          <w:p w:rsidR="00A61545" w:rsidRPr="00C3077B" w:rsidRDefault="00A61545" w:rsidP="00C3077B">
            <w:pPr>
              <w:pStyle w:val="Khc0"/>
              <w:spacing w:line="360" w:lineRule="auto"/>
              <w:ind w:firstLine="0"/>
              <w:rPr>
                <w:sz w:val="24"/>
                <w:szCs w:val="24"/>
              </w:rPr>
            </w:pPr>
            <w:r w:rsidRPr="00C3077B">
              <w:rPr>
                <w:b/>
                <w:bCs/>
                <w:sz w:val="24"/>
                <w:szCs w:val="24"/>
              </w:rPr>
              <w:t>Thị trường</w:t>
            </w:r>
          </w:p>
        </w:tc>
        <w:tc>
          <w:tcPr>
            <w:tcW w:w="2978" w:type="dxa"/>
            <w:gridSpan w:val="2"/>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2000</w:t>
            </w:r>
          </w:p>
        </w:tc>
        <w:tc>
          <w:tcPr>
            <w:tcW w:w="2874" w:type="dxa"/>
            <w:gridSpan w:val="2"/>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Năm 2004</w:t>
            </w:r>
          </w:p>
        </w:tc>
      </w:tr>
      <w:tr w:rsidR="00A61545" w:rsidRPr="00C3077B" w:rsidTr="00660EB5">
        <w:trPr>
          <w:trHeight w:hRule="exact" w:val="416"/>
          <w:jc w:val="center"/>
        </w:trPr>
        <w:tc>
          <w:tcPr>
            <w:tcW w:w="1752" w:type="dxa"/>
            <w:vMerge/>
            <w:tcBorders>
              <w:left w:val="single" w:sz="4" w:space="0" w:color="auto"/>
            </w:tcBorders>
            <w:shd w:val="clear" w:color="auto" w:fill="FFFFFF"/>
            <w:vAlign w:val="center"/>
          </w:tcPr>
          <w:p w:rsidR="00A61545" w:rsidRPr="00C3077B" w:rsidRDefault="00A61545" w:rsidP="00C3077B">
            <w:pPr>
              <w:rPr>
                <w:szCs w:val="24"/>
              </w:rPr>
            </w:pP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Xuất khẩu</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Xuât khẩu</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b/>
                <w:bCs/>
                <w:sz w:val="24"/>
                <w:szCs w:val="24"/>
              </w:rPr>
              <w:t>Nhập khẩu</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Tồng</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100,0</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100,0</w:t>
            </w:r>
          </w:p>
        </w:tc>
      </w:tr>
      <w:tr w:rsidR="00A61545" w:rsidRPr="00C3077B" w:rsidTr="00660EB5">
        <w:trPr>
          <w:trHeight w:hRule="exact" w:val="403"/>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Á</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59,8</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81,8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52.5</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78,9</w:t>
            </w:r>
          </w:p>
        </w:tc>
      </w:tr>
      <w:tr w:rsidR="00A61545" w:rsidRPr="00C3077B" w:rsidTr="00660EB5">
        <w:trPr>
          <w:trHeight w:hRule="exact" w:val="399"/>
          <w:jc w:val="center"/>
        </w:trPr>
        <w:tc>
          <w:tcPr>
            <w:tcW w:w="17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Âu</w:t>
            </w:r>
          </w:p>
        </w:tc>
        <w:tc>
          <w:tcPr>
            <w:tcW w:w="1496"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6,5</w:t>
            </w:r>
          </w:p>
        </w:tc>
        <w:tc>
          <w:tcPr>
            <w:tcW w:w="1481"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1 1,8</w:t>
            </w:r>
          </w:p>
        </w:tc>
        <w:tc>
          <w:tcPr>
            <w:tcW w:w="1452"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right="480" w:firstLine="0"/>
              <w:jc w:val="right"/>
              <w:rPr>
                <w:sz w:val="24"/>
                <w:szCs w:val="24"/>
              </w:rPr>
            </w:pPr>
            <w:r w:rsidRPr="00C3077B">
              <w:rPr>
                <w:sz w:val="24"/>
                <w:szCs w:val="24"/>
              </w:rPr>
              <w:t>• 21,7</w:t>
            </w:r>
          </w:p>
        </w:tc>
        <w:tc>
          <w:tcPr>
            <w:tcW w:w="1422" w:type="dxa"/>
            <w:tcBorders>
              <w:top w:val="single" w:sz="4" w:space="0" w:color="auto"/>
              <w:left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7.7</w:t>
            </w:r>
          </w:p>
        </w:tc>
      </w:tr>
      <w:tr w:rsidR="00A61545" w:rsidRPr="00C3077B" w:rsidTr="00660EB5">
        <w:trPr>
          <w:trHeight w:hRule="exact" w:val="435"/>
          <w:jc w:val="center"/>
        </w:trPr>
        <w:tc>
          <w:tcPr>
            <w:tcW w:w="17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t>Châu lục khác</w:t>
            </w:r>
          </w:p>
        </w:tc>
        <w:tc>
          <w:tcPr>
            <w:tcW w:w="1496"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33,7</w:t>
            </w:r>
          </w:p>
        </w:tc>
        <w:tc>
          <w:tcPr>
            <w:tcW w:w="1481"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6,4</w:t>
            </w:r>
          </w:p>
        </w:tc>
        <w:tc>
          <w:tcPr>
            <w:tcW w:w="1452"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C3077B">
            <w:pPr>
              <w:pStyle w:val="Khc0"/>
              <w:spacing w:line="360" w:lineRule="auto"/>
              <w:ind w:firstLine="0"/>
              <w:jc w:val="center"/>
              <w:rPr>
                <w:sz w:val="24"/>
                <w:szCs w:val="24"/>
              </w:rPr>
            </w:pPr>
            <w:r w:rsidRPr="00C3077B">
              <w:rPr>
                <w:sz w:val="24"/>
                <w:szCs w:val="24"/>
              </w:rPr>
              <w:t>25,8</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bottom"/>
          </w:tcPr>
          <w:p w:rsidR="00A61545" w:rsidRPr="00C3077B" w:rsidRDefault="00A61545" w:rsidP="00C3077B">
            <w:pPr>
              <w:pStyle w:val="Khc0"/>
              <w:spacing w:line="360" w:lineRule="auto"/>
              <w:ind w:firstLine="440"/>
              <w:rPr>
                <w:sz w:val="24"/>
                <w:szCs w:val="24"/>
              </w:rPr>
            </w:pPr>
            <w:r w:rsidRPr="00C3077B">
              <w:rPr>
                <w:sz w:val="24"/>
                <w:szCs w:val="24"/>
              </w:rPr>
              <w:t>13,4_</w:t>
            </w:r>
          </w:p>
        </w:tc>
      </w:tr>
    </w:tbl>
    <w:p w:rsidR="00A61545" w:rsidRPr="00660EB5" w:rsidRDefault="00A61545" w:rsidP="003B6EDB">
      <w:pPr>
        <w:pStyle w:val="Vnbnnidung0"/>
        <w:numPr>
          <w:ilvl w:val="0"/>
          <w:numId w:val="85"/>
        </w:numPr>
        <w:spacing w:line="360" w:lineRule="auto"/>
        <w:rPr>
          <w:sz w:val="24"/>
          <w:szCs w:val="24"/>
        </w:rPr>
      </w:pPr>
      <w:r>
        <w:rPr>
          <w:sz w:val="24"/>
          <w:szCs w:val="24"/>
        </w:rPr>
        <w:t xml:space="preserve">Tính bán kính đường tròn  </w:t>
      </w:r>
      <w:r w:rsidRPr="004A08FD">
        <w:rPr>
          <w:position w:val="-14"/>
        </w:rPr>
        <w:object w:dxaOrig="2680" w:dyaOrig="400">
          <v:shape id="_x0000_i1058" type="#_x0000_t75" style="width:134.25pt;height:20.25pt" o:ole="">
            <v:imagedata r:id="rId120" o:title=""/>
          </v:shape>
          <o:OLEObject Type="Embed" ProgID="Equation.DSMT4" ShapeID="_x0000_i1058" DrawAspect="Content" ObjectID="_1714677603" r:id="rId121"/>
        </w:object>
      </w:r>
    </w:p>
    <w:p w:rsidR="00A61545" w:rsidRPr="00660EB5" w:rsidRDefault="00A61545" w:rsidP="003B6EDB">
      <w:pPr>
        <w:pStyle w:val="Vnbnnidung0"/>
        <w:numPr>
          <w:ilvl w:val="0"/>
          <w:numId w:val="89"/>
        </w:numPr>
        <w:spacing w:line="360" w:lineRule="auto"/>
        <w:rPr>
          <w:sz w:val="24"/>
          <w:szCs w:val="24"/>
        </w:rPr>
      </w:pPr>
      <w:r>
        <w:rPr>
          <w:sz w:val="24"/>
          <w:szCs w:val="24"/>
        </w:rPr>
        <w:t xml:space="preserve">Cho </w:t>
      </w:r>
      <w:r w:rsidRPr="004A08FD">
        <w:rPr>
          <w:position w:val="-12"/>
        </w:rPr>
        <w:object w:dxaOrig="1120" w:dyaOrig="360">
          <v:shape id="_x0000_i1059" type="#_x0000_t75" style="width:56.25pt;height:18pt" o:ole="">
            <v:imagedata r:id="rId122" o:title=""/>
          </v:shape>
          <o:OLEObject Type="Embed" ProgID="Equation.DSMT4" ShapeID="_x0000_i1059" DrawAspect="Content" ObjectID="_1714677604" r:id="rId123"/>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480" w:dyaOrig="740">
          <v:shape id="_x0000_i1060" type="#_x0000_t75" style="width:123.75pt;height:36.75pt" o:ole="">
            <v:imagedata r:id="rId124" o:title=""/>
          </v:shape>
          <o:OLEObject Type="Embed" ProgID="Equation.DSMT4" ShapeID="_x0000_i1060" DrawAspect="Content" ObjectID="_1714677605" r:id="rId125"/>
        </w:object>
      </w:r>
      <w:r>
        <w:t xml:space="preserve"> đvbk</w:t>
      </w:r>
    </w:p>
    <w:p w:rsidR="00A61545" w:rsidRPr="00660EB5" w:rsidRDefault="00A61545" w:rsidP="003B6EDB">
      <w:pPr>
        <w:pStyle w:val="Vnbnnidung0"/>
        <w:numPr>
          <w:ilvl w:val="0"/>
          <w:numId w:val="89"/>
        </w:numPr>
        <w:spacing w:line="360" w:lineRule="auto"/>
        <w:rPr>
          <w:sz w:val="24"/>
          <w:szCs w:val="24"/>
        </w:rPr>
      </w:pPr>
      <w:r w:rsidRPr="004A08FD">
        <w:rPr>
          <w:position w:val="-30"/>
        </w:rPr>
        <w:object w:dxaOrig="2500" w:dyaOrig="740">
          <v:shape id="_x0000_i1061" type="#_x0000_t75" style="width:125.25pt;height:36.75pt" o:ole="">
            <v:imagedata r:id="rId126" o:title=""/>
          </v:shape>
          <o:OLEObject Type="Embed" ProgID="Equation.DSMT4" ShapeID="_x0000_i1061" DrawAspect="Content" ObjectID="_1714677606" r:id="rId127"/>
        </w:object>
      </w:r>
      <w:r>
        <w:t xml:space="preserve"> đvbk</w:t>
      </w:r>
    </w:p>
    <w:p w:rsidR="00A61545" w:rsidRDefault="00A61545" w:rsidP="003B6EDB">
      <w:pPr>
        <w:pStyle w:val="Vnbnnidung0"/>
        <w:numPr>
          <w:ilvl w:val="0"/>
          <w:numId w:val="89"/>
        </w:numPr>
        <w:spacing w:line="360" w:lineRule="auto"/>
        <w:rPr>
          <w:sz w:val="24"/>
          <w:szCs w:val="24"/>
        </w:rPr>
      </w:pPr>
      <w:r w:rsidRPr="004A08FD">
        <w:rPr>
          <w:position w:val="-30"/>
        </w:rPr>
        <w:object w:dxaOrig="2520" w:dyaOrig="740">
          <v:shape id="_x0000_i1062" type="#_x0000_t75" style="width:126pt;height:36.75pt" o:ole="">
            <v:imagedata r:id="rId128" o:title=""/>
          </v:shape>
          <o:OLEObject Type="Embed" ProgID="Equation.DSMT4" ShapeID="_x0000_i1062" DrawAspect="Content" ObjectID="_1714677607" r:id="rId129"/>
        </w:object>
      </w:r>
      <w:r>
        <w:t xml:space="preserve"> đvbk</w:t>
      </w:r>
    </w:p>
    <w:p w:rsidR="00A61545" w:rsidRPr="00C3077B" w:rsidRDefault="00A61545" w:rsidP="003B6EDB">
      <w:pPr>
        <w:pStyle w:val="Vnbnnidung0"/>
        <w:numPr>
          <w:ilvl w:val="0"/>
          <w:numId w:val="85"/>
        </w:numPr>
        <w:spacing w:line="360" w:lineRule="auto"/>
        <w:rPr>
          <w:sz w:val="24"/>
          <w:szCs w:val="24"/>
        </w:rPr>
      </w:pPr>
      <w:r w:rsidRPr="00C3077B">
        <w:rPr>
          <w:sz w:val="24"/>
          <w:szCs w:val="24"/>
        </w:rPr>
        <w:t>Vẽ:</w:t>
      </w:r>
    </w:p>
    <w:p w:rsidR="00A61545" w:rsidRDefault="00A61545" w:rsidP="00C3077B">
      <w:pPr>
        <w:pStyle w:val="Vnbnnidung0"/>
        <w:spacing w:line="360" w:lineRule="auto"/>
        <w:ind w:firstLine="0"/>
        <w:jc w:val="center"/>
        <w:rPr>
          <w:b/>
          <w:sz w:val="24"/>
          <w:szCs w:val="24"/>
        </w:rPr>
      </w:pPr>
      <w:r w:rsidRPr="00660EB5">
        <w:rPr>
          <w:b/>
          <w:sz w:val="24"/>
          <w:szCs w:val="24"/>
        </w:rPr>
        <w:t>Biểu đồ thể hiện cơ cấu giá trị xuất, nhập khẩu phân theo</w:t>
      </w:r>
      <w:r w:rsidRPr="00660EB5">
        <w:rPr>
          <w:b/>
          <w:sz w:val="24"/>
          <w:szCs w:val="24"/>
        </w:rPr>
        <w:br/>
        <w:t>thị trường chính ở nước ta, năm 2000 và năm 2004</w:t>
      </w:r>
    </w:p>
    <w:p w:rsidR="00A61545" w:rsidRPr="00660EB5" w:rsidRDefault="0032101F" w:rsidP="00C3077B">
      <w:pPr>
        <w:pStyle w:val="Vnbnnidung0"/>
        <w:spacing w:line="360" w:lineRule="auto"/>
        <w:ind w:firstLine="0"/>
        <w:jc w:val="center"/>
        <w:rPr>
          <w:b/>
          <w:sz w:val="24"/>
          <w:szCs w:val="24"/>
        </w:rPr>
      </w:pPr>
      <w:r>
        <w:rPr>
          <w:b/>
          <w:noProof/>
          <w:sz w:val="24"/>
          <w:szCs w:val="24"/>
        </w:rPr>
        <w:drawing>
          <wp:inline distT="0" distB="0" distL="0" distR="0">
            <wp:extent cx="5848350" cy="3533775"/>
            <wp:effectExtent l="0" t="0" r="0" b="9525"/>
            <wp:docPr id="85" name="Picture 8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5848350" cy="3533775"/>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rPr>
          <w:sz w:val="24"/>
          <w:szCs w:val="24"/>
        </w:rPr>
      </w:pPr>
      <w:r w:rsidRPr="00C3077B">
        <w:rPr>
          <w:i/>
          <w:iCs/>
          <w:sz w:val="24"/>
          <w:szCs w:val="24"/>
        </w:rPr>
        <w:t>b) Nhận xét và giải thích</w:t>
      </w:r>
    </w:p>
    <w:p w:rsidR="00A61545" w:rsidRPr="00C3077B" w:rsidRDefault="00A61545" w:rsidP="003B6EDB">
      <w:pPr>
        <w:pStyle w:val="Vnbnnidung0"/>
        <w:numPr>
          <w:ilvl w:val="0"/>
          <w:numId w:val="84"/>
        </w:numPr>
        <w:spacing w:line="360" w:lineRule="auto"/>
        <w:rPr>
          <w:sz w:val="24"/>
          <w:szCs w:val="24"/>
        </w:rPr>
      </w:pPr>
      <w:r w:rsidRPr="00C3077B">
        <w:rPr>
          <w:i/>
          <w:iCs/>
          <w:sz w:val="24"/>
          <w:szCs w:val="24"/>
        </w:rPr>
        <w:t>Nhận xét</w:t>
      </w:r>
    </w:p>
    <w:p w:rsidR="00A61545" w:rsidRPr="00C3077B" w:rsidRDefault="00A61545" w:rsidP="00C3077B">
      <w:pPr>
        <w:pStyle w:val="Vnbnnidung0"/>
        <w:spacing w:line="360" w:lineRule="auto"/>
        <w:ind w:firstLine="220"/>
        <w:rPr>
          <w:sz w:val="24"/>
          <w:szCs w:val="24"/>
        </w:rPr>
      </w:pPr>
      <w:r w:rsidRPr="00C3077B">
        <w:rPr>
          <w:sz w:val="24"/>
          <w:szCs w:val="24"/>
        </w:rPr>
        <w:t>Giai đoạn 2000 - 2004:</w:t>
      </w:r>
    </w:p>
    <w:p w:rsidR="00A61545" w:rsidRPr="00C3077B" w:rsidRDefault="00A61545" w:rsidP="003B6EDB">
      <w:pPr>
        <w:pStyle w:val="Vnbnnidung0"/>
        <w:numPr>
          <w:ilvl w:val="0"/>
          <w:numId w:val="21"/>
        </w:numPr>
        <w:tabs>
          <w:tab w:val="left" w:pos="477"/>
        </w:tabs>
        <w:spacing w:line="360" w:lineRule="auto"/>
        <w:ind w:firstLine="220"/>
        <w:jc w:val="both"/>
        <w:rPr>
          <w:sz w:val="24"/>
          <w:szCs w:val="24"/>
        </w:rPr>
      </w:pPr>
      <w:bookmarkStart w:id="224" w:name="bookmark247"/>
      <w:bookmarkEnd w:id="224"/>
      <w:r w:rsidRPr="00C3077B">
        <w:rPr>
          <w:sz w:val="24"/>
          <w:szCs w:val="24"/>
        </w:rPr>
        <w:t>Giá trị xuất khẩu và giá trị nhập khẩu đều tăng nhưng không đều (giá trị xu</w:t>
      </w:r>
      <w:r>
        <w:rPr>
          <w:sz w:val="24"/>
          <w:szCs w:val="24"/>
        </w:rPr>
        <w:t>ấ</w:t>
      </w:r>
      <w:r w:rsidRPr="00C3077B">
        <w:rPr>
          <w:sz w:val="24"/>
          <w:szCs w:val="24"/>
        </w:rPr>
        <w:t>t khẩu tăng 10202,3 triệu USD, giá trị nhập kh</w:t>
      </w:r>
      <w:r>
        <w:rPr>
          <w:sz w:val="24"/>
          <w:szCs w:val="24"/>
        </w:rPr>
        <w:t>ẩ</w:t>
      </w:r>
      <w:r w:rsidRPr="00C3077B">
        <w:rPr>
          <w:sz w:val="24"/>
          <w:szCs w:val="24"/>
        </w:rPr>
        <w:t>u tăng 16332,1 triệu USD).</w:t>
      </w:r>
    </w:p>
    <w:p w:rsidR="00A61545" w:rsidRPr="00C3077B" w:rsidRDefault="00A61545" w:rsidP="003B6EDB">
      <w:pPr>
        <w:pStyle w:val="Vnbnnidung0"/>
        <w:numPr>
          <w:ilvl w:val="0"/>
          <w:numId w:val="21"/>
        </w:numPr>
        <w:tabs>
          <w:tab w:val="left" w:pos="470"/>
        </w:tabs>
        <w:spacing w:line="360" w:lineRule="auto"/>
        <w:ind w:firstLine="220"/>
        <w:jc w:val="both"/>
        <w:rPr>
          <w:sz w:val="24"/>
          <w:szCs w:val="24"/>
        </w:rPr>
      </w:pPr>
      <w:bookmarkStart w:id="225" w:name="bookmark248"/>
      <w:bookmarkEnd w:id="225"/>
      <w:r w:rsidRPr="00C3077B">
        <w:rPr>
          <w:sz w:val="24"/>
          <w:szCs w:val="24"/>
        </w:rPr>
        <w:t>Tốc độ tăng trưởng giá trị nhập khẩu cao hơn giá trị xu</w:t>
      </w:r>
      <w:r>
        <w:rPr>
          <w:sz w:val="24"/>
          <w:szCs w:val="24"/>
        </w:rPr>
        <w:t>ất</w:t>
      </w:r>
      <w:r w:rsidRPr="00C3077B">
        <w:rPr>
          <w:sz w:val="24"/>
          <w:szCs w:val="24"/>
        </w:rPr>
        <w:t>ì khẩu (2,0 lần so với 1,7 lần).</w:t>
      </w:r>
    </w:p>
    <w:p w:rsidR="00A61545" w:rsidRPr="00C3077B" w:rsidRDefault="00A61545" w:rsidP="00C3077B">
      <w:pPr>
        <w:pStyle w:val="Vnbnnidung0"/>
        <w:spacing w:line="360" w:lineRule="auto"/>
        <w:jc w:val="both"/>
        <w:rPr>
          <w:sz w:val="24"/>
          <w:szCs w:val="24"/>
        </w:rPr>
      </w:pPr>
      <w:r w:rsidRPr="00C3077B">
        <w:rPr>
          <w:sz w:val="24"/>
          <w:szCs w:val="24"/>
        </w:rPr>
        <w:t xml:space="preserve">- Thị trường xuất, nhập khẩu của nước </w:t>
      </w:r>
      <w:r>
        <w:rPr>
          <w:sz w:val="24"/>
          <w:szCs w:val="24"/>
        </w:rPr>
        <w:t>t</w:t>
      </w:r>
      <w:r w:rsidRPr="00C3077B">
        <w:rPr>
          <w:sz w:val="24"/>
          <w:szCs w:val="24"/>
        </w:rPr>
        <w:t>a chủ yếu ở châu Á. Đây là những nước có nhiều nét tương đồng v</w:t>
      </w:r>
      <w:r>
        <w:rPr>
          <w:sz w:val="24"/>
          <w:szCs w:val="24"/>
        </w:rPr>
        <w:t>ớ</w:t>
      </w:r>
      <w:r w:rsidRPr="00C3077B">
        <w:rPr>
          <w:sz w:val="24"/>
          <w:szCs w:val="24"/>
        </w:rPr>
        <w:t xml:space="preserve">i nước </w:t>
      </w:r>
      <w:r>
        <w:rPr>
          <w:sz w:val="24"/>
          <w:szCs w:val="24"/>
        </w:rPr>
        <w:t>t</w:t>
      </w:r>
      <w:r w:rsidRPr="00C3077B">
        <w:rPr>
          <w:sz w:val="24"/>
          <w:szCs w:val="24"/>
        </w:rPr>
        <w:t>a, dễ dàng cho việc giao lưu và chuy</w:t>
      </w:r>
      <w:r>
        <w:rPr>
          <w:sz w:val="24"/>
          <w:szCs w:val="24"/>
        </w:rPr>
        <w:t>ể</w:t>
      </w:r>
      <w:r w:rsidRPr="00C3077B">
        <w:rPr>
          <w:sz w:val="24"/>
          <w:szCs w:val="24"/>
        </w:rPr>
        <w:t>n giao công nghệ.</w:t>
      </w:r>
    </w:p>
    <w:p w:rsidR="00A61545" w:rsidRPr="00C3077B" w:rsidRDefault="00A61545" w:rsidP="003B6EDB">
      <w:pPr>
        <w:pStyle w:val="Vnbnnidung0"/>
        <w:numPr>
          <w:ilvl w:val="0"/>
          <w:numId w:val="84"/>
        </w:numPr>
        <w:spacing w:after="120" w:line="360" w:lineRule="auto"/>
        <w:jc w:val="both"/>
        <w:rPr>
          <w:sz w:val="24"/>
          <w:szCs w:val="24"/>
        </w:rPr>
      </w:pPr>
      <w:r w:rsidRPr="00C3077B">
        <w:rPr>
          <w:i/>
          <w:iCs/>
          <w:sz w:val="24"/>
          <w:szCs w:val="24"/>
        </w:rPr>
        <w:t>Giải thích:</w:t>
      </w:r>
      <w:r w:rsidRPr="00C3077B">
        <w:rPr>
          <w:sz w:val="24"/>
          <w:szCs w:val="24"/>
        </w:rPr>
        <w:t xml:space="preserve"> Nước ta nhập khẩu </w:t>
      </w:r>
      <w:r>
        <w:rPr>
          <w:sz w:val="24"/>
          <w:szCs w:val="24"/>
        </w:rPr>
        <w:t>ở</w:t>
      </w:r>
      <w:r w:rsidRPr="00C3077B">
        <w:rPr>
          <w:sz w:val="24"/>
          <w:szCs w:val="24"/>
        </w:rPr>
        <w:t xml:space="preserve"> thị trường châu Á vì giá thành r</w:t>
      </w:r>
      <w:r>
        <w:rPr>
          <w:sz w:val="24"/>
          <w:szCs w:val="24"/>
        </w:rPr>
        <w:t>ẻ</w:t>
      </w:r>
      <w:r w:rsidRPr="00C3077B">
        <w:rPr>
          <w:sz w:val="24"/>
          <w:szCs w:val="24"/>
        </w:rPr>
        <w:t xml:space="preserve"> nhưng lại xu</w:t>
      </w:r>
      <w:r>
        <w:rPr>
          <w:sz w:val="24"/>
          <w:szCs w:val="24"/>
        </w:rPr>
        <w:t>ấ</w:t>
      </w:r>
      <w:r w:rsidRPr="00C3077B">
        <w:rPr>
          <w:sz w:val="24"/>
          <w:szCs w:val="24"/>
        </w:rPr>
        <w:t>t khẩu nhiều ở thị trường châu Âu và các thị trường khác vì thu được lợi nhuận cao hơn.</w:t>
      </w:r>
    </w:p>
    <w:p w:rsidR="00A61545" w:rsidRPr="00432A38" w:rsidRDefault="00A61545" w:rsidP="00C3077B">
      <w:pPr>
        <w:pStyle w:val="Vnbnnidung0"/>
        <w:spacing w:line="360" w:lineRule="auto"/>
        <w:ind w:firstLine="0"/>
        <w:jc w:val="both"/>
        <w:rPr>
          <w:b/>
          <w:sz w:val="24"/>
          <w:szCs w:val="24"/>
        </w:rPr>
      </w:pPr>
      <w:r w:rsidRPr="00C3077B">
        <w:rPr>
          <w:b/>
          <w:bCs/>
          <w:sz w:val="24"/>
          <w:szCs w:val="24"/>
        </w:rPr>
        <w:t xml:space="preserve">Câu 16. </w:t>
      </w:r>
      <w:r w:rsidRPr="00432A38">
        <w:rPr>
          <w:b/>
          <w:i/>
          <w:iCs/>
          <w:sz w:val="24"/>
          <w:szCs w:val="24"/>
        </w:rPr>
        <w:t>Cho bảng số liệu s</w:t>
      </w:r>
      <w:r>
        <w:rPr>
          <w:b/>
          <w:i/>
          <w:iCs/>
          <w:sz w:val="24"/>
          <w:szCs w:val="24"/>
        </w:rPr>
        <w:t>a</w:t>
      </w:r>
      <w:r w:rsidRPr="00432A38">
        <w:rPr>
          <w:b/>
          <w:i/>
          <w:iCs/>
          <w:sz w:val="24"/>
          <w:szCs w:val="24"/>
        </w:rPr>
        <w:t>u:</w:t>
      </w:r>
    </w:p>
    <w:p w:rsidR="00A61545" w:rsidRPr="00C3077B" w:rsidRDefault="00A61545" w:rsidP="00C3077B">
      <w:pPr>
        <w:pStyle w:val="Chthchbng0"/>
        <w:spacing w:line="360" w:lineRule="auto"/>
        <w:ind w:left="209"/>
        <w:rPr>
          <w:sz w:val="24"/>
          <w:szCs w:val="24"/>
        </w:rPr>
      </w:pPr>
      <w:r>
        <w:rPr>
          <w:b/>
          <w:bCs/>
          <w:i w:val="0"/>
          <w:iCs w:val="0"/>
          <w:sz w:val="24"/>
          <w:szCs w:val="24"/>
        </w:rPr>
        <w:t>Số</w:t>
      </w:r>
      <w:r w:rsidRPr="00C3077B">
        <w:rPr>
          <w:b/>
          <w:bCs/>
          <w:i w:val="0"/>
          <w:iCs w:val="0"/>
          <w:sz w:val="24"/>
          <w:szCs w:val="24"/>
        </w:rPr>
        <w:t xml:space="preserve"> khách du lịch và doanh thu du lịch của nước ta, giai đoạn 1995 - 2007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28"/>
        <w:gridCol w:w="875"/>
        <w:gridCol w:w="878"/>
        <w:gridCol w:w="755"/>
        <w:gridCol w:w="762"/>
        <w:gridCol w:w="938"/>
      </w:tblGrid>
      <w:tr w:rsidR="00A61545" w:rsidRPr="00C3077B" w:rsidTr="00432A38">
        <w:trPr>
          <w:trHeight w:hRule="exact" w:val="563"/>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b/>
                <w:bCs/>
                <w:sz w:val="24"/>
                <w:szCs w:val="24"/>
              </w:rPr>
              <w:t>Năm</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1997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2000</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b/>
                <w:bCs/>
                <w:sz w:val="24"/>
                <w:szCs w:val="24"/>
              </w:rPr>
              <w:t>2007</w:t>
            </w:r>
          </w:p>
        </w:tc>
      </w:tr>
      <w:tr w:rsidR="00A61545" w:rsidRPr="00C3077B" w:rsidTr="00432A38">
        <w:trPr>
          <w:trHeight w:hRule="exact" w:val="529"/>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C3077B">
            <w:pPr>
              <w:pStyle w:val="Khc0"/>
              <w:spacing w:line="360" w:lineRule="auto"/>
              <w:ind w:firstLine="0"/>
              <w:rPr>
                <w:sz w:val="24"/>
                <w:szCs w:val="24"/>
              </w:rPr>
            </w:pPr>
            <w:r w:rsidRPr="00C3077B">
              <w:rPr>
                <w:sz w:val="24"/>
                <w:szCs w:val="24"/>
              </w:rPr>
              <w:lastRenderedPageBreak/>
              <w:t xml:space="preserve">Khách nội địa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5,5</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8,5</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11,2</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16,0</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19,1</w:t>
            </w:r>
          </w:p>
        </w:tc>
      </w:tr>
      <w:tr w:rsidR="00A61545" w:rsidRPr="00C3077B" w:rsidTr="00432A38">
        <w:trPr>
          <w:trHeight w:hRule="exact" w:val="535"/>
          <w:jc w:val="center"/>
        </w:trPr>
        <w:tc>
          <w:tcPr>
            <w:tcW w:w="3528" w:type="dxa"/>
            <w:tcBorders>
              <w:top w:val="single" w:sz="4" w:space="0" w:color="auto"/>
              <w:left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Khách quốc </w:t>
            </w:r>
            <w:r>
              <w:rPr>
                <w:sz w:val="24"/>
                <w:szCs w:val="24"/>
              </w:rPr>
              <w:t>tế</w:t>
            </w:r>
            <w:r w:rsidRPr="00C3077B">
              <w:rPr>
                <w:sz w:val="24"/>
                <w:szCs w:val="24"/>
              </w:rPr>
              <w:t xml:space="preserve"> </w:t>
            </w:r>
            <w:r w:rsidRPr="00C3077B">
              <w:rPr>
                <w:i/>
                <w:iCs/>
                <w:sz w:val="24"/>
                <w:szCs w:val="24"/>
              </w:rPr>
              <w:t>(triệu lượt người)</w:t>
            </w:r>
          </w:p>
        </w:tc>
        <w:tc>
          <w:tcPr>
            <w:tcW w:w="87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1,4</w:t>
            </w:r>
          </w:p>
        </w:tc>
        <w:tc>
          <w:tcPr>
            <w:tcW w:w="878"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w:t>
            </w:r>
          </w:p>
        </w:tc>
        <w:tc>
          <w:tcPr>
            <w:tcW w:w="755"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2,1</w:t>
            </w:r>
          </w:p>
        </w:tc>
        <w:tc>
          <w:tcPr>
            <w:tcW w:w="762" w:type="dxa"/>
            <w:tcBorders>
              <w:top w:val="single" w:sz="4" w:space="0" w:color="auto"/>
              <w:lef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3,5</w:t>
            </w:r>
          </w:p>
        </w:tc>
        <w:tc>
          <w:tcPr>
            <w:tcW w:w="938" w:type="dxa"/>
            <w:tcBorders>
              <w:top w:val="single" w:sz="4" w:space="0" w:color="auto"/>
              <w:left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4,2</w:t>
            </w:r>
          </w:p>
        </w:tc>
      </w:tr>
      <w:tr w:rsidR="00A61545" w:rsidRPr="00C3077B" w:rsidTr="00432A38">
        <w:trPr>
          <w:trHeight w:hRule="exact" w:val="557"/>
          <w:jc w:val="center"/>
        </w:trPr>
        <w:tc>
          <w:tcPr>
            <w:tcW w:w="3528" w:type="dxa"/>
            <w:tcBorders>
              <w:top w:val="single" w:sz="4" w:space="0" w:color="auto"/>
              <w:left w:val="single" w:sz="4" w:space="0" w:color="auto"/>
              <w:bottom w:val="single" w:sz="4" w:space="0" w:color="auto"/>
            </w:tcBorders>
            <w:shd w:val="clear" w:color="auto" w:fill="FFFFFF"/>
            <w:vAlign w:val="bottom"/>
          </w:tcPr>
          <w:p w:rsidR="00A61545" w:rsidRPr="00C3077B" w:rsidRDefault="00A61545" w:rsidP="00432A38">
            <w:pPr>
              <w:pStyle w:val="Khc0"/>
              <w:spacing w:line="360" w:lineRule="auto"/>
              <w:ind w:firstLine="0"/>
              <w:rPr>
                <w:sz w:val="24"/>
                <w:szCs w:val="24"/>
              </w:rPr>
            </w:pPr>
            <w:r w:rsidRPr="00C3077B">
              <w:rPr>
                <w:sz w:val="24"/>
                <w:szCs w:val="24"/>
              </w:rPr>
              <w:t xml:space="preserve">Doanh thu </w:t>
            </w:r>
            <w:r w:rsidRPr="00C3077B">
              <w:rPr>
                <w:i/>
                <w:iCs/>
                <w:sz w:val="24"/>
                <w:szCs w:val="24"/>
              </w:rPr>
              <w:t>(nghìn t</w:t>
            </w:r>
            <w:r>
              <w:rPr>
                <w:i/>
                <w:iCs/>
                <w:sz w:val="24"/>
                <w:szCs w:val="24"/>
              </w:rPr>
              <w:t>ỉ</w:t>
            </w:r>
            <w:r w:rsidRPr="00C3077B">
              <w:rPr>
                <w:i/>
                <w:iCs/>
                <w:sz w:val="24"/>
                <w:szCs w:val="24"/>
              </w:rPr>
              <w:t xml:space="preserve"> đồng)</w:t>
            </w:r>
          </w:p>
        </w:tc>
        <w:tc>
          <w:tcPr>
            <w:tcW w:w="87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8,0</w:t>
            </w:r>
          </w:p>
        </w:tc>
        <w:tc>
          <w:tcPr>
            <w:tcW w:w="878"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10,0</w:t>
            </w:r>
          </w:p>
        </w:tc>
        <w:tc>
          <w:tcPr>
            <w:tcW w:w="755"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17,0</w:t>
            </w:r>
          </w:p>
        </w:tc>
        <w:tc>
          <w:tcPr>
            <w:tcW w:w="762" w:type="dxa"/>
            <w:tcBorders>
              <w:top w:val="single" w:sz="4" w:space="0" w:color="auto"/>
              <w:left w:val="single" w:sz="4" w:space="0" w:color="auto"/>
              <w:bottom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30,3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A61545" w:rsidRPr="00C3077B" w:rsidRDefault="00A61545" w:rsidP="00432A38">
            <w:pPr>
              <w:pStyle w:val="Khc0"/>
              <w:spacing w:line="360" w:lineRule="auto"/>
              <w:ind w:firstLine="0"/>
              <w:jc w:val="center"/>
              <w:rPr>
                <w:sz w:val="24"/>
                <w:szCs w:val="24"/>
              </w:rPr>
            </w:pPr>
            <w:r w:rsidRPr="00C3077B">
              <w:rPr>
                <w:sz w:val="24"/>
                <w:szCs w:val="24"/>
              </w:rPr>
              <w:t>56,0</w:t>
            </w:r>
          </w:p>
        </w:tc>
      </w:tr>
    </w:tbl>
    <w:p w:rsidR="00A61545" w:rsidRPr="00432A38" w:rsidRDefault="00A61545" w:rsidP="00432A38">
      <w:pPr>
        <w:pStyle w:val="Vnbnnidung0"/>
        <w:tabs>
          <w:tab w:val="left" w:pos="588"/>
        </w:tabs>
        <w:spacing w:line="360" w:lineRule="auto"/>
        <w:ind w:left="240" w:firstLine="0"/>
        <w:jc w:val="both"/>
        <w:rPr>
          <w:sz w:val="24"/>
          <w:szCs w:val="24"/>
        </w:rPr>
      </w:pPr>
      <w:bookmarkStart w:id="226" w:name="bookmark249"/>
      <w:bookmarkEnd w:id="226"/>
    </w:p>
    <w:p w:rsidR="00A61545" w:rsidRPr="00432A38" w:rsidRDefault="00A61545" w:rsidP="003B6EDB">
      <w:pPr>
        <w:pStyle w:val="Vnbnnidung0"/>
        <w:numPr>
          <w:ilvl w:val="0"/>
          <w:numId w:val="67"/>
        </w:numPr>
        <w:tabs>
          <w:tab w:val="left" w:pos="588"/>
        </w:tabs>
        <w:spacing w:line="360" w:lineRule="auto"/>
        <w:ind w:left="940" w:hanging="360"/>
        <w:jc w:val="both"/>
        <w:rPr>
          <w:b/>
          <w:sz w:val="24"/>
          <w:szCs w:val="24"/>
        </w:rPr>
      </w:pPr>
      <w:r w:rsidRPr="00432A38">
        <w:rPr>
          <w:b/>
          <w:i/>
          <w:iCs/>
          <w:sz w:val="24"/>
          <w:szCs w:val="24"/>
        </w:rPr>
        <w:t>Vẽ bi</w:t>
      </w:r>
      <w:r>
        <w:rPr>
          <w:b/>
          <w:i/>
          <w:iCs/>
          <w:sz w:val="24"/>
          <w:szCs w:val="24"/>
        </w:rPr>
        <w:t>ể</w:t>
      </w:r>
      <w:r w:rsidRPr="00432A38">
        <w:rPr>
          <w:b/>
          <w:i/>
          <w:iCs/>
          <w:sz w:val="24"/>
          <w:szCs w:val="24"/>
        </w:rPr>
        <w:t>u đồ kết hợp thế hiện sô khách du lịch và doanh thu du lịch c</w:t>
      </w:r>
      <w:r>
        <w:rPr>
          <w:b/>
          <w:i/>
          <w:iCs/>
          <w:sz w:val="24"/>
          <w:szCs w:val="24"/>
        </w:rPr>
        <w:t>ủa</w:t>
      </w:r>
      <w:r w:rsidRPr="00432A38">
        <w:rPr>
          <w:b/>
          <w:i/>
          <w:iCs/>
          <w:sz w:val="24"/>
          <w:szCs w:val="24"/>
        </w:rPr>
        <w:t xml:space="preserve"> nước ta trong giai đoạn 1995 - 2007.</w:t>
      </w:r>
    </w:p>
    <w:p w:rsidR="00A61545" w:rsidRPr="00C3077B" w:rsidRDefault="00A61545" w:rsidP="003B6EDB">
      <w:pPr>
        <w:pStyle w:val="Vnbnnidung0"/>
        <w:numPr>
          <w:ilvl w:val="0"/>
          <w:numId w:val="67"/>
        </w:numPr>
        <w:tabs>
          <w:tab w:val="left" w:pos="612"/>
        </w:tabs>
        <w:spacing w:after="120" w:line="360" w:lineRule="auto"/>
        <w:ind w:left="940" w:hanging="360"/>
        <w:jc w:val="both"/>
        <w:rPr>
          <w:sz w:val="24"/>
          <w:szCs w:val="24"/>
        </w:rPr>
      </w:pPr>
      <w:bookmarkStart w:id="227" w:name="bookmark250"/>
      <w:bookmarkEnd w:id="227"/>
      <w:r w:rsidRPr="00432A38">
        <w:rPr>
          <w:b/>
          <w:i/>
          <w:iCs/>
          <w:sz w:val="24"/>
          <w:szCs w:val="24"/>
        </w:rPr>
        <w:t>Nhận xét và giải thích nguyên nhân</w:t>
      </w:r>
      <w:r w:rsidRPr="00C3077B">
        <w:rPr>
          <w:i/>
          <w:iCs/>
          <w:sz w:val="24"/>
          <w:szCs w:val="24"/>
        </w:rPr>
        <w:t>.</w:t>
      </w:r>
    </w:p>
    <w:p w:rsidR="00A61545" w:rsidRPr="00432A38" w:rsidRDefault="00A61545" w:rsidP="00C3077B">
      <w:pPr>
        <w:pStyle w:val="Vnbnnidung0"/>
        <w:spacing w:line="360" w:lineRule="auto"/>
        <w:ind w:firstLine="0"/>
        <w:jc w:val="center"/>
        <w:rPr>
          <w:b/>
          <w:sz w:val="24"/>
          <w:szCs w:val="24"/>
        </w:rPr>
      </w:pPr>
      <w:r w:rsidRPr="00432A38">
        <w:rPr>
          <w:b/>
          <w:i/>
          <w:iCs/>
          <w:sz w:val="24"/>
          <w:szCs w:val="24"/>
        </w:rPr>
        <w:t>Gợi ý làm bài</w:t>
      </w:r>
    </w:p>
    <w:p w:rsidR="00A61545" w:rsidRPr="00C3077B" w:rsidRDefault="00A61545" w:rsidP="00C3077B">
      <w:pPr>
        <w:pStyle w:val="Vnbnnidung0"/>
        <w:spacing w:line="360" w:lineRule="auto"/>
        <w:ind w:firstLine="220"/>
        <w:jc w:val="both"/>
        <w:rPr>
          <w:sz w:val="24"/>
          <w:szCs w:val="24"/>
        </w:rPr>
      </w:pPr>
      <w:r w:rsidRPr="00C3077B">
        <w:rPr>
          <w:i/>
          <w:iCs/>
          <w:sz w:val="24"/>
          <w:szCs w:val="24"/>
        </w:rPr>
        <w:t>a) Vẽ biểu đồ</w:t>
      </w:r>
    </w:p>
    <w:p w:rsidR="00A61545" w:rsidRPr="00432A38" w:rsidRDefault="00A61545" w:rsidP="00432A38">
      <w:pPr>
        <w:pStyle w:val="Vnbnnidung0"/>
        <w:tabs>
          <w:tab w:val="left" w:pos="588"/>
        </w:tabs>
        <w:spacing w:line="360" w:lineRule="auto"/>
        <w:ind w:left="240" w:firstLine="0"/>
        <w:jc w:val="center"/>
        <w:rPr>
          <w:b/>
          <w:bCs/>
          <w:sz w:val="24"/>
          <w:szCs w:val="24"/>
        </w:rPr>
      </w:pPr>
      <w:r w:rsidRPr="00432A38">
        <w:rPr>
          <w:b/>
          <w:bCs/>
          <w:sz w:val="24"/>
          <w:szCs w:val="24"/>
        </w:rPr>
        <w:t>Biểu đồ thể hiện số khách du lịch và doanh thu du lịch</w:t>
      </w:r>
    </w:p>
    <w:p w:rsidR="00A61545" w:rsidRPr="00432A38" w:rsidRDefault="00A61545" w:rsidP="00432A38">
      <w:pPr>
        <w:pStyle w:val="Vnbnnidung0"/>
        <w:tabs>
          <w:tab w:val="left" w:pos="588"/>
        </w:tabs>
        <w:spacing w:line="360" w:lineRule="auto"/>
        <w:ind w:left="240" w:firstLine="0"/>
        <w:jc w:val="center"/>
        <w:rPr>
          <w:b/>
          <w:sz w:val="24"/>
          <w:szCs w:val="24"/>
        </w:rPr>
      </w:pPr>
      <w:r w:rsidRPr="00432A38">
        <w:rPr>
          <w:b/>
          <w:bCs/>
          <w:sz w:val="24"/>
          <w:szCs w:val="24"/>
        </w:rPr>
        <w:t xml:space="preserve"> của </w:t>
      </w:r>
      <w:r w:rsidRPr="00432A38">
        <w:rPr>
          <w:b/>
          <w:iCs/>
          <w:sz w:val="24"/>
          <w:szCs w:val="24"/>
        </w:rPr>
        <w:t>nước ta, giai đoạn 1995 - 2007.</w:t>
      </w:r>
    </w:p>
    <w:p w:rsidR="00A61545" w:rsidRPr="00C3077B" w:rsidRDefault="0032101F" w:rsidP="00432A38">
      <w:pPr>
        <w:jc w:val="center"/>
        <w:rPr>
          <w:b/>
          <w:bCs/>
          <w:szCs w:val="24"/>
        </w:rPr>
      </w:pPr>
      <w:r>
        <w:rPr>
          <w:b/>
          <w:bCs/>
          <w:noProof/>
          <w:szCs w:val="24"/>
        </w:rPr>
        <w:drawing>
          <wp:inline distT="0" distB="0" distL="0" distR="0">
            <wp:extent cx="4972050" cy="3390900"/>
            <wp:effectExtent l="0" t="0" r="0" b="0"/>
            <wp:docPr id="86" name="Picture 8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972050" cy="3390900"/>
                    </a:xfrm>
                    <a:prstGeom prst="rect">
                      <a:avLst/>
                    </a:prstGeom>
                    <a:noFill/>
                    <a:ln>
                      <a:noFill/>
                    </a:ln>
                  </pic:spPr>
                </pic:pic>
              </a:graphicData>
            </a:graphic>
          </wp:inline>
        </w:drawing>
      </w:r>
    </w:p>
    <w:p w:rsidR="00A61545" w:rsidRPr="00C3077B" w:rsidRDefault="00A61545" w:rsidP="00C3077B">
      <w:pPr>
        <w:pStyle w:val="Vnbnnidung0"/>
        <w:spacing w:line="360" w:lineRule="auto"/>
        <w:ind w:firstLine="220"/>
        <w:jc w:val="both"/>
        <w:rPr>
          <w:sz w:val="24"/>
          <w:szCs w:val="24"/>
        </w:rPr>
      </w:pPr>
      <w:r w:rsidRPr="00C3077B">
        <w:rPr>
          <w:i/>
          <w:iCs/>
          <w:sz w:val="24"/>
          <w:szCs w:val="24"/>
        </w:rPr>
        <w:t xml:space="preserve">b) Nhận xét </w:t>
      </w:r>
      <w:r>
        <w:rPr>
          <w:i/>
          <w:iCs/>
          <w:sz w:val="24"/>
          <w:szCs w:val="24"/>
        </w:rPr>
        <w:t>và</w:t>
      </w:r>
      <w:r w:rsidRPr="00C3077B">
        <w:rPr>
          <w:i/>
          <w:iCs/>
          <w:sz w:val="24"/>
          <w:szCs w:val="24"/>
        </w:rPr>
        <w:t xml:space="preserve"> giải thích nguy</w:t>
      </w:r>
      <w:r>
        <w:rPr>
          <w:i/>
          <w:iCs/>
          <w:sz w:val="24"/>
          <w:szCs w:val="24"/>
        </w:rPr>
        <w:t>ê</w:t>
      </w:r>
      <w:r w:rsidRPr="00C3077B">
        <w:rPr>
          <w:i/>
          <w:iCs/>
          <w:sz w:val="24"/>
          <w:szCs w:val="24"/>
        </w:rPr>
        <w:t>n nhân</w:t>
      </w:r>
    </w:p>
    <w:p w:rsidR="00A61545" w:rsidRPr="00C3077B" w:rsidRDefault="00A61545" w:rsidP="003B6EDB">
      <w:pPr>
        <w:pStyle w:val="Vnbnnidung0"/>
        <w:numPr>
          <w:ilvl w:val="0"/>
          <w:numId w:val="68"/>
        </w:numPr>
        <w:tabs>
          <w:tab w:val="left" w:pos="516"/>
        </w:tabs>
        <w:spacing w:line="360" w:lineRule="auto"/>
        <w:ind w:left="940" w:hanging="360"/>
        <w:jc w:val="both"/>
        <w:rPr>
          <w:sz w:val="24"/>
          <w:szCs w:val="24"/>
        </w:rPr>
      </w:pPr>
      <w:r w:rsidRPr="00C3077B">
        <w:rPr>
          <w:i/>
          <w:iCs/>
          <w:sz w:val="24"/>
          <w:szCs w:val="24"/>
        </w:rPr>
        <w:t>Nhận xét</w:t>
      </w:r>
    </w:p>
    <w:p w:rsidR="00A61545" w:rsidRPr="00C3077B" w:rsidRDefault="00A61545" w:rsidP="00C3077B">
      <w:pPr>
        <w:pStyle w:val="Vnbnnidung0"/>
        <w:spacing w:line="360" w:lineRule="auto"/>
        <w:jc w:val="both"/>
        <w:rPr>
          <w:sz w:val="24"/>
          <w:szCs w:val="24"/>
        </w:rPr>
      </w:pPr>
      <w:r w:rsidRPr="00C3077B">
        <w:rPr>
          <w:sz w:val="24"/>
          <w:szCs w:val="24"/>
        </w:rPr>
        <w:t>Giai đoạn 1995 - 2007:</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28" w:name="bookmark252"/>
      <w:bookmarkEnd w:id="228"/>
      <w:r w:rsidRPr="00C3077B">
        <w:rPr>
          <w:sz w:val="24"/>
          <w:szCs w:val="24"/>
        </w:rPr>
        <w:t>Tổng sô khách du lịch nước ta tăng 16,4 triệu lượt người (g</w:t>
      </w:r>
      <w:r>
        <w:rPr>
          <w:sz w:val="24"/>
          <w:szCs w:val="24"/>
        </w:rPr>
        <w:t>ấ</w:t>
      </w:r>
      <w:r w:rsidRPr="00C3077B">
        <w:rPr>
          <w:sz w:val="24"/>
          <w:szCs w:val="24"/>
        </w:rPr>
        <w:t>p 3,38 lần). Trong đó, khách quốc tế tăng 2,8 triệu lượt người (g</w:t>
      </w:r>
      <w:r>
        <w:rPr>
          <w:sz w:val="24"/>
          <w:szCs w:val="24"/>
        </w:rPr>
        <w:t>ấ</w:t>
      </w:r>
      <w:r w:rsidRPr="00C3077B">
        <w:rPr>
          <w:sz w:val="24"/>
          <w:szCs w:val="24"/>
        </w:rPr>
        <w:t>p 3,0 lần), khách nội địa tăng 13,6 triệu lượt người (gấp 3,47 lần).</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29" w:name="bookmark253"/>
      <w:bookmarkEnd w:id="229"/>
      <w:r w:rsidRPr="00C3077B">
        <w:rPr>
          <w:sz w:val="24"/>
          <w:szCs w:val="24"/>
        </w:rPr>
        <w:t xml:space="preserve">Khách nội địa có tốc độ </w:t>
      </w:r>
      <w:r>
        <w:rPr>
          <w:sz w:val="24"/>
          <w:szCs w:val="24"/>
        </w:rPr>
        <w:t>t</w:t>
      </w:r>
      <w:r w:rsidRPr="00C3077B">
        <w:rPr>
          <w:sz w:val="24"/>
          <w:szCs w:val="24"/>
        </w:rPr>
        <w:t>ăng trưởng nhanh hơn so với khách quốc t</w:t>
      </w:r>
      <w:r>
        <w:rPr>
          <w:sz w:val="24"/>
          <w:szCs w:val="24"/>
        </w:rPr>
        <w:t>ế</w:t>
      </w:r>
      <w:r w:rsidRPr="00C3077B">
        <w:rPr>
          <w:sz w:val="24"/>
          <w:szCs w:val="24"/>
        </w:rPr>
        <w:t>.</w:t>
      </w:r>
    </w:p>
    <w:p w:rsidR="00A61545" w:rsidRPr="00C3077B" w:rsidRDefault="00A61545" w:rsidP="003B6EDB">
      <w:pPr>
        <w:pStyle w:val="Vnbnnidung0"/>
        <w:numPr>
          <w:ilvl w:val="0"/>
          <w:numId w:val="69"/>
        </w:numPr>
        <w:tabs>
          <w:tab w:val="left" w:pos="490"/>
        </w:tabs>
        <w:spacing w:line="360" w:lineRule="auto"/>
        <w:ind w:left="940" w:hanging="360"/>
        <w:jc w:val="both"/>
        <w:rPr>
          <w:sz w:val="24"/>
          <w:szCs w:val="24"/>
        </w:rPr>
      </w:pPr>
      <w:bookmarkStart w:id="230" w:name="bookmark254"/>
      <w:bookmarkEnd w:id="230"/>
      <w:r w:rsidRPr="00C3077B">
        <w:rPr>
          <w:sz w:val="24"/>
          <w:szCs w:val="24"/>
        </w:rPr>
        <w:t>Doanh thu từ du lịch tăng 48 nghìn tỉ đồng (g</w:t>
      </w:r>
      <w:r>
        <w:rPr>
          <w:sz w:val="24"/>
          <w:szCs w:val="24"/>
        </w:rPr>
        <w:t>ấ</w:t>
      </w:r>
      <w:r w:rsidRPr="00C3077B">
        <w:rPr>
          <w:sz w:val="24"/>
          <w:szCs w:val="24"/>
        </w:rPr>
        <w:t>p 7,0 lần).</w:t>
      </w:r>
    </w:p>
    <w:p w:rsidR="00A61545" w:rsidRPr="00C3077B" w:rsidRDefault="00A61545" w:rsidP="003B6EDB">
      <w:pPr>
        <w:pStyle w:val="Vnbnnidung0"/>
        <w:numPr>
          <w:ilvl w:val="0"/>
          <w:numId w:val="84"/>
        </w:numPr>
        <w:tabs>
          <w:tab w:val="left" w:pos="516"/>
        </w:tabs>
        <w:spacing w:line="360" w:lineRule="auto"/>
        <w:jc w:val="both"/>
        <w:rPr>
          <w:sz w:val="24"/>
          <w:szCs w:val="24"/>
        </w:rPr>
      </w:pPr>
      <w:bookmarkStart w:id="231" w:name="bookmark255"/>
      <w:bookmarkEnd w:id="231"/>
      <w:r w:rsidRPr="00C3077B">
        <w:rPr>
          <w:i/>
          <w:iCs/>
          <w:sz w:val="24"/>
          <w:szCs w:val="24"/>
        </w:rPr>
        <w:t>Nguyên nhân</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2" w:name="bookmark256"/>
      <w:bookmarkEnd w:id="232"/>
      <w:r w:rsidRPr="00C3077B">
        <w:rPr>
          <w:sz w:val="24"/>
          <w:szCs w:val="24"/>
        </w:rPr>
        <w:t>Tài nguyên du lịch nước ta tương đ</w:t>
      </w:r>
      <w:r>
        <w:rPr>
          <w:sz w:val="24"/>
          <w:szCs w:val="24"/>
        </w:rPr>
        <w:t>ố</w:t>
      </w:r>
      <w:r w:rsidRPr="00C3077B">
        <w:rPr>
          <w:sz w:val="24"/>
          <w:szCs w:val="24"/>
        </w:rPr>
        <w:t xml:space="preserve">i phong phú và </w:t>
      </w:r>
      <w:r>
        <w:rPr>
          <w:sz w:val="24"/>
          <w:szCs w:val="24"/>
        </w:rPr>
        <w:t>đ</w:t>
      </w:r>
      <w:r w:rsidRPr="00C3077B">
        <w:rPr>
          <w:sz w:val="24"/>
          <w:szCs w:val="24"/>
        </w:rPr>
        <w:t>a dạng.</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tự nhiên: có nhiều hang </w:t>
      </w:r>
      <w:r>
        <w:rPr>
          <w:sz w:val="24"/>
          <w:szCs w:val="24"/>
        </w:rPr>
        <w:t>đ</w:t>
      </w:r>
      <w:r w:rsidRPr="00C3077B">
        <w:rPr>
          <w:sz w:val="24"/>
          <w:szCs w:val="24"/>
        </w:rPr>
        <w:t xml:space="preserve">ộng, bãi biển đẹp, nhiều đảo ven bờ, nhiều sông, hồ, các nguồn nước khoáng </w:t>
      </w:r>
      <w:r>
        <w:rPr>
          <w:sz w:val="24"/>
          <w:szCs w:val="24"/>
        </w:rPr>
        <w:t>t</w:t>
      </w:r>
      <w:r w:rsidRPr="00C3077B">
        <w:rPr>
          <w:sz w:val="24"/>
          <w:szCs w:val="24"/>
        </w:rPr>
        <w:t>ự nhiên, vườn quốc gia,... Một s</w:t>
      </w:r>
      <w:r>
        <w:rPr>
          <w:sz w:val="24"/>
          <w:szCs w:val="24"/>
        </w:rPr>
        <w:t>ố</w:t>
      </w:r>
      <w:r w:rsidRPr="00C3077B">
        <w:rPr>
          <w:sz w:val="24"/>
          <w:szCs w:val="24"/>
        </w:rPr>
        <w:t xml:space="preserve"> th</w:t>
      </w:r>
      <w:r>
        <w:rPr>
          <w:sz w:val="24"/>
          <w:szCs w:val="24"/>
        </w:rPr>
        <w:t>ắ</w:t>
      </w:r>
      <w:r w:rsidRPr="00C3077B">
        <w:rPr>
          <w:sz w:val="24"/>
          <w:szCs w:val="24"/>
        </w:rPr>
        <w:t>ng cảnh đã được công nhận là di sản thiên nhiên th</w:t>
      </w:r>
      <w:r>
        <w:rPr>
          <w:sz w:val="24"/>
          <w:szCs w:val="24"/>
        </w:rPr>
        <w:t>ế</w:t>
      </w:r>
      <w:r w:rsidRPr="00C3077B">
        <w:rPr>
          <w:sz w:val="24"/>
          <w:szCs w:val="24"/>
        </w:rPr>
        <w:t xml:space="preserve"> </w:t>
      </w:r>
      <w:r w:rsidRPr="00C3077B">
        <w:rPr>
          <w:sz w:val="24"/>
          <w:szCs w:val="24"/>
        </w:rPr>
        <w:lastRenderedPageBreak/>
        <w:t>gi</w:t>
      </w:r>
      <w:r>
        <w:rPr>
          <w:sz w:val="24"/>
          <w:szCs w:val="24"/>
        </w:rPr>
        <w:t>ớ</w:t>
      </w:r>
      <w:r w:rsidRPr="00C3077B">
        <w:rPr>
          <w:sz w:val="24"/>
          <w:szCs w:val="24"/>
        </w:rPr>
        <w:t>i như vịnh Hạ Long (Quảng Ninh), động Phong Nha (Quảng Bình).</w:t>
      </w:r>
    </w:p>
    <w:p w:rsidR="00A61545" w:rsidRPr="00C3077B" w:rsidRDefault="00A61545" w:rsidP="00C3077B">
      <w:pPr>
        <w:pStyle w:val="Vnbnnidung0"/>
        <w:spacing w:line="360" w:lineRule="auto"/>
        <w:jc w:val="both"/>
        <w:rPr>
          <w:sz w:val="24"/>
          <w:szCs w:val="24"/>
        </w:rPr>
      </w:pPr>
      <w:r w:rsidRPr="00C3077B">
        <w:rPr>
          <w:sz w:val="24"/>
          <w:szCs w:val="24"/>
        </w:rPr>
        <w:t xml:space="preserve">+ Tài nguyên nhân văn: có nhiều di </w:t>
      </w:r>
      <w:r>
        <w:rPr>
          <w:sz w:val="24"/>
          <w:szCs w:val="24"/>
        </w:rPr>
        <w:t>t</w:t>
      </w:r>
      <w:r w:rsidRPr="00C3077B">
        <w:rPr>
          <w:sz w:val="24"/>
          <w:szCs w:val="24"/>
        </w:rPr>
        <w:t>ích văn hoá - lịch sử, các l</w:t>
      </w:r>
      <w:r>
        <w:rPr>
          <w:sz w:val="24"/>
          <w:szCs w:val="24"/>
        </w:rPr>
        <w:t>ễ</w:t>
      </w:r>
      <w:r w:rsidRPr="00C3077B">
        <w:rPr>
          <w:sz w:val="24"/>
          <w:szCs w:val="24"/>
        </w:rPr>
        <w:t xml:space="preserve"> hội truyền thông, làng nghề c</w:t>
      </w:r>
      <w:r>
        <w:rPr>
          <w:sz w:val="24"/>
          <w:szCs w:val="24"/>
        </w:rPr>
        <w:t>ổ</w:t>
      </w:r>
      <w:r w:rsidRPr="00C3077B">
        <w:rPr>
          <w:sz w:val="24"/>
          <w:szCs w:val="24"/>
        </w:rPr>
        <w:t xml:space="preserve"> truyền,... Có các di sản văn hoá th</w:t>
      </w:r>
      <w:r>
        <w:rPr>
          <w:sz w:val="24"/>
          <w:szCs w:val="24"/>
        </w:rPr>
        <w:t>ế</w:t>
      </w:r>
      <w:r w:rsidRPr="00C3077B">
        <w:rPr>
          <w:sz w:val="24"/>
          <w:szCs w:val="24"/>
        </w:rPr>
        <w:t xml:space="preserve"> giới như quần thể kiến trúc Cô </w:t>
      </w:r>
      <w:r>
        <w:rPr>
          <w:sz w:val="24"/>
          <w:szCs w:val="24"/>
        </w:rPr>
        <w:t>đ</w:t>
      </w:r>
      <w:r w:rsidRPr="00C3077B">
        <w:rPr>
          <w:sz w:val="24"/>
          <w:szCs w:val="24"/>
        </w:rPr>
        <w:t>ô Huế (Thừa Thiên - Hu</w:t>
      </w:r>
      <w:r>
        <w:rPr>
          <w:sz w:val="24"/>
          <w:szCs w:val="24"/>
        </w:rPr>
        <w:t>ế</w:t>
      </w:r>
      <w:r w:rsidRPr="00C3077B">
        <w:rPr>
          <w:sz w:val="24"/>
          <w:szCs w:val="24"/>
        </w:rPr>
        <w:t xml:space="preserve">), Phố cổ Hội An và Di </w:t>
      </w:r>
      <w:r>
        <w:rPr>
          <w:sz w:val="24"/>
          <w:szCs w:val="24"/>
        </w:rPr>
        <w:t>t</w:t>
      </w:r>
      <w:r w:rsidRPr="00C3077B">
        <w:rPr>
          <w:sz w:val="24"/>
          <w:szCs w:val="24"/>
        </w:rPr>
        <w:t>ích Mỹ Sơn (Quảng Nam).</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3" w:name="bookmark257"/>
      <w:bookmarkEnd w:id="233"/>
      <w:r w:rsidRPr="00C3077B">
        <w:rPr>
          <w:sz w:val="24"/>
          <w:szCs w:val="24"/>
        </w:rPr>
        <w:t>Chất lượng cuộc sống, nhất là mức s</w:t>
      </w:r>
      <w:r>
        <w:rPr>
          <w:sz w:val="24"/>
          <w:szCs w:val="24"/>
        </w:rPr>
        <w:t>ố</w:t>
      </w:r>
      <w:r w:rsidRPr="00C3077B">
        <w:rPr>
          <w:sz w:val="24"/>
          <w:szCs w:val="24"/>
        </w:rPr>
        <w:t>ng của đại bộ phận nhân dân ngày càng được nâng cao.</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4" w:name="bookmark258"/>
      <w:bookmarkEnd w:id="234"/>
      <w:r w:rsidRPr="00C3077B">
        <w:rPr>
          <w:sz w:val="24"/>
          <w:szCs w:val="24"/>
        </w:rPr>
        <w:t>Đường l</w:t>
      </w:r>
      <w:r>
        <w:rPr>
          <w:sz w:val="24"/>
          <w:szCs w:val="24"/>
        </w:rPr>
        <w:t>ố</w:t>
      </w:r>
      <w:r w:rsidRPr="00C3077B">
        <w:rPr>
          <w:sz w:val="24"/>
          <w:szCs w:val="24"/>
        </w:rPr>
        <w:t>i chính sách phát triển du lịch của Nhà nước.</w:t>
      </w:r>
    </w:p>
    <w:p w:rsidR="00A61545" w:rsidRPr="00C3077B" w:rsidRDefault="00A61545" w:rsidP="00C3077B">
      <w:pPr>
        <w:pStyle w:val="Vnbnnidung0"/>
        <w:spacing w:line="360" w:lineRule="auto"/>
        <w:jc w:val="both"/>
        <w:rPr>
          <w:sz w:val="24"/>
          <w:szCs w:val="24"/>
        </w:rPr>
      </w:pPr>
      <w:r w:rsidRPr="00C3077B">
        <w:rPr>
          <w:sz w:val="24"/>
          <w:szCs w:val="24"/>
        </w:rPr>
        <w:t>+ Chính sách m</w:t>
      </w:r>
      <w:r>
        <w:rPr>
          <w:sz w:val="24"/>
          <w:szCs w:val="24"/>
        </w:rPr>
        <w:t>ở</w:t>
      </w:r>
      <w:r w:rsidRPr="00C3077B">
        <w:rPr>
          <w:sz w:val="24"/>
          <w:szCs w:val="24"/>
        </w:rPr>
        <w:t xml:space="preserve"> cửa, hội nhập vào nền kinh tế khu vực và th</w:t>
      </w:r>
      <w:r>
        <w:rPr>
          <w:sz w:val="24"/>
          <w:szCs w:val="24"/>
        </w:rPr>
        <w:t>ế</w:t>
      </w:r>
      <w:r w:rsidRPr="00C3077B">
        <w:rPr>
          <w:sz w:val="24"/>
          <w:szCs w:val="24"/>
        </w:rPr>
        <w:t xml:space="preserve"> gi</w:t>
      </w:r>
      <w:r>
        <w:rPr>
          <w:sz w:val="24"/>
          <w:szCs w:val="24"/>
        </w:rPr>
        <w:t>ớ</w:t>
      </w:r>
      <w:r w:rsidRPr="00C3077B">
        <w:rPr>
          <w:sz w:val="24"/>
          <w:szCs w:val="24"/>
        </w:rPr>
        <w:t>i.</w:t>
      </w:r>
    </w:p>
    <w:p w:rsidR="00A61545" w:rsidRPr="00C3077B" w:rsidRDefault="00A61545" w:rsidP="00C3077B">
      <w:pPr>
        <w:pStyle w:val="Vnbnnidung0"/>
        <w:spacing w:line="360" w:lineRule="auto"/>
        <w:jc w:val="both"/>
        <w:rPr>
          <w:sz w:val="24"/>
          <w:szCs w:val="24"/>
        </w:rPr>
      </w:pPr>
      <w:r w:rsidRPr="00C3077B">
        <w:rPr>
          <w:sz w:val="24"/>
          <w:szCs w:val="24"/>
        </w:rPr>
        <w:t>+ Li</w:t>
      </w:r>
      <w:r>
        <w:rPr>
          <w:sz w:val="24"/>
          <w:szCs w:val="24"/>
        </w:rPr>
        <w:t>ê</w:t>
      </w:r>
      <w:r w:rsidRPr="00C3077B">
        <w:rPr>
          <w:sz w:val="24"/>
          <w:szCs w:val="24"/>
        </w:rPr>
        <w:t>n kết v</w:t>
      </w:r>
      <w:r>
        <w:rPr>
          <w:sz w:val="24"/>
          <w:szCs w:val="24"/>
        </w:rPr>
        <w:t>ớ</w:t>
      </w:r>
      <w:r w:rsidRPr="00C3077B">
        <w:rPr>
          <w:sz w:val="24"/>
          <w:szCs w:val="24"/>
        </w:rPr>
        <w:t>i các công ty du lịch lữ hành quốc tế.</w:t>
      </w:r>
    </w:p>
    <w:p w:rsidR="00A61545" w:rsidRPr="00C3077B" w:rsidRDefault="00A61545" w:rsidP="00C3077B">
      <w:pPr>
        <w:pStyle w:val="Vnbnnidung0"/>
        <w:spacing w:line="360" w:lineRule="auto"/>
        <w:jc w:val="both"/>
        <w:rPr>
          <w:sz w:val="24"/>
          <w:szCs w:val="24"/>
        </w:rPr>
      </w:pPr>
      <w:r w:rsidRPr="00C3077B">
        <w:rPr>
          <w:sz w:val="24"/>
          <w:szCs w:val="24"/>
        </w:rPr>
        <w:t>+ Khuyến khích khách du lịch quốc</w:t>
      </w:r>
      <w:r>
        <w:rPr>
          <w:sz w:val="24"/>
          <w:szCs w:val="24"/>
        </w:rPr>
        <w:t xml:space="preserve"> tế</w:t>
      </w:r>
      <w:r w:rsidRPr="00C3077B">
        <w:rPr>
          <w:sz w:val="24"/>
          <w:szCs w:val="24"/>
        </w:rPr>
        <w:t>, đặc biệt là Việt kiều.</w:t>
      </w:r>
    </w:p>
    <w:p w:rsidR="00A61545" w:rsidRPr="00C3077B" w:rsidRDefault="00A61545" w:rsidP="003B6EDB">
      <w:pPr>
        <w:pStyle w:val="Vnbnnidung0"/>
        <w:numPr>
          <w:ilvl w:val="0"/>
          <w:numId w:val="69"/>
        </w:numPr>
        <w:tabs>
          <w:tab w:val="left" w:pos="494"/>
        </w:tabs>
        <w:spacing w:line="360" w:lineRule="auto"/>
        <w:ind w:left="940" w:hanging="360"/>
        <w:jc w:val="both"/>
        <w:rPr>
          <w:sz w:val="24"/>
          <w:szCs w:val="24"/>
        </w:rPr>
      </w:pPr>
      <w:bookmarkStart w:id="235" w:name="bookmark259"/>
      <w:bookmarkEnd w:id="235"/>
      <w:r w:rsidRPr="00C3077B">
        <w:rPr>
          <w:sz w:val="24"/>
          <w:szCs w:val="24"/>
        </w:rPr>
        <w:t>Đầu tư cơ s</w:t>
      </w:r>
      <w:r>
        <w:rPr>
          <w:sz w:val="24"/>
          <w:szCs w:val="24"/>
        </w:rPr>
        <w:t>ở</w:t>
      </w:r>
      <w:r w:rsidRPr="00C3077B">
        <w:rPr>
          <w:sz w:val="24"/>
          <w:szCs w:val="24"/>
        </w:rPr>
        <w:t xml:space="preserve"> hạ tầng, cơ sở vật chât - kĩ thuật cho ngành du lịch.</w:t>
      </w:r>
    </w:p>
    <w:p w:rsidR="00A61545" w:rsidRPr="00C3077B" w:rsidRDefault="00A61545" w:rsidP="00C3077B">
      <w:pPr>
        <w:pStyle w:val="Vnbnnidung0"/>
        <w:spacing w:line="360" w:lineRule="auto"/>
        <w:jc w:val="both"/>
        <w:rPr>
          <w:sz w:val="24"/>
          <w:szCs w:val="24"/>
        </w:rPr>
      </w:pPr>
      <w:r w:rsidRPr="00C3077B">
        <w:rPr>
          <w:sz w:val="24"/>
          <w:szCs w:val="24"/>
        </w:rPr>
        <w:t>+ Tăng c</w:t>
      </w:r>
      <w:r>
        <w:rPr>
          <w:sz w:val="24"/>
          <w:szCs w:val="24"/>
        </w:rPr>
        <w:t>ườ</w:t>
      </w:r>
      <w:r w:rsidRPr="00C3077B">
        <w:rPr>
          <w:sz w:val="24"/>
          <w:szCs w:val="24"/>
        </w:rPr>
        <w:t xml:space="preserve">ng và hoàn thiện cơ sơ hạ tầng phục vụ du lịch (giao thông, thông tin liên lạc, cung cấp </w:t>
      </w:r>
      <w:r>
        <w:rPr>
          <w:sz w:val="24"/>
          <w:szCs w:val="24"/>
        </w:rPr>
        <w:t>đ</w:t>
      </w:r>
      <w:r w:rsidRPr="00C3077B">
        <w:rPr>
          <w:sz w:val="24"/>
          <w:szCs w:val="24"/>
        </w:rPr>
        <w:t>iện, nước).</w:t>
      </w:r>
    </w:p>
    <w:p w:rsidR="00A61545" w:rsidRPr="00C3077B" w:rsidRDefault="00A61545" w:rsidP="00C3077B">
      <w:pPr>
        <w:pStyle w:val="Vnbnnidung0"/>
        <w:spacing w:line="360" w:lineRule="auto"/>
        <w:jc w:val="both"/>
        <w:rPr>
          <w:sz w:val="24"/>
          <w:szCs w:val="24"/>
        </w:rPr>
      </w:pPr>
      <w:r w:rsidRPr="00C3077B">
        <w:rPr>
          <w:sz w:val="24"/>
          <w:szCs w:val="24"/>
        </w:rPr>
        <w:t>+ Xây dựng mới và nâng cấp nhiều cơ sơ l</w:t>
      </w:r>
      <w:r>
        <w:rPr>
          <w:sz w:val="24"/>
          <w:szCs w:val="24"/>
        </w:rPr>
        <w:t>ưu</w:t>
      </w:r>
      <w:r w:rsidRPr="00C3077B">
        <w:rPr>
          <w:sz w:val="24"/>
          <w:szCs w:val="24"/>
        </w:rPr>
        <w:t xml:space="preserve"> trú có chất lượng cao.</w:t>
      </w:r>
    </w:p>
    <w:p w:rsidR="00A61545" w:rsidRPr="00C3077B" w:rsidRDefault="00A61545" w:rsidP="00C3077B">
      <w:pPr>
        <w:pStyle w:val="Vnbnnidung0"/>
        <w:spacing w:line="360" w:lineRule="auto"/>
        <w:jc w:val="both"/>
        <w:rPr>
          <w:sz w:val="24"/>
          <w:szCs w:val="24"/>
        </w:rPr>
      </w:pPr>
      <w:r w:rsidRPr="00C3077B">
        <w:rPr>
          <w:sz w:val="24"/>
          <w:szCs w:val="24"/>
        </w:rPr>
        <w:t>+ Đầu tư nguồn kinh phí l</w:t>
      </w:r>
      <w:r>
        <w:rPr>
          <w:sz w:val="24"/>
          <w:szCs w:val="24"/>
        </w:rPr>
        <w:t>ớ</w:t>
      </w:r>
      <w:r w:rsidRPr="00C3077B">
        <w:rPr>
          <w:sz w:val="24"/>
          <w:szCs w:val="24"/>
        </w:rPr>
        <w:t xml:space="preserve">n </w:t>
      </w:r>
      <w:r>
        <w:rPr>
          <w:sz w:val="24"/>
          <w:szCs w:val="24"/>
        </w:rPr>
        <w:t>để</w:t>
      </w:r>
      <w:r w:rsidRPr="00C3077B">
        <w:rPr>
          <w:sz w:val="24"/>
          <w:szCs w:val="24"/>
        </w:rPr>
        <w:t xml:space="preserve"> tôn </w:t>
      </w:r>
      <w:r>
        <w:rPr>
          <w:sz w:val="24"/>
          <w:szCs w:val="24"/>
        </w:rPr>
        <w:t>t</w:t>
      </w:r>
      <w:r w:rsidRPr="00C3077B">
        <w:rPr>
          <w:sz w:val="24"/>
          <w:szCs w:val="24"/>
        </w:rPr>
        <w:t xml:space="preserve">ạo, xây dựng nhiều thắng cảnh </w:t>
      </w:r>
      <w:r>
        <w:rPr>
          <w:sz w:val="24"/>
          <w:szCs w:val="24"/>
        </w:rPr>
        <w:t>t</w:t>
      </w:r>
      <w:r w:rsidRPr="00C3077B">
        <w:rPr>
          <w:sz w:val="24"/>
          <w:szCs w:val="24"/>
        </w:rPr>
        <w:t>ự nhiên, di tích văn hoá - lịch sử, khu vui chơi giải trí.</w:t>
      </w:r>
    </w:p>
    <w:p w:rsidR="00A61545" w:rsidRPr="00C3077B" w:rsidRDefault="00A61545" w:rsidP="00C3077B">
      <w:pPr>
        <w:pStyle w:val="Vnbnnidung0"/>
        <w:spacing w:line="360" w:lineRule="auto"/>
        <w:jc w:val="both"/>
        <w:rPr>
          <w:sz w:val="24"/>
          <w:szCs w:val="24"/>
        </w:rPr>
      </w:pPr>
      <w:r w:rsidRPr="00C3077B">
        <w:rPr>
          <w:sz w:val="24"/>
          <w:szCs w:val="24"/>
        </w:rPr>
        <w:t>+ Phát triển các công ty du lịch l</w:t>
      </w:r>
      <w:r>
        <w:rPr>
          <w:sz w:val="24"/>
          <w:szCs w:val="24"/>
        </w:rPr>
        <w:t>ữ</w:t>
      </w:r>
      <w:r w:rsidRPr="00C3077B">
        <w:rPr>
          <w:sz w:val="24"/>
          <w:szCs w:val="24"/>
        </w:rPr>
        <w:t xml:space="preserve"> hành trong và ngoài n</w:t>
      </w:r>
      <w:r>
        <w:rPr>
          <w:sz w:val="24"/>
          <w:szCs w:val="24"/>
        </w:rPr>
        <w:t>ướ</w:t>
      </w:r>
      <w:r w:rsidRPr="00C3077B">
        <w:rPr>
          <w:sz w:val="24"/>
          <w:szCs w:val="24"/>
        </w:rPr>
        <w:t>c.</w:t>
      </w:r>
    </w:p>
    <w:p w:rsidR="00A61545" w:rsidRPr="00C3077B" w:rsidRDefault="00A61545" w:rsidP="003B6EDB">
      <w:pPr>
        <w:pStyle w:val="Vnbnnidung0"/>
        <w:numPr>
          <w:ilvl w:val="0"/>
          <w:numId w:val="69"/>
        </w:numPr>
        <w:tabs>
          <w:tab w:val="left" w:pos="524"/>
        </w:tabs>
        <w:spacing w:line="360" w:lineRule="auto"/>
        <w:ind w:left="940" w:hanging="360"/>
        <w:jc w:val="both"/>
        <w:rPr>
          <w:sz w:val="24"/>
          <w:szCs w:val="24"/>
        </w:rPr>
      </w:pPr>
      <w:bookmarkStart w:id="236" w:name="bookmark260"/>
      <w:bookmarkEnd w:id="236"/>
      <w:r w:rsidRPr="00C3077B">
        <w:rPr>
          <w:sz w:val="24"/>
          <w:szCs w:val="24"/>
        </w:rPr>
        <w:t>Đào tạo, nâng cao chất lượng đội ngũ cán bộ quán lí và nhân viên ngành du lịch.</w:t>
      </w:r>
    </w:p>
    <w:p w:rsidR="00A61545" w:rsidRPr="00C3077B" w:rsidRDefault="00A61545" w:rsidP="003B6EDB">
      <w:pPr>
        <w:pStyle w:val="Vnbnnidung0"/>
        <w:numPr>
          <w:ilvl w:val="0"/>
          <w:numId w:val="69"/>
        </w:numPr>
        <w:tabs>
          <w:tab w:val="left" w:pos="477"/>
        </w:tabs>
        <w:spacing w:line="360" w:lineRule="auto"/>
        <w:ind w:left="940" w:hanging="360"/>
        <w:jc w:val="both"/>
        <w:rPr>
          <w:sz w:val="24"/>
          <w:szCs w:val="24"/>
        </w:rPr>
      </w:pPr>
      <w:bookmarkStart w:id="237" w:name="bookmark261"/>
      <w:bookmarkEnd w:id="237"/>
      <w:r w:rsidRPr="00C3077B">
        <w:rPr>
          <w:sz w:val="24"/>
          <w:szCs w:val="24"/>
        </w:rPr>
        <w:t xml:space="preserve">Các nguyên nhân khác: Việt Nam là điểm đến an toàn và thân thiện; </w:t>
      </w:r>
      <w:r>
        <w:rPr>
          <w:sz w:val="24"/>
          <w:szCs w:val="24"/>
        </w:rPr>
        <w:t>t</w:t>
      </w:r>
      <w:r w:rsidRPr="00C3077B">
        <w:rPr>
          <w:sz w:val="24"/>
          <w:szCs w:val="24"/>
        </w:rPr>
        <w:t>ình hình chính trị ổn định,...</w:t>
      </w:r>
    </w:p>
    <w:p w:rsidR="00A61545" w:rsidRPr="00C3077B" w:rsidRDefault="00A61545" w:rsidP="00C3077B">
      <w:pPr>
        <w:rPr>
          <w:szCs w:val="24"/>
        </w:rPr>
      </w:pPr>
    </w:p>
    <w:p w:rsidR="00A61545" w:rsidRPr="00267655" w:rsidRDefault="00A61545" w:rsidP="000A120A">
      <w:pPr>
        <w:pStyle w:val="BodyText"/>
        <w:shd w:val="clear" w:color="auto" w:fill="auto"/>
        <w:tabs>
          <w:tab w:val="left" w:pos="452"/>
        </w:tabs>
        <w:ind w:firstLine="0"/>
        <w:jc w:val="both"/>
        <w:rPr>
          <w:sz w:val="24"/>
          <w:szCs w:val="24"/>
        </w:rPr>
      </w:pPr>
    </w:p>
    <w:sectPr w:rsidR="00A61545" w:rsidRPr="00267655" w:rsidSect="0032101F">
      <w:headerReference w:type="even" r:id="rId132"/>
      <w:headerReference w:type="default" r:id="rId133"/>
      <w:footerReference w:type="even" r:id="rId134"/>
      <w:footerReference w:type="default" r:id="rId135"/>
      <w:headerReference w:type="first" r:id="rId136"/>
      <w:footerReference w:type="first" r:id="rId137"/>
      <w:pgSz w:w="11906" w:h="16838" w:code="9"/>
      <w:pgMar w:top="634" w:right="851" w:bottom="540" w:left="851"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C0C" w:rsidRDefault="00141C0C" w:rsidP="00EF2780">
      <w:pPr>
        <w:spacing w:line="240" w:lineRule="auto"/>
      </w:pPr>
      <w:r>
        <w:separator/>
      </w:r>
    </w:p>
  </w:endnote>
  <w:endnote w:type="continuationSeparator" w:id="0">
    <w:p w:rsidR="00141C0C" w:rsidRDefault="00141C0C"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1F" w:rsidRPr="0032101F" w:rsidRDefault="0032101F" w:rsidP="0032101F">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C0C" w:rsidRDefault="00141C0C" w:rsidP="00EF2780">
      <w:pPr>
        <w:spacing w:line="240" w:lineRule="auto"/>
      </w:pPr>
      <w:r>
        <w:separator/>
      </w:r>
    </w:p>
  </w:footnote>
  <w:footnote w:type="continuationSeparator" w:id="0">
    <w:p w:rsidR="00141C0C" w:rsidRDefault="00141C0C"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1F" w:rsidRPr="0032101F" w:rsidRDefault="0032101F" w:rsidP="0032101F">
    <w:pPr>
      <w:widowControl w:val="0"/>
      <w:tabs>
        <w:tab w:val="center" w:pos="4513"/>
        <w:tab w:val="right" w:pos="9026"/>
      </w:tabs>
      <w:autoSpaceDE w:val="0"/>
      <w:autoSpaceDN w:val="0"/>
      <w:spacing w:line="240" w:lineRule="auto"/>
      <w:jc w:val="center"/>
      <w:rPr>
        <w:rFonts w:eastAsia="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7E5" w:rsidRDefault="001237E5" w:rsidP="001237E5">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A1D"/>
    <w:multiLevelType w:val="hybridMultilevel"/>
    <w:tmpl w:val="62826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6618A"/>
    <w:multiLevelType w:val="hybridMultilevel"/>
    <w:tmpl w:val="DA22EF9A"/>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63713E7"/>
    <w:multiLevelType w:val="hybridMultilevel"/>
    <w:tmpl w:val="DA2E9D4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076A22E0"/>
    <w:multiLevelType w:val="hybridMultilevel"/>
    <w:tmpl w:val="34482CC8"/>
    <w:lvl w:ilvl="0" w:tplc="0AE2C1D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B60DC"/>
    <w:multiLevelType w:val="hybridMultilevel"/>
    <w:tmpl w:val="B672D9C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09D72092"/>
    <w:multiLevelType w:val="multilevel"/>
    <w:tmpl w:val="981873C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F45C7"/>
    <w:multiLevelType w:val="hybridMultilevel"/>
    <w:tmpl w:val="416C5274"/>
    <w:lvl w:ilvl="0" w:tplc="6366A806">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nsid w:val="0D2A3BAF"/>
    <w:multiLevelType w:val="hybridMultilevel"/>
    <w:tmpl w:val="12EC2C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nsid w:val="0D3A1A05"/>
    <w:multiLevelType w:val="hybridMultilevel"/>
    <w:tmpl w:val="4596EE9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nsid w:val="0ECB4210"/>
    <w:multiLevelType w:val="hybridMultilevel"/>
    <w:tmpl w:val="D232415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0EF206AD"/>
    <w:multiLevelType w:val="hybridMultilevel"/>
    <w:tmpl w:val="F8CC73BE"/>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0F9A45F8"/>
    <w:multiLevelType w:val="hybridMultilevel"/>
    <w:tmpl w:val="24066F86"/>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114C3FF5"/>
    <w:multiLevelType w:val="hybridMultilevel"/>
    <w:tmpl w:val="75D4B88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12947B55"/>
    <w:multiLevelType w:val="hybridMultilevel"/>
    <w:tmpl w:val="852095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nsid w:val="15A76ABD"/>
    <w:multiLevelType w:val="hybridMultilevel"/>
    <w:tmpl w:val="BF303D30"/>
    <w:lvl w:ilvl="0" w:tplc="6366A806">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
    <w:nsid w:val="178E48F8"/>
    <w:multiLevelType w:val="hybridMultilevel"/>
    <w:tmpl w:val="5B74D360"/>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nsid w:val="18674F75"/>
    <w:multiLevelType w:val="hybridMultilevel"/>
    <w:tmpl w:val="9EEEC25C"/>
    <w:lvl w:ilvl="0" w:tplc="98382A7C">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19A45211"/>
    <w:multiLevelType w:val="multilevel"/>
    <w:tmpl w:val="5372A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5A6F5E"/>
    <w:multiLevelType w:val="multilevel"/>
    <w:tmpl w:val="95520DE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A01255"/>
    <w:multiLevelType w:val="multilevel"/>
    <w:tmpl w:val="F7FE70F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39001A"/>
    <w:multiLevelType w:val="hybridMultilevel"/>
    <w:tmpl w:val="15DE3C4C"/>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nsid w:val="225C5BFD"/>
    <w:multiLevelType w:val="hybridMultilevel"/>
    <w:tmpl w:val="A56833A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nsid w:val="25E74EC3"/>
    <w:multiLevelType w:val="hybridMultilevel"/>
    <w:tmpl w:val="A97C655E"/>
    <w:lvl w:ilvl="0" w:tplc="B22CE654">
      <w:start w:val="8"/>
      <w:numFmt w:val="bullet"/>
      <w:lvlText w:val=""/>
      <w:lvlJc w:val="left"/>
      <w:pPr>
        <w:ind w:left="558" w:hanging="360"/>
      </w:pPr>
      <w:rPr>
        <w:rFonts w:ascii="Symbol" w:eastAsia="Times New Roman" w:hAnsi="Symbol" w:cs="Times New Roman" w:hint="default"/>
        <w:b w:val="0"/>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nsid w:val="28614A78"/>
    <w:multiLevelType w:val="multilevel"/>
    <w:tmpl w:val="4F366008"/>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8F15C9"/>
    <w:multiLevelType w:val="hybridMultilevel"/>
    <w:tmpl w:val="3FF4CA2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2AF7796C"/>
    <w:multiLevelType w:val="hybridMultilevel"/>
    <w:tmpl w:val="2FB20AF8"/>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nsid w:val="2BF463AE"/>
    <w:multiLevelType w:val="multilevel"/>
    <w:tmpl w:val="5AD644C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060C44"/>
    <w:multiLevelType w:val="multilevel"/>
    <w:tmpl w:val="67F484B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F800391"/>
    <w:multiLevelType w:val="hybridMultilevel"/>
    <w:tmpl w:val="B5B204BE"/>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312103AE"/>
    <w:multiLevelType w:val="hybridMultilevel"/>
    <w:tmpl w:val="745EBD5E"/>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nsid w:val="317642E4"/>
    <w:multiLevelType w:val="multilevel"/>
    <w:tmpl w:val="CCFEA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31A705A7"/>
    <w:multiLevelType w:val="hybridMultilevel"/>
    <w:tmpl w:val="1D2C8F6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nsid w:val="32482958"/>
    <w:multiLevelType w:val="hybridMultilevel"/>
    <w:tmpl w:val="62BA13D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329F2FDD"/>
    <w:multiLevelType w:val="hybridMultilevel"/>
    <w:tmpl w:val="43FEB8E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nsid w:val="34A30659"/>
    <w:multiLevelType w:val="hybridMultilevel"/>
    <w:tmpl w:val="F17E1E50"/>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nsid w:val="34CF2C15"/>
    <w:multiLevelType w:val="multilevel"/>
    <w:tmpl w:val="C6F64F8E"/>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6">
    <w:nsid w:val="356517D1"/>
    <w:multiLevelType w:val="hybridMultilevel"/>
    <w:tmpl w:val="4640538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7">
    <w:nsid w:val="366F7070"/>
    <w:multiLevelType w:val="hybridMultilevel"/>
    <w:tmpl w:val="A19C7D1A"/>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nsid w:val="36D41C7D"/>
    <w:multiLevelType w:val="multilevel"/>
    <w:tmpl w:val="31285D04"/>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39">
    <w:nsid w:val="37B31A41"/>
    <w:multiLevelType w:val="hybridMultilevel"/>
    <w:tmpl w:val="C7661024"/>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0">
    <w:nsid w:val="37C003FB"/>
    <w:multiLevelType w:val="hybridMultilevel"/>
    <w:tmpl w:val="A49EBF2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1">
    <w:nsid w:val="3AE646FB"/>
    <w:multiLevelType w:val="hybridMultilevel"/>
    <w:tmpl w:val="ED46141C"/>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2">
    <w:nsid w:val="3BD17A90"/>
    <w:multiLevelType w:val="hybridMultilevel"/>
    <w:tmpl w:val="39305358"/>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3">
    <w:nsid w:val="3CC179EC"/>
    <w:multiLevelType w:val="multilevel"/>
    <w:tmpl w:val="313E5FA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B43D49"/>
    <w:multiLevelType w:val="hybridMultilevel"/>
    <w:tmpl w:val="9CFCF18E"/>
    <w:lvl w:ilvl="0" w:tplc="C4E054B0">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5">
    <w:nsid w:val="3ECA160C"/>
    <w:multiLevelType w:val="multilevel"/>
    <w:tmpl w:val="5804E9E6"/>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00F466D"/>
    <w:multiLevelType w:val="hybridMultilevel"/>
    <w:tmpl w:val="9CA2685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7">
    <w:nsid w:val="40CB0020"/>
    <w:multiLevelType w:val="hybridMultilevel"/>
    <w:tmpl w:val="73F62170"/>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8">
    <w:nsid w:val="44997518"/>
    <w:multiLevelType w:val="multilevel"/>
    <w:tmpl w:val="310E5DE4"/>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7F305C"/>
    <w:multiLevelType w:val="hybridMultilevel"/>
    <w:tmpl w:val="0A1C217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0">
    <w:nsid w:val="47000DF2"/>
    <w:multiLevelType w:val="hybridMultilevel"/>
    <w:tmpl w:val="2AE88452"/>
    <w:lvl w:ilvl="0" w:tplc="04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1">
    <w:nsid w:val="4841262E"/>
    <w:multiLevelType w:val="multilevel"/>
    <w:tmpl w:val="E5082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B130D7"/>
    <w:multiLevelType w:val="hybridMultilevel"/>
    <w:tmpl w:val="C3E607E2"/>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3">
    <w:nsid w:val="4B9E2A8E"/>
    <w:multiLevelType w:val="hybridMultilevel"/>
    <w:tmpl w:val="07602D0E"/>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nsid w:val="4D2F5713"/>
    <w:multiLevelType w:val="hybridMultilevel"/>
    <w:tmpl w:val="29A64E18"/>
    <w:lvl w:ilvl="0" w:tplc="98382A7C">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5">
    <w:nsid w:val="4F052DA9"/>
    <w:multiLevelType w:val="hybridMultilevel"/>
    <w:tmpl w:val="33081E8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6">
    <w:nsid w:val="4FA47A5B"/>
    <w:multiLevelType w:val="multilevel"/>
    <w:tmpl w:val="8C7C06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BC13B4"/>
    <w:multiLevelType w:val="hybridMultilevel"/>
    <w:tmpl w:val="44085B24"/>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8">
    <w:nsid w:val="4FF07C1F"/>
    <w:multiLevelType w:val="hybridMultilevel"/>
    <w:tmpl w:val="05306486"/>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9">
    <w:nsid w:val="513C33A9"/>
    <w:multiLevelType w:val="hybridMultilevel"/>
    <w:tmpl w:val="13C2415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0">
    <w:nsid w:val="53912F7E"/>
    <w:multiLevelType w:val="hybridMultilevel"/>
    <w:tmpl w:val="E06C411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1">
    <w:nsid w:val="539C51DB"/>
    <w:multiLevelType w:val="hybridMultilevel"/>
    <w:tmpl w:val="7F3E0B7A"/>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2">
    <w:nsid w:val="579D627F"/>
    <w:multiLevelType w:val="hybridMultilevel"/>
    <w:tmpl w:val="5322C5E2"/>
    <w:lvl w:ilvl="0" w:tplc="6366A806">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3">
    <w:nsid w:val="5B9E0EB9"/>
    <w:multiLevelType w:val="multilevel"/>
    <w:tmpl w:val="FA9CCC48"/>
    <w:lvl w:ilvl="0">
      <w:start w:val="1"/>
      <w:numFmt w:val="lowerLetter"/>
      <w:lvlText w:val="%1)"/>
      <w:lvlJc w:val="left"/>
      <w:pPr>
        <w:ind w:left="0" w:firstLine="0"/>
      </w:pPr>
      <w:rPr>
        <w:rFonts w:ascii="Times New Roman" w:eastAsia="Times New Roman" w:hAnsi="Times New Roman" w:cs="Times New Roman"/>
        <w:b w:val="0"/>
        <w:i/>
        <w:smallCaps w:val="0"/>
        <w:strike w:val="0"/>
        <w:color w:val="000000"/>
        <w:sz w:val="22"/>
        <w:szCs w:val="22"/>
        <w:u w:val="none"/>
        <w:shd w:val="clear" w:color="auto" w:fill="auto"/>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4">
    <w:nsid w:val="5BC42BAB"/>
    <w:multiLevelType w:val="multilevel"/>
    <w:tmpl w:val="EBC68B9C"/>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65">
    <w:nsid w:val="5BE10DB6"/>
    <w:multiLevelType w:val="hybridMultilevel"/>
    <w:tmpl w:val="4EAA4D68"/>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nsid w:val="5CF74486"/>
    <w:multiLevelType w:val="hybridMultilevel"/>
    <w:tmpl w:val="C6ECF308"/>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7">
    <w:nsid w:val="5D96163C"/>
    <w:multiLevelType w:val="multilevel"/>
    <w:tmpl w:val="3F68DCB0"/>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DB526AD"/>
    <w:multiLevelType w:val="multilevel"/>
    <w:tmpl w:val="9992E64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CD321A"/>
    <w:multiLevelType w:val="hybridMultilevel"/>
    <w:tmpl w:val="43EE7E62"/>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0">
    <w:nsid w:val="62546AB5"/>
    <w:multiLevelType w:val="multilevel"/>
    <w:tmpl w:val="D95EAD2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52049B4"/>
    <w:multiLevelType w:val="hybridMultilevel"/>
    <w:tmpl w:val="7A1019E8"/>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2">
    <w:nsid w:val="66CF5A2D"/>
    <w:multiLevelType w:val="hybridMultilevel"/>
    <w:tmpl w:val="6946375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3">
    <w:nsid w:val="67CD696B"/>
    <w:multiLevelType w:val="hybridMultilevel"/>
    <w:tmpl w:val="73A850A0"/>
    <w:lvl w:ilvl="0" w:tplc="6366A806">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4">
    <w:nsid w:val="67F45ACA"/>
    <w:multiLevelType w:val="multilevel"/>
    <w:tmpl w:val="8E223856"/>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75">
    <w:nsid w:val="685B2F37"/>
    <w:multiLevelType w:val="hybridMultilevel"/>
    <w:tmpl w:val="79E8328E"/>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6">
    <w:nsid w:val="69872538"/>
    <w:multiLevelType w:val="hybridMultilevel"/>
    <w:tmpl w:val="7D2A2576"/>
    <w:lvl w:ilvl="0" w:tplc="6366A806">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7">
    <w:nsid w:val="69A062F4"/>
    <w:multiLevelType w:val="multilevel"/>
    <w:tmpl w:val="CDE2E96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D232AF7"/>
    <w:multiLevelType w:val="hybridMultilevel"/>
    <w:tmpl w:val="795E9E94"/>
    <w:lvl w:ilvl="0" w:tplc="C4E054B0">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9">
    <w:nsid w:val="6DBA50BF"/>
    <w:multiLevelType w:val="multilevel"/>
    <w:tmpl w:val="C1A69EF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E18561E"/>
    <w:multiLevelType w:val="multilevel"/>
    <w:tmpl w:val="5C74298C"/>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F9A3463"/>
    <w:multiLevelType w:val="hybridMultilevel"/>
    <w:tmpl w:val="AC10701A"/>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2">
    <w:nsid w:val="75F9235F"/>
    <w:multiLevelType w:val="hybridMultilevel"/>
    <w:tmpl w:val="427C1D1E"/>
    <w:lvl w:ilvl="0" w:tplc="98382A7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3">
    <w:nsid w:val="77AF3921"/>
    <w:multiLevelType w:val="hybridMultilevel"/>
    <w:tmpl w:val="1B365E76"/>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4">
    <w:nsid w:val="78CA232F"/>
    <w:multiLevelType w:val="hybridMultilevel"/>
    <w:tmpl w:val="B058AF56"/>
    <w:lvl w:ilvl="0" w:tplc="C4E054B0">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5">
    <w:nsid w:val="7B7A49F8"/>
    <w:multiLevelType w:val="hybridMultilevel"/>
    <w:tmpl w:val="3D6811FC"/>
    <w:lvl w:ilvl="0" w:tplc="C4E054B0">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6">
    <w:nsid w:val="7BA24E4E"/>
    <w:multiLevelType w:val="multilevel"/>
    <w:tmpl w:val="82A6BA5A"/>
    <w:lvl w:ilvl="0">
      <w:start w:val="1"/>
      <w:numFmt w:val="bullet"/>
      <w:lvlText w:val="−"/>
      <w:lvlJc w:val="left"/>
      <w:pPr>
        <w:ind w:left="960" w:hanging="360"/>
      </w:pPr>
      <w:rPr>
        <w:rFonts w:ascii="Noto Sans Symbols" w:eastAsia="Noto Sans Symbols" w:hAnsi="Noto Sans Symbols" w:cs="Noto Sans Symbols"/>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abstractNum w:abstractNumId="87">
    <w:nsid w:val="7F647785"/>
    <w:multiLevelType w:val="multilevel"/>
    <w:tmpl w:val="F52C63F4"/>
    <w:lvl w:ilvl="0">
      <w:start w:val="1"/>
      <w:numFmt w:val="lowerLetter"/>
      <w:lvlText w:val="%1)"/>
      <w:lvlJc w:val="left"/>
      <w:rPr>
        <w:rFonts w:ascii="Times New Roman" w:eastAsia="Times New Roman" w:hAnsi="Times New Roman" w:cs="Times New Roman"/>
        <w:b/>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FD55108"/>
    <w:multiLevelType w:val="hybridMultilevel"/>
    <w:tmpl w:val="77C68AD4"/>
    <w:lvl w:ilvl="0" w:tplc="C4E054B0">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7"/>
  </w:num>
  <w:num w:numId="2">
    <w:abstractNumId w:val="22"/>
  </w:num>
  <w:num w:numId="3">
    <w:abstractNumId w:val="27"/>
  </w:num>
  <w:num w:numId="4">
    <w:abstractNumId w:val="41"/>
  </w:num>
  <w:num w:numId="5">
    <w:abstractNumId w:val="61"/>
  </w:num>
  <w:num w:numId="6">
    <w:abstractNumId w:val="8"/>
  </w:num>
  <w:num w:numId="7">
    <w:abstractNumId w:val="31"/>
  </w:num>
  <w:num w:numId="8">
    <w:abstractNumId w:val="29"/>
  </w:num>
  <w:num w:numId="9">
    <w:abstractNumId w:val="75"/>
  </w:num>
  <w:num w:numId="10">
    <w:abstractNumId w:val="59"/>
  </w:num>
  <w:num w:numId="11">
    <w:abstractNumId w:val="76"/>
  </w:num>
  <w:num w:numId="12">
    <w:abstractNumId w:val="62"/>
  </w:num>
  <w:num w:numId="13">
    <w:abstractNumId w:val="47"/>
  </w:num>
  <w:num w:numId="14">
    <w:abstractNumId w:val="86"/>
  </w:num>
  <w:num w:numId="15">
    <w:abstractNumId w:val="63"/>
  </w:num>
  <w:num w:numId="16">
    <w:abstractNumId w:val="30"/>
  </w:num>
  <w:num w:numId="17">
    <w:abstractNumId w:val="35"/>
  </w:num>
  <w:num w:numId="18">
    <w:abstractNumId w:val="38"/>
  </w:num>
  <w:num w:numId="19">
    <w:abstractNumId w:val="74"/>
  </w:num>
  <w:num w:numId="20">
    <w:abstractNumId w:val="64"/>
  </w:num>
  <w:num w:numId="21">
    <w:abstractNumId w:val="79"/>
  </w:num>
  <w:num w:numId="22">
    <w:abstractNumId w:val="70"/>
  </w:num>
  <w:num w:numId="23">
    <w:abstractNumId w:val="87"/>
  </w:num>
  <w:num w:numId="24">
    <w:abstractNumId w:val="19"/>
  </w:num>
  <w:num w:numId="25">
    <w:abstractNumId w:val="43"/>
  </w:num>
  <w:num w:numId="26">
    <w:abstractNumId w:val="26"/>
  </w:num>
  <w:num w:numId="27">
    <w:abstractNumId w:val="5"/>
  </w:num>
  <w:num w:numId="28">
    <w:abstractNumId w:val="45"/>
  </w:num>
  <w:num w:numId="29">
    <w:abstractNumId w:val="58"/>
  </w:num>
  <w:num w:numId="30">
    <w:abstractNumId w:val="85"/>
  </w:num>
  <w:num w:numId="31">
    <w:abstractNumId w:val="9"/>
  </w:num>
  <w:num w:numId="32">
    <w:abstractNumId w:val="82"/>
  </w:num>
  <w:num w:numId="33">
    <w:abstractNumId w:val="34"/>
  </w:num>
  <w:num w:numId="34">
    <w:abstractNumId w:val="40"/>
  </w:num>
  <w:num w:numId="35">
    <w:abstractNumId w:val="4"/>
  </w:num>
  <w:num w:numId="36">
    <w:abstractNumId w:val="1"/>
  </w:num>
  <w:num w:numId="37">
    <w:abstractNumId w:val="73"/>
  </w:num>
  <w:num w:numId="38">
    <w:abstractNumId w:val="11"/>
  </w:num>
  <w:num w:numId="39">
    <w:abstractNumId w:val="46"/>
  </w:num>
  <w:num w:numId="40">
    <w:abstractNumId w:val="10"/>
  </w:num>
  <w:num w:numId="41">
    <w:abstractNumId w:val="60"/>
  </w:num>
  <w:num w:numId="42">
    <w:abstractNumId w:val="66"/>
  </w:num>
  <w:num w:numId="43">
    <w:abstractNumId w:val="52"/>
  </w:num>
  <w:num w:numId="44">
    <w:abstractNumId w:val="81"/>
  </w:num>
  <w:num w:numId="45">
    <w:abstractNumId w:val="69"/>
  </w:num>
  <w:num w:numId="46">
    <w:abstractNumId w:val="72"/>
  </w:num>
  <w:num w:numId="47">
    <w:abstractNumId w:val="2"/>
  </w:num>
  <w:num w:numId="48">
    <w:abstractNumId w:val="42"/>
  </w:num>
  <w:num w:numId="49">
    <w:abstractNumId w:val="20"/>
  </w:num>
  <w:num w:numId="50">
    <w:abstractNumId w:val="0"/>
  </w:num>
  <w:num w:numId="51">
    <w:abstractNumId w:val="39"/>
  </w:num>
  <w:num w:numId="52">
    <w:abstractNumId w:val="44"/>
  </w:num>
  <w:num w:numId="53">
    <w:abstractNumId w:val="28"/>
  </w:num>
  <w:num w:numId="54">
    <w:abstractNumId w:val="21"/>
  </w:num>
  <w:num w:numId="55">
    <w:abstractNumId w:val="49"/>
  </w:num>
  <w:num w:numId="56">
    <w:abstractNumId w:val="13"/>
  </w:num>
  <w:num w:numId="57">
    <w:abstractNumId w:val="15"/>
  </w:num>
  <w:num w:numId="58">
    <w:abstractNumId w:val="36"/>
  </w:num>
  <w:num w:numId="59">
    <w:abstractNumId w:val="50"/>
  </w:num>
  <w:num w:numId="60">
    <w:abstractNumId w:val="84"/>
  </w:num>
  <w:num w:numId="61">
    <w:abstractNumId w:val="77"/>
  </w:num>
  <w:num w:numId="62">
    <w:abstractNumId w:val="18"/>
  </w:num>
  <w:num w:numId="63">
    <w:abstractNumId w:val="80"/>
  </w:num>
  <w:num w:numId="64">
    <w:abstractNumId w:val="68"/>
  </w:num>
  <w:num w:numId="65">
    <w:abstractNumId w:val="23"/>
  </w:num>
  <w:num w:numId="66">
    <w:abstractNumId w:val="56"/>
  </w:num>
  <w:num w:numId="67">
    <w:abstractNumId w:val="67"/>
  </w:num>
  <w:num w:numId="68">
    <w:abstractNumId w:val="48"/>
  </w:num>
  <w:num w:numId="69">
    <w:abstractNumId w:val="51"/>
  </w:num>
  <w:num w:numId="70">
    <w:abstractNumId w:val="88"/>
  </w:num>
  <w:num w:numId="71">
    <w:abstractNumId w:val="16"/>
  </w:num>
  <w:num w:numId="72">
    <w:abstractNumId w:val="24"/>
  </w:num>
  <w:num w:numId="73">
    <w:abstractNumId w:val="33"/>
  </w:num>
  <w:num w:numId="74">
    <w:abstractNumId w:val="25"/>
  </w:num>
  <w:num w:numId="75">
    <w:abstractNumId w:val="12"/>
  </w:num>
  <w:num w:numId="76">
    <w:abstractNumId w:val="83"/>
  </w:num>
  <w:num w:numId="77">
    <w:abstractNumId w:val="53"/>
  </w:num>
  <w:num w:numId="78">
    <w:abstractNumId w:val="65"/>
  </w:num>
  <w:num w:numId="79">
    <w:abstractNumId w:val="57"/>
  </w:num>
  <w:num w:numId="80">
    <w:abstractNumId w:val="71"/>
  </w:num>
  <w:num w:numId="81">
    <w:abstractNumId w:val="32"/>
  </w:num>
  <w:num w:numId="82">
    <w:abstractNumId w:val="7"/>
  </w:num>
  <w:num w:numId="83">
    <w:abstractNumId w:val="14"/>
  </w:num>
  <w:num w:numId="84">
    <w:abstractNumId w:val="54"/>
  </w:num>
  <w:num w:numId="85">
    <w:abstractNumId w:val="78"/>
  </w:num>
  <w:num w:numId="86">
    <w:abstractNumId w:val="3"/>
  </w:num>
  <w:num w:numId="87">
    <w:abstractNumId w:val="55"/>
  </w:num>
  <w:num w:numId="88">
    <w:abstractNumId w:val="37"/>
  </w:num>
  <w:num w:numId="89">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A120A"/>
    <w:rsid w:val="001237E5"/>
    <w:rsid w:val="00141C0C"/>
    <w:rsid w:val="00145E34"/>
    <w:rsid w:val="00194A88"/>
    <w:rsid w:val="001B25E3"/>
    <w:rsid w:val="001C2D99"/>
    <w:rsid w:val="00224570"/>
    <w:rsid w:val="00283BE8"/>
    <w:rsid w:val="002A3944"/>
    <w:rsid w:val="002E536E"/>
    <w:rsid w:val="0032101F"/>
    <w:rsid w:val="003328A4"/>
    <w:rsid w:val="003B6EDB"/>
    <w:rsid w:val="003D4DB8"/>
    <w:rsid w:val="003F1CB1"/>
    <w:rsid w:val="004A772B"/>
    <w:rsid w:val="004F34EA"/>
    <w:rsid w:val="00545134"/>
    <w:rsid w:val="005678F3"/>
    <w:rsid w:val="005748D6"/>
    <w:rsid w:val="005D0035"/>
    <w:rsid w:val="00706BF5"/>
    <w:rsid w:val="00726160"/>
    <w:rsid w:val="00734AB7"/>
    <w:rsid w:val="00751A08"/>
    <w:rsid w:val="0077102F"/>
    <w:rsid w:val="00780FDB"/>
    <w:rsid w:val="00795672"/>
    <w:rsid w:val="0081597E"/>
    <w:rsid w:val="0082685E"/>
    <w:rsid w:val="00862A84"/>
    <w:rsid w:val="008847DC"/>
    <w:rsid w:val="00931A56"/>
    <w:rsid w:val="00964C7F"/>
    <w:rsid w:val="00974DBF"/>
    <w:rsid w:val="009C7326"/>
    <w:rsid w:val="009D119C"/>
    <w:rsid w:val="00A06FE5"/>
    <w:rsid w:val="00A370DF"/>
    <w:rsid w:val="00A44748"/>
    <w:rsid w:val="00A5286E"/>
    <w:rsid w:val="00A61545"/>
    <w:rsid w:val="00A62E45"/>
    <w:rsid w:val="00A7696E"/>
    <w:rsid w:val="00A81968"/>
    <w:rsid w:val="00A92FE0"/>
    <w:rsid w:val="00A953DF"/>
    <w:rsid w:val="00A967BF"/>
    <w:rsid w:val="00AC42DE"/>
    <w:rsid w:val="00AE4C8B"/>
    <w:rsid w:val="00B47A5B"/>
    <w:rsid w:val="00BC3822"/>
    <w:rsid w:val="00BC46C7"/>
    <w:rsid w:val="00C0609A"/>
    <w:rsid w:val="00C33A9C"/>
    <w:rsid w:val="00C36645"/>
    <w:rsid w:val="00CA5FFE"/>
    <w:rsid w:val="00D066CD"/>
    <w:rsid w:val="00D06819"/>
    <w:rsid w:val="00D219D2"/>
    <w:rsid w:val="00D47CBD"/>
    <w:rsid w:val="00DA445F"/>
    <w:rsid w:val="00DD70D2"/>
    <w:rsid w:val="00E075DD"/>
    <w:rsid w:val="00EA19F3"/>
    <w:rsid w:val="00EB39C6"/>
    <w:rsid w:val="00EC1C0B"/>
    <w:rsid w:val="00EF1280"/>
    <w:rsid w:val="00EF2780"/>
    <w:rsid w:val="00F12DF1"/>
    <w:rsid w:val="00F36399"/>
    <w:rsid w:val="00F66D6E"/>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character" w:customStyle="1" w:styleId="BodyTextChar">
    <w:name w:val="Body Text Char"/>
    <w:link w:val="BodyText"/>
    <w:rsid w:val="00964C7F"/>
    <w:rPr>
      <w:rFonts w:ascii="Times New Roman" w:eastAsia="Times New Roman" w:hAnsi="Times New Roman"/>
      <w:sz w:val="22"/>
      <w:szCs w:val="22"/>
      <w:shd w:val="clear" w:color="auto" w:fill="FFFFFF"/>
    </w:rPr>
  </w:style>
  <w:style w:type="paragraph" w:styleId="BodyText">
    <w:name w:val="Body Text"/>
    <w:basedOn w:val="Normal"/>
    <w:link w:val="BodyTextChar"/>
    <w:qFormat/>
    <w:rsid w:val="00964C7F"/>
    <w:pPr>
      <w:widowControl w:val="0"/>
      <w:shd w:val="clear" w:color="auto" w:fill="FFFFFF"/>
      <w:spacing w:line="298" w:lineRule="auto"/>
      <w:ind w:firstLine="240"/>
      <w:jc w:val="left"/>
    </w:pPr>
    <w:rPr>
      <w:rFonts w:eastAsia="Times New Roman"/>
      <w:sz w:val="22"/>
    </w:rPr>
  </w:style>
  <w:style w:type="character" w:customStyle="1" w:styleId="BodyTextChar1">
    <w:name w:val="Body Text Char1"/>
    <w:uiPriority w:val="99"/>
    <w:semiHidden/>
    <w:rsid w:val="00964C7F"/>
    <w:rPr>
      <w:rFonts w:ascii="Times New Roman" w:hAnsi="Times New Roman"/>
      <w:sz w:val="24"/>
      <w:szCs w:val="22"/>
    </w:rPr>
  </w:style>
  <w:style w:type="character" w:customStyle="1" w:styleId="Tablecaption">
    <w:name w:val="Table caption_"/>
    <w:link w:val="Tablecaption0"/>
    <w:rsid w:val="00964C7F"/>
    <w:rPr>
      <w:rFonts w:ascii="Times New Roman" w:eastAsia="Times New Roman" w:hAnsi="Times New Roman"/>
      <w:b/>
      <w:bCs/>
      <w:sz w:val="22"/>
      <w:szCs w:val="22"/>
      <w:shd w:val="clear" w:color="auto" w:fill="FFFFFF"/>
    </w:rPr>
  </w:style>
  <w:style w:type="character" w:customStyle="1" w:styleId="Other">
    <w:name w:val="Other_"/>
    <w:link w:val="Other0"/>
    <w:rsid w:val="00964C7F"/>
    <w:rPr>
      <w:rFonts w:ascii="Times New Roman" w:eastAsia="Times New Roman" w:hAnsi="Times New Roman"/>
      <w:sz w:val="22"/>
      <w:szCs w:val="22"/>
      <w:shd w:val="clear" w:color="auto" w:fill="FFFFFF"/>
    </w:rPr>
  </w:style>
  <w:style w:type="paragraph" w:customStyle="1" w:styleId="Tablecaption0">
    <w:name w:val="Table caption"/>
    <w:basedOn w:val="Normal"/>
    <w:link w:val="Tablecaption"/>
    <w:rsid w:val="00964C7F"/>
    <w:pPr>
      <w:widowControl w:val="0"/>
      <w:shd w:val="clear" w:color="auto" w:fill="FFFFFF"/>
      <w:spacing w:line="240" w:lineRule="auto"/>
      <w:jc w:val="left"/>
    </w:pPr>
    <w:rPr>
      <w:rFonts w:eastAsia="Times New Roman"/>
      <w:b/>
      <w:bCs/>
      <w:sz w:val="22"/>
    </w:rPr>
  </w:style>
  <w:style w:type="paragraph" w:customStyle="1" w:styleId="Other0">
    <w:name w:val="Other"/>
    <w:basedOn w:val="Normal"/>
    <w:link w:val="Other"/>
    <w:rsid w:val="00964C7F"/>
    <w:pPr>
      <w:widowControl w:val="0"/>
      <w:shd w:val="clear" w:color="auto" w:fill="FFFFFF"/>
      <w:spacing w:line="298" w:lineRule="auto"/>
      <w:ind w:firstLine="240"/>
      <w:jc w:val="left"/>
    </w:pPr>
    <w:rPr>
      <w:rFonts w:eastAsia="Times New Roman"/>
      <w:sz w:val="22"/>
    </w:rPr>
  </w:style>
  <w:style w:type="character" w:customStyle="1" w:styleId="Heading20">
    <w:name w:val="Heading #2_"/>
    <w:link w:val="Heading21"/>
    <w:rsid w:val="00964C7F"/>
    <w:rPr>
      <w:rFonts w:ascii="Times New Roman" w:eastAsia="Times New Roman" w:hAnsi="Times New Roman"/>
      <w:b/>
      <w:bCs/>
      <w:sz w:val="22"/>
      <w:szCs w:val="22"/>
      <w:shd w:val="clear" w:color="auto" w:fill="FFFFFF"/>
    </w:rPr>
  </w:style>
  <w:style w:type="paragraph" w:customStyle="1" w:styleId="Heading21">
    <w:name w:val="Heading #2"/>
    <w:basedOn w:val="Normal"/>
    <w:link w:val="Heading20"/>
    <w:rsid w:val="00964C7F"/>
    <w:pPr>
      <w:widowControl w:val="0"/>
      <w:shd w:val="clear" w:color="auto" w:fill="FFFFFF"/>
      <w:spacing w:after="150" w:line="322" w:lineRule="auto"/>
      <w:jc w:val="center"/>
      <w:outlineLvl w:val="1"/>
    </w:pPr>
    <w:rPr>
      <w:rFonts w:eastAsia="Times New Roman"/>
      <w:b/>
      <w:bCs/>
      <w:sz w:val="22"/>
    </w:rPr>
  </w:style>
  <w:style w:type="character" w:customStyle="1" w:styleId="Picturecaption">
    <w:name w:val="Picture caption_"/>
    <w:link w:val="Picturecaption0"/>
    <w:rsid w:val="00A61545"/>
    <w:rPr>
      <w:rFonts w:ascii="Times New Roman" w:eastAsia="Times New Roman" w:hAnsi="Times New Roman"/>
      <w:sz w:val="22"/>
      <w:szCs w:val="22"/>
      <w:shd w:val="clear" w:color="auto" w:fill="FFFFFF"/>
    </w:rPr>
  </w:style>
  <w:style w:type="character" w:customStyle="1" w:styleId="Heading1">
    <w:name w:val="Heading #1_"/>
    <w:link w:val="Heading10"/>
    <w:rsid w:val="00A61545"/>
    <w:rPr>
      <w:rFonts w:ascii="Times New Roman" w:eastAsia="Times New Roman" w:hAnsi="Times New Roman"/>
      <w:i/>
      <w:iCs/>
      <w:sz w:val="30"/>
      <w:szCs w:val="30"/>
      <w:shd w:val="clear" w:color="auto" w:fill="FFFFFF"/>
    </w:rPr>
  </w:style>
  <w:style w:type="character" w:customStyle="1" w:styleId="Headerorfooter2">
    <w:name w:val="Header or footer (2)_"/>
    <w:link w:val="Headerorfooter20"/>
    <w:rsid w:val="00A61545"/>
    <w:rPr>
      <w:rFonts w:ascii="Times New Roman" w:eastAsia="Times New Roman" w:hAnsi="Times New Roman"/>
      <w:shd w:val="clear" w:color="auto" w:fill="FFFFFF"/>
    </w:rPr>
  </w:style>
  <w:style w:type="character" w:customStyle="1" w:styleId="Bodytext2">
    <w:name w:val="Body text (2)_"/>
    <w:link w:val="Bodytext20"/>
    <w:rsid w:val="00A61545"/>
    <w:rPr>
      <w:rFonts w:ascii="Arial" w:eastAsia="Arial" w:hAnsi="Arial" w:cs="Arial"/>
      <w:b/>
      <w:bCs/>
      <w:sz w:val="22"/>
      <w:szCs w:val="22"/>
      <w:shd w:val="clear" w:color="auto" w:fill="FFFFFF"/>
    </w:rPr>
  </w:style>
  <w:style w:type="character" w:customStyle="1" w:styleId="Bodytext3">
    <w:name w:val="Body text (3)_"/>
    <w:link w:val="Bodytext30"/>
    <w:rsid w:val="00A61545"/>
    <w:rPr>
      <w:rFonts w:ascii="Times New Roman" w:eastAsia="Times New Roman" w:hAnsi="Times New Roman"/>
      <w:sz w:val="14"/>
      <w:szCs w:val="14"/>
      <w:shd w:val="clear" w:color="auto" w:fill="FFFFFF"/>
    </w:rPr>
  </w:style>
  <w:style w:type="character" w:customStyle="1" w:styleId="Headerorfooter">
    <w:name w:val="Header or footer_"/>
    <w:link w:val="Headerorfooter0"/>
    <w:rsid w:val="00A61545"/>
    <w:rPr>
      <w:rFonts w:ascii="Palatino Linotype" w:eastAsia="Palatino Linotype" w:hAnsi="Palatino Linotype" w:cs="Palatino Linotype"/>
      <w:b/>
      <w:bCs/>
      <w:sz w:val="19"/>
      <w:szCs w:val="19"/>
      <w:shd w:val="clear" w:color="auto" w:fill="FFFFFF"/>
    </w:rPr>
  </w:style>
  <w:style w:type="paragraph" w:customStyle="1" w:styleId="Picturecaption0">
    <w:name w:val="Picture caption"/>
    <w:basedOn w:val="Normal"/>
    <w:link w:val="Picturecaption"/>
    <w:rsid w:val="00A61545"/>
    <w:pPr>
      <w:widowControl w:val="0"/>
      <w:shd w:val="clear" w:color="auto" w:fill="FFFFFF"/>
      <w:spacing w:line="240" w:lineRule="auto"/>
      <w:jc w:val="left"/>
    </w:pPr>
    <w:rPr>
      <w:rFonts w:eastAsia="Times New Roman"/>
      <w:sz w:val="22"/>
    </w:rPr>
  </w:style>
  <w:style w:type="paragraph" w:customStyle="1" w:styleId="Heading10">
    <w:name w:val="Heading #1"/>
    <w:basedOn w:val="Normal"/>
    <w:link w:val="Heading1"/>
    <w:rsid w:val="00A61545"/>
    <w:pPr>
      <w:widowControl w:val="0"/>
      <w:shd w:val="clear" w:color="auto" w:fill="FFFFFF"/>
      <w:spacing w:after="200" w:line="240" w:lineRule="auto"/>
      <w:jc w:val="left"/>
      <w:outlineLvl w:val="0"/>
    </w:pPr>
    <w:rPr>
      <w:rFonts w:eastAsia="Times New Roman"/>
      <w:i/>
      <w:iCs/>
      <w:sz w:val="30"/>
      <w:szCs w:val="30"/>
    </w:rPr>
  </w:style>
  <w:style w:type="paragraph" w:customStyle="1" w:styleId="Headerorfooter20">
    <w:name w:val="Header or footer (2)"/>
    <w:basedOn w:val="Normal"/>
    <w:link w:val="Headerorfooter2"/>
    <w:rsid w:val="00A61545"/>
    <w:pPr>
      <w:widowControl w:val="0"/>
      <w:shd w:val="clear" w:color="auto" w:fill="FFFFFF"/>
      <w:spacing w:line="240" w:lineRule="auto"/>
      <w:jc w:val="left"/>
    </w:pPr>
    <w:rPr>
      <w:rFonts w:eastAsia="Times New Roman"/>
      <w:sz w:val="20"/>
      <w:szCs w:val="20"/>
    </w:rPr>
  </w:style>
  <w:style w:type="paragraph" w:customStyle="1" w:styleId="Bodytext20">
    <w:name w:val="Body text (2)"/>
    <w:basedOn w:val="Normal"/>
    <w:link w:val="Bodytext2"/>
    <w:rsid w:val="00A61545"/>
    <w:pPr>
      <w:widowControl w:val="0"/>
      <w:shd w:val="clear" w:color="auto" w:fill="FFFFFF"/>
      <w:spacing w:line="302" w:lineRule="auto"/>
      <w:jc w:val="left"/>
    </w:pPr>
    <w:rPr>
      <w:rFonts w:ascii="Arial" w:eastAsia="Arial" w:hAnsi="Arial" w:cs="Arial"/>
      <w:b/>
      <w:bCs/>
      <w:sz w:val="22"/>
    </w:rPr>
  </w:style>
  <w:style w:type="paragraph" w:customStyle="1" w:styleId="Bodytext30">
    <w:name w:val="Body text (3)"/>
    <w:basedOn w:val="Normal"/>
    <w:link w:val="Bodytext3"/>
    <w:rsid w:val="00A61545"/>
    <w:pPr>
      <w:widowControl w:val="0"/>
      <w:shd w:val="clear" w:color="auto" w:fill="FFFFFF"/>
      <w:spacing w:line="240" w:lineRule="auto"/>
      <w:jc w:val="left"/>
    </w:pPr>
    <w:rPr>
      <w:rFonts w:eastAsia="Times New Roman"/>
      <w:sz w:val="14"/>
      <w:szCs w:val="14"/>
    </w:rPr>
  </w:style>
  <w:style w:type="paragraph" w:customStyle="1" w:styleId="Headerorfooter0">
    <w:name w:val="Header or footer"/>
    <w:basedOn w:val="Normal"/>
    <w:link w:val="Headerorfooter"/>
    <w:rsid w:val="00A61545"/>
    <w:pPr>
      <w:widowControl w:val="0"/>
      <w:shd w:val="clear" w:color="auto" w:fill="FFFFFF"/>
      <w:spacing w:line="240" w:lineRule="auto"/>
      <w:jc w:val="left"/>
    </w:pPr>
    <w:rPr>
      <w:rFonts w:ascii="Palatino Linotype" w:eastAsia="Palatino Linotype" w:hAnsi="Palatino Linotype" w:cs="Palatino Linotype"/>
      <w:b/>
      <w:bCs/>
      <w:sz w:val="19"/>
      <w:szCs w:val="19"/>
    </w:rPr>
  </w:style>
  <w:style w:type="character" w:styleId="PlaceholderText">
    <w:name w:val="Placeholder Text"/>
    <w:uiPriority w:val="99"/>
    <w:semiHidden/>
    <w:rsid w:val="00A61545"/>
    <w:rPr>
      <w:color w:val="808080"/>
    </w:rPr>
  </w:style>
  <w:style w:type="character" w:customStyle="1" w:styleId="Vnbnnidung3">
    <w:name w:val="Văn bản nội dung (3)_"/>
    <w:link w:val="Vnbnnidung30"/>
    <w:rsid w:val="00A61545"/>
    <w:rPr>
      <w:rFonts w:ascii="Arial" w:eastAsia="Arial" w:hAnsi="Arial" w:cs="Arial"/>
      <w:b/>
      <w:bCs/>
      <w:sz w:val="22"/>
      <w:szCs w:val="22"/>
    </w:rPr>
  </w:style>
  <w:style w:type="paragraph" w:customStyle="1" w:styleId="Vnbnnidung30">
    <w:name w:val="Văn bản nội dung (3)"/>
    <w:basedOn w:val="Normal"/>
    <w:link w:val="Vnbnnidung3"/>
    <w:rsid w:val="00A61545"/>
    <w:pPr>
      <w:widowControl w:val="0"/>
      <w:spacing w:after="180" w:line="302" w:lineRule="auto"/>
      <w:jc w:val="left"/>
    </w:pPr>
    <w:rPr>
      <w:rFonts w:ascii="Arial" w:eastAsia="Arial" w:hAnsi="Arial" w:cs="Arial"/>
      <w:b/>
      <w:bCs/>
      <w:sz w:val="22"/>
    </w:rPr>
  </w:style>
  <w:style w:type="character" w:customStyle="1" w:styleId="Vnbnnidung">
    <w:name w:val="Văn bản nội dung_"/>
    <w:link w:val="Vnbnnidung0"/>
    <w:rsid w:val="00A61545"/>
    <w:rPr>
      <w:rFonts w:ascii="Times New Roman" w:eastAsia="Times New Roman" w:hAnsi="Times New Roman"/>
      <w:sz w:val="22"/>
      <w:szCs w:val="22"/>
    </w:rPr>
  </w:style>
  <w:style w:type="paragraph" w:customStyle="1" w:styleId="Vnbnnidung0">
    <w:name w:val="Văn bản nội dung"/>
    <w:basedOn w:val="Normal"/>
    <w:link w:val="Vnbnnidung"/>
    <w:rsid w:val="00A61545"/>
    <w:pPr>
      <w:widowControl w:val="0"/>
      <w:spacing w:line="298" w:lineRule="auto"/>
      <w:ind w:firstLine="240"/>
      <w:jc w:val="left"/>
    </w:pPr>
    <w:rPr>
      <w:rFonts w:eastAsia="Times New Roman"/>
      <w:sz w:val="22"/>
    </w:rPr>
  </w:style>
  <w:style w:type="character" w:customStyle="1" w:styleId="Chthchbng">
    <w:name w:val="Chú thích bảng_"/>
    <w:link w:val="Chthchbng0"/>
    <w:rsid w:val="00A61545"/>
    <w:rPr>
      <w:rFonts w:ascii="Times New Roman" w:eastAsia="Times New Roman" w:hAnsi="Times New Roman"/>
      <w:i/>
      <w:iCs/>
      <w:sz w:val="22"/>
      <w:szCs w:val="22"/>
    </w:rPr>
  </w:style>
  <w:style w:type="paragraph" w:customStyle="1" w:styleId="Chthchbng0">
    <w:name w:val="Chú thích bảng"/>
    <w:basedOn w:val="Normal"/>
    <w:link w:val="Chthchbng"/>
    <w:rsid w:val="00A61545"/>
    <w:pPr>
      <w:widowControl w:val="0"/>
      <w:spacing w:line="240" w:lineRule="auto"/>
      <w:jc w:val="left"/>
    </w:pPr>
    <w:rPr>
      <w:rFonts w:eastAsia="Times New Roman"/>
      <w:i/>
      <w:iCs/>
      <w:sz w:val="22"/>
    </w:rPr>
  </w:style>
  <w:style w:type="character" w:customStyle="1" w:styleId="utranghocchntrang2">
    <w:name w:val="Đầu trang hoặc chân trang (2)_"/>
    <w:link w:val="utranghocchntrang20"/>
    <w:rsid w:val="00A61545"/>
    <w:rPr>
      <w:rFonts w:ascii="Times New Roman" w:eastAsia="Times New Roman" w:hAnsi="Times New Roman"/>
    </w:rPr>
  </w:style>
  <w:style w:type="paragraph" w:customStyle="1" w:styleId="utranghocchntrang20">
    <w:name w:val="Đầu trang hoặc chân trang (2)"/>
    <w:basedOn w:val="Normal"/>
    <w:link w:val="utranghocchntrang2"/>
    <w:rsid w:val="00A61545"/>
    <w:pPr>
      <w:widowControl w:val="0"/>
      <w:spacing w:line="240" w:lineRule="auto"/>
      <w:jc w:val="left"/>
    </w:pPr>
    <w:rPr>
      <w:rFonts w:eastAsia="Times New Roman"/>
      <w:sz w:val="20"/>
      <w:szCs w:val="20"/>
    </w:rPr>
  </w:style>
  <w:style w:type="character" w:customStyle="1" w:styleId="Khc">
    <w:name w:val="Khác_"/>
    <w:link w:val="Khc0"/>
    <w:rsid w:val="00A61545"/>
    <w:rPr>
      <w:rFonts w:ascii="Times New Roman" w:eastAsia="Times New Roman" w:hAnsi="Times New Roman"/>
      <w:sz w:val="22"/>
      <w:szCs w:val="22"/>
    </w:rPr>
  </w:style>
  <w:style w:type="paragraph" w:customStyle="1" w:styleId="Khc0">
    <w:name w:val="Khác"/>
    <w:basedOn w:val="Normal"/>
    <w:link w:val="Khc"/>
    <w:rsid w:val="00A61545"/>
    <w:pPr>
      <w:widowControl w:val="0"/>
      <w:spacing w:line="298" w:lineRule="auto"/>
      <w:ind w:firstLine="240"/>
      <w:jc w:val="left"/>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oleObject" Target="embeddings/oleObject5.bin"/><Relationship Id="rId42" Type="http://schemas.openxmlformats.org/officeDocument/2006/relationships/oleObject" Target="embeddings/oleObject12.bin"/><Relationship Id="rId63" Type="http://schemas.openxmlformats.org/officeDocument/2006/relationships/oleObject" Target="embeddings/oleObject20.bin"/><Relationship Id="rId84" Type="http://schemas.openxmlformats.org/officeDocument/2006/relationships/image" Target="media/image52.png"/><Relationship Id="rId138"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68.png"/><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1.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44.png"/><Relationship Id="rId79" Type="http://schemas.openxmlformats.org/officeDocument/2006/relationships/image" Target="media/image49.jpeg"/><Relationship Id="rId102" Type="http://schemas.openxmlformats.org/officeDocument/2006/relationships/oleObject" Target="embeddings/oleObject30.bin"/><Relationship Id="rId123" Type="http://schemas.openxmlformats.org/officeDocument/2006/relationships/oleObject" Target="embeddings/oleObject35.bin"/><Relationship Id="rId128" Type="http://schemas.openxmlformats.org/officeDocument/2006/relationships/image" Target="media/image84.wmf"/><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oleObject" Target="embeddings/oleObject27.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image" Target="media/image27.wmf"/><Relationship Id="rId64" Type="http://schemas.openxmlformats.org/officeDocument/2006/relationships/image" Target="media/image37.wmf"/><Relationship Id="rId69" Type="http://schemas.openxmlformats.org/officeDocument/2006/relationships/image" Target="media/image41.png"/><Relationship Id="rId113" Type="http://schemas.openxmlformats.org/officeDocument/2006/relationships/image" Target="media/image74.png"/><Relationship Id="rId118" Type="http://schemas.openxmlformats.org/officeDocument/2006/relationships/image" Target="media/image78.png"/><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50.wmf"/><Relationship Id="rId85" Type="http://schemas.openxmlformats.org/officeDocument/2006/relationships/image" Target="media/image53.jpeg"/><Relationship Id="rId12" Type="http://schemas.openxmlformats.org/officeDocument/2006/relationships/oleObject" Target="embeddings/oleObject2.bin"/><Relationship Id="rId17"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oleObject" Target="embeddings/oleObject10.bin"/><Relationship Id="rId59" Type="http://schemas.openxmlformats.org/officeDocument/2006/relationships/image" Target="media/image33.png"/><Relationship Id="rId103" Type="http://schemas.openxmlformats.org/officeDocument/2006/relationships/image" Target="media/image66.wmf"/><Relationship Id="rId108" Type="http://schemas.openxmlformats.org/officeDocument/2006/relationships/image" Target="media/image69.png"/><Relationship Id="rId124" Type="http://schemas.openxmlformats.org/officeDocument/2006/relationships/image" Target="media/image82.wmf"/><Relationship Id="rId129" Type="http://schemas.openxmlformats.org/officeDocument/2006/relationships/oleObject" Target="embeddings/oleObject38.bin"/><Relationship Id="rId54" Type="http://schemas.openxmlformats.org/officeDocument/2006/relationships/image" Target="media/image30.png"/><Relationship Id="rId70" Type="http://schemas.openxmlformats.org/officeDocument/2006/relationships/image" Target="media/image42.wmf"/><Relationship Id="rId75" Type="http://schemas.openxmlformats.org/officeDocument/2006/relationships/image" Target="media/image45.png"/><Relationship Id="rId91" Type="http://schemas.openxmlformats.org/officeDocument/2006/relationships/image" Target="media/image58.png"/><Relationship Id="rId96" Type="http://schemas.openxmlformats.org/officeDocument/2006/relationships/image" Target="media/image62.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png"/><Relationship Id="rId49" Type="http://schemas.openxmlformats.org/officeDocument/2006/relationships/oleObject" Target="embeddings/oleObject15.bin"/><Relationship Id="rId114" Type="http://schemas.openxmlformats.org/officeDocument/2006/relationships/image" Target="media/image75.png"/><Relationship Id="rId119" Type="http://schemas.openxmlformats.org/officeDocument/2006/relationships/image" Target="media/image79.png"/><Relationship Id="rId44" Type="http://schemas.openxmlformats.org/officeDocument/2006/relationships/oleObject" Target="embeddings/oleObject13.bin"/><Relationship Id="rId60" Type="http://schemas.openxmlformats.org/officeDocument/2006/relationships/image" Target="media/image34.png"/><Relationship Id="rId65"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image" Target="media/image54.png"/><Relationship Id="rId130" Type="http://schemas.openxmlformats.org/officeDocument/2006/relationships/image" Target="media/image85.png"/><Relationship Id="rId135"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2.wmf"/><Relationship Id="rId109" Type="http://schemas.openxmlformats.org/officeDocument/2006/relationships/image" Target="media/image70.png"/><Relationship Id="rId34" Type="http://schemas.openxmlformats.org/officeDocument/2006/relationships/image" Target="media/image18.png"/><Relationship Id="rId50" Type="http://schemas.openxmlformats.org/officeDocument/2006/relationships/image" Target="media/image28.wmf"/><Relationship Id="rId55" Type="http://schemas.openxmlformats.org/officeDocument/2006/relationships/image" Target="media/image31.wmf"/><Relationship Id="rId76" Type="http://schemas.openxmlformats.org/officeDocument/2006/relationships/image" Target="media/image46.png"/><Relationship Id="rId97" Type="http://schemas.openxmlformats.org/officeDocument/2006/relationships/oleObject" Target="embeddings/oleObject28.bin"/><Relationship Id="rId104" Type="http://schemas.openxmlformats.org/officeDocument/2006/relationships/oleObject" Target="embeddings/oleObject31.bin"/><Relationship Id="rId120" Type="http://schemas.openxmlformats.org/officeDocument/2006/relationships/image" Target="media/image80.wmf"/><Relationship Id="rId125"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1.wmf"/><Relationship Id="rId40" Type="http://schemas.openxmlformats.org/officeDocument/2006/relationships/oleObject" Target="embeddings/oleObject11.bin"/><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5.png"/><Relationship Id="rId110" Type="http://schemas.openxmlformats.org/officeDocument/2006/relationships/image" Target="media/image71.png"/><Relationship Id="rId115" Type="http://schemas.openxmlformats.org/officeDocument/2006/relationships/image" Target="media/image76.wmf"/><Relationship Id="rId131" Type="http://schemas.openxmlformats.org/officeDocument/2006/relationships/image" Target="media/image86.png"/><Relationship Id="rId136" Type="http://schemas.openxmlformats.org/officeDocument/2006/relationships/header" Target="header3.xml"/><Relationship Id="rId61" Type="http://schemas.openxmlformats.org/officeDocument/2006/relationships/image" Target="media/image35.png"/><Relationship Id="rId82" Type="http://schemas.openxmlformats.org/officeDocument/2006/relationships/image" Target="media/image51.wmf"/><Relationship Id="rId19" Type="http://schemas.openxmlformats.org/officeDocument/2006/relationships/oleObject" Target="embeddings/oleObject4.bin"/><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image" Target="media/image19.png"/><Relationship Id="rId56" Type="http://schemas.openxmlformats.org/officeDocument/2006/relationships/oleObject" Target="embeddings/oleObject18.bin"/><Relationship Id="rId77" Type="http://schemas.openxmlformats.org/officeDocument/2006/relationships/image" Target="media/image47.png"/><Relationship Id="rId100" Type="http://schemas.openxmlformats.org/officeDocument/2006/relationships/image" Target="media/image64.png"/><Relationship Id="rId105" Type="http://schemas.openxmlformats.org/officeDocument/2006/relationships/image" Target="media/image67.wmf"/><Relationship Id="rId126"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43.wmf"/><Relationship Id="rId93" Type="http://schemas.openxmlformats.org/officeDocument/2006/relationships/image" Target="media/image60.png"/><Relationship Id="rId98" Type="http://schemas.openxmlformats.org/officeDocument/2006/relationships/image" Target="media/image63.wmf"/><Relationship Id="rId121" Type="http://schemas.openxmlformats.org/officeDocument/2006/relationships/oleObject" Target="embeddings/oleObject34.bin"/><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26.wmf"/><Relationship Id="rId67" Type="http://schemas.openxmlformats.org/officeDocument/2006/relationships/image" Target="media/image39.png"/><Relationship Id="rId116" Type="http://schemas.openxmlformats.org/officeDocument/2006/relationships/oleObject" Target="embeddings/oleObject33.bin"/><Relationship Id="rId137" Type="http://schemas.openxmlformats.org/officeDocument/2006/relationships/footer" Target="footer3.xml"/><Relationship Id="rId20" Type="http://schemas.openxmlformats.org/officeDocument/2006/relationships/image" Target="media/image9.wmf"/><Relationship Id="rId41" Type="http://schemas.openxmlformats.org/officeDocument/2006/relationships/image" Target="media/image23.wmf"/><Relationship Id="rId62" Type="http://schemas.openxmlformats.org/officeDocument/2006/relationships/image" Target="media/image36.wmf"/><Relationship Id="rId83" Type="http://schemas.openxmlformats.org/officeDocument/2006/relationships/oleObject" Target="embeddings/oleObject25.bin"/><Relationship Id="rId88" Type="http://schemas.openxmlformats.org/officeDocument/2006/relationships/image" Target="media/image56.wmf"/><Relationship Id="rId111" Type="http://schemas.openxmlformats.org/officeDocument/2006/relationships/image" Target="media/image72.png"/><Relationship Id="rId132"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image" Target="media/image20.png"/><Relationship Id="rId57" Type="http://schemas.openxmlformats.org/officeDocument/2006/relationships/image" Target="media/image32.wmf"/><Relationship Id="rId106" Type="http://schemas.openxmlformats.org/officeDocument/2006/relationships/oleObject" Target="embeddings/oleObject32.bin"/><Relationship Id="rId127" Type="http://schemas.openxmlformats.org/officeDocument/2006/relationships/oleObject" Target="embeddings/oleObject37.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23.bin"/><Relationship Id="rId78" Type="http://schemas.openxmlformats.org/officeDocument/2006/relationships/image" Target="media/image48.png"/><Relationship Id="rId94" Type="http://schemas.openxmlformats.org/officeDocument/2006/relationships/image" Target="media/image61.wmf"/><Relationship Id="rId99" Type="http://schemas.openxmlformats.org/officeDocument/2006/relationships/oleObject" Target="embeddings/oleObject29.bin"/><Relationship Id="rId101" Type="http://schemas.openxmlformats.org/officeDocument/2006/relationships/image" Target="media/image65.wmf"/><Relationship Id="rId122"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2.wmf"/><Relationship Id="rId47" Type="http://schemas.openxmlformats.org/officeDocument/2006/relationships/oleObject" Target="embeddings/oleObject14.bin"/><Relationship Id="rId68" Type="http://schemas.openxmlformats.org/officeDocument/2006/relationships/image" Target="media/image40.png"/><Relationship Id="rId89" Type="http://schemas.openxmlformats.org/officeDocument/2006/relationships/oleObject" Target="embeddings/oleObject26.bin"/><Relationship Id="rId112" Type="http://schemas.openxmlformats.org/officeDocument/2006/relationships/image" Target="media/image73.png"/><Relationship Id="rId13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140</Pages>
  <Words>36002</Words>
  <Characters>205213</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240734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2022-05-21T15:26:00Z</dcterms:created>
  <dcterms:modified xsi:type="dcterms:W3CDTF">2022-05-21T15:26:00Z</dcterms:modified>
</cp:coreProperties>
</file>